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:rsidR="003F1B5D" w:rsidRPr="003F1B5D" w:rsidRDefault="003F1B5D" w:rsidP="003F1B5D">
      <w:pPr>
        <w:spacing w:after="136" w:line="238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 xml:space="preserve">składane na podstawie art. 125 ust. 1 ustawy z dnia 11 września 2019 r.   </w:t>
      </w:r>
      <w:bookmarkStart w:id="0" w:name="_GoBack"/>
      <w:bookmarkEnd w:id="0"/>
      <w:r w:rsidRPr="003F1B5D">
        <w:rPr>
          <w:rFonts w:ascii="Times New Roman" w:hAnsi="Times New Roman" w:cs="Times New Roman"/>
          <w:b/>
        </w:rPr>
        <w:t>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:rsidR="003F1B5D" w:rsidRPr="00AE0612" w:rsidRDefault="000B7271" w:rsidP="000B7271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  <w:u w:val="single"/>
        </w:rPr>
      </w:pPr>
      <w:r w:rsidRPr="00AE0612">
        <w:rPr>
          <w:rFonts w:ascii="Times New Roman" w:hAnsi="Times New Roman" w:cs="Times New Roman"/>
          <w:b/>
          <w:sz w:val="24"/>
        </w:rPr>
        <w:tab/>
      </w:r>
      <w:r w:rsidR="003F1B5D" w:rsidRPr="00AE0612">
        <w:rPr>
          <w:rFonts w:ascii="Times New Roman" w:hAnsi="Times New Roman" w:cs="Times New Roman"/>
          <w:b/>
          <w:sz w:val="24"/>
          <w:u w:val="single"/>
        </w:rPr>
        <w:t xml:space="preserve">ORAZ SPEŁNIANIA WARUNKÓW UDZIAŁU W POSTĘPOWANIU </w:t>
      </w:r>
      <w:r w:rsidRPr="00AE0612">
        <w:rPr>
          <w:rFonts w:ascii="Times New Roman" w:hAnsi="Times New Roman" w:cs="Times New Roman"/>
          <w:b/>
          <w:sz w:val="24"/>
        </w:rPr>
        <w:tab/>
      </w:r>
    </w:p>
    <w:p w:rsidR="003F1B5D" w:rsidRPr="00AE0612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F820C3" w:rsidRDefault="00F820C3" w:rsidP="00F820C3">
      <w:pPr>
        <w:jc w:val="center"/>
        <w:rPr>
          <w:rFonts w:ascii="Times New Roman" w:hAnsi="Times New Roman" w:cs="Times New Roman"/>
        </w:rPr>
      </w:pPr>
      <w:r w:rsidRPr="00F820C3">
        <w:rPr>
          <w:rFonts w:ascii="Times New Roman" w:eastAsia="Arial" w:hAnsi="Times New Roman" w:cs="Times New Roman"/>
          <w:b/>
          <w:sz w:val="28"/>
          <w:szCs w:val="28"/>
        </w:rPr>
        <w:t>„Przebudowa dróg gminnych na terenie gminy Klukowo prowadzących do tworzonych terenów inwestycyjnych - ETAP I</w:t>
      </w:r>
      <w:r w:rsidR="006415C5">
        <w:rPr>
          <w:rFonts w:ascii="Times New Roman" w:eastAsia="Arial" w:hAnsi="Times New Roman" w:cs="Times New Roman"/>
          <w:b/>
          <w:sz w:val="28"/>
          <w:szCs w:val="28"/>
        </w:rPr>
        <w:t>I</w:t>
      </w:r>
      <w:r w:rsidRPr="00F820C3">
        <w:rPr>
          <w:rFonts w:ascii="Times New Roman" w:eastAsia="Arial" w:hAnsi="Times New Roman" w:cs="Times New Roman"/>
          <w:b/>
          <w:sz w:val="28"/>
          <w:szCs w:val="28"/>
        </w:rPr>
        <w:t>”</w:t>
      </w:r>
    </w:p>
    <w:p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:rsidR="00AE0612" w:rsidRPr="00AE0612" w:rsidRDefault="00AE0612" w:rsidP="00AE0612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6415C5">
        <w:rPr>
          <w:rFonts w:ascii="Times New Roman" w:eastAsia="Times New Roman" w:hAnsi="Times New Roman" w:cs="Times New Roman"/>
          <w:spacing w:val="4"/>
        </w:rPr>
        <w:t xml:space="preserve"> z 2023</w:t>
      </w:r>
      <w:r>
        <w:rPr>
          <w:rFonts w:ascii="Times New Roman" w:eastAsia="Times New Roman" w:hAnsi="Times New Roman" w:cs="Times New Roman"/>
          <w:spacing w:val="4"/>
        </w:rPr>
        <w:t xml:space="preserve"> r.,</w:t>
      </w:r>
      <w:r w:rsidR="006415C5">
        <w:rPr>
          <w:rFonts w:ascii="Times New Roman" w:eastAsia="Times New Roman" w:hAnsi="Times New Roman" w:cs="Times New Roman"/>
          <w:spacing w:val="4"/>
        </w:rPr>
        <w:t xml:space="preserve"> poz. 1497 zez m.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CE2" w:rsidRDefault="00E80CE2" w:rsidP="003F1B5D">
      <w:pPr>
        <w:spacing w:after="0" w:line="240" w:lineRule="auto"/>
      </w:pPr>
      <w:r>
        <w:separator/>
      </w:r>
    </w:p>
  </w:endnote>
  <w:endnote w:type="continuationSeparator" w:id="0">
    <w:p w:rsidR="00E80CE2" w:rsidRDefault="00E80CE2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CE2" w:rsidRDefault="00E80CE2" w:rsidP="003F1B5D">
      <w:pPr>
        <w:spacing w:after="0" w:line="240" w:lineRule="auto"/>
      </w:pPr>
      <w:r>
        <w:separator/>
      </w:r>
    </w:p>
  </w:footnote>
  <w:footnote w:type="continuationSeparator" w:id="0">
    <w:p w:rsidR="00E80CE2" w:rsidRDefault="00E80CE2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DB2A8B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IZP.271.5.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6415C5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B7271"/>
    <w:rsid w:val="0024671D"/>
    <w:rsid w:val="002475CD"/>
    <w:rsid w:val="002E6494"/>
    <w:rsid w:val="002F37E8"/>
    <w:rsid w:val="00345879"/>
    <w:rsid w:val="00375E6B"/>
    <w:rsid w:val="003F1B5D"/>
    <w:rsid w:val="004A2006"/>
    <w:rsid w:val="004B27E6"/>
    <w:rsid w:val="006206D5"/>
    <w:rsid w:val="006415C5"/>
    <w:rsid w:val="006C5917"/>
    <w:rsid w:val="00750882"/>
    <w:rsid w:val="007C404C"/>
    <w:rsid w:val="008064CC"/>
    <w:rsid w:val="00924B84"/>
    <w:rsid w:val="00A27A72"/>
    <w:rsid w:val="00A53BC5"/>
    <w:rsid w:val="00AE0612"/>
    <w:rsid w:val="00BB4373"/>
    <w:rsid w:val="00C25D94"/>
    <w:rsid w:val="00D93B65"/>
    <w:rsid w:val="00DB2A8B"/>
    <w:rsid w:val="00DB66D5"/>
    <w:rsid w:val="00DE477D"/>
    <w:rsid w:val="00E10907"/>
    <w:rsid w:val="00E80CE2"/>
    <w:rsid w:val="00E94C77"/>
    <w:rsid w:val="00F820C3"/>
    <w:rsid w:val="00FB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10</cp:revision>
  <dcterms:created xsi:type="dcterms:W3CDTF">2022-01-13T10:19:00Z</dcterms:created>
  <dcterms:modified xsi:type="dcterms:W3CDTF">2024-01-29T09:46:00Z</dcterms:modified>
</cp:coreProperties>
</file>