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C239C9" w:rsidRDefault="00660D1C" w:rsidP="00660D1C">
      <w:pPr>
        <w:spacing w:before="0" w:after="0" w:line="240" w:lineRule="auto"/>
        <w:rPr>
          <w:b/>
          <w:color w:val="1F4E79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C239C9">
        <w:rPr>
          <w:b/>
          <w:color w:val="1F4E79"/>
          <w:sz w:val="22"/>
          <w:szCs w:val="22"/>
        </w:rPr>
        <w:t>DOZP.240.</w:t>
      </w:r>
      <w:r w:rsidR="006F0607">
        <w:rPr>
          <w:b/>
          <w:color w:val="1F4E79"/>
          <w:sz w:val="22"/>
          <w:szCs w:val="22"/>
        </w:rPr>
        <w:t>12</w:t>
      </w:r>
      <w:r w:rsidR="00C239C9">
        <w:rPr>
          <w:b/>
          <w:color w:val="1F4E79"/>
          <w:sz w:val="22"/>
          <w:szCs w:val="22"/>
        </w:rPr>
        <w:t>.2020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</w:t>
      </w:r>
      <w:r w:rsidR="00D0514E">
        <w:rPr>
          <w:rFonts w:eastAsia="Calibri"/>
          <w:sz w:val="22"/>
          <w:szCs w:val="22"/>
        </w:rPr>
        <w:t>y, że oferujemy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Default="00125448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r>
        <w:rPr>
          <w:b/>
          <w:color w:val="1F4E79"/>
          <w:sz w:val="22"/>
          <w:szCs w:val="22"/>
        </w:rPr>
        <w:t>Sukcesywne dostawy</w:t>
      </w:r>
      <w:r w:rsidR="00C239C9" w:rsidRPr="00C239C9">
        <w:rPr>
          <w:b/>
          <w:color w:val="1F4E79"/>
          <w:sz w:val="22"/>
          <w:szCs w:val="22"/>
        </w:rPr>
        <w:t xml:space="preserve"> </w:t>
      </w:r>
      <w:r w:rsidR="006F0607">
        <w:rPr>
          <w:b/>
          <w:color w:val="1F4E79"/>
          <w:sz w:val="22"/>
          <w:szCs w:val="22"/>
        </w:rPr>
        <w:t>ochronnego sprzętu jednorazowego użytku</w:t>
      </w:r>
      <w:r w:rsidR="00C239C9" w:rsidRPr="00C239C9">
        <w:rPr>
          <w:b/>
          <w:color w:val="1F4E79"/>
          <w:sz w:val="22"/>
          <w:szCs w:val="22"/>
        </w:rPr>
        <w:t xml:space="preserve"> na potrzeby Wojewódzkiej Stacji Pogotowia Ratunkowego w Bydgoszczy</w:t>
      </w:r>
      <w:bookmarkEnd w:id="0"/>
      <w:r w:rsidR="00C239C9" w:rsidRPr="00C239C9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>w zakresie i na warunkach określonych w Specyfikacji Istotnych Warunków Zamówienia oraz w projekcie umowy.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68"/>
        <w:gridCol w:w="3051"/>
        <w:gridCol w:w="1701"/>
      </w:tblGrid>
      <w:tr w:rsidR="006F0607" w:rsidRPr="00E62B8A" w:rsidTr="006F0607">
        <w:trPr>
          <w:trHeight w:val="882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F0607" w:rsidRPr="00E62B8A" w:rsidRDefault="006F0607" w:rsidP="00EB26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:rsidR="006F0607" w:rsidRDefault="006F0607" w:rsidP="00EB2639">
            <w:pPr>
              <w:spacing w:before="0" w:after="0" w:line="240" w:lineRule="auto"/>
              <w:jc w:val="center"/>
            </w:pPr>
            <w:r>
              <w:rPr>
                <w:b/>
              </w:rPr>
              <w:t>C</w:t>
            </w:r>
            <w:r w:rsidRPr="000B5705">
              <w:rPr>
                <w:b/>
              </w:rPr>
              <w:t>ena brutto</w:t>
            </w:r>
            <w:r w:rsidRPr="003C1149">
              <w:t xml:space="preserve"> </w:t>
            </w:r>
            <w:r w:rsidRPr="000B5705">
              <w:rPr>
                <w:b/>
              </w:rPr>
              <w:t>PLN</w:t>
            </w:r>
            <w:r>
              <w:t xml:space="preserve"> </w:t>
            </w:r>
          </w:p>
          <w:p w:rsidR="006F0607" w:rsidRPr="00232CC0" w:rsidRDefault="006F0607" w:rsidP="00EB263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32CC0">
              <w:rPr>
                <w:sz w:val="16"/>
                <w:szCs w:val="16"/>
              </w:rPr>
              <w:t xml:space="preserve">(w tym: należny podatek VAT </w:t>
            </w:r>
            <w:r>
              <w:rPr>
                <w:sz w:val="16"/>
                <w:szCs w:val="16"/>
              </w:rPr>
              <w:br/>
            </w:r>
            <w:r w:rsidRPr="00232CC0">
              <w:rPr>
                <w:sz w:val="16"/>
                <w:szCs w:val="16"/>
              </w:rPr>
              <w:t>i wszelkie inne koszty wynikające z warunków realizacji zamówienia)</w:t>
            </w:r>
          </w:p>
        </w:tc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6F0607" w:rsidRPr="00E62B8A" w:rsidRDefault="006F0607" w:rsidP="00EB2639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brutto w PLN słownie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F0607" w:rsidRPr="00E62B8A" w:rsidRDefault="006F0607" w:rsidP="00EB26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dostawy zamówienia </w:t>
            </w:r>
            <w:r>
              <w:rPr>
                <w:b/>
                <w:sz w:val="18"/>
                <w:szCs w:val="18"/>
              </w:rPr>
              <w:br/>
              <w:t>(w dniach)</w:t>
            </w:r>
          </w:p>
        </w:tc>
      </w:tr>
      <w:tr w:rsidR="006F0607" w:rsidTr="006F0607">
        <w:trPr>
          <w:trHeight w:val="565"/>
        </w:trPr>
        <w:tc>
          <w:tcPr>
            <w:tcW w:w="2552" w:type="dxa"/>
            <w:vAlign w:val="center"/>
          </w:tcPr>
          <w:p w:rsidR="006F0607" w:rsidRDefault="006F0607" w:rsidP="006F0607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1</w:t>
            </w:r>
            <w:r>
              <w:rPr>
                <w:b/>
              </w:rPr>
              <w:br/>
            </w:r>
            <w:r>
              <w:t>maseczki chirurgiczne</w:t>
            </w:r>
          </w:p>
        </w:tc>
        <w:tc>
          <w:tcPr>
            <w:tcW w:w="1768" w:type="dxa"/>
          </w:tcPr>
          <w:p w:rsidR="006F0607" w:rsidRDefault="006F0607" w:rsidP="00EB2639"/>
        </w:tc>
        <w:tc>
          <w:tcPr>
            <w:tcW w:w="3051" w:type="dxa"/>
          </w:tcPr>
          <w:p w:rsidR="006F0607" w:rsidRDefault="006F0607" w:rsidP="00EB2639"/>
        </w:tc>
        <w:tc>
          <w:tcPr>
            <w:tcW w:w="1701" w:type="dxa"/>
          </w:tcPr>
          <w:p w:rsidR="006F0607" w:rsidRDefault="006F0607" w:rsidP="00EB2639"/>
        </w:tc>
      </w:tr>
      <w:tr w:rsidR="006F0607" w:rsidTr="006F0607">
        <w:trPr>
          <w:trHeight w:val="565"/>
        </w:trPr>
        <w:tc>
          <w:tcPr>
            <w:tcW w:w="2552" w:type="dxa"/>
            <w:vAlign w:val="center"/>
          </w:tcPr>
          <w:p w:rsidR="006F0607" w:rsidRDefault="006F0607" w:rsidP="00EB2639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2 </w:t>
            </w:r>
          </w:p>
          <w:p w:rsidR="006F0607" w:rsidRPr="006F0607" w:rsidRDefault="006F0607" w:rsidP="00EB2639">
            <w:pPr>
              <w:spacing w:before="0" w:after="0" w:line="240" w:lineRule="auto"/>
            </w:pPr>
            <w:r w:rsidRPr="006F0607">
              <w:t>maseczki półfiltrujące FFP 3</w:t>
            </w:r>
          </w:p>
        </w:tc>
        <w:tc>
          <w:tcPr>
            <w:tcW w:w="1768" w:type="dxa"/>
          </w:tcPr>
          <w:p w:rsidR="006F0607" w:rsidRDefault="006F0607" w:rsidP="00EB2639"/>
        </w:tc>
        <w:tc>
          <w:tcPr>
            <w:tcW w:w="3051" w:type="dxa"/>
          </w:tcPr>
          <w:p w:rsidR="006F0607" w:rsidRDefault="006F0607" w:rsidP="00EB2639"/>
        </w:tc>
        <w:tc>
          <w:tcPr>
            <w:tcW w:w="1701" w:type="dxa"/>
          </w:tcPr>
          <w:p w:rsidR="006F0607" w:rsidRDefault="006F0607" w:rsidP="00EB2639"/>
        </w:tc>
      </w:tr>
      <w:tr w:rsidR="006F0607" w:rsidTr="006F0607">
        <w:trPr>
          <w:trHeight w:val="565"/>
        </w:trPr>
        <w:tc>
          <w:tcPr>
            <w:tcW w:w="2552" w:type="dxa"/>
            <w:vAlign w:val="center"/>
          </w:tcPr>
          <w:p w:rsidR="006F0607" w:rsidRDefault="006F0607" w:rsidP="006F0607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3 </w:t>
            </w:r>
          </w:p>
          <w:p w:rsidR="006F0607" w:rsidRDefault="006F0607" w:rsidP="006F0607">
            <w:pPr>
              <w:spacing w:before="0" w:after="0" w:line="240" w:lineRule="auto"/>
              <w:rPr>
                <w:b/>
              </w:rPr>
            </w:pPr>
            <w:r>
              <w:t>maseczki półfiltrujące FFP 2</w:t>
            </w:r>
          </w:p>
        </w:tc>
        <w:tc>
          <w:tcPr>
            <w:tcW w:w="1768" w:type="dxa"/>
          </w:tcPr>
          <w:p w:rsidR="006F0607" w:rsidRDefault="006F0607" w:rsidP="00EB2639"/>
        </w:tc>
        <w:tc>
          <w:tcPr>
            <w:tcW w:w="3051" w:type="dxa"/>
          </w:tcPr>
          <w:p w:rsidR="006F0607" w:rsidRDefault="006F0607" w:rsidP="00EB2639"/>
        </w:tc>
        <w:tc>
          <w:tcPr>
            <w:tcW w:w="1701" w:type="dxa"/>
          </w:tcPr>
          <w:p w:rsidR="006F0607" w:rsidRDefault="006F0607" w:rsidP="00EB2639"/>
        </w:tc>
      </w:tr>
      <w:tr w:rsidR="006F0607" w:rsidTr="006F0607">
        <w:trPr>
          <w:trHeight w:val="565"/>
        </w:trPr>
        <w:tc>
          <w:tcPr>
            <w:tcW w:w="2552" w:type="dxa"/>
            <w:vAlign w:val="center"/>
          </w:tcPr>
          <w:p w:rsidR="006F0607" w:rsidRDefault="006F0607" w:rsidP="006F0607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4</w:t>
            </w:r>
          </w:p>
          <w:p w:rsidR="006F0607" w:rsidRDefault="006F0607" w:rsidP="006F0607">
            <w:pPr>
              <w:spacing w:before="0" w:after="0" w:line="240" w:lineRule="auto"/>
              <w:rPr>
                <w:b/>
              </w:rPr>
            </w:pPr>
            <w:r>
              <w:t>gogle ochronne</w:t>
            </w:r>
          </w:p>
        </w:tc>
        <w:tc>
          <w:tcPr>
            <w:tcW w:w="1768" w:type="dxa"/>
          </w:tcPr>
          <w:p w:rsidR="006F0607" w:rsidRDefault="006F0607" w:rsidP="00EB2639"/>
        </w:tc>
        <w:tc>
          <w:tcPr>
            <w:tcW w:w="3051" w:type="dxa"/>
          </w:tcPr>
          <w:p w:rsidR="006F0607" w:rsidRDefault="006F0607" w:rsidP="00EB2639"/>
        </w:tc>
        <w:tc>
          <w:tcPr>
            <w:tcW w:w="1701" w:type="dxa"/>
          </w:tcPr>
          <w:p w:rsidR="006F0607" w:rsidRDefault="006F0607" w:rsidP="00EB2639"/>
        </w:tc>
      </w:tr>
      <w:tr w:rsidR="006F0607" w:rsidTr="006F0607">
        <w:trPr>
          <w:trHeight w:val="565"/>
        </w:trPr>
        <w:tc>
          <w:tcPr>
            <w:tcW w:w="2552" w:type="dxa"/>
            <w:vAlign w:val="center"/>
          </w:tcPr>
          <w:p w:rsidR="006F0607" w:rsidRDefault="006F0607" w:rsidP="00EB2639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5</w:t>
            </w:r>
          </w:p>
          <w:p w:rsidR="006F0607" w:rsidRPr="00A96BD4" w:rsidRDefault="006F0607" w:rsidP="00EB2639">
            <w:pPr>
              <w:spacing w:before="0" w:after="0" w:line="240" w:lineRule="auto"/>
            </w:pPr>
            <w:r>
              <w:t>indywidualny zestaw ochrony biologicznej</w:t>
            </w:r>
          </w:p>
        </w:tc>
        <w:tc>
          <w:tcPr>
            <w:tcW w:w="1768" w:type="dxa"/>
          </w:tcPr>
          <w:p w:rsidR="006F0607" w:rsidRDefault="006F0607" w:rsidP="00EB2639"/>
        </w:tc>
        <w:tc>
          <w:tcPr>
            <w:tcW w:w="3051" w:type="dxa"/>
          </w:tcPr>
          <w:p w:rsidR="006F0607" w:rsidRDefault="006F0607" w:rsidP="00EB2639"/>
        </w:tc>
        <w:tc>
          <w:tcPr>
            <w:tcW w:w="1701" w:type="dxa"/>
          </w:tcPr>
          <w:p w:rsidR="006F0607" w:rsidRDefault="006F0607" w:rsidP="00EB2639"/>
        </w:tc>
      </w:tr>
    </w:tbl>
    <w:p w:rsidR="00660D1C" w:rsidRDefault="00660D1C" w:rsidP="00660D1C">
      <w:pPr>
        <w:spacing w:before="0" w:after="0" w:line="240" w:lineRule="auto"/>
        <w:jc w:val="both"/>
        <w:rPr>
          <w:rFonts w:eastAsia="Calibri"/>
        </w:rPr>
      </w:pPr>
    </w:p>
    <w:p w:rsidR="006A1BF8" w:rsidRPr="00D50BD1" w:rsidRDefault="006A1BF8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Słownie cena oferty brutto: </w:t>
      </w:r>
      <w:r w:rsidRPr="00E62B8A">
        <w:rPr>
          <w:rFonts w:eastAsia="Calibri"/>
          <w:sz w:val="18"/>
          <w:szCs w:val="18"/>
        </w:rPr>
        <w:t>………………………………………………………</w:t>
      </w:r>
      <w:r w:rsidR="00D50BD1" w:rsidRPr="00E62B8A">
        <w:rPr>
          <w:rFonts w:eastAsia="Calibri"/>
          <w:sz w:val="18"/>
          <w:szCs w:val="18"/>
        </w:rPr>
        <w:t>……………………………………………………</w:t>
      </w:r>
      <w:r w:rsidR="00E62B8A">
        <w:rPr>
          <w:rFonts w:eastAsia="Calibri"/>
          <w:sz w:val="18"/>
          <w:szCs w:val="18"/>
        </w:rPr>
        <w:t>……………………….</w:t>
      </w:r>
      <w:r w:rsidR="00D50BD1" w:rsidRPr="00E62B8A">
        <w:rPr>
          <w:rFonts w:eastAsia="Calibri"/>
          <w:sz w:val="18"/>
          <w:szCs w:val="18"/>
        </w:rPr>
        <w:t>……</w:t>
      </w:r>
    </w:p>
    <w:p w:rsidR="00D50BD1" w:rsidRPr="00E62B8A" w:rsidRDefault="00D50BD1" w:rsidP="00660D1C">
      <w:pPr>
        <w:spacing w:before="0" w:after="0" w:line="240" w:lineRule="auto"/>
        <w:jc w:val="both"/>
        <w:rPr>
          <w:rFonts w:eastAsia="Calibri"/>
          <w:sz w:val="18"/>
          <w:szCs w:val="18"/>
        </w:rPr>
      </w:pPr>
      <w:r w:rsidRPr="00E62B8A"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E62B8A">
        <w:rPr>
          <w:rFonts w:eastAsia="Calibri"/>
          <w:sz w:val="18"/>
          <w:szCs w:val="18"/>
        </w:rPr>
        <w:t>………………………………….</w:t>
      </w:r>
      <w:r w:rsidRPr="00E62B8A">
        <w:rPr>
          <w:rFonts w:eastAsia="Calibri"/>
          <w:sz w:val="18"/>
          <w:szCs w:val="18"/>
        </w:rPr>
        <w:t>….......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D0514E">
        <w:rPr>
          <w:rFonts w:eastAsia="Calibri"/>
          <w:b/>
          <w:sz w:val="22"/>
          <w:szCs w:val="22"/>
        </w:rPr>
        <w:t>y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 w:rsidR="00D0514E">
        <w:rPr>
          <w:rFonts w:eastAsia="Calibri"/>
          <w:sz w:val="22"/>
          <w:szCs w:val="22"/>
        </w:rPr>
        <w:t>Uzyskaliśmy</w:t>
      </w:r>
      <w:r>
        <w:rPr>
          <w:rFonts w:eastAsia="Calibri"/>
          <w:sz w:val="22"/>
          <w:szCs w:val="22"/>
        </w:rPr>
        <w:t xml:space="preserve">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D0514E">
        <w:rPr>
          <w:rFonts w:eastAsia="Calibri"/>
          <w:sz w:val="22"/>
          <w:szCs w:val="22"/>
        </w:rPr>
        <w:t>wania oferty i uwzględniliśmy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D0514E">
        <w:rPr>
          <w:rFonts w:eastAsia="Calibri"/>
          <w:sz w:val="22"/>
          <w:szCs w:val="22"/>
        </w:rPr>
        <w:t xml:space="preserve"> oferty oraz, że zapoznaliśmy</w:t>
      </w:r>
      <w:r>
        <w:rPr>
          <w:rFonts w:eastAsia="Calibri"/>
          <w:sz w:val="22"/>
          <w:szCs w:val="22"/>
        </w:rPr>
        <w:t xml:space="preserve"> się</w:t>
      </w:r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D0514E">
        <w:rPr>
          <w:rFonts w:eastAsia="Calibri"/>
          <w:sz w:val="22"/>
          <w:szCs w:val="22"/>
        </w:rPr>
        <w:t>przez Zamawiającego i uznajemy się za związanych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0514E">
        <w:rPr>
          <w:rFonts w:eastAsia="Calibri"/>
          <w:sz w:val="22"/>
          <w:szCs w:val="22"/>
        </w:rPr>
        <w:t>y</w:t>
      </w:r>
      <w:r w:rsidR="00D27ECC">
        <w:rPr>
          <w:rFonts w:eastAsia="Calibri"/>
          <w:sz w:val="22"/>
          <w:szCs w:val="22"/>
        </w:rPr>
        <w:t xml:space="preserve"> się za zwią</w:t>
      </w:r>
      <w:r w:rsidR="00D0514E">
        <w:rPr>
          <w:rFonts w:eastAsia="Calibri"/>
          <w:sz w:val="22"/>
          <w:szCs w:val="22"/>
        </w:rPr>
        <w:t>zanych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="00A56F64">
        <w:rPr>
          <w:rFonts w:eastAsia="Calibri"/>
          <w:b/>
          <w:sz w:val="22"/>
          <w:szCs w:val="22"/>
        </w:rPr>
        <w:t>3</w:t>
      </w:r>
      <w:r w:rsidRPr="00D27ECC">
        <w:rPr>
          <w:rFonts w:eastAsia="Calibri"/>
          <w:b/>
          <w:sz w:val="22"/>
          <w:szCs w:val="22"/>
        </w:rPr>
        <w:t>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D0514E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Akceptujemy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>
        <w:rPr>
          <w:rFonts w:eastAsia="Calibri"/>
          <w:sz w:val="22"/>
          <w:szCs w:val="22"/>
        </w:rPr>
        <w:t>wygrania przetargu zobowiązujemy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Pr="009435A5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lastRenderedPageBreak/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</w:t>
      </w:r>
      <w:r w:rsidR="00D0514E">
        <w:rPr>
          <w:rFonts w:eastAsia="Calibri"/>
          <w:b/>
          <w:sz w:val="22"/>
          <w:szCs w:val="22"/>
        </w:rPr>
        <w:t>y</w:t>
      </w:r>
      <w:r w:rsidR="001063C0">
        <w:rPr>
          <w:rFonts w:eastAsia="Calibri"/>
          <w:b/>
          <w:sz w:val="22"/>
          <w:szCs w:val="22"/>
        </w:rPr>
        <w:t xml:space="preserve">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C239C9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D0514E">
        <w:rPr>
          <w:rFonts w:eastAsia="Calibri"/>
          <w:iCs/>
          <w:sz w:val="22"/>
          <w:szCs w:val="22"/>
        </w:rPr>
        <w:t>y</w:t>
      </w:r>
      <w:r>
        <w:rPr>
          <w:rFonts w:eastAsia="Calibri"/>
          <w:iCs/>
          <w:sz w:val="22"/>
          <w:szCs w:val="22"/>
        </w:rPr>
        <w:t>, iż powierzam</w:t>
      </w:r>
      <w:r w:rsidR="00D0514E">
        <w:rPr>
          <w:rFonts w:eastAsia="Calibri"/>
          <w:iCs/>
          <w:sz w:val="22"/>
          <w:szCs w:val="22"/>
        </w:rPr>
        <w:t>y</w:t>
      </w:r>
      <w:r>
        <w:rPr>
          <w:rFonts w:eastAsia="Calibri"/>
          <w:iCs/>
          <w:sz w:val="22"/>
          <w:szCs w:val="22"/>
        </w:rPr>
        <w:t xml:space="preserve">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D0514E">
        <w:rPr>
          <w:rFonts w:eastAsia="Calibri"/>
          <w:iCs/>
          <w:sz w:val="22"/>
          <w:szCs w:val="22"/>
        </w:rPr>
        <w:t>y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0514E">
        <w:rPr>
          <w:rFonts w:eastAsia="Calibri"/>
          <w:iCs/>
          <w:sz w:val="22"/>
          <w:szCs w:val="22"/>
        </w:rPr>
        <w:t>Jednocześnie wskazujemy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0514E">
        <w:rPr>
          <w:rFonts w:eastAsia="Calibri"/>
          <w:iCs/>
          <w:sz w:val="22"/>
          <w:szCs w:val="22"/>
        </w:rPr>
        <w:t xml:space="preserve"> oraz wskazujemy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D0514E" w:rsidRDefault="00D0514E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Pr="00D0514E" w:rsidRDefault="00445536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D0514E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>
        <w:rPr>
          <w:rFonts w:eastAsia="Calibri"/>
          <w:iCs/>
          <w:sz w:val="18"/>
          <w:szCs w:val="18"/>
        </w:rPr>
        <w:br/>
      </w:r>
      <w:r w:rsidRPr="00D0514E">
        <w:rPr>
          <w:rFonts w:eastAsia="Calibri"/>
          <w:iCs/>
          <w:sz w:val="18"/>
          <w:szCs w:val="18"/>
        </w:rPr>
        <w:t>u Zamawiającego obowiązku podatkowego.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D0514E">
        <w:rPr>
          <w:rFonts w:eastAsia="Calibri"/>
          <w:iCs/>
          <w:sz w:val="22"/>
          <w:szCs w:val="22"/>
        </w:rPr>
        <w:t>y</w:t>
      </w:r>
      <w:r w:rsidR="00445536">
        <w:rPr>
          <w:rFonts w:eastAsia="Calibri"/>
          <w:iCs/>
          <w:sz w:val="22"/>
          <w:szCs w:val="22"/>
        </w:rPr>
        <w:t>,</w:t>
      </w:r>
      <w:r w:rsidR="004F3E95">
        <w:rPr>
          <w:rFonts w:eastAsia="Calibri"/>
          <w:iCs/>
          <w:sz w:val="22"/>
          <w:szCs w:val="22"/>
        </w:rPr>
        <w:t xml:space="preserve"> że wypełniliś</w:t>
      </w:r>
      <w:r w:rsidR="00D0514E">
        <w:rPr>
          <w:rFonts w:eastAsia="Calibri"/>
          <w:iCs/>
          <w:sz w:val="22"/>
          <w:szCs w:val="22"/>
        </w:rPr>
        <w:t>my</w:t>
      </w:r>
      <w:r>
        <w:rPr>
          <w:rFonts w:eastAsia="Calibri"/>
          <w:iCs/>
          <w:sz w:val="22"/>
          <w:szCs w:val="22"/>
        </w:rPr>
        <w:t xml:space="preserve">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</w:t>
      </w:r>
      <w:r w:rsidR="004F3E95">
        <w:rPr>
          <w:rFonts w:eastAsia="Calibri"/>
          <w:iCs/>
          <w:sz w:val="22"/>
          <w:szCs w:val="22"/>
        </w:rPr>
        <w:t>średnio lub pośrednio pozyskaliśmy</w:t>
      </w:r>
      <w:r>
        <w:rPr>
          <w:rFonts w:eastAsia="Calibri"/>
          <w:iCs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C239C9" w:rsidRDefault="00C239C9" w:rsidP="00660D1C">
      <w:pPr>
        <w:spacing w:before="0" w:after="0" w:line="240" w:lineRule="auto"/>
        <w:rPr>
          <w:rFonts w:eastAsia="Calibri"/>
          <w:i/>
          <w:iCs/>
        </w:rPr>
      </w:pPr>
    </w:p>
    <w:p w:rsidR="00C239C9" w:rsidRDefault="00C239C9" w:rsidP="00C239C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0514E">
        <w:rPr>
          <w:rFonts w:asciiTheme="minorHAnsi" w:hAnsiTheme="minorHAnsi" w:cstheme="minorHAnsi"/>
          <w:b/>
          <w:sz w:val="22"/>
          <w:szCs w:val="22"/>
        </w:rPr>
        <w:t xml:space="preserve">5. Informacja, czy Wykonawca jest mikro, małym lub średnim </w:t>
      </w:r>
      <w:r w:rsidR="004F3E95">
        <w:rPr>
          <w:rFonts w:asciiTheme="minorHAnsi" w:hAnsiTheme="minorHAnsi" w:cstheme="minorHAnsi"/>
          <w:b/>
          <w:sz w:val="22"/>
          <w:szCs w:val="22"/>
        </w:rPr>
        <w:t>przedsiębiorstwem.</w:t>
      </w:r>
    </w:p>
    <w:p w:rsidR="006F0607" w:rsidRPr="006F0607" w:rsidRDefault="006F0607" w:rsidP="00C239C9">
      <w:pPr>
        <w:spacing w:before="0" w:after="0" w:line="240" w:lineRule="auto"/>
        <w:rPr>
          <w:rFonts w:asciiTheme="minorHAnsi" w:hAnsiTheme="minorHAnsi" w:cstheme="minorHAnsi"/>
          <w:b/>
          <w:sz w:val="8"/>
          <w:szCs w:val="8"/>
        </w:rPr>
      </w:pPr>
    </w:p>
    <w:p w:rsidR="00D0514E" w:rsidRPr="00D0514E" w:rsidRDefault="00D0514E" w:rsidP="004F3E95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F3E95">
        <w:rPr>
          <w:rFonts w:asciiTheme="minorHAnsi" w:hAnsiTheme="minorHAnsi"/>
          <w:b/>
          <w:sz w:val="22"/>
          <w:szCs w:val="22"/>
        </w:rPr>
        <w:t>Jesteśmy/nie jesteśmy</w:t>
      </w:r>
      <w:r w:rsidRPr="00D0514E">
        <w:rPr>
          <w:rFonts w:asciiTheme="minorHAnsi" w:hAnsiTheme="minorHAnsi"/>
          <w:sz w:val="22"/>
          <w:szCs w:val="22"/>
        </w:rPr>
        <w:t>*</w:t>
      </w:r>
      <w:r w:rsidR="004F3E95">
        <w:rPr>
          <w:rFonts w:asciiTheme="minorHAnsi" w:hAnsiTheme="minorHAnsi"/>
          <w:sz w:val="22"/>
          <w:szCs w:val="22"/>
        </w:rPr>
        <w:t xml:space="preserve"> mikroprzedsiębiorstwem </w:t>
      </w:r>
      <w:r w:rsidRPr="00D0514E">
        <w:rPr>
          <w:rFonts w:asciiTheme="minorHAnsi" w:hAnsiTheme="minorHAnsi"/>
          <w:sz w:val="22"/>
          <w:szCs w:val="22"/>
        </w:rPr>
        <w:t>/m</w:t>
      </w:r>
      <w:r w:rsidR="004F3E95">
        <w:rPr>
          <w:rFonts w:asciiTheme="minorHAnsi" w:hAnsiTheme="minorHAnsi"/>
          <w:sz w:val="22"/>
          <w:szCs w:val="22"/>
        </w:rPr>
        <w:t xml:space="preserve">ałym przedsiębiorstwem/ średnim </w:t>
      </w:r>
      <w:r w:rsidRPr="00D0514E">
        <w:rPr>
          <w:rFonts w:asciiTheme="minorHAnsi" w:hAnsiTheme="minorHAnsi"/>
          <w:sz w:val="22"/>
          <w:szCs w:val="22"/>
        </w:rPr>
        <w:t>przedsiębiorstwem</w:t>
      </w:r>
      <w:r w:rsidR="004F3E95">
        <w:rPr>
          <w:rFonts w:asciiTheme="minorHAnsi" w:hAnsiTheme="minorHAnsi"/>
          <w:sz w:val="22"/>
          <w:szCs w:val="22"/>
        </w:rPr>
        <w:t>.</w:t>
      </w:r>
    </w:p>
    <w:p w:rsidR="00C239C9" w:rsidRDefault="00C239C9" w:rsidP="00C239C9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*niewłaściwe skreślić</w:t>
      </w:r>
    </w:p>
    <w:p w:rsidR="00C239C9" w:rsidRPr="006F0607" w:rsidRDefault="00C239C9" w:rsidP="00C239C9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p w:rsidR="00C239C9" w:rsidRPr="004F3E95" w:rsidRDefault="00C239C9" w:rsidP="00C239C9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b/>
          <w:sz w:val="18"/>
          <w:szCs w:val="18"/>
        </w:rPr>
        <w:t>Mikroprzedsiębiorstwo:</w:t>
      </w:r>
      <w:r w:rsidRPr="004F3E95">
        <w:rPr>
          <w:rFonts w:asciiTheme="minorHAnsi" w:hAnsiTheme="minorHAnsi"/>
          <w:sz w:val="18"/>
          <w:szCs w:val="18"/>
        </w:rPr>
        <w:t xml:space="preserve"> </w:t>
      </w:r>
    </w:p>
    <w:p w:rsidR="00C239C9" w:rsidRPr="004F3E95" w:rsidRDefault="00C239C9" w:rsidP="00C239C9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sz w:val="18"/>
          <w:szCs w:val="18"/>
        </w:rPr>
        <w:t xml:space="preserve">przedsiębiorstwo, które zatrudnia mniej niż 10 osób i którego roczny obrót lub roczna suma bilansowa nie przekracza </w:t>
      </w:r>
      <w:r w:rsidR="004F3E95">
        <w:rPr>
          <w:rFonts w:asciiTheme="minorHAnsi" w:hAnsiTheme="minorHAnsi"/>
          <w:sz w:val="18"/>
          <w:szCs w:val="18"/>
        </w:rPr>
        <w:br/>
      </w:r>
      <w:r w:rsidRPr="004F3E95">
        <w:rPr>
          <w:rFonts w:asciiTheme="minorHAnsi" w:hAnsiTheme="minorHAnsi"/>
          <w:sz w:val="18"/>
          <w:szCs w:val="18"/>
        </w:rPr>
        <w:t>2 milionów EUR.</w:t>
      </w:r>
    </w:p>
    <w:p w:rsidR="00C239C9" w:rsidRPr="004F3E95" w:rsidRDefault="00C239C9" w:rsidP="00C239C9">
      <w:pPr>
        <w:spacing w:before="0"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4F3E95">
        <w:rPr>
          <w:rFonts w:asciiTheme="minorHAnsi" w:hAnsiTheme="minorHAnsi"/>
          <w:b/>
          <w:sz w:val="18"/>
          <w:szCs w:val="18"/>
        </w:rPr>
        <w:t xml:space="preserve">Małe przedsiębiorstwo: </w:t>
      </w:r>
    </w:p>
    <w:p w:rsidR="00C239C9" w:rsidRPr="004F3E95" w:rsidRDefault="00C239C9" w:rsidP="00C239C9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sz w:val="18"/>
          <w:szCs w:val="18"/>
        </w:rPr>
        <w:t xml:space="preserve">przedsiębiorstwo, które zatrudnia mniej niż 50 osób i którego roczny obrót lub roczna suma bilansowa nie przekracza </w:t>
      </w:r>
      <w:r w:rsidR="004F3E95">
        <w:rPr>
          <w:rFonts w:asciiTheme="minorHAnsi" w:hAnsiTheme="minorHAnsi"/>
          <w:sz w:val="18"/>
          <w:szCs w:val="18"/>
        </w:rPr>
        <w:br/>
      </w:r>
      <w:r w:rsidRPr="004F3E95">
        <w:rPr>
          <w:rFonts w:asciiTheme="minorHAnsi" w:hAnsiTheme="minorHAnsi"/>
          <w:sz w:val="18"/>
          <w:szCs w:val="18"/>
        </w:rPr>
        <w:t>10 milionów EUR.</w:t>
      </w:r>
    </w:p>
    <w:p w:rsidR="00C239C9" w:rsidRPr="004F3E95" w:rsidRDefault="00C239C9" w:rsidP="00C239C9">
      <w:pPr>
        <w:spacing w:before="0"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4F3E95">
        <w:rPr>
          <w:rFonts w:asciiTheme="minorHAnsi" w:hAnsiTheme="minorHAnsi"/>
          <w:b/>
          <w:sz w:val="18"/>
          <w:szCs w:val="18"/>
        </w:rPr>
        <w:t xml:space="preserve">Średnie przedsiębiorstwo: </w:t>
      </w:r>
    </w:p>
    <w:p w:rsidR="00C239C9" w:rsidRPr="004F3E95" w:rsidRDefault="00C239C9" w:rsidP="00C239C9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sz w:val="18"/>
          <w:szCs w:val="18"/>
        </w:rPr>
        <w:t>przedsiębiorstwo, które nie jest mikroprzedsiębiorstwem ani małym przedsiębiorstwem, i które zatrudnia mniej niż 250 osób, i którego roczny obrót nie przekracza 50 milionów EUR lub roczna suma bilansowa nie przekracza 43 milionów EUR.</w:t>
      </w:r>
    </w:p>
    <w:p w:rsidR="006F0607" w:rsidRDefault="006F0607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6F0607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6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lastRenderedPageBreak/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4F3E95" w:rsidRPr="00667F60" w:rsidRDefault="004F3E95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6F060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7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miejscowość  i data</w:t>
      </w:r>
      <w:r w:rsidRPr="00221737">
        <w:rPr>
          <w:rFonts w:eastAsia="Calibri"/>
          <w:i/>
        </w:rPr>
        <w:tab/>
        <w:t xml:space="preserve">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podpis i pieczęć osoby uprawnionej </w:t>
      </w:r>
    </w:p>
    <w:p w:rsidR="001D3612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                                                  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do reprezentowania Wykonawcy</w:t>
      </w:r>
    </w:p>
    <w:sectPr w:rsidR="001D3612" w:rsidRPr="0022173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14E" w:rsidRDefault="00D0514E" w:rsidP="00D0514E">
      <w:pPr>
        <w:spacing w:before="0" w:after="0" w:line="240" w:lineRule="auto"/>
      </w:pPr>
      <w:r>
        <w:separator/>
      </w:r>
    </w:p>
  </w:endnote>
  <w:endnote w:type="continuationSeparator" w:id="0">
    <w:p w:rsidR="00D0514E" w:rsidRDefault="00D0514E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14E" w:rsidRDefault="00D0514E" w:rsidP="00D0514E">
      <w:pPr>
        <w:spacing w:before="0" w:after="0" w:line="240" w:lineRule="auto"/>
      </w:pPr>
      <w:r>
        <w:separator/>
      </w:r>
    </w:p>
  </w:footnote>
  <w:footnote w:type="continuationSeparator" w:id="0">
    <w:p w:rsidR="00D0514E" w:rsidRDefault="00D0514E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B4733"/>
    <w:rsid w:val="001063C0"/>
    <w:rsid w:val="00125448"/>
    <w:rsid w:val="00137863"/>
    <w:rsid w:val="001D3612"/>
    <w:rsid w:val="00221737"/>
    <w:rsid w:val="002C212D"/>
    <w:rsid w:val="002F70EB"/>
    <w:rsid w:val="00445536"/>
    <w:rsid w:val="004F3E95"/>
    <w:rsid w:val="005459F8"/>
    <w:rsid w:val="005D0ED6"/>
    <w:rsid w:val="00660D1C"/>
    <w:rsid w:val="006A1BF8"/>
    <w:rsid w:val="006F0607"/>
    <w:rsid w:val="0071267C"/>
    <w:rsid w:val="008B6115"/>
    <w:rsid w:val="00910F24"/>
    <w:rsid w:val="00A47AF9"/>
    <w:rsid w:val="00A56F64"/>
    <w:rsid w:val="00AF0973"/>
    <w:rsid w:val="00B01BB7"/>
    <w:rsid w:val="00B76322"/>
    <w:rsid w:val="00C17172"/>
    <w:rsid w:val="00C239C9"/>
    <w:rsid w:val="00C24741"/>
    <w:rsid w:val="00CF07C7"/>
    <w:rsid w:val="00D0514E"/>
    <w:rsid w:val="00D27ECC"/>
    <w:rsid w:val="00D50BD1"/>
    <w:rsid w:val="00DC04DE"/>
    <w:rsid w:val="00E62B8A"/>
    <w:rsid w:val="00E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Monika Świerblewska</cp:lastModifiedBy>
  <cp:revision>18</cp:revision>
  <cp:lastPrinted>2020-08-13T11:19:00Z</cp:lastPrinted>
  <dcterms:created xsi:type="dcterms:W3CDTF">2018-02-26T09:23:00Z</dcterms:created>
  <dcterms:modified xsi:type="dcterms:W3CDTF">2020-08-13T11:20:00Z</dcterms:modified>
</cp:coreProperties>
</file>