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62D4CB65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IN.271.</w:t>
      </w:r>
      <w:r w:rsidR="008008F0">
        <w:rPr>
          <w:b/>
        </w:rPr>
        <w:t>1</w:t>
      </w:r>
      <w:r w:rsidR="003D5ED0">
        <w:rPr>
          <w:b/>
        </w:rPr>
        <w:t>9</w:t>
      </w:r>
      <w:r w:rsidR="008008F0">
        <w:rPr>
          <w:b/>
        </w:rPr>
        <w:t>.</w:t>
      </w:r>
      <w:r>
        <w:rPr>
          <w:b/>
          <w:color w:val="000000"/>
        </w:rPr>
        <w:t>20</w:t>
      </w:r>
      <w:r w:rsidR="008008F0">
        <w:rPr>
          <w:b/>
          <w:color w:val="000000"/>
        </w:rPr>
        <w:t>23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5A8257FE" w14:textId="50F58102" w:rsidR="005F7D2C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96686786"/>
      <w:r w:rsidRPr="00396E69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3D5ED0" w:rsidRPr="003D5ED0">
        <w:rPr>
          <w:rFonts w:asciiTheme="majorHAnsi" w:hAnsiTheme="majorHAnsi" w:cstheme="majorHAnsi"/>
          <w:b/>
          <w:bCs/>
          <w:sz w:val="24"/>
          <w:szCs w:val="24"/>
        </w:rPr>
        <w:t>Budowa placu gier i zabaw przy Szkole Podstawowej nr 12 w Lesznie</w:t>
      </w:r>
      <w:r w:rsidRPr="00396E69">
        <w:rPr>
          <w:rFonts w:asciiTheme="majorHAnsi" w:hAnsiTheme="majorHAnsi" w:cstheme="majorHAnsi"/>
          <w:b/>
          <w:bCs/>
          <w:sz w:val="24"/>
          <w:szCs w:val="24"/>
        </w:rPr>
        <w:t>”</w:t>
      </w:r>
      <w:bookmarkEnd w:id="0"/>
    </w:p>
    <w:p w14:paraId="74C2E9DE" w14:textId="77777777" w:rsidR="003D5ED0" w:rsidRPr="00396E69" w:rsidRDefault="003D5ED0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20319E7F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</w:t>
      </w:r>
      <w:proofErr w:type="spellStart"/>
      <w:r w:rsidRPr="006753EC">
        <w:t>Pzp</w:t>
      </w:r>
      <w:proofErr w:type="spellEnd"/>
      <w:r w:rsidRPr="006753EC">
        <w:t>) wskazuję nazwę i numer postępowania (oznaczenie sprawy)</w:t>
      </w:r>
      <w:r w:rsidR="004A7DFB">
        <w:t xml:space="preserve"> </w:t>
      </w:r>
      <w:r w:rsidRPr="006753EC">
        <w:t>o udzielenie zamówienia publicznego oraz podmiotowe środki dowodowe, które znajdują się w posiadaniu zamawiającego,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553927BE" w:rsidR="005F7D2C" w:rsidRPr="006753EC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6753EC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6753EC">
        <w:rPr>
          <w:rFonts w:asciiTheme="majorHAnsi" w:hAnsiTheme="majorHAnsi" w:cstheme="majorHAnsi"/>
          <w:b/>
        </w:rPr>
        <w:t xml:space="preserve"> „</w:t>
      </w:r>
      <w:r w:rsidR="003D5ED0" w:rsidRPr="003D5ED0">
        <w:rPr>
          <w:rFonts w:asciiTheme="majorHAnsi" w:hAnsiTheme="majorHAnsi" w:cstheme="majorHAnsi"/>
          <w:b/>
          <w:bCs/>
        </w:rPr>
        <w:t>Budowa placu gier i zabaw przy Szkole Podstawowej nr 12 w Lesznie</w:t>
      </w:r>
      <w:r w:rsidR="006B5A17" w:rsidRPr="006753EC">
        <w:rPr>
          <w:rFonts w:asciiTheme="majorHAnsi" w:hAnsiTheme="majorHAnsi" w:cstheme="majorHAnsi"/>
          <w:b/>
          <w:bCs/>
        </w:rPr>
        <w:t>”</w:t>
      </w:r>
      <w:r w:rsidR="006B5A17" w:rsidRPr="006753EC">
        <w:rPr>
          <w:rFonts w:asciiTheme="majorHAnsi" w:hAnsiTheme="majorHAnsi" w:cstheme="majorHAnsi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znak sprawy:</w:t>
      </w:r>
      <w:r w:rsidRPr="006753EC">
        <w:rPr>
          <w:rFonts w:asciiTheme="majorHAnsi" w:hAnsiTheme="majorHAnsi" w:cstheme="majorHAnsi"/>
          <w:b/>
          <w:color w:val="000000"/>
        </w:rPr>
        <w:t xml:space="preserve"> IN.271.</w:t>
      </w:r>
      <w:r w:rsidR="008D4440">
        <w:rPr>
          <w:rFonts w:asciiTheme="majorHAnsi" w:hAnsiTheme="majorHAnsi" w:cstheme="majorHAnsi"/>
          <w:b/>
          <w:color w:val="000000"/>
        </w:rPr>
        <w:t>1</w:t>
      </w:r>
      <w:r w:rsidR="003D5ED0">
        <w:rPr>
          <w:rFonts w:asciiTheme="majorHAnsi" w:hAnsiTheme="majorHAnsi" w:cstheme="majorHAnsi"/>
          <w:b/>
          <w:color w:val="000000"/>
        </w:rPr>
        <w:t>9</w:t>
      </w:r>
      <w:r w:rsidRPr="006753EC">
        <w:rPr>
          <w:rFonts w:asciiTheme="majorHAnsi" w:hAnsiTheme="majorHAnsi" w:cstheme="majorHAnsi"/>
          <w:b/>
          <w:color w:val="000000"/>
        </w:rPr>
        <w:t>.202</w:t>
      </w:r>
      <w:r w:rsidR="008008F0">
        <w:rPr>
          <w:rFonts w:asciiTheme="majorHAnsi" w:hAnsiTheme="majorHAnsi" w:cstheme="majorHAnsi"/>
          <w:b/>
          <w:color w:val="000000"/>
        </w:rPr>
        <w:t>3</w:t>
      </w:r>
      <w:r w:rsidRPr="006753EC">
        <w:rPr>
          <w:rFonts w:asciiTheme="majorHAnsi" w:hAnsiTheme="majorHAnsi" w:cstheme="majorHAnsi"/>
          <w:color w:val="000000"/>
        </w:rPr>
        <w:t>,</w:t>
      </w:r>
      <w:r w:rsidR="00852F1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zakresie określonym</w:t>
      </w:r>
      <w:r w:rsidR="000B1C9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 xml:space="preserve">w załączonych do SWZ dokumentacji tj. projekcie budowlanym, </w:t>
      </w:r>
      <w:r w:rsidR="008D4440">
        <w:rPr>
          <w:rFonts w:asciiTheme="majorHAnsi" w:hAnsiTheme="majorHAnsi" w:cstheme="majorHAnsi"/>
          <w:color w:val="000000"/>
        </w:rPr>
        <w:t xml:space="preserve">projekcie technicznym, </w:t>
      </w:r>
      <w:r w:rsidRPr="006753EC">
        <w:rPr>
          <w:rFonts w:asciiTheme="majorHAnsi" w:hAnsiTheme="majorHAnsi" w:cstheme="majorHAnsi"/>
          <w:color w:val="000000"/>
        </w:rPr>
        <w:t>specyfikacjach technicznych wykonania i odbioru robót budowlanych (</w:t>
      </w:r>
      <w:proofErr w:type="spellStart"/>
      <w:r w:rsidRPr="006753EC">
        <w:rPr>
          <w:rFonts w:asciiTheme="majorHAnsi" w:hAnsiTheme="majorHAnsi" w:cstheme="majorHAnsi"/>
          <w:color w:val="000000"/>
        </w:rPr>
        <w:t>STWiORB</w:t>
      </w:r>
      <w:proofErr w:type="spellEnd"/>
      <w:r w:rsidRPr="006753EC">
        <w:rPr>
          <w:rFonts w:asciiTheme="majorHAnsi" w:hAnsiTheme="majorHAnsi" w:cstheme="majorHAnsi"/>
          <w:color w:val="000000"/>
        </w:rPr>
        <w:t>)</w:t>
      </w:r>
      <w:r w:rsidR="00116FD3" w:rsidRPr="006753EC">
        <w:rPr>
          <w:rFonts w:asciiTheme="majorHAnsi" w:hAnsiTheme="majorHAnsi" w:cstheme="majorHAnsi"/>
          <w:color w:val="000000"/>
        </w:rPr>
        <w:t>,</w:t>
      </w:r>
      <w:r w:rsidRPr="006753EC">
        <w:rPr>
          <w:rFonts w:asciiTheme="majorHAnsi" w:hAnsiTheme="majorHAnsi" w:cstheme="majorHAnsi"/>
          <w:color w:val="000000"/>
        </w:rPr>
        <w:t xml:space="preserve"> </w:t>
      </w:r>
      <w:r w:rsidR="00116FD3" w:rsidRPr="006753EC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6753EC">
        <w:rPr>
          <w:rFonts w:asciiTheme="majorHAnsi" w:hAnsiTheme="majorHAnsi" w:cstheme="majorHAnsi"/>
          <w:color w:val="000000"/>
        </w:rPr>
        <w:t>kwotę ryczałtową</w:t>
      </w:r>
      <w:r w:rsidR="00116FD3" w:rsidRPr="006753EC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97F443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2688E6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3BB33368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 xml:space="preserve">....... miesięcznej gwarancji jakości na </w:t>
            </w:r>
            <w:r w:rsidR="003D5ED0">
              <w:rPr>
                <w:color w:val="000000"/>
              </w:rPr>
              <w:t>wykonane roboty i wbudowane materiały, wyroby i urządzenia</w:t>
            </w:r>
            <w:r w:rsidR="003D5ED0">
              <w:rPr>
                <w:color w:val="000000"/>
              </w:rPr>
              <w:t>.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06389BDF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976286">
        <w:rPr>
          <w:b/>
          <w:i/>
          <w:color w:val="000000"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323FEC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0E1E" w14:textId="77777777" w:rsidR="001F77BA" w:rsidRDefault="001F77BA" w:rsidP="00EC2F9B">
      <w:r>
        <w:separator/>
      </w:r>
    </w:p>
    <w:p w14:paraId="73B9837D" w14:textId="77777777" w:rsidR="001F77BA" w:rsidRDefault="001F77BA" w:rsidP="00EC2F9B"/>
    <w:p w14:paraId="2EF65683" w14:textId="77777777" w:rsidR="001F77BA" w:rsidRDefault="001F77BA" w:rsidP="00501685"/>
    <w:p w14:paraId="3B619C0F" w14:textId="77777777" w:rsidR="001F77BA" w:rsidRDefault="001F77BA" w:rsidP="00501685"/>
  </w:endnote>
  <w:endnote w:type="continuationSeparator" w:id="0">
    <w:p w14:paraId="3EB5351A" w14:textId="77777777" w:rsidR="001F77BA" w:rsidRDefault="001F77BA" w:rsidP="00EC2F9B">
      <w:r>
        <w:continuationSeparator/>
      </w:r>
    </w:p>
    <w:p w14:paraId="48C2FB44" w14:textId="77777777" w:rsidR="001F77BA" w:rsidRDefault="001F77BA" w:rsidP="00EC2F9B"/>
    <w:p w14:paraId="7B2E2ADA" w14:textId="77777777" w:rsidR="001F77BA" w:rsidRDefault="001F77BA" w:rsidP="00501685"/>
    <w:p w14:paraId="352EF484" w14:textId="77777777"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B56E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B689F">
      <w:rPr>
        <w:rFonts w:asciiTheme="majorHAnsi" w:eastAsia="Times New Roman" w:hAnsiTheme="majorHAnsi" w:cstheme="majorHAnsi"/>
        <w:noProof/>
        <w:color w:val="000000"/>
      </w:rPr>
      <w:t>2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B689F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4F1D" w14:textId="77777777" w:rsidR="001F77BA" w:rsidRDefault="001F77BA" w:rsidP="00EC2F9B">
      <w:r>
        <w:separator/>
      </w:r>
    </w:p>
    <w:p w14:paraId="669AFB67" w14:textId="77777777" w:rsidR="001F77BA" w:rsidRDefault="001F77BA" w:rsidP="00EC2F9B"/>
    <w:p w14:paraId="62AB7F99" w14:textId="77777777" w:rsidR="001F77BA" w:rsidRDefault="001F77BA" w:rsidP="00501685"/>
    <w:p w14:paraId="684B00F9" w14:textId="77777777" w:rsidR="001F77BA" w:rsidRDefault="001F77BA" w:rsidP="00501685"/>
  </w:footnote>
  <w:footnote w:type="continuationSeparator" w:id="0">
    <w:p w14:paraId="3316D8C3" w14:textId="77777777" w:rsidR="001F77BA" w:rsidRDefault="001F77BA" w:rsidP="00EC2F9B">
      <w:r>
        <w:continuationSeparator/>
      </w:r>
    </w:p>
    <w:p w14:paraId="0E867CBF" w14:textId="77777777" w:rsidR="001F77BA" w:rsidRDefault="001F77BA" w:rsidP="00EC2F9B"/>
    <w:p w14:paraId="586C5EF0" w14:textId="77777777" w:rsidR="001F77BA" w:rsidRDefault="001F77BA" w:rsidP="00501685"/>
    <w:p w14:paraId="5082F5D4" w14:textId="77777777" w:rsidR="001F77BA" w:rsidRDefault="001F77BA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17164396">
    <w:abstractNumId w:val="3"/>
  </w:num>
  <w:num w:numId="2" w16cid:durableId="1598977882">
    <w:abstractNumId w:val="0"/>
  </w:num>
  <w:num w:numId="3" w16cid:durableId="1279291640">
    <w:abstractNumId w:val="1"/>
  </w:num>
  <w:num w:numId="4" w16cid:durableId="1748533007">
    <w:abstractNumId w:val="8"/>
  </w:num>
  <w:num w:numId="5" w16cid:durableId="392241112">
    <w:abstractNumId w:val="2"/>
  </w:num>
  <w:num w:numId="6" w16cid:durableId="723716067">
    <w:abstractNumId w:val="6"/>
  </w:num>
  <w:num w:numId="7" w16cid:durableId="1585189014">
    <w:abstractNumId w:val="7"/>
  </w:num>
  <w:num w:numId="8" w16cid:durableId="1286237514">
    <w:abstractNumId w:val="5"/>
  </w:num>
  <w:num w:numId="9" w16cid:durableId="538053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2C"/>
    <w:rsid w:val="00054C78"/>
    <w:rsid w:val="000B1C94"/>
    <w:rsid w:val="001114DA"/>
    <w:rsid w:val="00116FD3"/>
    <w:rsid w:val="0016126F"/>
    <w:rsid w:val="00172A1D"/>
    <w:rsid w:val="001C71A5"/>
    <w:rsid w:val="001E5F3D"/>
    <w:rsid w:val="001F77BA"/>
    <w:rsid w:val="00245DBA"/>
    <w:rsid w:val="002561A0"/>
    <w:rsid w:val="002D5F52"/>
    <w:rsid w:val="00323FEC"/>
    <w:rsid w:val="003519BC"/>
    <w:rsid w:val="00396E69"/>
    <w:rsid w:val="003D5ED0"/>
    <w:rsid w:val="003F2EE8"/>
    <w:rsid w:val="004A7DFB"/>
    <w:rsid w:val="00501685"/>
    <w:rsid w:val="00527701"/>
    <w:rsid w:val="005C6F21"/>
    <w:rsid w:val="005E56BE"/>
    <w:rsid w:val="005F7D2C"/>
    <w:rsid w:val="0063546E"/>
    <w:rsid w:val="00642134"/>
    <w:rsid w:val="006753EC"/>
    <w:rsid w:val="006B5A17"/>
    <w:rsid w:val="007A2F18"/>
    <w:rsid w:val="007C29CE"/>
    <w:rsid w:val="007F4ABD"/>
    <w:rsid w:val="008008F0"/>
    <w:rsid w:val="00852F14"/>
    <w:rsid w:val="008D4440"/>
    <w:rsid w:val="00933CB5"/>
    <w:rsid w:val="00944ED4"/>
    <w:rsid w:val="00976286"/>
    <w:rsid w:val="00990CE5"/>
    <w:rsid w:val="009D2046"/>
    <w:rsid w:val="009F2461"/>
    <w:rsid w:val="00B921B5"/>
    <w:rsid w:val="00BA4243"/>
    <w:rsid w:val="00BB09A6"/>
    <w:rsid w:val="00BB336A"/>
    <w:rsid w:val="00BB689F"/>
    <w:rsid w:val="00BC51D9"/>
    <w:rsid w:val="00C417E7"/>
    <w:rsid w:val="00C94EE4"/>
    <w:rsid w:val="00DC6C3C"/>
    <w:rsid w:val="00DF1EC0"/>
    <w:rsid w:val="00E14045"/>
    <w:rsid w:val="00EC2F9B"/>
    <w:rsid w:val="00F2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18E471AF-B63A-4DEC-A3FE-71ADE17DD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Maćkowiak Bogdan</cp:lastModifiedBy>
  <cp:revision>40</cp:revision>
  <cp:lastPrinted>2023-06-12T12:28:00Z</cp:lastPrinted>
  <dcterms:created xsi:type="dcterms:W3CDTF">2019-04-01T12:03:00Z</dcterms:created>
  <dcterms:modified xsi:type="dcterms:W3CDTF">2023-07-13T08:48:00Z</dcterms:modified>
</cp:coreProperties>
</file>