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310BE2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310BE2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310BE2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310BE2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310BE2" w14:paraId="7F3A71D2" w14:textId="77777777" w:rsidTr="00432530">
        <w:tc>
          <w:tcPr>
            <w:tcW w:w="9742" w:type="dxa"/>
          </w:tcPr>
          <w:p w14:paraId="39BF6961" w14:textId="77777777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310BE2" w14:paraId="6C7B4F1F" w14:textId="77777777" w:rsidTr="00432530">
        <w:tc>
          <w:tcPr>
            <w:tcW w:w="9742" w:type="dxa"/>
          </w:tcPr>
          <w:p w14:paraId="002D7F5A" w14:textId="2A550CED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1B6BA6" w:rsidRPr="00B139D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Świadczenie usług ratowniczych dla Akademii Wychowania Fizycznego im. Polskich Olimpijczyków we Wrocławiu</w:t>
            </w:r>
          </w:p>
        </w:tc>
      </w:tr>
      <w:tr w:rsidR="00432530" w:rsidRPr="00310BE2" w14:paraId="360A0EB6" w14:textId="77777777" w:rsidTr="00432530">
        <w:tc>
          <w:tcPr>
            <w:tcW w:w="9742" w:type="dxa"/>
          </w:tcPr>
          <w:p w14:paraId="519757A4" w14:textId="4E7D7484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1B6BA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1B6BA6" w:rsidRPr="0007535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</w:t>
            </w:r>
            <w:r w:rsidR="001B6BA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bez negocjacji</w:t>
            </w:r>
          </w:p>
        </w:tc>
      </w:tr>
      <w:tr w:rsidR="005944CE" w:rsidRPr="00310BE2" w14:paraId="5E9B5E7D" w14:textId="77777777" w:rsidTr="00432530">
        <w:tc>
          <w:tcPr>
            <w:tcW w:w="9742" w:type="dxa"/>
          </w:tcPr>
          <w:p w14:paraId="07E45B9E" w14:textId="3B0B9793" w:rsidR="005944CE" w:rsidRPr="00310BE2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310BE2" w14:paraId="504F66C4" w14:textId="77777777" w:rsidTr="00432530">
        <w:tc>
          <w:tcPr>
            <w:tcW w:w="9742" w:type="dxa"/>
          </w:tcPr>
          <w:p w14:paraId="0BA9CE91" w14:textId="26D9E68B" w:rsidR="007A23B6" w:rsidRPr="00310BE2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11729E2A" w:rsidR="005944CE" w:rsidRPr="00310BE2" w:rsidRDefault="003B1348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spełniamy warunki udziału </w:t>
            </w:r>
            <w:r w:rsidR="005972D3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w postępowaniu określone przez Z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 rozdz. </w:t>
            </w:r>
            <w:r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XIV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SWZ</w:t>
            </w:r>
          </w:p>
          <w:p w14:paraId="21074F36" w14:textId="665674C3" w:rsidR="005944CE" w:rsidRPr="00310BE2" w:rsidRDefault="003B1348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1B6BA6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Pzp</w:t>
            </w:r>
          </w:p>
          <w:p w14:paraId="13FC477E" w14:textId="54664DCD" w:rsidR="00A13FA6" w:rsidRPr="00310BE2" w:rsidRDefault="003B1348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9C66DF" w:rsidRPr="00310BE2" w14:paraId="7AE52E39" w14:textId="77777777" w:rsidTr="00432530">
        <w:tc>
          <w:tcPr>
            <w:tcW w:w="9742" w:type="dxa"/>
          </w:tcPr>
          <w:p w14:paraId="06DA2C61" w14:textId="6CB43E2B" w:rsidR="009C66DF" w:rsidRPr="00310BE2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310BE2" w14:paraId="0DDDA9FB" w14:textId="77777777" w:rsidTr="00432530">
        <w:tc>
          <w:tcPr>
            <w:tcW w:w="9742" w:type="dxa"/>
          </w:tcPr>
          <w:p w14:paraId="6356A3FA" w14:textId="69C9EA76" w:rsidR="005944CE" w:rsidRPr="00310BE2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="005972D3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onsekwencji wprowadzenia Z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310BE2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310BE2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310BE2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310BE2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310BE2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310BE2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310BE2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310BE2" w:rsidRDefault="003B1348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310BE2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UWAGA: Jeżeli zaznaczono odpowiedź TAK, pozostali </w:t>
            </w:r>
            <w:r w:rsidR="005972D3" w:rsidRPr="00310BE2">
              <w:rPr>
                <w:rFonts w:ascii="Roboto" w:eastAsia="Times New Roman" w:hAnsi="Roboto" w:cstheme="minorHAnsi"/>
                <w:i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ykonawcy mają 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obowiązek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cz. I zał. nr </w:t>
            </w:r>
            <w:r w:rsidR="00C443C2"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2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 do SWZ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).</w:t>
            </w:r>
          </w:p>
          <w:p w14:paraId="4F12D36E" w14:textId="5E22E9B1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310BE2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 xml:space="preserve">Proszę wskazać rolę 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310BE2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wskazać pozostałych W</w:t>
            </w:r>
            <w:r w:rsidR="0092336B" w:rsidRPr="00310BE2">
              <w:rPr>
                <w:rFonts w:ascii="Roboto" w:eastAsia="Times New Roman" w:hAnsi="Roboto" w:cstheme="minorHAnsi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310BE2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310BE2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310BE2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310BE2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310BE2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310BE2" w:rsidRDefault="003B1348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310BE2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310BE2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kazać części zamówienia, które 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310BE2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310BE2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310BE2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u w:val="single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92336B" w:rsidRPr="00310BE2">
              <w:rPr>
                <w:rFonts w:ascii="Roboto" w:eastAsia="Times New Roman" w:hAnsi="Roboto" w:cstheme="minorHAnsi"/>
                <w:b/>
                <w:lang w:eastAsia="pl-PL"/>
              </w:rPr>
              <w:t xml:space="preserve">ykonawca w celu wykazania spełniania warunków udziału w </w:t>
            </w: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postępowaniu określonych przez Z</w:t>
            </w:r>
            <w:r w:rsidR="0092336B" w:rsidRPr="00310BE2">
              <w:rPr>
                <w:rFonts w:ascii="Roboto" w:eastAsia="Times New Roman" w:hAnsi="Roboto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310BE2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310BE2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B938C3" w:rsidRPr="00310BE2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310BE2" w:rsidRDefault="003B1348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310BE2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310BE2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wskazać podmiot/y, na zasobach którego/ych wykonawca polega oraz odpowiedni zakres dla każdego z podmiotów</w:t>
            </w:r>
          </w:p>
        </w:tc>
      </w:tr>
      <w:tr w:rsidR="0092336B" w:rsidRPr="00310BE2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310BE2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310BE2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310BE2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310BE2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310BE2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310BE2">
              <w:rPr>
                <w:rFonts w:ascii="Roboto" w:eastAsia="Times New Roman" w:hAnsi="Roboto" w:cstheme="minorHAnsi"/>
                <w:i/>
                <w:lang w:eastAsia="pl-PL"/>
              </w:rPr>
              <w:t>wprowadzenia 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330726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33072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2D03B615" w:rsidR="00685450" w:rsidRPr="00983AA6" w:rsidRDefault="00983AA6" w:rsidP="00983AA6">
    <w:pPr>
      <w:pStyle w:val="Nagwek"/>
      <w:jc w:val="right"/>
      <w:rPr>
        <w:i/>
        <w:iCs/>
        <w:sz w:val="18"/>
        <w:szCs w:val="18"/>
      </w:rPr>
    </w:pPr>
    <w:r w:rsidRPr="00983AA6">
      <w:rPr>
        <w:i/>
        <w:iCs/>
        <w:sz w:val="18"/>
        <w:szCs w:val="18"/>
      </w:rPr>
      <w:t>Załącznik nr 2 do postępowania KZ-</w:t>
    </w:r>
    <w:r w:rsidR="001B6BA6">
      <w:rPr>
        <w:i/>
        <w:iCs/>
        <w:sz w:val="18"/>
        <w:szCs w:val="18"/>
      </w:rPr>
      <w:t>15</w:t>
    </w:r>
    <w:r w:rsidRPr="00983AA6">
      <w:rPr>
        <w:i/>
        <w:iCs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B6BA6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1348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41</cp:revision>
  <cp:lastPrinted>2021-05-28T11:48:00Z</cp:lastPrinted>
  <dcterms:created xsi:type="dcterms:W3CDTF">2021-04-28T13:38:00Z</dcterms:created>
  <dcterms:modified xsi:type="dcterms:W3CDTF">2023-08-17T06:51:00Z</dcterms:modified>
</cp:coreProperties>
</file>