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1964"/>
        <w:gridCol w:w="2619"/>
        <w:gridCol w:w="1964"/>
        <w:gridCol w:w="1572"/>
      </w:tblGrid>
      <w:tr w:rsidR="00631ECB" w:rsidRPr="00995C85" w:rsidTr="00631ECB">
        <w:trPr>
          <w:cantSplit/>
          <w:trHeight w:val="392"/>
        </w:trPr>
        <w:tc>
          <w:tcPr>
            <w:tcW w:w="10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B" w:rsidRPr="00080A0F" w:rsidRDefault="00C63C7F" w:rsidP="00A95159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ZAKRES D - </w:t>
            </w:r>
            <w:r w:rsidR="00631ECB">
              <w:rPr>
                <w:b/>
              </w:rPr>
              <w:t xml:space="preserve">CZYTNIK </w:t>
            </w:r>
            <w:r w:rsidR="00631ECB" w:rsidRPr="00432786">
              <w:rPr>
                <w:b/>
              </w:rPr>
              <w:t>PASKÓW DO ANALIZY CHEMICZNEJ MOCZU</w:t>
            </w:r>
          </w:p>
        </w:tc>
      </w:tr>
      <w:tr w:rsidR="00631ECB" w:rsidRPr="00995C85" w:rsidTr="00631ECB">
        <w:trPr>
          <w:cantSplit/>
          <w:trHeight w:val="39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CB" w:rsidRPr="00995C85" w:rsidRDefault="00631ECB" w:rsidP="00A95159">
            <w:pPr>
              <w:suppressAutoHyphens/>
              <w:spacing w:after="0" w:line="240" w:lineRule="auto"/>
              <w:ind w:left="-212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 w:rsidRPr="00995C85">
              <w:rPr>
                <w:rFonts w:ascii="Arial" w:hAnsi="Arial" w:cs="Arial"/>
                <w:b/>
                <w:sz w:val="20"/>
                <w:szCs w:val="24"/>
                <w:lang w:eastAsia="ar-SA"/>
              </w:rPr>
              <w:t>TYP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CB" w:rsidRPr="00995C85" w:rsidRDefault="00631ECB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 w:rsidRPr="00995C85">
              <w:rPr>
                <w:rFonts w:ascii="Arial" w:hAnsi="Arial" w:cs="Arial"/>
                <w:b/>
                <w:sz w:val="20"/>
                <w:szCs w:val="24"/>
                <w:lang w:eastAsia="ar-SA"/>
              </w:rPr>
              <w:t>MODEL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B" w:rsidRPr="00995C85" w:rsidRDefault="00631ECB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ar-SA"/>
              </w:rPr>
              <w:t>Rok produkcji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CB" w:rsidRPr="00995C85" w:rsidRDefault="00631ECB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 w:rsidRPr="00995C85">
              <w:rPr>
                <w:rFonts w:ascii="Arial" w:hAnsi="Arial" w:cs="Arial"/>
                <w:b/>
                <w:sz w:val="20"/>
                <w:szCs w:val="24"/>
                <w:lang w:eastAsia="ar-SA"/>
              </w:rPr>
              <w:t>Producent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B" w:rsidRPr="00995C85" w:rsidRDefault="00631ECB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 w:rsidRPr="00995C85">
              <w:rPr>
                <w:rFonts w:ascii="Arial" w:hAnsi="Arial" w:cs="Arial"/>
                <w:b/>
                <w:sz w:val="20"/>
                <w:szCs w:val="24"/>
                <w:lang w:eastAsia="ar-SA"/>
              </w:rPr>
              <w:t>Kraj pochodzenia</w:t>
            </w:r>
          </w:p>
        </w:tc>
      </w:tr>
      <w:tr w:rsidR="00631ECB" w:rsidRPr="004920E9" w:rsidTr="00631ECB">
        <w:trPr>
          <w:cantSplit/>
          <w:trHeight w:val="39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CB" w:rsidRPr="00995C85" w:rsidRDefault="00631ECB" w:rsidP="00A95159">
            <w:pPr>
              <w:suppressAutoHyphens/>
              <w:spacing w:after="0" w:line="240" w:lineRule="auto"/>
              <w:ind w:left="-212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  <w:p w:rsidR="00631ECB" w:rsidRPr="00995C85" w:rsidRDefault="00631ECB" w:rsidP="00A95159">
            <w:pPr>
              <w:suppressAutoHyphens/>
              <w:spacing w:after="0" w:line="240" w:lineRule="auto"/>
              <w:ind w:left="-212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  <w:p w:rsidR="00631ECB" w:rsidRPr="00995C85" w:rsidRDefault="00631ECB" w:rsidP="00A95159">
            <w:pPr>
              <w:suppressAutoHyphens/>
              <w:spacing w:after="0" w:line="240" w:lineRule="auto"/>
              <w:ind w:left="-212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CB" w:rsidRPr="00995C85" w:rsidRDefault="00631ECB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B" w:rsidRPr="004920E9" w:rsidRDefault="00631ECB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CB" w:rsidRPr="004920E9" w:rsidRDefault="00631ECB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en-US" w:eastAsia="ar-SA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CB" w:rsidRPr="004920E9" w:rsidRDefault="00631ECB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en-US" w:eastAsia="ar-SA"/>
              </w:rPr>
            </w:pPr>
          </w:p>
        </w:tc>
      </w:tr>
    </w:tbl>
    <w:p w:rsidR="009B799D" w:rsidRDefault="009B799D"/>
    <w:tbl>
      <w:tblPr>
        <w:tblW w:w="10920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714"/>
        <w:gridCol w:w="8647"/>
        <w:gridCol w:w="1559"/>
      </w:tblGrid>
      <w:tr w:rsidR="00631ECB" w:rsidTr="00A95159"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631ECB" w:rsidRPr="00B21E7B" w:rsidRDefault="00631ECB" w:rsidP="00631ECB">
            <w:pPr>
              <w:pStyle w:val="Nagwek2"/>
              <w:keepLines w:val="0"/>
              <w:widowControl w:val="0"/>
              <w:numPr>
                <w:ilvl w:val="1"/>
                <w:numId w:val="1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</w:tabs>
              <w:autoSpaceDN w:val="0"/>
              <w:adjustRightInd w:val="0"/>
              <w:spacing w:before="0" w:line="240" w:lineRule="atLeast"/>
              <w:rPr>
                <w:rFonts w:ascii="Arial" w:hAnsi="Arial" w:cs="Arial"/>
                <w:bCs w:val="0"/>
                <w:iCs/>
                <w:color w:val="auto"/>
                <w:sz w:val="18"/>
                <w:szCs w:val="18"/>
              </w:rPr>
            </w:pPr>
            <w:r w:rsidRPr="00B21E7B">
              <w:rPr>
                <w:rFonts w:ascii="Arial" w:hAnsi="Arial" w:cs="Arial"/>
                <w:bCs w:val="0"/>
                <w:iCs/>
                <w:color w:val="auto"/>
                <w:sz w:val="18"/>
                <w:szCs w:val="18"/>
              </w:rPr>
              <w:t>L.P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631ECB" w:rsidRPr="001E3BDF" w:rsidRDefault="00631ECB" w:rsidP="00A95159">
            <w:pPr>
              <w:pStyle w:val="Domynie"/>
              <w:spacing w:after="0" w:line="240" w:lineRule="atLeast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BDF">
              <w:rPr>
                <w:rFonts w:ascii="Arial" w:hAnsi="Arial" w:cs="Arial"/>
                <w:b/>
                <w:sz w:val="18"/>
                <w:szCs w:val="18"/>
              </w:rPr>
              <w:t xml:space="preserve">Obligatoryjne minimalne (wymagane) parametry lub funkcje: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31ECB" w:rsidRPr="00A23F8F" w:rsidRDefault="00631ECB" w:rsidP="00A95159">
            <w:pPr>
              <w:pStyle w:val="Domynie"/>
              <w:tabs>
                <w:tab w:val="left" w:pos="1276"/>
              </w:tabs>
              <w:spacing w:after="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F8F">
              <w:rPr>
                <w:rFonts w:ascii="Arial" w:hAnsi="Arial" w:cs="Arial"/>
                <w:b/>
                <w:sz w:val="18"/>
                <w:szCs w:val="18"/>
              </w:rPr>
              <w:t xml:space="preserve">Odpowiedź Wykonawcy </w:t>
            </w:r>
          </w:p>
          <w:p w:rsidR="00631ECB" w:rsidRDefault="00631ECB" w:rsidP="00A95159">
            <w:pPr>
              <w:pStyle w:val="Domynie"/>
              <w:spacing w:after="0" w:line="240" w:lineRule="atLeast"/>
              <w:ind w:left="72"/>
              <w:jc w:val="center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TAK/NIE </w:t>
            </w:r>
            <w:r w:rsidRPr="00A23F8F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631ECB" w:rsidTr="00A95159"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631ECB" w:rsidRPr="00B21E7B" w:rsidRDefault="00631ECB" w:rsidP="00631ECB">
            <w:pPr>
              <w:pStyle w:val="Nagwek2"/>
              <w:keepLines w:val="0"/>
              <w:widowControl w:val="0"/>
              <w:numPr>
                <w:ilvl w:val="1"/>
                <w:numId w:val="1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</w:tabs>
              <w:autoSpaceDN w:val="0"/>
              <w:adjustRightInd w:val="0"/>
              <w:spacing w:before="0" w:line="240" w:lineRule="atLeast"/>
              <w:jc w:val="center"/>
              <w:rPr>
                <w:rFonts w:cs="Times New Roman"/>
                <w:bCs w:val="0"/>
                <w:iCs/>
                <w:color w:val="auto"/>
                <w:szCs w:val="24"/>
              </w:rPr>
            </w:pPr>
            <w:r w:rsidRPr="00B21E7B">
              <w:rPr>
                <w:rFonts w:ascii="Calibri" w:hAnsi="Calibri" w:cs="Times New Roman"/>
                <w:bCs w:val="0"/>
                <w:iCs/>
                <w:color w:val="auto"/>
                <w:sz w:val="22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631ECB" w:rsidRDefault="00631ECB" w:rsidP="00A95159">
            <w:pPr>
              <w:pStyle w:val="Domynie"/>
              <w:spacing w:after="0" w:line="24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31ECB" w:rsidRDefault="00631ECB" w:rsidP="00A95159">
            <w:pPr>
              <w:pStyle w:val="Domynie"/>
              <w:spacing w:after="0" w:line="240" w:lineRule="atLeast"/>
              <w:ind w:left="7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631ECB" w:rsidTr="00A95159">
        <w:tc>
          <w:tcPr>
            <w:tcW w:w="10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631ECB" w:rsidRDefault="00631ECB" w:rsidP="00A95159">
            <w:pPr>
              <w:pStyle w:val="Domynie"/>
              <w:spacing w:after="0" w:line="240" w:lineRule="atLeast"/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I . WYMAGANIA OGÓLNE</w:t>
            </w:r>
          </w:p>
        </w:tc>
      </w:tr>
      <w:tr w:rsidR="00631ECB" w:rsidRPr="00183C15" w:rsidTr="00A9515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CB" w:rsidRPr="00755407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CB" w:rsidRPr="008D6A11" w:rsidRDefault="00631ECB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22B5D">
              <w:rPr>
                <w:bCs/>
                <w:iCs/>
                <w:snapToGrid w:val="0"/>
                <w:color w:val="000000"/>
                <w:sz w:val="20"/>
                <w:szCs w:val="20"/>
                <w:lang w:eastAsia="pl-PL"/>
              </w:rPr>
              <w:t>Aparat używany</w:t>
            </w:r>
            <w:r>
              <w:rPr>
                <w:bCs/>
                <w:iCs/>
                <w:snapToGrid w:val="0"/>
                <w:color w:val="000000"/>
                <w:sz w:val="20"/>
                <w:szCs w:val="20"/>
                <w:lang w:eastAsia="pl-PL"/>
              </w:rPr>
              <w:t xml:space="preserve"> nie starszy niż 2020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CB" w:rsidRDefault="00631ECB" w:rsidP="00A95159">
            <w:pPr>
              <w:jc w:val="center"/>
            </w:pPr>
          </w:p>
        </w:tc>
      </w:tr>
      <w:tr w:rsidR="00631ECB" w:rsidRPr="00183C15" w:rsidTr="00A9515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CB" w:rsidRPr="00755407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CB" w:rsidRPr="008D6A11" w:rsidRDefault="00631ECB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22B5D">
              <w:rPr>
                <w:snapToGrid w:val="0"/>
                <w:color w:val="000000"/>
                <w:sz w:val="20"/>
                <w:szCs w:val="20"/>
                <w:lang w:eastAsia="pl-PL"/>
              </w:rPr>
              <w:t>Wydajność  min. 400 oznaczeń/godz.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CB" w:rsidRDefault="00631ECB" w:rsidP="00A95159">
            <w:pPr>
              <w:jc w:val="center"/>
            </w:pPr>
          </w:p>
        </w:tc>
      </w:tr>
      <w:tr w:rsidR="00631ECB" w:rsidRPr="00183C15" w:rsidTr="00A9515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CB" w:rsidRPr="00755407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CB" w:rsidRPr="008D6A11" w:rsidRDefault="00631ECB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22B5D">
              <w:rPr>
                <w:snapToGrid w:val="0"/>
                <w:color w:val="000000"/>
                <w:sz w:val="20"/>
                <w:szCs w:val="20"/>
                <w:lang w:eastAsia="pl-PL"/>
              </w:rPr>
              <w:t>Ekran dotykowy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CB" w:rsidRDefault="00631ECB" w:rsidP="00A95159">
            <w:pPr>
              <w:jc w:val="center"/>
            </w:pPr>
          </w:p>
        </w:tc>
      </w:tr>
      <w:tr w:rsidR="00631ECB" w:rsidRPr="00183C15" w:rsidTr="00A9515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CB" w:rsidRPr="00755407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B" w:rsidRPr="008D6A11" w:rsidRDefault="00631ECB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22B5D">
              <w:rPr>
                <w:bCs/>
                <w:snapToGrid w:val="0"/>
                <w:color w:val="000000"/>
                <w:sz w:val="20"/>
                <w:szCs w:val="20"/>
                <w:lang w:eastAsia="pl-PL"/>
              </w:rPr>
              <w:t>Automatyczny transport do odczytu i usuwanie  zużytych pasków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CB" w:rsidRDefault="00631ECB" w:rsidP="00A95159">
            <w:pPr>
              <w:jc w:val="center"/>
            </w:pPr>
          </w:p>
        </w:tc>
      </w:tr>
      <w:tr w:rsidR="00631ECB" w:rsidRPr="00183C15" w:rsidTr="00A9515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CB" w:rsidRPr="00755407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B" w:rsidRPr="008D6A11" w:rsidRDefault="00631ECB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22B5D">
              <w:rPr>
                <w:bCs/>
                <w:snapToGrid w:val="0"/>
                <w:color w:val="000000"/>
                <w:sz w:val="20"/>
                <w:szCs w:val="20"/>
                <w:lang w:eastAsia="pl-PL"/>
              </w:rPr>
              <w:t>Odczyt 10 parametrów fizyko-chemicznych moczu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CB" w:rsidRDefault="00631ECB" w:rsidP="00A95159">
            <w:pPr>
              <w:jc w:val="center"/>
            </w:pPr>
          </w:p>
        </w:tc>
      </w:tr>
      <w:tr w:rsidR="00631ECB" w:rsidRPr="00183C15" w:rsidTr="00A9515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CB" w:rsidRPr="00755407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B" w:rsidRPr="008D6A11" w:rsidRDefault="00631ECB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22B5D">
              <w:rPr>
                <w:snapToGrid w:val="0"/>
                <w:color w:val="000000"/>
                <w:sz w:val="20"/>
                <w:szCs w:val="20"/>
                <w:lang w:eastAsia="pl-PL"/>
              </w:rPr>
              <w:t>Definiowanie barwy i klarowności moczu  poprzez ekran dotykowy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CB" w:rsidRDefault="00631ECB" w:rsidP="00A95159">
            <w:pPr>
              <w:jc w:val="center"/>
            </w:pPr>
          </w:p>
        </w:tc>
      </w:tr>
      <w:tr w:rsidR="00631ECB" w:rsidRPr="00183C15" w:rsidTr="00A9515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CB" w:rsidRPr="00755407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B" w:rsidRPr="008D6A11" w:rsidRDefault="00631ECB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22B5D">
              <w:rPr>
                <w:snapToGrid w:val="0"/>
                <w:color w:val="000000"/>
                <w:sz w:val="20"/>
                <w:szCs w:val="20"/>
                <w:lang w:eastAsia="pl-PL"/>
              </w:rPr>
              <w:t>Automatyczna kompensacja barwy własnej moczu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CB" w:rsidRDefault="00631ECB" w:rsidP="00A95159">
            <w:pPr>
              <w:jc w:val="center"/>
            </w:pPr>
          </w:p>
        </w:tc>
      </w:tr>
      <w:tr w:rsidR="00631ECB" w:rsidRPr="00183C15" w:rsidTr="00A9515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CB" w:rsidRPr="00755407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B" w:rsidRPr="008D6A11" w:rsidRDefault="00631ECB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22B5D">
              <w:rPr>
                <w:bCs/>
                <w:snapToGrid w:val="0"/>
                <w:color w:val="000000"/>
                <w:sz w:val="20"/>
                <w:szCs w:val="20"/>
                <w:lang w:eastAsia="pl-PL"/>
              </w:rPr>
              <w:t>Flagowanie patologicznych odczytów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CB" w:rsidRDefault="00631ECB" w:rsidP="00A95159">
            <w:pPr>
              <w:jc w:val="center"/>
            </w:pPr>
          </w:p>
        </w:tc>
      </w:tr>
      <w:tr w:rsidR="00631ECB" w:rsidRPr="00183C15" w:rsidTr="00A9515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CB" w:rsidRPr="00755407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B" w:rsidRPr="008D6A11" w:rsidRDefault="00631ECB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22B5D">
              <w:rPr>
                <w:bCs/>
                <w:snapToGrid w:val="0"/>
                <w:color w:val="000000"/>
                <w:sz w:val="20"/>
                <w:szCs w:val="20"/>
                <w:lang w:eastAsia="pl-PL"/>
              </w:rPr>
              <w:t>Możliwość wyboru jednostek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CB" w:rsidRDefault="00631ECB" w:rsidP="00A95159">
            <w:pPr>
              <w:jc w:val="center"/>
            </w:pPr>
          </w:p>
        </w:tc>
      </w:tr>
      <w:tr w:rsidR="00631ECB" w:rsidRPr="00183C15" w:rsidTr="00A9515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CB" w:rsidRPr="00755407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B" w:rsidRPr="008D6A11" w:rsidRDefault="00631ECB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22B5D">
              <w:rPr>
                <w:snapToGrid w:val="0"/>
                <w:color w:val="000000"/>
                <w:sz w:val="20"/>
                <w:szCs w:val="20"/>
                <w:lang w:eastAsia="pl-PL"/>
              </w:rPr>
              <w:t>Możliwość zmiany kolejności parametrów na wydruku wyniku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CB" w:rsidRDefault="00631ECB" w:rsidP="00A95159">
            <w:pPr>
              <w:jc w:val="center"/>
            </w:pPr>
          </w:p>
        </w:tc>
      </w:tr>
      <w:tr w:rsidR="00631ECB" w:rsidRPr="00183C15" w:rsidTr="00A9515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CB" w:rsidRPr="00755407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B" w:rsidRPr="008D6A11" w:rsidRDefault="00631ECB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22B5D">
              <w:rPr>
                <w:snapToGrid w:val="0"/>
                <w:color w:val="000000"/>
                <w:sz w:val="20"/>
                <w:szCs w:val="20"/>
                <w:lang w:eastAsia="pl-PL"/>
              </w:rPr>
              <w:t>Automatyczna kalibracja przy każdym pomiarze bez konieczności stosowania pasków kalibracyjnych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CB" w:rsidRDefault="00631ECB" w:rsidP="00A95159">
            <w:pPr>
              <w:jc w:val="center"/>
            </w:pPr>
          </w:p>
        </w:tc>
      </w:tr>
      <w:tr w:rsidR="00631ECB" w:rsidRPr="00183C15" w:rsidTr="00A9515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CB" w:rsidRPr="00755407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B" w:rsidRPr="008D6A11" w:rsidRDefault="00631ECB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22B5D">
              <w:rPr>
                <w:bCs/>
                <w:snapToGrid w:val="0"/>
                <w:color w:val="000000"/>
                <w:sz w:val="20"/>
                <w:szCs w:val="20"/>
                <w:lang w:eastAsia="pl-PL"/>
              </w:rPr>
              <w:t>Pamięć min 500 wyników i 20 pomiarów kontrolnych dziesięcioparametrowych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CB" w:rsidRDefault="00631ECB" w:rsidP="00A95159">
            <w:pPr>
              <w:jc w:val="center"/>
            </w:pPr>
          </w:p>
        </w:tc>
      </w:tr>
      <w:tr w:rsidR="00631ECB" w:rsidRPr="00183C15" w:rsidTr="00A9515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CB" w:rsidRPr="00755407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B" w:rsidRPr="008D6A11" w:rsidRDefault="00631ECB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22B5D">
              <w:rPr>
                <w:bCs/>
                <w:snapToGrid w:val="0"/>
                <w:color w:val="000000"/>
                <w:sz w:val="20"/>
                <w:szCs w:val="20"/>
                <w:lang w:eastAsia="pl-PL"/>
              </w:rPr>
              <w:t>Wyszukiwanie wyników w pamięci aparatu wg min 7 kryteriów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CB" w:rsidRDefault="00631ECB" w:rsidP="00A95159">
            <w:pPr>
              <w:jc w:val="center"/>
            </w:pPr>
          </w:p>
        </w:tc>
      </w:tr>
      <w:tr w:rsidR="00631ECB" w:rsidRPr="00183C15" w:rsidTr="00A9515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CB" w:rsidRPr="00755407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B" w:rsidRPr="008D6A11" w:rsidRDefault="00631ECB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22B5D">
              <w:rPr>
                <w:snapToGrid w:val="0"/>
                <w:color w:val="000000"/>
                <w:sz w:val="20"/>
                <w:szCs w:val="20"/>
                <w:lang w:eastAsia="pl-PL"/>
              </w:rPr>
              <w:t>Możliwość wpisywania parametrów osadu na wynik badania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CB" w:rsidRDefault="00631ECB" w:rsidP="00A95159">
            <w:pPr>
              <w:jc w:val="center"/>
            </w:pPr>
          </w:p>
        </w:tc>
      </w:tr>
      <w:tr w:rsidR="00631ECB" w:rsidRPr="00183C15" w:rsidTr="00A9515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CB" w:rsidRPr="00755407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B" w:rsidRPr="008D6A11" w:rsidRDefault="00631ECB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22B5D">
              <w:rPr>
                <w:snapToGrid w:val="0"/>
                <w:color w:val="000000"/>
                <w:sz w:val="20"/>
                <w:szCs w:val="20"/>
                <w:lang w:eastAsia="pl-PL"/>
              </w:rPr>
              <w:t>Sortowanie wyników i możliwość ich wydrukowania lub przesłania do sieci wg podanych przez operatora kryteriów np. tylko patologiczne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CB" w:rsidRDefault="00631ECB" w:rsidP="00A95159">
            <w:pPr>
              <w:jc w:val="center"/>
            </w:pPr>
          </w:p>
        </w:tc>
      </w:tr>
      <w:tr w:rsidR="00631ECB" w:rsidRPr="00183C15" w:rsidTr="00A9515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CB" w:rsidRPr="00755407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B" w:rsidRPr="008D6A11" w:rsidRDefault="00631ECB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22B5D">
              <w:rPr>
                <w:snapToGrid w:val="0"/>
                <w:color w:val="000000"/>
                <w:sz w:val="20"/>
                <w:szCs w:val="20"/>
                <w:lang w:eastAsia="pl-PL"/>
              </w:rPr>
              <w:t>Wykrywanie nieprawidłowo namoczonych pól paska ( suchego pola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CB" w:rsidRDefault="00631ECB" w:rsidP="00A95159">
            <w:pPr>
              <w:jc w:val="center"/>
            </w:pPr>
          </w:p>
        </w:tc>
      </w:tr>
      <w:tr w:rsidR="00631ECB" w:rsidRPr="00183C15" w:rsidTr="00A9515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CB" w:rsidRPr="00755407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B" w:rsidRPr="008D6A11" w:rsidRDefault="00631ECB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22B5D">
              <w:rPr>
                <w:bCs/>
                <w:snapToGrid w:val="0"/>
                <w:color w:val="000000"/>
                <w:sz w:val="20"/>
                <w:szCs w:val="20"/>
                <w:lang w:eastAsia="pl-PL"/>
              </w:rPr>
              <w:t xml:space="preserve">Możliwość tworzenia listy roboczej i  uzupełnianie jej w trakcie pracy aparatu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CB" w:rsidRDefault="00631ECB" w:rsidP="00A95159">
            <w:pPr>
              <w:jc w:val="center"/>
            </w:pPr>
          </w:p>
        </w:tc>
      </w:tr>
      <w:tr w:rsidR="00631ECB" w:rsidRPr="00183C15" w:rsidTr="00A9515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CB" w:rsidRPr="00755407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B" w:rsidRPr="00033511" w:rsidRDefault="00631ECB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22B5D">
              <w:rPr>
                <w:snapToGrid w:val="0"/>
                <w:color w:val="000000"/>
                <w:sz w:val="20"/>
                <w:szCs w:val="20"/>
                <w:lang w:eastAsia="pl-PL"/>
              </w:rPr>
              <w:t>Wykonanie badania pilnego i powrót do kontynuacji listy roboczej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CB" w:rsidRDefault="00631ECB" w:rsidP="00A95159">
            <w:pPr>
              <w:jc w:val="center"/>
            </w:pPr>
          </w:p>
        </w:tc>
      </w:tr>
      <w:tr w:rsidR="00631ECB" w:rsidRPr="00183C15" w:rsidTr="00A9515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CB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B" w:rsidRPr="00033511" w:rsidRDefault="00631ECB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22B5D">
              <w:rPr>
                <w:bCs/>
                <w:snapToGrid w:val="0"/>
                <w:color w:val="000000"/>
                <w:sz w:val="20"/>
                <w:szCs w:val="20"/>
                <w:lang w:eastAsia="pl-PL"/>
              </w:rPr>
              <w:t>Klawiatura aparatu numeryczna i alfanumeryczna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CB" w:rsidRDefault="00631ECB" w:rsidP="00A95159">
            <w:pPr>
              <w:jc w:val="center"/>
            </w:pPr>
          </w:p>
        </w:tc>
      </w:tr>
      <w:tr w:rsidR="00631ECB" w:rsidRPr="00183C15" w:rsidTr="00A9515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CB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B" w:rsidRPr="00033511" w:rsidRDefault="00631ECB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22B5D">
              <w:rPr>
                <w:snapToGrid w:val="0"/>
                <w:color w:val="000000"/>
                <w:sz w:val="20"/>
                <w:szCs w:val="20"/>
                <w:lang w:eastAsia="pl-PL"/>
              </w:rPr>
              <w:t>Definiowanie dostępu dla kilku operatorów z zastosowaniem hasła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CB" w:rsidRDefault="00631ECB" w:rsidP="00A95159">
            <w:pPr>
              <w:jc w:val="center"/>
            </w:pPr>
          </w:p>
        </w:tc>
      </w:tr>
      <w:tr w:rsidR="00631ECB" w:rsidRPr="00183C15" w:rsidTr="00A9515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CB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B" w:rsidRPr="00522B5D" w:rsidRDefault="00631ECB" w:rsidP="00A95159">
            <w:pPr>
              <w:widowControl w:val="0"/>
              <w:suppressAutoHyphens/>
              <w:autoSpaceDE w:val="0"/>
              <w:spacing w:after="0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 w:rsidRPr="00522B5D">
              <w:rPr>
                <w:snapToGrid w:val="0"/>
                <w:color w:val="000000"/>
                <w:sz w:val="20"/>
                <w:szCs w:val="20"/>
                <w:lang w:eastAsia="pl-PL"/>
              </w:rPr>
              <w:t>Menu aparatu w języku polskim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CB" w:rsidRDefault="00631ECB" w:rsidP="00A95159">
            <w:pPr>
              <w:jc w:val="center"/>
            </w:pPr>
          </w:p>
        </w:tc>
      </w:tr>
      <w:tr w:rsidR="00631ECB" w:rsidRPr="00183C15" w:rsidTr="00A9515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CB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B" w:rsidRPr="005A1E70" w:rsidRDefault="00631ECB" w:rsidP="00A95159">
            <w:pPr>
              <w:widowControl w:val="0"/>
              <w:suppressAutoHyphens/>
              <w:autoSpaceDE w:val="0"/>
              <w:spacing w:after="0"/>
              <w:rPr>
                <w:snapToGrid w:val="0"/>
                <w:sz w:val="20"/>
                <w:szCs w:val="20"/>
                <w:lang w:eastAsia="pl-PL"/>
              </w:rPr>
            </w:pPr>
            <w:r w:rsidRPr="005A1E70">
              <w:rPr>
                <w:snapToGrid w:val="0"/>
                <w:sz w:val="20"/>
                <w:szCs w:val="20"/>
                <w:lang w:eastAsia="pl-PL"/>
              </w:rPr>
              <w:t>Możliwość podłączenia klawiatury zewnętrznej i/lub czytnika kodów kreskowych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CB" w:rsidRDefault="00631ECB" w:rsidP="00A95159">
            <w:pPr>
              <w:jc w:val="center"/>
            </w:pPr>
          </w:p>
        </w:tc>
      </w:tr>
      <w:tr w:rsidR="00631ECB" w:rsidRPr="00183C15" w:rsidTr="00A9515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CB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7F" w:rsidRPr="000F6206" w:rsidRDefault="00C63C7F" w:rsidP="00C63C7F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>Dwukierunkowa komunikacja aparatów z Laboratoryjnym Systemem Informatycznym  Wykonawca zapewni podłączenie oferowanego analizatora i uruchomienie dwukierunkowej transmisji danych na własny koszt</w:t>
            </w:r>
          </w:p>
          <w:p w:rsidR="00631ECB" w:rsidRPr="005A1E70" w:rsidRDefault="00C63C7F" w:rsidP="00C63C7F">
            <w:pPr>
              <w:widowControl w:val="0"/>
              <w:suppressAutoHyphens/>
              <w:autoSpaceDE w:val="0"/>
              <w:spacing w:after="0"/>
              <w:rPr>
                <w:snapToGrid w:val="0"/>
                <w:sz w:val="20"/>
                <w:szCs w:val="20"/>
                <w:lang w:eastAsia="pl-PL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 xml:space="preserve"> – w tym dostarczenie niezbędnego sprzętu (czytniki kodów kreskowych,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dodatkowe </w:t>
            </w:r>
            <w:r w:rsidRPr="000F6206">
              <w:rPr>
                <w:rFonts w:ascii="Arial" w:eastAsia="MS Mincho" w:hAnsi="Arial" w:cs="Arial"/>
                <w:sz w:val="20"/>
                <w:szCs w:val="20"/>
              </w:rPr>
              <w:t>stacje robocze).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CB" w:rsidRDefault="00631ECB" w:rsidP="00A95159">
            <w:pPr>
              <w:jc w:val="center"/>
            </w:pPr>
          </w:p>
        </w:tc>
      </w:tr>
      <w:tr w:rsidR="00631ECB" w:rsidRPr="00183C15" w:rsidTr="00A9515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CB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B" w:rsidRPr="005A1E70" w:rsidRDefault="00631ECB" w:rsidP="00A95159">
            <w:pPr>
              <w:widowControl w:val="0"/>
              <w:suppressAutoHyphens/>
              <w:autoSpaceDE w:val="0"/>
              <w:spacing w:after="0"/>
              <w:rPr>
                <w:snapToGrid w:val="0"/>
                <w:sz w:val="20"/>
                <w:szCs w:val="20"/>
                <w:lang w:eastAsia="pl-PL"/>
              </w:rPr>
            </w:pPr>
            <w:r w:rsidRPr="005A1E70">
              <w:rPr>
                <w:snapToGrid w:val="0"/>
                <w:sz w:val="20"/>
                <w:szCs w:val="20"/>
                <w:lang w:eastAsia="pl-PL"/>
              </w:rPr>
              <w:t>Analizator współpracujący z komputerem i zewnętrzną drukarką laserową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CB" w:rsidRDefault="00631ECB" w:rsidP="00A95159">
            <w:pPr>
              <w:jc w:val="center"/>
            </w:pPr>
          </w:p>
        </w:tc>
      </w:tr>
      <w:tr w:rsidR="00631ECB" w:rsidRPr="00183C15" w:rsidTr="00A9515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CB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B" w:rsidRPr="005A1E70" w:rsidRDefault="00631ECB" w:rsidP="00A95159">
            <w:pPr>
              <w:widowControl w:val="0"/>
              <w:suppressAutoHyphens/>
              <w:autoSpaceDE w:val="0"/>
              <w:spacing w:after="0"/>
              <w:rPr>
                <w:snapToGrid w:val="0"/>
                <w:sz w:val="20"/>
                <w:szCs w:val="20"/>
                <w:lang w:eastAsia="pl-PL"/>
              </w:rPr>
            </w:pPr>
            <w:r w:rsidRPr="005A1E70">
              <w:rPr>
                <w:bCs/>
                <w:snapToGrid w:val="0"/>
                <w:sz w:val="20"/>
                <w:szCs w:val="20"/>
                <w:lang w:eastAsia="pl-PL"/>
              </w:rPr>
              <w:t>Możliwość stosowania moczy kontrolnych producenta pasków z podanymi zakresami wartości dla oferowanego aparatu i pasków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CB" w:rsidRDefault="00631ECB" w:rsidP="00A95159">
            <w:pPr>
              <w:jc w:val="center"/>
            </w:pPr>
          </w:p>
        </w:tc>
      </w:tr>
      <w:tr w:rsidR="00631ECB" w:rsidRPr="00183C15" w:rsidTr="00A9515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CB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B" w:rsidRPr="005A1E70" w:rsidRDefault="00631ECB" w:rsidP="00A95159">
            <w:pPr>
              <w:widowControl w:val="0"/>
              <w:suppressAutoHyphens/>
              <w:autoSpaceDE w:val="0"/>
              <w:spacing w:after="0"/>
              <w:rPr>
                <w:snapToGrid w:val="0"/>
                <w:sz w:val="20"/>
                <w:szCs w:val="20"/>
                <w:lang w:eastAsia="pl-PL"/>
              </w:rPr>
            </w:pPr>
            <w:r w:rsidRPr="005A1E70">
              <w:rPr>
                <w:bCs/>
                <w:snapToGrid w:val="0"/>
                <w:sz w:val="20"/>
                <w:szCs w:val="20"/>
                <w:lang w:eastAsia="pl-PL"/>
              </w:rPr>
              <w:t>Możliwość stosowania kontrolek z osadami  innych  producentów  z podanymi zakresami wartości dla oferowanego aparatu i pasków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CB" w:rsidRDefault="00631ECB" w:rsidP="00A95159">
            <w:pPr>
              <w:jc w:val="center"/>
            </w:pPr>
          </w:p>
        </w:tc>
      </w:tr>
      <w:tr w:rsidR="00631ECB" w:rsidRPr="00183C15" w:rsidTr="00A9515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CB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B" w:rsidRDefault="00631ECB" w:rsidP="00A95159">
            <w:pPr>
              <w:spacing w:after="120"/>
              <w:rPr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  <w:r w:rsidRPr="00522B5D">
              <w:rPr>
                <w:bCs/>
                <w:snapToGrid w:val="0"/>
                <w:color w:val="000000"/>
                <w:sz w:val="20"/>
                <w:szCs w:val="20"/>
                <w:lang w:eastAsia="pl-PL"/>
              </w:rPr>
              <w:t>Pomiar z zastosowaniem 4 długości fal</w:t>
            </w:r>
          </w:p>
          <w:p w:rsidR="00631ECB" w:rsidRPr="00522B5D" w:rsidRDefault="00631ECB" w:rsidP="00A95159">
            <w:pPr>
              <w:widowControl w:val="0"/>
              <w:suppressAutoHyphens/>
              <w:autoSpaceDE w:val="0"/>
              <w:spacing w:after="0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eastAsia="pl-PL"/>
              </w:rPr>
              <w:t>Możliwość potwierdzenia cechy wydrukiem z aparatu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CB" w:rsidRDefault="00631ECB" w:rsidP="00A95159">
            <w:pPr>
              <w:jc w:val="center"/>
            </w:pPr>
          </w:p>
        </w:tc>
      </w:tr>
      <w:tr w:rsidR="00631ECB" w:rsidRPr="00183C15" w:rsidTr="00A9515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CB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B" w:rsidRPr="00522B5D" w:rsidRDefault="00631ECB" w:rsidP="00A95159">
            <w:pPr>
              <w:widowControl w:val="0"/>
              <w:suppressAutoHyphens/>
              <w:autoSpaceDE w:val="0"/>
              <w:spacing w:after="0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eastAsia="pl-PL"/>
              </w:rPr>
              <w:t>Potwierdzona przez producenta walidacja testów paskowych i aparatów do ich odczytu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CB" w:rsidRDefault="00631ECB" w:rsidP="00A95159">
            <w:pPr>
              <w:jc w:val="center"/>
            </w:pPr>
          </w:p>
        </w:tc>
      </w:tr>
      <w:tr w:rsidR="00C63C7F" w:rsidRPr="00183C15" w:rsidTr="00A9515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7F" w:rsidRDefault="00C63C7F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7F" w:rsidRDefault="00C63C7F" w:rsidP="00A95159">
            <w:pPr>
              <w:widowControl w:val="0"/>
              <w:suppressAutoHyphens/>
              <w:autoSpaceDE w:val="0"/>
              <w:spacing w:after="0"/>
              <w:rPr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Obsługa autoryzowanego serwisu – w przypadku naprawy dłuższej niż 24 godziny Wykonawca zapewni analizator zastępczy pracujący na tych samych odczynnikach, co analizator główny.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7F" w:rsidRDefault="00C63C7F" w:rsidP="00A95159">
            <w:pPr>
              <w:jc w:val="center"/>
            </w:pPr>
          </w:p>
        </w:tc>
      </w:tr>
      <w:tr w:rsidR="00C63C7F" w:rsidRPr="00183C15" w:rsidTr="00A9515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7F" w:rsidRDefault="00C63C7F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7F" w:rsidRPr="00A474A0" w:rsidRDefault="00C63C7F" w:rsidP="00882F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Bezpłatny przegląd aparatu przez fachowy serwis nie mniej niż 2 raz w roku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7F" w:rsidRDefault="00C63C7F" w:rsidP="00A95159">
            <w:pPr>
              <w:jc w:val="center"/>
            </w:pPr>
          </w:p>
        </w:tc>
      </w:tr>
    </w:tbl>
    <w:p w:rsidR="00631ECB" w:rsidRPr="00FE2DD1" w:rsidRDefault="00631ECB" w:rsidP="00631ECB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870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645"/>
        <w:gridCol w:w="7815"/>
        <w:gridCol w:w="1410"/>
      </w:tblGrid>
      <w:tr w:rsidR="00631ECB" w:rsidTr="00631ECB">
        <w:trPr>
          <w:trHeight w:val="74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631ECB" w:rsidRPr="00B21E7B" w:rsidRDefault="00631ECB" w:rsidP="00631ECB">
            <w:pPr>
              <w:pStyle w:val="Nagwek2"/>
              <w:keepLines w:val="0"/>
              <w:widowControl w:val="0"/>
              <w:numPr>
                <w:ilvl w:val="1"/>
                <w:numId w:val="1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</w:tabs>
              <w:autoSpaceDN w:val="0"/>
              <w:adjustRightInd w:val="0"/>
              <w:spacing w:before="0" w:line="240" w:lineRule="atLeast"/>
              <w:rPr>
                <w:rFonts w:ascii="Arial" w:hAnsi="Arial" w:cs="Arial"/>
                <w:bCs w:val="0"/>
                <w:iCs/>
                <w:color w:val="auto"/>
                <w:sz w:val="18"/>
                <w:szCs w:val="18"/>
              </w:rPr>
            </w:pPr>
            <w:r w:rsidRPr="00B21E7B">
              <w:rPr>
                <w:rFonts w:ascii="Arial" w:hAnsi="Arial" w:cs="Arial"/>
                <w:bCs w:val="0"/>
                <w:iCs/>
                <w:color w:val="auto"/>
                <w:sz w:val="18"/>
                <w:szCs w:val="18"/>
              </w:rPr>
              <w:t>L.P</w:t>
            </w:r>
          </w:p>
        </w:tc>
        <w:tc>
          <w:tcPr>
            <w:tcW w:w="7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631ECB" w:rsidRDefault="00631ECB" w:rsidP="00A95159">
            <w:pPr>
              <w:pStyle w:val="Domynie"/>
              <w:spacing w:after="0" w:line="240" w:lineRule="atLeast"/>
              <w:ind w:lef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TESTY PASKOWE</w:t>
            </w:r>
          </w:p>
          <w:p w:rsidR="00631ECB" w:rsidRDefault="00631ECB" w:rsidP="00A95159">
            <w:pPr>
              <w:pStyle w:val="Domynie"/>
              <w:spacing w:after="0" w:line="240" w:lineRule="atLeast"/>
              <w:ind w:lef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1ECB" w:rsidRPr="001E3BDF" w:rsidRDefault="00631ECB" w:rsidP="00A95159">
            <w:pPr>
              <w:pStyle w:val="Domynie"/>
              <w:spacing w:after="0" w:line="240" w:lineRule="atLeast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BDF">
              <w:rPr>
                <w:rFonts w:ascii="Arial" w:hAnsi="Arial" w:cs="Arial"/>
                <w:b/>
                <w:sz w:val="18"/>
                <w:szCs w:val="18"/>
              </w:rPr>
              <w:t xml:space="preserve">Obligatoryjne minimalne (wymagane) parametry lub funkcje: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31ECB" w:rsidRPr="00A23F8F" w:rsidRDefault="00631ECB" w:rsidP="00A95159">
            <w:pPr>
              <w:pStyle w:val="Domynie"/>
              <w:tabs>
                <w:tab w:val="left" w:pos="1276"/>
              </w:tabs>
              <w:spacing w:after="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F8F">
              <w:rPr>
                <w:rFonts w:ascii="Arial" w:hAnsi="Arial" w:cs="Arial"/>
                <w:b/>
                <w:sz w:val="18"/>
                <w:szCs w:val="18"/>
              </w:rPr>
              <w:t xml:space="preserve">Odpowiedź Wykonawcy </w:t>
            </w:r>
          </w:p>
          <w:p w:rsidR="00631ECB" w:rsidRDefault="00631ECB" w:rsidP="00A95159">
            <w:pPr>
              <w:pStyle w:val="Domynie"/>
              <w:spacing w:after="0" w:line="240" w:lineRule="atLeast"/>
              <w:ind w:left="72"/>
              <w:jc w:val="center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TAK/NIE</w:t>
            </w:r>
          </w:p>
        </w:tc>
      </w:tr>
      <w:tr w:rsidR="00631ECB" w:rsidTr="00631ECB">
        <w:trPr>
          <w:trHeight w:val="267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631ECB" w:rsidRPr="00B21E7B" w:rsidRDefault="00631ECB" w:rsidP="00631ECB">
            <w:pPr>
              <w:pStyle w:val="Nagwek2"/>
              <w:keepLines w:val="0"/>
              <w:widowControl w:val="0"/>
              <w:numPr>
                <w:ilvl w:val="1"/>
                <w:numId w:val="1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</w:tabs>
              <w:autoSpaceDN w:val="0"/>
              <w:adjustRightInd w:val="0"/>
              <w:spacing w:before="0" w:line="240" w:lineRule="atLeast"/>
              <w:jc w:val="center"/>
              <w:rPr>
                <w:rFonts w:cs="Times New Roman"/>
                <w:bCs w:val="0"/>
                <w:iCs/>
                <w:color w:val="auto"/>
                <w:szCs w:val="24"/>
              </w:rPr>
            </w:pPr>
            <w:r w:rsidRPr="00B21E7B">
              <w:rPr>
                <w:rFonts w:ascii="Calibri" w:hAnsi="Calibri" w:cs="Times New Roman"/>
                <w:bCs w:val="0"/>
                <w:iCs/>
                <w:color w:val="auto"/>
                <w:sz w:val="22"/>
                <w:szCs w:val="24"/>
              </w:rPr>
              <w:t>1</w:t>
            </w:r>
          </w:p>
        </w:tc>
        <w:tc>
          <w:tcPr>
            <w:tcW w:w="7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631ECB" w:rsidRDefault="00631ECB" w:rsidP="00A95159">
            <w:pPr>
              <w:pStyle w:val="Domynie"/>
              <w:spacing w:after="0" w:line="24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31ECB" w:rsidRDefault="00631ECB" w:rsidP="00A95159">
            <w:pPr>
              <w:pStyle w:val="Domynie"/>
              <w:spacing w:after="0" w:line="240" w:lineRule="atLeast"/>
              <w:ind w:left="7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631ECB" w:rsidTr="00631ECB">
        <w:trPr>
          <w:trHeight w:val="267"/>
        </w:trPr>
        <w:tc>
          <w:tcPr>
            <w:tcW w:w="9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631ECB" w:rsidRDefault="00631ECB" w:rsidP="00A95159">
            <w:pPr>
              <w:pStyle w:val="Domynie"/>
              <w:spacing w:after="0" w:line="240" w:lineRule="atLeast"/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I . WYMAGANIA OGÓLNE</w:t>
            </w:r>
          </w:p>
        </w:tc>
      </w:tr>
      <w:tr w:rsidR="00631ECB" w:rsidRPr="00183C15" w:rsidTr="00631ECB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CB" w:rsidRPr="00755407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CB" w:rsidRPr="008D6A11" w:rsidRDefault="00631ECB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50944">
              <w:rPr>
                <w:sz w:val="20"/>
                <w:szCs w:val="20"/>
                <w:lang w:eastAsia="pl-PL"/>
              </w:rPr>
              <w:t xml:space="preserve">Testy paskowe 10 parametrowe: glukoza, ciężar właściwy, ciała ketonowe, urobilinogen, bilirubina, leukocyty, białko, azotyny, erytrocyty, </w:t>
            </w:r>
            <w:proofErr w:type="spellStart"/>
            <w:r w:rsidRPr="00550944">
              <w:rPr>
                <w:sz w:val="20"/>
                <w:szCs w:val="20"/>
                <w:lang w:eastAsia="pl-PL"/>
              </w:rPr>
              <w:t>pH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CB" w:rsidRDefault="00631ECB" w:rsidP="00A95159">
            <w:pPr>
              <w:jc w:val="center"/>
            </w:pPr>
          </w:p>
        </w:tc>
      </w:tr>
      <w:tr w:rsidR="00631ECB" w:rsidRPr="00183C15" w:rsidTr="00631ECB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ECB" w:rsidRPr="00755407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  <w:p w:rsidR="00631ECB" w:rsidRPr="00755407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ECB" w:rsidRPr="00550944" w:rsidRDefault="00631ECB" w:rsidP="00A95159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550944">
              <w:rPr>
                <w:sz w:val="20"/>
                <w:szCs w:val="20"/>
                <w:lang w:eastAsia="pl-PL"/>
              </w:rPr>
              <w:t xml:space="preserve">Wymagana czułość wykrywania : </w:t>
            </w:r>
          </w:p>
          <w:p w:rsidR="00631ECB" w:rsidRPr="00550944" w:rsidRDefault="00631ECB" w:rsidP="00A95159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550944">
              <w:rPr>
                <w:sz w:val="20"/>
                <w:szCs w:val="20"/>
                <w:lang w:eastAsia="pl-PL"/>
              </w:rPr>
              <w:t xml:space="preserve"> białka –  od 10 mg/dl,                   </w:t>
            </w:r>
          </w:p>
          <w:p w:rsidR="00631ECB" w:rsidRPr="00550944" w:rsidRDefault="00631ECB" w:rsidP="00A95159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550944">
              <w:rPr>
                <w:sz w:val="20"/>
                <w:szCs w:val="20"/>
                <w:lang w:eastAsia="pl-PL"/>
              </w:rPr>
              <w:t xml:space="preserve"> glukozy – 50 mg/dl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CB" w:rsidRDefault="00631ECB" w:rsidP="00A95159">
            <w:pPr>
              <w:jc w:val="center"/>
            </w:pPr>
          </w:p>
        </w:tc>
      </w:tr>
      <w:tr w:rsidR="00631ECB" w:rsidRPr="00183C15" w:rsidTr="00631ECB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CB" w:rsidRPr="00755407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ECB" w:rsidRPr="00550944" w:rsidRDefault="00631ECB" w:rsidP="00A95159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CB" w:rsidRDefault="00631ECB" w:rsidP="00A95159">
            <w:pPr>
              <w:jc w:val="center"/>
            </w:pPr>
          </w:p>
        </w:tc>
      </w:tr>
      <w:tr w:rsidR="00631ECB" w:rsidRPr="00183C15" w:rsidTr="00631ECB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CB" w:rsidRPr="00755407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B" w:rsidRPr="00550944" w:rsidRDefault="00631ECB" w:rsidP="00A95159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CB" w:rsidRDefault="00631ECB" w:rsidP="00A95159">
            <w:pPr>
              <w:jc w:val="center"/>
            </w:pPr>
          </w:p>
        </w:tc>
      </w:tr>
      <w:tr w:rsidR="00631ECB" w:rsidRPr="00183C15" w:rsidTr="00631ECB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CB" w:rsidRPr="00755407" w:rsidRDefault="00631EC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B" w:rsidRDefault="00631ECB" w:rsidP="00A95159">
            <w:pPr>
              <w:widowControl w:val="0"/>
              <w:suppressAutoHyphens/>
              <w:autoSpaceDE w:val="0"/>
              <w:spacing w:after="0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550944">
              <w:rPr>
                <w:bCs/>
                <w:color w:val="000000"/>
                <w:sz w:val="20"/>
                <w:szCs w:val="20"/>
                <w:lang w:eastAsia="pl-PL"/>
              </w:rPr>
              <w:t>Testy paskowe z eliminacją wpływu kwasu askorbinowego na wynik do</w:t>
            </w:r>
            <w:r>
              <w:rPr>
                <w:bCs/>
                <w:color w:val="000000"/>
                <w:sz w:val="20"/>
                <w:szCs w:val="20"/>
                <w:lang w:eastAsia="pl-PL"/>
              </w:rPr>
              <w:t xml:space="preserve"> stężenia: 40 mg/dl na pole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pl-PL"/>
              </w:rPr>
              <w:t>krw</w:t>
            </w:r>
            <w:proofErr w:type="spellEnd"/>
          </w:p>
          <w:p w:rsidR="00631ECB" w:rsidRPr="008D6A11" w:rsidRDefault="00631ECB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50944">
              <w:rPr>
                <w:bCs/>
                <w:color w:val="000000"/>
                <w:sz w:val="20"/>
                <w:szCs w:val="20"/>
                <w:lang w:eastAsia="pl-PL"/>
              </w:rPr>
              <w:t>I 100 mg/dl na pole glukozy, wartości potwierdzone przez producenta pasków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CB" w:rsidRDefault="00631ECB" w:rsidP="00A95159">
            <w:pPr>
              <w:jc w:val="center"/>
            </w:pPr>
          </w:p>
        </w:tc>
      </w:tr>
    </w:tbl>
    <w:p w:rsidR="00631ECB" w:rsidRDefault="00631ECB" w:rsidP="00631ECB">
      <w:pPr>
        <w:rPr>
          <w:rFonts w:ascii="Arial" w:hAnsi="Arial" w:cs="Arial"/>
        </w:rPr>
      </w:pPr>
    </w:p>
    <w:p w:rsidR="00631ECB" w:rsidRDefault="00631ECB" w:rsidP="00631ECB">
      <w:pPr>
        <w:rPr>
          <w:rFonts w:ascii="Arial" w:hAnsi="Arial" w:cs="Arial"/>
        </w:rPr>
      </w:pPr>
    </w:p>
    <w:p w:rsidR="00631ECB" w:rsidRDefault="00631ECB" w:rsidP="00631ECB">
      <w:pPr>
        <w:rPr>
          <w:rFonts w:ascii="Arial" w:hAnsi="Arial" w:cs="Arial"/>
        </w:rPr>
      </w:pPr>
    </w:p>
    <w:p w:rsidR="00631ECB" w:rsidRDefault="00631ECB"/>
    <w:sectPr w:rsidR="00631ECB" w:rsidSect="00B1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0D" w:rsidRDefault="00B55E0D" w:rsidP="001E5939">
      <w:pPr>
        <w:spacing w:after="0" w:line="240" w:lineRule="auto"/>
      </w:pPr>
      <w:r>
        <w:separator/>
      </w:r>
    </w:p>
  </w:endnote>
  <w:endnote w:type="continuationSeparator" w:id="0">
    <w:p w:rsidR="00B55E0D" w:rsidRDefault="00B55E0D" w:rsidP="001E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0D" w:rsidRDefault="00B55E0D" w:rsidP="001E5939">
      <w:pPr>
        <w:spacing w:after="0" w:line="240" w:lineRule="auto"/>
      </w:pPr>
      <w:r>
        <w:separator/>
      </w:r>
    </w:p>
  </w:footnote>
  <w:footnote w:type="continuationSeparator" w:id="0">
    <w:p w:rsidR="00B55E0D" w:rsidRDefault="00B55E0D" w:rsidP="001E5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eastAsia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eastAsia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eastAsia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eastAsia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eastAsia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eastAsia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eastAsia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CB"/>
    <w:rsid w:val="001E5939"/>
    <w:rsid w:val="00387714"/>
    <w:rsid w:val="005075EB"/>
    <w:rsid w:val="00631ECB"/>
    <w:rsid w:val="00880A7B"/>
    <w:rsid w:val="009B799D"/>
    <w:rsid w:val="00B11B14"/>
    <w:rsid w:val="00B55E0D"/>
    <w:rsid w:val="00C63C7F"/>
    <w:rsid w:val="00F4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C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631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31E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omynie">
    <w:name w:val="Domy徑nie"/>
    <w:rsid w:val="00631ECB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9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9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C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631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31E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omynie">
    <w:name w:val="Domy徑nie"/>
    <w:rsid w:val="00631ECB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9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9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2022-07-20T14:36:00Z</dcterms:created>
  <dcterms:modified xsi:type="dcterms:W3CDTF">2022-07-20T14:36:00Z</dcterms:modified>
</cp:coreProperties>
</file>