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E4" w:rsidRDefault="000E7294" w:rsidP="00BD2BE4">
      <w:r>
        <w:rPr>
          <w:rFonts w:ascii="Arial" w:hAnsi="Arial" w:cs="Arial"/>
        </w:rPr>
        <w:t>P.S.240.2.22</w:t>
      </w:r>
      <w:r w:rsidRPr="008A3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D2BE4">
        <w:rPr>
          <w:rFonts w:cstheme="minorHAnsi"/>
        </w:rPr>
        <w:t>J</w:t>
      </w:r>
      <w:r>
        <w:rPr>
          <w:rFonts w:cstheme="minorHAnsi"/>
        </w:rPr>
        <w:t>anowiec Wielkopolski, dnia 30</w:t>
      </w:r>
      <w:r w:rsidR="00BD2BE4">
        <w:rPr>
          <w:rFonts w:cstheme="minorHAnsi"/>
        </w:rPr>
        <w:t>.</w:t>
      </w:r>
      <w:r>
        <w:rPr>
          <w:rFonts w:cstheme="minorHAnsi"/>
        </w:rPr>
        <w:t>11.</w:t>
      </w:r>
      <w:r w:rsidR="00BD2BE4">
        <w:rPr>
          <w:rFonts w:cstheme="minorHAnsi"/>
        </w:rPr>
        <w:t>2022 r.</w:t>
      </w:r>
    </w:p>
    <w:p w:rsidR="00BD2BE4" w:rsidRPr="009D2C6D" w:rsidRDefault="00BD2BE4" w:rsidP="00BD2BE4">
      <w:pPr>
        <w:jc w:val="center"/>
        <w:rPr>
          <w:rFonts w:cstheme="minorHAnsi"/>
          <w:b/>
        </w:rPr>
      </w:pPr>
      <w:r w:rsidRPr="009D2C6D">
        <w:rPr>
          <w:rFonts w:cstheme="minorHAnsi"/>
          <w:b/>
        </w:rPr>
        <w:t>INFORMACJA Z OTWARCIA OFERT Z ZAPYTANIA OFERTOWEGO</w:t>
      </w:r>
    </w:p>
    <w:p w:rsidR="001D4FC9" w:rsidRPr="00A32564" w:rsidRDefault="009D2C6D" w:rsidP="001D4FC9">
      <w:pPr>
        <w:jc w:val="center"/>
        <w:rPr>
          <w:rFonts w:cstheme="minorHAnsi"/>
          <w:b/>
        </w:rPr>
      </w:pPr>
      <w:r w:rsidRPr="00A32564">
        <w:rPr>
          <w:rFonts w:cstheme="minorHAnsi"/>
        </w:rPr>
        <w:t xml:space="preserve">dotycząca zadania pn.: </w:t>
      </w:r>
    </w:p>
    <w:p w:rsidR="001D4FC9" w:rsidRPr="00A32564" w:rsidRDefault="001D4FC9" w:rsidP="001D4FC9">
      <w:pPr>
        <w:pStyle w:val="Tytu"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A32564">
        <w:rPr>
          <w:rFonts w:asciiTheme="minorHAnsi" w:hAnsiTheme="minorHAnsi" w:cstheme="minorHAnsi"/>
          <w:b/>
          <w:sz w:val="22"/>
          <w:szCs w:val="22"/>
        </w:rPr>
        <w:t xml:space="preserve">„Dostawa  mebli przedszkolnych i innego wyposażenia do Przedszkola Samorządowego </w:t>
      </w:r>
      <w:r w:rsidRPr="00A32564">
        <w:rPr>
          <w:rFonts w:asciiTheme="minorHAnsi" w:hAnsiTheme="minorHAnsi" w:cstheme="minorHAnsi"/>
          <w:b/>
          <w:sz w:val="22"/>
          <w:szCs w:val="22"/>
        </w:rPr>
        <w:br/>
        <w:t>w Janowcu Wielkopolskim”</w:t>
      </w:r>
    </w:p>
    <w:p w:rsidR="009D2C6D" w:rsidRPr="009D2C6D" w:rsidRDefault="009D2C6D" w:rsidP="00BD2BE4">
      <w:pPr>
        <w:spacing w:after="0"/>
        <w:jc w:val="both"/>
        <w:rPr>
          <w:rFonts w:cstheme="minorHAnsi"/>
          <w:b/>
        </w:rPr>
      </w:pPr>
    </w:p>
    <w:p w:rsidR="00BD2BE4" w:rsidRPr="000D53B3" w:rsidRDefault="00BD2BE4" w:rsidP="000D53B3">
      <w:pPr>
        <w:pStyle w:val="Tytu"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2C6D">
        <w:rPr>
          <w:rFonts w:asciiTheme="minorHAnsi" w:hAnsiTheme="minorHAnsi" w:cstheme="minorHAnsi"/>
          <w:sz w:val="22"/>
          <w:szCs w:val="22"/>
        </w:rPr>
        <w:t xml:space="preserve">Zamawiający informuje, że na </w:t>
      </w:r>
      <w:r w:rsidR="009D2C6D" w:rsidRPr="009D2C6D">
        <w:rPr>
          <w:rFonts w:asciiTheme="minorHAnsi" w:hAnsiTheme="minorHAnsi" w:cstheme="minorHAnsi"/>
          <w:sz w:val="22"/>
          <w:szCs w:val="22"/>
        </w:rPr>
        <w:t>z</w:t>
      </w:r>
      <w:r w:rsidR="000E7294">
        <w:rPr>
          <w:rFonts w:asciiTheme="minorHAnsi" w:hAnsiTheme="minorHAnsi" w:cstheme="minorHAnsi"/>
          <w:sz w:val="22"/>
          <w:szCs w:val="22"/>
        </w:rPr>
        <w:t>apytanie ofertowe Nr P.S.240.2.</w:t>
      </w:r>
      <w:r w:rsidR="009D2C6D" w:rsidRPr="009D2C6D">
        <w:rPr>
          <w:rFonts w:asciiTheme="minorHAnsi" w:hAnsiTheme="minorHAnsi" w:cstheme="minorHAnsi"/>
          <w:sz w:val="22"/>
          <w:szCs w:val="22"/>
        </w:rPr>
        <w:t>22</w:t>
      </w:r>
      <w:r w:rsidRPr="009D2C6D">
        <w:rPr>
          <w:rFonts w:asciiTheme="minorHAnsi" w:hAnsiTheme="minorHAnsi" w:cstheme="minorHAnsi"/>
          <w:sz w:val="22"/>
          <w:szCs w:val="22"/>
        </w:rPr>
        <w:t xml:space="preserve"> z dnia </w:t>
      </w:r>
      <w:r w:rsidR="000E7294">
        <w:rPr>
          <w:rFonts w:asciiTheme="minorHAnsi" w:hAnsiTheme="minorHAnsi" w:cstheme="minorHAnsi"/>
          <w:sz w:val="22"/>
          <w:szCs w:val="22"/>
        </w:rPr>
        <w:t xml:space="preserve">24 listopada </w:t>
      </w:r>
      <w:r w:rsidR="009D2C6D" w:rsidRPr="009D2C6D">
        <w:rPr>
          <w:rFonts w:asciiTheme="minorHAnsi" w:hAnsiTheme="minorHAnsi" w:cstheme="minorHAnsi"/>
          <w:sz w:val="22"/>
          <w:szCs w:val="22"/>
        </w:rPr>
        <w:t>2022</w:t>
      </w:r>
      <w:r w:rsidRPr="009D2C6D">
        <w:rPr>
          <w:rFonts w:asciiTheme="minorHAnsi" w:hAnsiTheme="minorHAnsi" w:cstheme="minorHAnsi"/>
          <w:sz w:val="22"/>
          <w:szCs w:val="22"/>
        </w:rPr>
        <w:t xml:space="preserve"> r. </w:t>
      </w:r>
      <w:r w:rsidR="009D2C6D">
        <w:rPr>
          <w:rFonts w:asciiTheme="minorHAnsi" w:hAnsiTheme="minorHAnsi" w:cstheme="minorHAnsi"/>
          <w:sz w:val="22"/>
          <w:szCs w:val="22"/>
        </w:rPr>
        <w:t>wpłynęły następujące oferty: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110"/>
        <w:gridCol w:w="5548"/>
        <w:gridCol w:w="3118"/>
      </w:tblGrid>
      <w:tr w:rsidR="00BD2BE4" w:rsidTr="0086332E">
        <w:trPr>
          <w:trHeight w:val="111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oferty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Wykonawcy oraz adresy Wykonawców, którzy złożyli oferty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86332E" w:rsidRDefault="000E7294" w:rsidP="0086332E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(zł)</w:t>
            </w:r>
          </w:p>
        </w:tc>
      </w:tr>
      <w:tr w:rsidR="00BD2BE4" w:rsidTr="00FD53B0">
        <w:trPr>
          <w:trHeight w:val="11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2E" w:rsidRDefault="0086332E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</w:p>
          <w:p w:rsidR="00F04A36" w:rsidRDefault="00FF7CB0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 ENERGIA S.C </w:t>
            </w:r>
          </w:p>
          <w:p w:rsidR="00FF7CB0" w:rsidRDefault="00FF7CB0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P. WIELGO H. WIDOMSKI</w:t>
            </w:r>
          </w:p>
          <w:p w:rsidR="00FF7CB0" w:rsidRDefault="00FF7CB0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Warszawska 151</w:t>
            </w:r>
          </w:p>
          <w:p w:rsidR="00FF7CB0" w:rsidRPr="0086332E" w:rsidRDefault="00FF7CB0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25-547 Kielce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4" w:rsidRDefault="00BD2BE4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653DCC" w:rsidRDefault="00FF7CB0" w:rsidP="0086332E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143.087,44 zł</w:t>
            </w:r>
          </w:p>
          <w:p w:rsidR="0086332E" w:rsidRDefault="0086332E" w:rsidP="0086332E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0D53B3" w:rsidTr="00FD53B0">
        <w:trPr>
          <w:trHeight w:val="11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</w:p>
          <w:p w:rsidR="00653DCC" w:rsidRDefault="00653DCC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Moje </w:t>
            </w:r>
            <w:proofErr w:type="spellStart"/>
            <w:r>
              <w:rPr>
                <w:rFonts w:cstheme="minorHAnsi"/>
              </w:rPr>
              <w:t>Bambino</w:t>
            </w:r>
            <w:proofErr w:type="spellEnd"/>
            <w:r>
              <w:rPr>
                <w:rFonts w:cstheme="minorHAnsi"/>
              </w:rPr>
              <w:t xml:space="preserve"> Sp. z o.o. </w:t>
            </w:r>
          </w:p>
          <w:p w:rsidR="00653DCC" w:rsidRDefault="008F7AB1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653DCC">
              <w:rPr>
                <w:rFonts w:cstheme="minorHAnsi"/>
              </w:rPr>
              <w:t>l. Graniczna 46</w:t>
            </w:r>
          </w:p>
          <w:p w:rsidR="00653DCC" w:rsidRPr="0086332E" w:rsidRDefault="00653DCC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93-428 Łódź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653DCC" w:rsidRDefault="008F7D60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91.996,62 zł</w:t>
            </w:r>
          </w:p>
        </w:tc>
      </w:tr>
      <w:tr w:rsidR="000D53B3" w:rsidTr="00FD53B0">
        <w:trPr>
          <w:trHeight w:val="11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</w:p>
          <w:p w:rsidR="008F7D60" w:rsidRDefault="008F7D60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„NOWA SZKOŁA” Sp. z o.o.</w:t>
            </w:r>
          </w:p>
          <w:p w:rsidR="008F7D60" w:rsidRDefault="008F7D60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Polskiej Organizacji Wojskowej 25</w:t>
            </w:r>
          </w:p>
          <w:p w:rsidR="008F7D60" w:rsidRPr="0086332E" w:rsidRDefault="008F7D60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92-248 Łód</w:t>
            </w:r>
            <w:r w:rsidR="00F257E2">
              <w:rPr>
                <w:rFonts w:cstheme="minorHAnsi"/>
              </w:rPr>
              <w:t>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8F7D60" w:rsidRDefault="008F7D60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102.020,00 zł</w:t>
            </w:r>
          </w:p>
        </w:tc>
      </w:tr>
      <w:tr w:rsidR="000D53B3" w:rsidTr="00FD53B0">
        <w:trPr>
          <w:trHeight w:val="11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</w:p>
          <w:p w:rsidR="00F257E2" w:rsidRDefault="00F257E2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JT Mebel Sp. z o.o.</w:t>
            </w:r>
          </w:p>
          <w:p w:rsidR="00F257E2" w:rsidRDefault="008F7AB1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F257E2">
              <w:rPr>
                <w:rFonts w:cstheme="minorHAnsi"/>
              </w:rPr>
              <w:t>l. Gdańska 45</w:t>
            </w:r>
          </w:p>
          <w:p w:rsidR="00F257E2" w:rsidRPr="0086332E" w:rsidRDefault="00F257E2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83-300 Kartuzy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F257E2" w:rsidRDefault="00F257E2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109.023,51 zł</w:t>
            </w:r>
          </w:p>
        </w:tc>
      </w:tr>
      <w:tr w:rsidR="000D53B3" w:rsidTr="00FD53B0">
        <w:trPr>
          <w:trHeight w:val="11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B" w:rsidRDefault="005E09CB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</w:p>
          <w:p w:rsidR="000D53B3" w:rsidRDefault="005E09CB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Cezas Anna Kulik</w:t>
            </w:r>
          </w:p>
          <w:p w:rsidR="005E09CB" w:rsidRDefault="005E09CB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Księcia Adama Czartoryskiego 23/4</w:t>
            </w:r>
          </w:p>
          <w:p w:rsidR="005E09CB" w:rsidRPr="0086332E" w:rsidRDefault="005E09CB">
            <w:pPr>
              <w:spacing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66-400 Gorzów Wielkopolski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3" w:rsidRDefault="000D53B3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</w:p>
          <w:p w:rsidR="005E09CB" w:rsidRDefault="005E09CB">
            <w:pPr>
              <w:spacing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121.832,73 zł</w:t>
            </w:r>
          </w:p>
        </w:tc>
      </w:tr>
    </w:tbl>
    <w:p w:rsidR="00A7434B" w:rsidRDefault="006B6EA8" w:rsidP="00F84BC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</w:pPr>
      <w:r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Na powyższe zapytanie ofertowe wpłynęło 5 ofert. Oferta nr 2 oraz nr </w:t>
      </w:r>
      <w:r w:rsidR="008F7AB1"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oferta </w:t>
      </w:r>
      <w:r w:rsidR="00B80C26"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nr </w:t>
      </w:r>
      <w:r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>3 nie spełniły wymagań Zamawiającego</w:t>
      </w:r>
      <w:r w:rsidR="00A7434B"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 w zakresie proponowanych parametrów technicznych oraz terminu realizacji zamówienia.</w:t>
      </w:r>
    </w:p>
    <w:p w:rsidR="009D2C6D" w:rsidRPr="008877EE" w:rsidRDefault="008F7AB1" w:rsidP="00F84BC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</w:pPr>
      <w:r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 W związku z powyższym </w:t>
      </w:r>
      <w:r w:rsidR="00B80C26"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>p</w:t>
      </w:r>
      <w:r w:rsidR="009D2C6D" w:rsidRPr="008877EE"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o rozpatrzeniu uzyskanych informacji zdecydowano, że przedmiotowe zamówienie udzielone zostanie firmie, która </w:t>
      </w:r>
      <w:r w:rsidR="00602586"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spełniła wszystkie wymagania określone </w:t>
      </w:r>
      <w:r w:rsidR="000D151F"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w zapytaniu ofertowym. </w:t>
      </w:r>
    </w:p>
    <w:p w:rsidR="005E09CB" w:rsidRPr="00CA4E55" w:rsidRDefault="005E09CB" w:rsidP="005E09CB">
      <w:pPr>
        <w:spacing w:after="0" w:line="276" w:lineRule="auto"/>
        <w:ind w:right="109"/>
        <w:rPr>
          <w:rFonts w:cstheme="minorHAnsi"/>
          <w:b/>
        </w:rPr>
      </w:pPr>
      <w:r w:rsidRPr="00CA4E55">
        <w:rPr>
          <w:rFonts w:cstheme="minorHAnsi"/>
          <w:b/>
        </w:rPr>
        <w:t>JT Mebel Sp. z o.o.</w:t>
      </w:r>
    </w:p>
    <w:p w:rsidR="005E09CB" w:rsidRPr="00CA4E55" w:rsidRDefault="005E09CB" w:rsidP="005E09CB">
      <w:pPr>
        <w:spacing w:after="0" w:line="276" w:lineRule="auto"/>
        <w:ind w:right="109"/>
        <w:rPr>
          <w:rFonts w:cstheme="minorHAnsi"/>
          <w:b/>
        </w:rPr>
      </w:pPr>
      <w:r w:rsidRPr="00CA4E55">
        <w:rPr>
          <w:rFonts w:cstheme="minorHAnsi"/>
          <w:b/>
        </w:rPr>
        <w:t>u</w:t>
      </w:r>
      <w:r w:rsidRPr="00CA4E55">
        <w:rPr>
          <w:rFonts w:cstheme="minorHAnsi"/>
          <w:b/>
        </w:rPr>
        <w:t>l. Gdańska 45</w:t>
      </w:r>
    </w:p>
    <w:p w:rsidR="00BD2BE4" w:rsidRDefault="005E09CB" w:rsidP="005E09CB">
      <w:pPr>
        <w:spacing w:after="0"/>
        <w:rPr>
          <w:rFonts w:cstheme="minorHAnsi"/>
          <w:b/>
        </w:rPr>
      </w:pPr>
      <w:r w:rsidRPr="00CA4E55">
        <w:rPr>
          <w:rFonts w:cstheme="minorHAnsi"/>
          <w:b/>
        </w:rPr>
        <w:t>83-300 Kartuzy</w:t>
      </w:r>
    </w:p>
    <w:p w:rsidR="00CA4E55" w:rsidRPr="00CA4E55" w:rsidRDefault="00CA4E55" w:rsidP="005E09CB">
      <w:pPr>
        <w:spacing w:after="0"/>
        <w:rPr>
          <w:b/>
        </w:rPr>
      </w:pPr>
      <w:r>
        <w:rPr>
          <w:rFonts w:cstheme="minorHAnsi"/>
          <w:b/>
        </w:rPr>
        <w:t>za kwotę: 109.023,51 zł</w:t>
      </w:r>
    </w:p>
    <w:p w:rsidR="00913C15" w:rsidRDefault="00913C15" w:rsidP="00913C15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 Przedszkola Samorządowego</w:t>
      </w:r>
    </w:p>
    <w:p w:rsidR="00913C15" w:rsidRDefault="00913C15" w:rsidP="00913C1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w Janowcu Wielkopolskim</w:t>
      </w:r>
    </w:p>
    <w:p w:rsidR="007B3EA7" w:rsidRPr="009527CB" w:rsidRDefault="00913C15" w:rsidP="009527CB">
      <w:pPr>
        <w:spacing w:after="0" w:line="240" w:lineRule="auto"/>
        <w:ind w:left="4248" w:firstLine="708"/>
        <w:rPr>
          <w:rFonts w:eastAsia="Times New Roman" w:cstheme="minorHAnsi"/>
        </w:rPr>
      </w:pPr>
      <w:r>
        <w:rPr>
          <w:rFonts w:cstheme="minorHAnsi"/>
        </w:rPr>
        <w:t xml:space="preserve">             </w:t>
      </w:r>
      <w:r>
        <w:rPr>
          <w:rFonts w:eastAsia="Times New Roman" w:cstheme="minorHAnsi"/>
        </w:rPr>
        <w:t xml:space="preserve"> /-/   Elżbieta Kujawa</w:t>
      </w:r>
      <w:bookmarkStart w:id="0" w:name="_GoBack"/>
      <w:bookmarkEnd w:id="0"/>
    </w:p>
    <w:sectPr w:rsidR="007B3EA7" w:rsidRPr="0095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0B"/>
    <w:rsid w:val="000D151F"/>
    <w:rsid w:val="000D53B3"/>
    <w:rsid w:val="000E7294"/>
    <w:rsid w:val="001D1A20"/>
    <w:rsid w:val="001D4FC9"/>
    <w:rsid w:val="00393485"/>
    <w:rsid w:val="005461C9"/>
    <w:rsid w:val="005C396A"/>
    <w:rsid w:val="005C6762"/>
    <w:rsid w:val="005E09CB"/>
    <w:rsid w:val="00602586"/>
    <w:rsid w:val="00653DCC"/>
    <w:rsid w:val="006B6EA8"/>
    <w:rsid w:val="00760DD3"/>
    <w:rsid w:val="007B3EA7"/>
    <w:rsid w:val="0086332E"/>
    <w:rsid w:val="008877EE"/>
    <w:rsid w:val="008F7AB1"/>
    <w:rsid w:val="008F7D60"/>
    <w:rsid w:val="00913C15"/>
    <w:rsid w:val="00915892"/>
    <w:rsid w:val="009527CB"/>
    <w:rsid w:val="009D2C6D"/>
    <w:rsid w:val="00A32564"/>
    <w:rsid w:val="00A7434B"/>
    <w:rsid w:val="00AE4E00"/>
    <w:rsid w:val="00B67970"/>
    <w:rsid w:val="00B80C26"/>
    <w:rsid w:val="00BD2BE4"/>
    <w:rsid w:val="00BD47FD"/>
    <w:rsid w:val="00CA4E55"/>
    <w:rsid w:val="00CD5B0B"/>
    <w:rsid w:val="00D119E9"/>
    <w:rsid w:val="00F04A36"/>
    <w:rsid w:val="00F257E2"/>
    <w:rsid w:val="00F84BCE"/>
    <w:rsid w:val="00FB78E4"/>
    <w:rsid w:val="00FD53B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B1125-E68E-4151-B72F-8E85ACA7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B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2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D2BE4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9D2C6D"/>
    <w:pPr>
      <w:spacing w:after="0" w:line="240" w:lineRule="auto"/>
      <w:jc w:val="center"/>
    </w:pPr>
    <w:rPr>
      <w:rFonts w:ascii="Bookman Old Style" w:eastAsia="Calibri" w:hAnsi="Bookman Old Style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2C6D"/>
    <w:rPr>
      <w:rFonts w:ascii="Bookman Old Style" w:eastAsia="Calibri" w:hAnsi="Bookman Old Style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73</cp:revision>
  <cp:lastPrinted>2022-10-12T08:42:00Z</cp:lastPrinted>
  <dcterms:created xsi:type="dcterms:W3CDTF">2022-10-11T12:40:00Z</dcterms:created>
  <dcterms:modified xsi:type="dcterms:W3CDTF">2022-11-30T11:01:00Z</dcterms:modified>
</cp:coreProperties>
</file>