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B210" w14:textId="360E2265" w:rsidR="00DE2EAC" w:rsidRDefault="00DE2EAC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nr </w:t>
      </w:r>
      <w:r w:rsidR="00F94986">
        <w:rPr>
          <w:rFonts w:asciiTheme="minorHAnsi" w:hAnsiTheme="minorHAnsi" w:cstheme="minorHAnsi"/>
          <w:bCs/>
          <w:sz w:val="24"/>
          <w:szCs w:val="22"/>
        </w:rPr>
        <w:t>A</w:t>
      </w:r>
    </w:p>
    <w:p w14:paraId="2070021F" w14:textId="40883804" w:rsidR="00EB7F19" w:rsidRPr="00F15B19" w:rsidRDefault="0024740E" w:rsidP="00EB7F19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A80D30">
        <w:rPr>
          <w:rFonts w:asciiTheme="minorHAnsi" w:hAnsiTheme="minorHAnsi" w:cstheme="minorHAnsi"/>
          <w:b/>
          <w:bCs/>
          <w:sz w:val="24"/>
          <w:szCs w:val="22"/>
        </w:rPr>
        <w:t xml:space="preserve">Zamrażarka </w:t>
      </w:r>
      <w:r w:rsidR="00A80D30" w:rsidRPr="00F738D8">
        <w:rPr>
          <w:rFonts w:asciiTheme="minorHAnsi" w:hAnsiTheme="minorHAnsi" w:cstheme="minorHAnsi"/>
          <w:b/>
          <w:bCs/>
          <w:sz w:val="24"/>
          <w:szCs w:val="22"/>
        </w:rPr>
        <w:t>stojąca</w:t>
      </w:r>
      <w:r w:rsidR="009952A3" w:rsidRPr="00F738D8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925A5B" w:rsidRPr="00F738D8">
        <w:rPr>
          <w:rFonts w:asciiTheme="minorHAnsi" w:hAnsiTheme="minorHAnsi" w:cstheme="minorHAnsi"/>
          <w:b/>
          <w:bCs/>
          <w:sz w:val="24"/>
          <w:szCs w:val="22"/>
        </w:rPr>
        <w:t xml:space="preserve">– </w:t>
      </w:r>
      <w:r w:rsidR="00107EF4">
        <w:rPr>
          <w:rFonts w:asciiTheme="minorHAnsi" w:hAnsiTheme="minorHAnsi" w:cstheme="minorHAnsi"/>
          <w:b/>
          <w:bCs/>
          <w:sz w:val="24"/>
          <w:szCs w:val="22"/>
        </w:rPr>
        <w:t>4</w:t>
      </w:r>
      <w:r w:rsidR="007617D5" w:rsidRPr="00F738D8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 w:rsidR="00A80D30" w:rsidRPr="00F738D8">
        <w:rPr>
          <w:rFonts w:asciiTheme="minorHAnsi" w:hAnsiTheme="minorHAnsi" w:cstheme="minorHAnsi"/>
          <w:b/>
          <w:bCs/>
          <w:sz w:val="24"/>
          <w:szCs w:val="22"/>
        </w:rPr>
        <w:t>i</w:t>
      </w:r>
    </w:p>
    <w:p w14:paraId="25496772" w14:textId="77777777" w:rsidR="00B93AB0" w:rsidRPr="00B93AB0" w:rsidRDefault="00B93AB0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CE1542" w:rsidRPr="00C343D0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1D0417" w:rsidRDefault="00CE1542" w:rsidP="00925A5B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161B4277" w:rsidR="00CE1542" w:rsidRPr="001D0417" w:rsidRDefault="001D0417" w:rsidP="00B812B4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417">
              <w:rPr>
                <w:rFonts w:ascii="Times New Roman" w:hAnsi="Times New Roman" w:cs="Times New Roman"/>
              </w:rPr>
              <w:t>Urządzenie fabrycznie nowe, nie powystawowe, ani nie potestowe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664697B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7536595F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999" w14:textId="11B1BD02" w:rsidR="00A80D30" w:rsidRPr="00BA24D2" w:rsidRDefault="00A80D30" w:rsidP="00A80D30">
            <w:pPr>
              <w:autoSpaceDE/>
              <w:autoSpaceDN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</w:pP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Wymiary (W x S x G): </w:t>
            </w:r>
            <w:r w:rsidR="009B4063"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120</w:t>
            </w: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 x </w:t>
            </w:r>
            <w:r w:rsidR="009B4063"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52</w:t>
            </w: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 x </w:t>
            </w:r>
            <w:r w:rsidR="009B4063"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58 </w:t>
            </w: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cm (+/- </w:t>
            </w:r>
            <w:r w:rsidR="009B4063"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5</w:t>
            </w: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410F8880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699" w14:textId="2D224CFC" w:rsidR="00A80D30" w:rsidRPr="00A80D30" w:rsidRDefault="00A80D30" w:rsidP="00A80D30">
            <w:pPr>
              <w:pStyle w:val="Bezodstpw"/>
              <w:rPr>
                <w:rFonts w:ascii="Times New Roman" w:hAnsi="Times New Roman" w:cs="Times New Roman"/>
              </w:rPr>
            </w:pPr>
            <w:r w:rsidRPr="00A80D30">
              <w:rPr>
                <w:rFonts w:ascii="Times New Roman" w:hAnsi="Times New Roman" w:cs="Times New Roman"/>
              </w:rPr>
              <w:t>Pojemność: 138 l (+ /- 10)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0BF45B10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04616D24" w:rsidR="00A80D30" w:rsidRPr="00BA24D2" w:rsidRDefault="00BA24D2" w:rsidP="00A80D30">
            <w:pPr>
              <w:pStyle w:val="Bezodstpw"/>
              <w:rPr>
                <w:rFonts w:ascii="Times New Roman" w:hAnsi="Times New Roman" w:cs="Times New Roman"/>
              </w:rPr>
            </w:pPr>
            <w:r w:rsidRPr="00BA24D2">
              <w:rPr>
                <w:rFonts w:ascii="Times New Roman" w:hAnsi="Times New Roman" w:cs="Times New Roman"/>
              </w:rPr>
              <w:t>Zdoln</w:t>
            </w:r>
            <w:r>
              <w:rPr>
                <w:rFonts w:ascii="Times New Roman" w:hAnsi="Times New Roman" w:cs="Times New Roman"/>
              </w:rPr>
              <w:t>o</w:t>
            </w:r>
            <w:r w:rsidRPr="00BA24D2">
              <w:rPr>
                <w:rFonts w:ascii="Times New Roman" w:hAnsi="Times New Roman" w:cs="Times New Roman"/>
              </w:rPr>
              <w:t>ść zamrażania: 10 kg / 24h (+ / - 1 kg)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38563002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07FFA5BF" w:rsidR="00A80D30" w:rsidRPr="00A80D30" w:rsidRDefault="00A80D30" w:rsidP="00A80D30">
            <w:pPr>
              <w:pStyle w:val="Bezodstpw"/>
              <w:rPr>
                <w:rFonts w:ascii="Times New Roman" w:hAnsi="Times New Roman" w:cs="Times New Roman"/>
              </w:rPr>
            </w:pPr>
            <w:r w:rsidRPr="00A80D30">
              <w:rPr>
                <w:rFonts w:ascii="Times New Roman" w:hAnsi="Times New Roman" w:cs="Times New Roman"/>
              </w:rPr>
              <w:t>Kolor: nie wymaga się koloru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2338E8D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F10" w14:textId="59482DEE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50B" w14:textId="378ADD14" w:rsidR="00A80D30" w:rsidRPr="00A80D30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80D30">
              <w:rPr>
                <w:rFonts w:ascii="Times New Roman" w:hAnsi="Times New Roman" w:cs="Times New Roman"/>
              </w:rPr>
              <w:t>Otwieranie: z prawej lub lewej strony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96FC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22371F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678F2559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A80D30"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DF2" w14:textId="7753902C" w:rsidR="00A80D30" w:rsidRPr="00A80D30" w:rsidRDefault="00A80D30" w:rsidP="00A80D30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A80D30">
              <w:rPr>
                <w:rFonts w:ascii="Times New Roman" w:eastAsia="Times New Roman" w:hAnsi="Times New Roman" w:cs="Times New Roman"/>
                <w:lang w:eastAsia="pl-PL"/>
              </w:rPr>
              <w:t xml:space="preserve">Półki wewnątrz – min.4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1DBEF3B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326" w14:textId="74F22706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068B" w14:textId="1438FFD8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>Poziom hałasu: max 4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 dB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BEE4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1F9913F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6FF1" w14:textId="3206A50A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53AD" w14:textId="7AADD1DB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Roczne zużycie prądu: max </w:t>
            </w:r>
            <w:r w:rsidR="00BA24D2" w:rsidRPr="00A37BA7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 kWh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1FF7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049EA23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6BE3" w14:textId="76F9D079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BC8E" w14:textId="24B54F49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Bezszronowa 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opcjonalnie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6C4E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541E538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0593" w14:textId="42DF1AEF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A8A7" w14:textId="2A780CDC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>Witryna chłodnicza - opcjonalnie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6C0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05F9BF7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856" w14:textId="0B981E52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474C" w14:textId="14A62304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Urządzenie przesuwne (mobilne) 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opcjonalnie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F019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738D8" w:rsidRPr="00C343D0" w14:paraId="7A0FA10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1723" w14:textId="56D99BEF" w:rsidR="00F738D8" w:rsidRDefault="00F738D8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43D3" w14:textId="4BFE317A" w:rsidR="00F738D8" w:rsidRPr="00F738D8" w:rsidRDefault="00F738D8" w:rsidP="00F738D8">
            <w:pPr>
              <w:pStyle w:val="Akapitzlist"/>
              <w:spacing w:after="0" w:line="32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8D8">
              <w:rPr>
                <w:rFonts w:ascii="Times New Roman" w:hAnsi="Times New Roman" w:cs="Times New Roman"/>
                <w:sz w:val="22"/>
                <w:szCs w:val="22"/>
              </w:rPr>
              <w:t>Zakres temperaturowy od -15ºC do -30ºC. (+/-  5ºC)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D2A4" w14:textId="77777777" w:rsidR="00F738D8" w:rsidRPr="00935425" w:rsidRDefault="00F738D8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61FC265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947" w14:textId="20AF7999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09406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D3D5" w14:textId="2156EC03" w:rsidR="00A80D30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417">
              <w:rPr>
                <w:rFonts w:ascii="Times New Roman" w:hAnsi="Times New Roman" w:cs="Times New Roman"/>
              </w:rPr>
              <w:t>DTR w języku polskim i angielskim  w formie pisemnej i elektronicznej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6074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6BC07D29" w14:textId="77777777" w:rsidR="00A02BCC" w:rsidRPr="00A02BCC" w:rsidRDefault="00A02BCC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  <w:b/>
          <w:bCs/>
          <w:color w:val="FF0000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1C04" w14:textId="77777777" w:rsidR="00AF284D" w:rsidRDefault="00AF284D">
      <w:pPr>
        <w:spacing w:after="0"/>
      </w:pPr>
      <w:r>
        <w:separator/>
      </w:r>
    </w:p>
  </w:endnote>
  <w:endnote w:type="continuationSeparator" w:id="0">
    <w:p w14:paraId="0B891777" w14:textId="77777777" w:rsidR="00AF284D" w:rsidRDefault="00AF2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1139A600" w:rsidR="00FD24CA" w:rsidRDefault="00FD24CA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0C5B" w14:textId="77777777" w:rsidR="00AF284D" w:rsidRDefault="00AF284D">
      <w:pPr>
        <w:spacing w:after="0"/>
      </w:pPr>
      <w:r>
        <w:separator/>
      </w:r>
    </w:p>
  </w:footnote>
  <w:footnote w:type="continuationSeparator" w:id="0">
    <w:p w14:paraId="3DD3B5E7" w14:textId="77777777" w:rsidR="00AF284D" w:rsidRDefault="00AF28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455"/>
    <w:rsid w:val="0001755B"/>
    <w:rsid w:val="000309F7"/>
    <w:rsid w:val="00032E44"/>
    <w:rsid w:val="00065459"/>
    <w:rsid w:val="00067B94"/>
    <w:rsid w:val="00081BA5"/>
    <w:rsid w:val="00090AE2"/>
    <w:rsid w:val="00094065"/>
    <w:rsid w:val="000A139C"/>
    <w:rsid w:val="000B6E5A"/>
    <w:rsid w:val="000C61B1"/>
    <w:rsid w:val="000D5946"/>
    <w:rsid w:val="000F35FF"/>
    <w:rsid w:val="001052D2"/>
    <w:rsid w:val="00106CB3"/>
    <w:rsid w:val="00107EF4"/>
    <w:rsid w:val="00123C9A"/>
    <w:rsid w:val="001274AC"/>
    <w:rsid w:val="001274CE"/>
    <w:rsid w:val="00137830"/>
    <w:rsid w:val="001439A5"/>
    <w:rsid w:val="001478B5"/>
    <w:rsid w:val="001659C5"/>
    <w:rsid w:val="001750EE"/>
    <w:rsid w:val="00186064"/>
    <w:rsid w:val="00192213"/>
    <w:rsid w:val="00195AAC"/>
    <w:rsid w:val="001A618C"/>
    <w:rsid w:val="001C120B"/>
    <w:rsid w:val="001C1B18"/>
    <w:rsid w:val="001C7933"/>
    <w:rsid w:val="001D0417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1AFC"/>
    <w:rsid w:val="002B6188"/>
    <w:rsid w:val="002C1CD8"/>
    <w:rsid w:val="002C3B29"/>
    <w:rsid w:val="002D510B"/>
    <w:rsid w:val="002D7BEE"/>
    <w:rsid w:val="002E3F14"/>
    <w:rsid w:val="002F6154"/>
    <w:rsid w:val="003015D1"/>
    <w:rsid w:val="0035672C"/>
    <w:rsid w:val="003570AD"/>
    <w:rsid w:val="00372F72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5F21"/>
    <w:rsid w:val="00425E0D"/>
    <w:rsid w:val="00432DA9"/>
    <w:rsid w:val="00441C40"/>
    <w:rsid w:val="004624CD"/>
    <w:rsid w:val="004B4AFD"/>
    <w:rsid w:val="004E1D8F"/>
    <w:rsid w:val="005421E2"/>
    <w:rsid w:val="00542844"/>
    <w:rsid w:val="00552E6D"/>
    <w:rsid w:val="0057109D"/>
    <w:rsid w:val="005A03F7"/>
    <w:rsid w:val="005C1C50"/>
    <w:rsid w:val="005E2CE3"/>
    <w:rsid w:val="0062088F"/>
    <w:rsid w:val="00625025"/>
    <w:rsid w:val="006436E5"/>
    <w:rsid w:val="006522F0"/>
    <w:rsid w:val="00660B3C"/>
    <w:rsid w:val="00667117"/>
    <w:rsid w:val="0067601E"/>
    <w:rsid w:val="0068702B"/>
    <w:rsid w:val="006F53D2"/>
    <w:rsid w:val="00716AE8"/>
    <w:rsid w:val="007303D4"/>
    <w:rsid w:val="00742C09"/>
    <w:rsid w:val="007449FA"/>
    <w:rsid w:val="00756FD9"/>
    <w:rsid w:val="007617D5"/>
    <w:rsid w:val="00765FEE"/>
    <w:rsid w:val="00780511"/>
    <w:rsid w:val="00792023"/>
    <w:rsid w:val="00796A2E"/>
    <w:rsid w:val="007A14CE"/>
    <w:rsid w:val="007B23A3"/>
    <w:rsid w:val="007C794F"/>
    <w:rsid w:val="007E6618"/>
    <w:rsid w:val="007E7DFD"/>
    <w:rsid w:val="007F38B7"/>
    <w:rsid w:val="00812FB9"/>
    <w:rsid w:val="008356BD"/>
    <w:rsid w:val="008450A6"/>
    <w:rsid w:val="008B6C34"/>
    <w:rsid w:val="008B7D17"/>
    <w:rsid w:val="008D61F3"/>
    <w:rsid w:val="008E7B96"/>
    <w:rsid w:val="008F7C7D"/>
    <w:rsid w:val="00906275"/>
    <w:rsid w:val="00907FD2"/>
    <w:rsid w:val="00920CEF"/>
    <w:rsid w:val="00924D49"/>
    <w:rsid w:val="00925A5B"/>
    <w:rsid w:val="0093011E"/>
    <w:rsid w:val="00935425"/>
    <w:rsid w:val="00963932"/>
    <w:rsid w:val="00976A20"/>
    <w:rsid w:val="00976EDC"/>
    <w:rsid w:val="009869E5"/>
    <w:rsid w:val="009952A3"/>
    <w:rsid w:val="009A42F7"/>
    <w:rsid w:val="009A76D4"/>
    <w:rsid w:val="009B02F5"/>
    <w:rsid w:val="009B4063"/>
    <w:rsid w:val="009B6FF3"/>
    <w:rsid w:val="009F03F1"/>
    <w:rsid w:val="009F1F6B"/>
    <w:rsid w:val="00A02BCC"/>
    <w:rsid w:val="00A033A5"/>
    <w:rsid w:val="00A139A0"/>
    <w:rsid w:val="00A22882"/>
    <w:rsid w:val="00A24644"/>
    <w:rsid w:val="00A35D1F"/>
    <w:rsid w:val="00A37BA7"/>
    <w:rsid w:val="00A42526"/>
    <w:rsid w:val="00A47F10"/>
    <w:rsid w:val="00A60D4C"/>
    <w:rsid w:val="00A80D30"/>
    <w:rsid w:val="00AB550F"/>
    <w:rsid w:val="00AD455D"/>
    <w:rsid w:val="00AF284D"/>
    <w:rsid w:val="00B02044"/>
    <w:rsid w:val="00B05C5E"/>
    <w:rsid w:val="00B55550"/>
    <w:rsid w:val="00B812B4"/>
    <w:rsid w:val="00B93AB0"/>
    <w:rsid w:val="00BA24D2"/>
    <w:rsid w:val="00BC1432"/>
    <w:rsid w:val="00BC3563"/>
    <w:rsid w:val="00BE5BCA"/>
    <w:rsid w:val="00BF6FBF"/>
    <w:rsid w:val="00C17D06"/>
    <w:rsid w:val="00C22F4D"/>
    <w:rsid w:val="00C25C30"/>
    <w:rsid w:val="00C30C07"/>
    <w:rsid w:val="00C343D0"/>
    <w:rsid w:val="00C5137D"/>
    <w:rsid w:val="00C54101"/>
    <w:rsid w:val="00C57410"/>
    <w:rsid w:val="00C61181"/>
    <w:rsid w:val="00C95944"/>
    <w:rsid w:val="00CB1E4C"/>
    <w:rsid w:val="00CB783B"/>
    <w:rsid w:val="00CD25C1"/>
    <w:rsid w:val="00CE1542"/>
    <w:rsid w:val="00D3538F"/>
    <w:rsid w:val="00D41856"/>
    <w:rsid w:val="00D64EED"/>
    <w:rsid w:val="00D66DD9"/>
    <w:rsid w:val="00D70FE4"/>
    <w:rsid w:val="00D72856"/>
    <w:rsid w:val="00D76EA3"/>
    <w:rsid w:val="00DA571D"/>
    <w:rsid w:val="00DD1092"/>
    <w:rsid w:val="00DE2549"/>
    <w:rsid w:val="00DE2EAC"/>
    <w:rsid w:val="00DF3742"/>
    <w:rsid w:val="00E15F85"/>
    <w:rsid w:val="00E435F9"/>
    <w:rsid w:val="00E57389"/>
    <w:rsid w:val="00EA44EF"/>
    <w:rsid w:val="00EA4C91"/>
    <w:rsid w:val="00EB7F19"/>
    <w:rsid w:val="00EC44CB"/>
    <w:rsid w:val="00EC589B"/>
    <w:rsid w:val="00EC7224"/>
    <w:rsid w:val="00ED005D"/>
    <w:rsid w:val="00F01F57"/>
    <w:rsid w:val="00F03C82"/>
    <w:rsid w:val="00F05B48"/>
    <w:rsid w:val="00F15B19"/>
    <w:rsid w:val="00F44398"/>
    <w:rsid w:val="00F738D8"/>
    <w:rsid w:val="00F82290"/>
    <w:rsid w:val="00F82632"/>
    <w:rsid w:val="00F87623"/>
    <w:rsid w:val="00F92EBA"/>
    <w:rsid w:val="00F94986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</cp:lastModifiedBy>
  <cp:revision>9</cp:revision>
  <cp:lastPrinted>2022-07-07T11:57:00Z</cp:lastPrinted>
  <dcterms:created xsi:type="dcterms:W3CDTF">2023-07-19T11:56:00Z</dcterms:created>
  <dcterms:modified xsi:type="dcterms:W3CDTF">2023-11-06T07:30:00Z</dcterms:modified>
</cp:coreProperties>
</file>