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2203BA4E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2C5649">
        <w:rPr>
          <w:rFonts w:ascii="Calibri" w:hAnsi="Calibri" w:cs="Times New Roman"/>
          <w:b/>
          <w:bCs/>
          <w:i/>
          <w:iCs/>
        </w:rPr>
        <w:t>6.2023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6C1218B1" w14:textId="7C85031D" w:rsidR="00F31FCF" w:rsidRDefault="002C5649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>
        <w:rPr>
          <w:rFonts w:eastAsia="Calibri" w:cstheme="minorHAnsi"/>
          <w:b/>
          <w:bCs/>
          <w:iCs/>
          <w:kern w:val="1"/>
        </w:rPr>
        <w:t>Dostawa materiałów do sterylizacji</w:t>
      </w:r>
    </w:p>
    <w:p w14:paraId="472DBC1B" w14:textId="77777777" w:rsidR="005F01B1" w:rsidRPr="00227787" w:rsidRDefault="005F01B1" w:rsidP="005F01B1">
      <w:pPr>
        <w:jc w:val="both"/>
        <w:rPr>
          <w:rFonts w:cstheme="minorHAnsi"/>
        </w:rPr>
      </w:pPr>
    </w:p>
    <w:bookmarkEnd w:id="0"/>
    <w:p w14:paraId="13F4F453" w14:textId="0EB10665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  <w:t>(Dz.U. z 2022 r, poz. 1710 ze zm.) 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to: </w:t>
      </w: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984"/>
      </w:tblGrid>
      <w:tr w:rsidR="002C5649" w:rsidRPr="002C5649" w14:paraId="43E0BF6F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072560DD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1 - Rękawy papierowo-foliowe płaskie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E7A63A" w14:textId="6C1FAAC2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78 511,90 zł </w:t>
            </w:r>
          </w:p>
        </w:tc>
      </w:tr>
      <w:tr w:rsidR="002C5649" w:rsidRPr="002C5649" w14:paraId="1E2D1A77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201CE04A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2 - Testy </w:t>
            </w:r>
            <w:proofErr w:type="spellStart"/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Bowie</w:t>
            </w:r>
            <w:proofErr w:type="spellEnd"/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-Dick, testy kontroli mycia, etykiety i metkownice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B7FB36" w14:textId="4F639808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23 226,94 zł </w:t>
            </w:r>
          </w:p>
        </w:tc>
      </w:tr>
      <w:tr w:rsidR="002C5649" w:rsidRPr="002C5649" w14:paraId="1A1793B3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435D0486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3 - Testy biologiczne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0035AA" w14:textId="4B05B315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14 775,27 zł </w:t>
            </w:r>
          </w:p>
        </w:tc>
      </w:tr>
      <w:tr w:rsidR="002C5649" w:rsidRPr="002C5649" w14:paraId="5274162E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158A04CF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4 - Testy chemiczne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41E828" w14:textId="79BC5783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14 010,86 zł </w:t>
            </w:r>
          </w:p>
        </w:tc>
      </w:tr>
      <w:tr w:rsidR="002C5649" w:rsidRPr="002C5649" w14:paraId="48168B13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4A83BFC6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5 - Płynne środki do mycia i dezynfekcji maszynowej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7E79E2" w14:textId="574C31F9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30 775,80 zł </w:t>
            </w:r>
          </w:p>
        </w:tc>
      </w:tr>
      <w:tr w:rsidR="002C5649" w:rsidRPr="002C5649" w14:paraId="151033AB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23E225AE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6 - szczotki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A048A7" w14:textId="0AF38EDA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792,88 zł </w:t>
            </w:r>
          </w:p>
        </w:tc>
      </w:tr>
      <w:tr w:rsidR="002C5649" w:rsidRPr="002C5649" w14:paraId="34487393" w14:textId="77777777" w:rsidTr="00DD52A2">
        <w:trPr>
          <w:trHeight w:val="540"/>
        </w:trPr>
        <w:tc>
          <w:tcPr>
            <w:tcW w:w="7083" w:type="dxa"/>
            <w:shd w:val="clear" w:color="000000" w:fill="FFFFFF"/>
            <w:vAlign w:val="center"/>
            <w:hideMark/>
          </w:tcPr>
          <w:p w14:paraId="299AEA7C" w14:textId="77777777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7 - kosze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43D4D3" w14:textId="13C2A3D9" w:rsidR="002C5649" w:rsidRPr="002C5649" w:rsidRDefault="002C5649" w:rsidP="002C5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5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3 105,14 zł </w:t>
            </w:r>
          </w:p>
        </w:tc>
      </w:tr>
    </w:tbl>
    <w:p w14:paraId="195D138F" w14:textId="22C41CA8" w:rsidR="00F31FCF" w:rsidRDefault="00F31FCF" w:rsidP="002C5649"/>
    <w:p w14:paraId="588C2C5A" w14:textId="148E51F0" w:rsidR="00F31FCF" w:rsidRDefault="00F31FCF" w:rsidP="003A0736"/>
    <w:p w14:paraId="618D0B8B" w14:textId="77777777" w:rsidR="00BC2F80" w:rsidRDefault="00BC2F80" w:rsidP="003A0736"/>
    <w:p w14:paraId="67C3C2D9" w14:textId="77777777" w:rsidR="00BC2F80" w:rsidRDefault="00BC2F80" w:rsidP="003A0736"/>
    <w:p w14:paraId="32ACCFA6" w14:textId="77777777" w:rsidR="00F31FCF" w:rsidRDefault="00F31FCF" w:rsidP="00F31FCF">
      <w:pPr>
        <w:rPr>
          <w:rFonts w:ascii="Calibri" w:hAnsi="Calibri" w:cs="Calibri"/>
        </w:rPr>
      </w:pPr>
    </w:p>
    <w:p w14:paraId="5D88FCC8" w14:textId="77777777" w:rsidR="00F31FCF" w:rsidRDefault="00F31FCF" w:rsidP="00F31FCF">
      <w:pPr>
        <w:rPr>
          <w:rFonts w:ascii="Calibri" w:hAnsi="Calibri" w:cs="Calibri"/>
        </w:rPr>
      </w:pPr>
    </w:p>
    <w:p w14:paraId="285CD46F" w14:textId="2AA6D6BE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8402" w14:textId="77777777" w:rsidR="00925AD1" w:rsidRDefault="00925AD1" w:rsidP="003A0736">
      <w:pPr>
        <w:spacing w:after="0" w:line="240" w:lineRule="auto"/>
      </w:pPr>
      <w:r>
        <w:separator/>
      </w:r>
    </w:p>
  </w:endnote>
  <w:endnote w:type="continuationSeparator" w:id="0">
    <w:p w14:paraId="68D5DA05" w14:textId="77777777" w:rsidR="00925AD1" w:rsidRDefault="00925AD1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8306" w14:textId="77777777" w:rsidR="00925AD1" w:rsidRDefault="00925AD1" w:rsidP="003A0736">
      <w:pPr>
        <w:spacing w:after="0" w:line="240" w:lineRule="auto"/>
      </w:pPr>
      <w:r>
        <w:separator/>
      </w:r>
    </w:p>
  </w:footnote>
  <w:footnote w:type="continuationSeparator" w:id="0">
    <w:p w14:paraId="25B18CD2" w14:textId="77777777" w:rsidR="00925AD1" w:rsidRDefault="00925AD1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E1CF1"/>
    <w:rsid w:val="004E2649"/>
    <w:rsid w:val="00536FC2"/>
    <w:rsid w:val="005918C7"/>
    <w:rsid w:val="005E6C34"/>
    <w:rsid w:val="005F01B1"/>
    <w:rsid w:val="006A03E3"/>
    <w:rsid w:val="007D20ED"/>
    <w:rsid w:val="00916E86"/>
    <w:rsid w:val="00925AD1"/>
    <w:rsid w:val="009B482C"/>
    <w:rsid w:val="00AA086A"/>
    <w:rsid w:val="00B2428A"/>
    <w:rsid w:val="00B858B0"/>
    <w:rsid w:val="00B96D1B"/>
    <w:rsid w:val="00BC2F80"/>
    <w:rsid w:val="00BE57B9"/>
    <w:rsid w:val="00DD52A2"/>
    <w:rsid w:val="00E22995"/>
    <w:rsid w:val="00E56481"/>
    <w:rsid w:val="00E95181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11</cp:revision>
  <cp:lastPrinted>2023-05-30T06:05:00Z</cp:lastPrinted>
  <dcterms:created xsi:type="dcterms:W3CDTF">2021-11-19T07:22:00Z</dcterms:created>
  <dcterms:modified xsi:type="dcterms:W3CDTF">2023-07-20T07:16:00Z</dcterms:modified>
</cp:coreProperties>
</file>