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B334" w14:textId="6554D449" w:rsidR="004C2841" w:rsidRDefault="001A1CA8" w:rsidP="004C284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D342E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76B4988" wp14:editId="66D42F1E">
                <wp:simplePos x="0" y="0"/>
                <wp:positionH relativeFrom="column">
                  <wp:posOffset>4715124</wp:posOffset>
                </wp:positionH>
                <wp:positionV relativeFrom="paragraph">
                  <wp:posOffset>-431358</wp:posOffset>
                </wp:positionV>
                <wp:extent cx="1032206" cy="140462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20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C3C36" w14:textId="77777777" w:rsidR="001A1CA8" w:rsidRPr="003376BE" w:rsidRDefault="001A1CA8" w:rsidP="001A1CA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376B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B498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1.25pt;margin-top:-33.95pt;width:81.3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" filled="f" stroked="f">
                <v:textbox style="mso-fit-shape-to-text:t">
                  <w:txbxContent>
                    <w:p w14:paraId="092C3C36" w14:textId="77777777" w:rsidR="001A1CA8" w:rsidRPr="003376BE" w:rsidRDefault="001A1CA8" w:rsidP="001A1CA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376BE">
                        <w:rPr>
                          <w:b/>
                          <w:bCs/>
                          <w:sz w:val="40"/>
                          <w:szCs w:val="40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>UMOWA   Nr  KD.272</w:t>
      </w:r>
      <w:r w:rsidR="00ED0BE4">
        <w:rPr>
          <w:rFonts w:ascii="Times New Roman" w:eastAsia="Times New Roman" w:hAnsi="Times New Roman" w:cs="Times New Roman"/>
          <w:color w:val="auto"/>
          <w:lang w:bidi="ar-SA"/>
        </w:rPr>
        <w:t>………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>.20</w:t>
      </w:r>
      <w:r w:rsidR="00D00004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90130A">
        <w:rPr>
          <w:rFonts w:ascii="Times New Roman" w:eastAsia="Times New Roman" w:hAnsi="Times New Roman" w:cs="Times New Roman"/>
          <w:color w:val="auto"/>
          <w:lang w:bidi="ar-SA"/>
        </w:rPr>
        <w:t>3</w:t>
      </w:r>
    </w:p>
    <w:p w14:paraId="18B2A8BC" w14:textId="77777777" w:rsidR="004C2841" w:rsidRDefault="004C2841" w:rsidP="004C284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8FFFBC8" w14:textId="77777777" w:rsidR="004C2841" w:rsidRDefault="004C2841" w:rsidP="004C284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2F6AE613" w14:textId="1FC8E497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zawarta w dniu </w:t>
      </w:r>
      <w:r w:rsidR="00F933BB">
        <w:rPr>
          <w:rFonts w:ascii="Times New Roman" w:eastAsia="Times New Roman" w:hAnsi="Times New Roman" w:cs="Times New Roman"/>
          <w:color w:val="auto"/>
          <w:lang w:bidi="ar-SA"/>
        </w:rPr>
        <w:t>………</w:t>
      </w:r>
      <w:r w:rsidR="00F12485">
        <w:rPr>
          <w:rFonts w:ascii="Times New Roman" w:eastAsia="Times New Roman" w:hAnsi="Times New Roman" w:cs="Times New Roman"/>
          <w:color w:val="auto"/>
          <w:lang w:bidi="ar-SA"/>
        </w:rPr>
        <w:t xml:space="preserve"> 20</w:t>
      </w:r>
      <w:r w:rsidR="00ED0BE4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421683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ED0BE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01692">
        <w:rPr>
          <w:rFonts w:ascii="Times New Roman" w:eastAsia="Times New Roman" w:hAnsi="Times New Roman" w:cs="Times New Roman"/>
          <w:color w:val="auto"/>
          <w:lang w:bidi="ar-SA"/>
        </w:rPr>
        <w:t>r.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w Zambrowie p</w:t>
      </w:r>
      <w:r w:rsidR="00C00DB4">
        <w:rPr>
          <w:rFonts w:ascii="Times New Roman" w:eastAsia="Times New Roman" w:hAnsi="Times New Roman" w:cs="Times New Roman"/>
          <w:color w:val="auto"/>
          <w:lang w:bidi="ar-SA"/>
        </w:rPr>
        <w:t>omiędzy Powiatem Zambrowskim, w 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imieniu którego działa Zarząd Powiatu Zambrowskiego, ul. Fabryczna 3, 18-300 Zambrów, NIP: 723 162 86 30, REGON: 450670255 reprezentowany przez: </w:t>
      </w:r>
    </w:p>
    <w:p w14:paraId="33092625" w14:textId="1DBC0640" w:rsidR="004C2841" w:rsidRPr="003A5E0B" w:rsidRDefault="00ED0BE4" w:rsidP="003A5E0B">
      <w:pPr>
        <w:pStyle w:val="Akapitzlist"/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Zbigniewa Teofila Jacha</w:t>
      </w:r>
      <w:r w:rsidR="004C2841" w:rsidRPr="003A5E0B">
        <w:rPr>
          <w:rFonts w:ascii="Times New Roman" w:eastAsia="Times New Roman" w:hAnsi="Times New Roman" w:cs="Times New Roman"/>
          <w:color w:val="auto"/>
          <w:lang w:bidi="ar-SA"/>
        </w:rPr>
        <w:t xml:space="preserve"> – Starostę Zambrowskiego</w:t>
      </w:r>
    </w:p>
    <w:p w14:paraId="0109189C" w14:textId="4869E2AB" w:rsidR="004C2841" w:rsidRPr="003A5E0B" w:rsidRDefault="00ED0BE4" w:rsidP="003A5E0B">
      <w:pPr>
        <w:pStyle w:val="Akapitzlist"/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0BE4">
        <w:rPr>
          <w:rFonts w:ascii="Times New Roman" w:eastAsia="Times New Roman" w:hAnsi="Times New Roman" w:cs="Times New Roman"/>
          <w:color w:val="auto"/>
          <w:lang w:bidi="ar-SA"/>
        </w:rPr>
        <w:t>Sebastian</w:t>
      </w:r>
      <w:r>
        <w:rPr>
          <w:rFonts w:ascii="Times New Roman" w:eastAsia="Times New Roman" w:hAnsi="Times New Roman" w:cs="Times New Roman"/>
          <w:color w:val="auto"/>
          <w:lang w:bidi="ar-SA"/>
        </w:rPr>
        <w:t>a</w:t>
      </w:r>
      <w:r w:rsidRPr="00ED0BE4">
        <w:rPr>
          <w:rFonts w:ascii="Times New Roman" w:eastAsia="Times New Roman" w:hAnsi="Times New Roman" w:cs="Times New Roman"/>
          <w:color w:val="auto"/>
          <w:lang w:bidi="ar-SA"/>
        </w:rPr>
        <w:t xml:space="preserve"> Orłowski</w:t>
      </w:r>
      <w:r>
        <w:rPr>
          <w:rFonts w:ascii="Times New Roman" w:eastAsia="Times New Roman" w:hAnsi="Times New Roman" w:cs="Times New Roman"/>
          <w:color w:val="auto"/>
          <w:lang w:bidi="ar-SA"/>
        </w:rPr>
        <w:t>ego</w:t>
      </w:r>
      <w:r w:rsidR="004C2841" w:rsidRPr="003A5E0B">
        <w:rPr>
          <w:rFonts w:ascii="Times New Roman" w:eastAsia="Times New Roman" w:hAnsi="Times New Roman" w:cs="Times New Roman"/>
          <w:color w:val="auto"/>
          <w:lang w:bidi="ar-SA"/>
        </w:rPr>
        <w:t xml:space="preserve"> – Wicestarostę Zambrowskiego </w:t>
      </w:r>
    </w:p>
    <w:p w14:paraId="5501D0DE" w14:textId="77777777" w:rsidR="004C2841" w:rsidRDefault="004C2841" w:rsidP="003A5E0B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zwanym dalej „Zamawiającym”,</w:t>
      </w:r>
    </w:p>
    <w:p w14:paraId="41B6B755" w14:textId="77777777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a</w:t>
      </w:r>
    </w:p>
    <w:p w14:paraId="71598D3D" w14:textId="3B16D170" w:rsidR="004C2841" w:rsidRPr="003A5E0B" w:rsidRDefault="00F933BB" w:rsidP="003A5E0B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…………………………………………..</w:t>
      </w:r>
    </w:p>
    <w:p w14:paraId="138C4251" w14:textId="77777777" w:rsidR="004C2841" w:rsidRDefault="004C2841" w:rsidP="003A5E0B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zwanym dalej „Wykonawcą”.</w:t>
      </w:r>
    </w:p>
    <w:p w14:paraId="4814F11B" w14:textId="77777777" w:rsidR="004C2841" w:rsidRDefault="004C2841" w:rsidP="003A5E0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§ 1.</w:t>
      </w:r>
    </w:p>
    <w:p w14:paraId="667270FF" w14:textId="77777777" w:rsidR="004C2841" w:rsidRDefault="004C2841" w:rsidP="004C284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F65DED2" w14:textId="77777777" w:rsidR="00BA1834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</w:t>
      </w:r>
      <w:r w:rsidR="000D5E2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Wykonawca zobowiązuje się </w:t>
      </w:r>
      <w:r w:rsidR="000D5E2F">
        <w:rPr>
          <w:rFonts w:ascii="Times New Roman" w:eastAsia="Times New Roman" w:hAnsi="Times New Roman" w:cs="Times New Roman"/>
          <w:color w:val="auto"/>
          <w:lang w:bidi="ar-SA"/>
        </w:rPr>
        <w:t>do wykonywania i dostarczania do siedziby Zamawiającego tablic rejestracyjnych</w:t>
      </w:r>
      <w:r w:rsidR="00BA1834">
        <w:rPr>
          <w:rFonts w:ascii="Times New Roman" w:eastAsia="Times New Roman" w:hAnsi="Times New Roman" w:cs="Times New Roman"/>
          <w:color w:val="auto"/>
          <w:lang w:bidi="ar-SA"/>
        </w:rPr>
        <w:t xml:space="preserve"> według potrzeb, w ilościach określonych odrębnymi zamówieniami. 2.</w:t>
      </w:r>
      <w:r>
        <w:rPr>
          <w:rFonts w:ascii="Times New Roman" w:eastAsia="Times New Roman" w:hAnsi="Times New Roman" w:cs="Times New Roman"/>
          <w:color w:val="auto"/>
          <w:lang w:bidi="ar-SA"/>
        </w:rPr>
        <w:t>Termin realizacji zamówie</w:t>
      </w:r>
      <w:r w:rsidR="00BA1834">
        <w:rPr>
          <w:rFonts w:ascii="Times New Roman" w:eastAsia="Times New Roman" w:hAnsi="Times New Roman" w:cs="Times New Roman"/>
          <w:color w:val="auto"/>
          <w:lang w:bidi="ar-SA"/>
        </w:rPr>
        <w:t>ń, o których mowa w ust. 1 ni</w:t>
      </w:r>
      <w:r w:rsidR="003A5E0B">
        <w:rPr>
          <w:rFonts w:ascii="Times New Roman" w:eastAsia="Times New Roman" w:hAnsi="Times New Roman" w:cs="Times New Roman"/>
          <w:color w:val="auto"/>
          <w:lang w:bidi="ar-SA"/>
        </w:rPr>
        <w:t>e może być dłuższy niż 7 dni od </w:t>
      </w:r>
      <w:r w:rsidR="00BA1834">
        <w:rPr>
          <w:rFonts w:ascii="Times New Roman" w:eastAsia="Times New Roman" w:hAnsi="Times New Roman" w:cs="Times New Roman"/>
          <w:color w:val="auto"/>
          <w:lang w:bidi="ar-SA"/>
        </w:rPr>
        <w:t>dnia złożenia zamówienia.</w:t>
      </w:r>
    </w:p>
    <w:p w14:paraId="1222059E" w14:textId="77777777" w:rsidR="002D39DA" w:rsidRDefault="002D39DA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 Zamówienia będą składane w formie pisemnej, sukcesywni</w:t>
      </w:r>
      <w:r w:rsidR="003A5E0B">
        <w:rPr>
          <w:rFonts w:ascii="Times New Roman" w:eastAsia="Times New Roman" w:hAnsi="Times New Roman" w:cs="Times New Roman"/>
          <w:color w:val="auto"/>
          <w:lang w:bidi="ar-SA"/>
        </w:rPr>
        <w:t>e, partiami lub pojedynczo w </w:t>
      </w:r>
      <w:r>
        <w:rPr>
          <w:rFonts w:ascii="Times New Roman" w:eastAsia="Times New Roman" w:hAnsi="Times New Roman" w:cs="Times New Roman"/>
          <w:color w:val="auto"/>
          <w:lang w:bidi="ar-SA"/>
        </w:rPr>
        <w:t>przypadku wtórników tablic, tablic indywidualnych i zabytkowych</w:t>
      </w:r>
      <w:r w:rsidR="00FA1411">
        <w:rPr>
          <w:rFonts w:ascii="Times New Roman" w:eastAsia="Times New Roman" w:hAnsi="Times New Roman" w:cs="Times New Roman"/>
          <w:color w:val="auto"/>
          <w:lang w:bidi="ar-SA"/>
        </w:rPr>
        <w:t>, z zastrzeżeniem ust. 4.</w:t>
      </w:r>
    </w:p>
    <w:p w14:paraId="3E3E4462" w14:textId="77777777" w:rsidR="00FA1411" w:rsidRDefault="00FA141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4. Dopuszcza się zamówienia drogą elektroniczną lub faxem.</w:t>
      </w:r>
    </w:p>
    <w:p w14:paraId="75D2301A" w14:textId="29669FD6" w:rsidR="002D39DA" w:rsidRDefault="00AD5C96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5.</w:t>
      </w:r>
      <w:r w:rsidR="0090130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A5E0B">
        <w:rPr>
          <w:rFonts w:ascii="Times New Roman" w:eastAsia="Times New Roman" w:hAnsi="Times New Roman" w:cs="Times New Roman"/>
          <w:color w:val="auto"/>
          <w:lang w:bidi="ar-SA"/>
        </w:rPr>
        <w:t xml:space="preserve">W przypadku realizacji </w:t>
      </w:r>
      <w:r w:rsidR="002D39DA">
        <w:rPr>
          <w:rFonts w:ascii="Times New Roman" w:eastAsia="Times New Roman" w:hAnsi="Times New Roman" w:cs="Times New Roman"/>
          <w:color w:val="auto"/>
          <w:lang w:bidi="ar-SA"/>
        </w:rPr>
        <w:t>poszczególnych</w:t>
      </w:r>
      <w:r w:rsidR="003A5E0B">
        <w:rPr>
          <w:rFonts w:ascii="Times New Roman" w:eastAsia="Times New Roman" w:hAnsi="Times New Roman" w:cs="Times New Roman"/>
          <w:color w:val="auto"/>
          <w:lang w:bidi="ar-SA"/>
        </w:rPr>
        <w:t xml:space="preserve"> partii zamówień, Wykonawca </w:t>
      </w:r>
      <w:r w:rsidR="002D39DA">
        <w:rPr>
          <w:rFonts w:ascii="Times New Roman" w:eastAsia="Times New Roman" w:hAnsi="Times New Roman" w:cs="Times New Roman"/>
          <w:color w:val="auto"/>
          <w:lang w:bidi="ar-SA"/>
        </w:rPr>
        <w:t>przed</w:t>
      </w:r>
      <w:r w:rsidR="003A5E0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D39DA">
        <w:rPr>
          <w:rFonts w:ascii="Times New Roman" w:eastAsia="Times New Roman" w:hAnsi="Times New Roman" w:cs="Times New Roman"/>
          <w:color w:val="auto"/>
          <w:lang w:bidi="ar-SA"/>
        </w:rPr>
        <w:t xml:space="preserve">wyprodukowaniem </w:t>
      </w:r>
      <w:r w:rsidR="007C62EE">
        <w:rPr>
          <w:rFonts w:ascii="Times New Roman" w:eastAsia="Times New Roman" w:hAnsi="Times New Roman" w:cs="Times New Roman"/>
          <w:color w:val="auto"/>
          <w:lang w:bidi="ar-SA"/>
        </w:rPr>
        <w:t xml:space="preserve">ma obowiązek sprawdzić </w:t>
      </w:r>
      <w:r w:rsidR="002D39DA">
        <w:rPr>
          <w:rFonts w:ascii="Times New Roman" w:eastAsia="Times New Roman" w:hAnsi="Times New Roman" w:cs="Times New Roman"/>
          <w:color w:val="auto"/>
          <w:lang w:bidi="ar-SA"/>
        </w:rPr>
        <w:t>czy dana partia tabl</w:t>
      </w:r>
      <w:r w:rsidR="00157DD5">
        <w:rPr>
          <w:rFonts w:ascii="Times New Roman" w:eastAsia="Times New Roman" w:hAnsi="Times New Roman" w:cs="Times New Roman"/>
          <w:color w:val="auto"/>
          <w:lang w:bidi="ar-SA"/>
        </w:rPr>
        <w:t>ic  ze znakami uwidocznionymi w zamówieniu</w:t>
      </w:r>
      <w:r w:rsidR="002D39DA">
        <w:rPr>
          <w:rFonts w:ascii="Times New Roman" w:eastAsia="Times New Roman" w:hAnsi="Times New Roman" w:cs="Times New Roman"/>
          <w:color w:val="auto"/>
          <w:lang w:bidi="ar-SA"/>
        </w:rPr>
        <w:t xml:space="preserve"> nie została już w przeszłości wyprodukowana.</w:t>
      </w:r>
    </w:p>
    <w:p w14:paraId="1B8C40BF" w14:textId="77777777" w:rsidR="00A60E71" w:rsidRDefault="00FA141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2D39DA">
        <w:rPr>
          <w:rFonts w:ascii="Times New Roman" w:eastAsia="Times New Roman" w:hAnsi="Times New Roman" w:cs="Times New Roman"/>
          <w:color w:val="auto"/>
          <w:lang w:bidi="ar-SA"/>
        </w:rPr>
        <w:t xml:space="preserve">. Dostarczane do </w:t>
      </w:r>
      <w:r w:rsidR="00A60E71">
        <w:rPr>
          <w:rFonts w:ascii="Times New Roman" w:eastAsia="Times New Roman" w:hAnsi="Times New Roman" w:cs="Times New Roman"/>
          <w:color w:val="auto"/>
          <w:lang w:bidi="ar-SA"/>
        </w:rPr>
        <w:t>Z</w:t>
      </w:r>
      <w:r w:rsidR="002D39DA">
        <w:rPr>
          <w:rFonts w:ascii="Times New Roman" w:eastAsia="Times New Roman" w:hAnsi="Times New Roman" w:cs="Times New Roman"/>
          <w:color w:val="auto"/>
          <w:lang w:bidi="ar-SA"/>
        </w:rPr>
        <w:t>amawiającego tablice rejestracyjne</w:t>
      </w:r>
      <w:r w:rsidR="00A60E7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157DD5">
        <w:rPr>
          <w:rFonts w:ascii="Times New Roman" w:eastAsia="Times New Roman" w:hAnsi="Times New Roman" w:cs="Times New Roman"/>
          <w:color w:val="auto"/>
          <w:lang w:bidi="ar-SA"/>
        </w:rPr>
        <w:t>powinny być trwale opakowane, w </w:t>
      </w:r>
      <w:r w:rsidR="00A60E71">
        <w:rPr>
          <w:rFonts w:ascii="Times New Roman" w:eastAsia="Times New Roman" w:hAnsi="Times New Roman" w:cs="Times New Roman"/>
          <w:color w:val="auto"/>
          <w:lang w:bidi="ar-SA"/>
        </w:rPr>
        <w:t>foliach zabezpieczających przed uszkodzeniem i w ilościach zgodnych z zamówieniem.</w:t>
      </w:r>
    </w:p>
    <w:p w14:paraId="6E9C970E" w14:textId="145F17BA" w:rsidR="00FA1411" w:rsidRDefault="00FA141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A60E71">
        <w:rPr>
          <w:rFonts w:ascii="Times New Roman" w:eastAsia="Times New Roman" w:hAnsi="Times New Roman" w:cs="Times New Roman"/>
          <w:color w:val="auto"/>
          <w:lang w:bidi="ar-SA"/>
        </w:rPr>
        <w:t>. Odbiór przedmiotu zamówienia będzie następował w siedzibie Zamawiającego</w:t>
      </w:r>
      <w:r w:rsidR="00BE0FC8">
        <w:rPr>
          <w:rFonts w:ascii="Times New Roman" w:eastAsia="Times New Roman" w:hAnsi="Times New Roman" w:cs="Times New Roman"/>
          <w:color w:val="auto"/>
          <w:lang w:bidi="ar-SA"/>
        </w:rPr>
        <w:t xml:space="preserve"> w pokoju nr 118</w:t>
      </w:r>
      <w:r w:rsidR="00A60E7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085BF2B8" w14:textId="77777777" w:rsidR="00A60E71" w:rsidRDefault="00FA141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="00A60E71">
        <w:rPr>
          <w:rFonts w:ascii="Times New Roman" w:eastAsia="Times New Roman" w:hAnsi="Times New Roman" w:cs="Times New Roman"/>
          <w:color w:val="auto"/>
          <w:lang w:bidi="ar-SA"/>
        </w:rPr>
        <w:t>. Koszty transportu zamówionych tablic do siedziby Zamawiającego ponosi Wykonawca.</w:t>
      </w:r>
    </w:p>
    <w:p w14:paraId="4A7B2F6C" w14:textId="77777777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2D70D03" w14:textId="77777777" w:rsidR="004C2841" w:rsidRDefault="004C2841" w:rsidP="003A5E0B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§ 2.</w:t>
      </w:r>
    </w:p>
    <w:p w14:paraId="7A9F0919" w14:textId="77777777" w:rsidR="00703551" w:rsidRDefault="004C2841" w:rsidP="00176CC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</w:t>
      </w:r>
      <w:r w:rsidR="008B3742">
        <w:rPr>
          <w:rFonts w:ascii="Times New Roman" w:eastAsia="Times New Roman" w:hAnsi="Times New Roman" w:cs="Times New Roman"/>
          <w:color w:val="auto"/>
          <w:lang w:bidi="ar-SA"/>
        </w:rPr>
        <w:t xml:space="preserve"> Zamówione tablice rejestracyjne muszą spełniać wymagania określone w</w:t>
      </w:r>
      <w:r w:rsidR="00703551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14:paraId="05945689" w14:textId="577BA678" w:rsidR="008E7AA7" w:rsidRDefault="008E7AA7" w:rsidP="00703551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E7AA7">
        <w:rPr>
          <w:rFonts w:ascii="Times New Roman" w:eastAsia="Times New Roman" w:hAnsi="Times New Roman" w:cs="Times New Roman"/>
          <w:color w:val="auto"/>
          <w:lang w:bidi="ar-SA"/>
        </w:rPr>
        <w:t>Ustaw</w:t>
      </w:r>
      <w:r>
        <w:rPr>
          <w:rFonts w:ascii="Times New Roman" w:eastAsia="Times New Roman" w:hAnsi="Times New Roman" w:cs="Times New Roman"/>
          <w:color w:val="auto"/>
          <w:lang w:bidi="ar-SA"/>
        </w:rPr>
        <w:t>ie</w:t>
      </w:r>
      <w:r w:rsidRPr="008E7AA7">
        <w:rPr>
          <w:rFonts w:ascii="Times New Roman" w:eastAsia="Times New Roman" w:hAnsi="Times New Roman" w:cs="Times New Roman"/>
          <w:color w:val="auto"/>
          <w:lang w:bidi="ar-SA"/>
        </w:rPr>
        <w:t xml:space="preserve"> z dnia 20 czerwca 1997 r. - Prawo o ruchu drogowym (</w:t>
      </w:r>
      <w:proofErr w:type="spellStart"/>
      <w:r w:rsidR="0090130A" w:rsidRPr="0090130A">
        <w:rPr>
          <w:rFonts w:ascii="Times New Roman" w:eastAsia="Times New Roman" w:hAnsi="Times New Roman" w:cs="Times New Roman"/>
          <w:color w:val="auto"/>
          <w:lang w:bidi="ar-SA"/>
        </w:rPr>
        <w:t>t.j</w:t>
      </w:r>
      <w:proofErr w:type="spellEnd"/>
      <w:r w:rsidR="0090130A" w:rsidRPr="0090130A">
        <w:rPr>
          <w:rFonts w:ascii="Times New Roman" w:eastAsia="Times New Roman" w:hAnsi="Times New Roman" w:cs="Times New Roman"/>
          <w:color w:val="auto"/>
          <w:lang w:bidi="ar-SA"/>
        </w:rPr>
        <w:t xml:space="preserve">. Dz. U. z 2023 r. poz. 1047 z </w:t>
      </w:r>
      <w:proofErr w:type="spellStart"/>
      <w:r w:rsidR="0090130A" w:rsidRPr="0090130A">
        <w:rPr>
          <w:rFonts w:ascii="Times New Roman" w:eastAsia="Times New Roman" w:hAnsi="Times New Roman" w:cs="Times New Roman"/>
          <w:color w:val="auto"/>
          <w:lang w:bidi="ar-SA"/>
        </w:rPr>
        <w:t>późn</w:t>
      </w:r>
      <w:proofErr w:type="spellEnd"/>
      <w:r w:rsidR="0090130A" w:rsidRPr="0090130A">
        <w:rPr>
          <w:rFonts w:ascii="Times New Roman" w:eastAsia="Times New Roman" w:hAnsi="Times New Roman" w:cs="Times New Roman"/>
          <w:color w:val="auto"/>
          <w:lang w:bidi="ar-SA"/>
        </w:rPr>
        <w:t>. zm.</w:t>
      </w:r>
      <w:r w:rsidRPr="008E7AA7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14:paraId="591D0CC1" w14:textId="01AF79D4" w:rsidR="00703551" w:rsidRPr="00703551" w:rsidRDefault="00703551" w:rsidP="00703551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03551">
        <w:rPr>
          <w:rFonts w:ascii="Times New Roman" w:eastAsia="Times New Roman" w:hAnsi="Times New Roman" w:cs="Times New Roman"/>
          <w:color w:val="auto"/>
          <w:lang w:bidi="ar-SA"/>
        </w:rPr>
        <w:t>R</w:t>
      </w:r>
      <w:r w:rsidR="008B3742" w:rsidRPr="00703551">
        <w:rPr>
          <w:rFonts w:ascii="Times New Roman" w:eastAsia="Times New Roman" w:hAnsi="Times New Roman" w:cs="Times New Roman"/>
          <w:color w:val="auto"/>
          <w:lang w:bidi="ar-SA"/>
        </w:rPr>
        <w:t xml:space="preserve">ozporządzeniu </w:t>
      </w:r>
      <w:r w:rsidRPr="00703551">
        <w:rPr>
          <w:rFonts w:ascii="Times New Roman" w:eastAsia="Times New Roman" w:hAnsi="Times New Roman" w:cs="Times New Roman"/>
          <w:color w:val="auto"/>
          <w:lang w:bidi="ar-SA"/>
        </w:rPr>
        <w:t>Ministra Infrastruktury z dnia 31 sierpnia 2022 r. w sprawie rejestracji i oznaczania pojazdów, wymagań dla tablic rejestracyjnych oraz wzorów innych dokumentów związanych z rejestracją pojazdów (</w:t>
      </w:r>
      <w:r w:rsidR="0090130A" w:rsidRPr="0090130A">
        <w:rPr>
          <w:rFonts w:ascii="Times New Roman" w:eastAsia="Times New Roman" w:hAnsi="Times New Roman" w:cs="Times New Roman"/>
          <w:color w:val="auto"/>
          <w:lang w:bidi="ar-SA"/>
        </w:rPr>
        <w:t xml:space="preserve">Dz. U. poz. 1847 z </w:t>
      </w:r>
      <w:proofErr w:type="spellStart"/>
      <w:r w:rsidR="0090130A" w:rsidRPr="0090130A">
        <w:rPr>
          <w:rFonts w:ascii="Times New Roman" w:eastAsia="Times New Roman" w:hAnsi="Times New Roman" w:cs="Times New Roman"/>
          <w:color w:val="auto"/>
          <w:lang w:bidi="ar-SA"/>
        </w:rPr>
        <w:t>późn</w:t>
      </w:r>
      <w:proofErr w:type="spellEnd"/>
      <w:r w:rsidR="0090130A" w:rsidRPr="0090130A">
        <w:rPr>
          <w:rFonts w:ascii="Times New Roman" w:eastAsia="Times New Roman" w:hAnsi="Times New Roman" w:cs="Times New Roman"/>
          <w:color w:val="auto"/>
          <w:lang w:bidi="ar-SA"/>
        </w:rPr>
        <w:t>. zm.</w:t>
      </w:r>
      <w:r w:rsidRPr="00703551">
        <w:rPr>
          <w:rFonts w:ascii="Times New Roman" w:eastAsia="Times New Roman" w:hAnsi="Times New Roman" w:cs="Times New Roman"/>
          <w:color w:val="auto"/>
          <w:lang w:bidi="ar-SA"/>
        </w:rPr>
        <w:t>),</w:t>
      </w:r>
    </w:p>
    <w:p w14:paraId="3F1B1092" w14:textId="2A7222E0" w:rsidR="00176CCD" w:rsidRPr="00703551" w:rsidRDefault="00703551" w:rsidP="00703551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03551">
        <w:rPr>
          <w:rFonts w:ascii="Times New Roman" w:eastAsia="Times New Roman" w:hAnsi="Times New Roman" w:cs="Times New Roman"/>
          <w:color w:val="auto"/>
          <w:lang w:bidi="ar-SA"/>
        </w:rPr>
        <w:t>Rozporządzeniu Ministra Infrastruktury z dnia 12 marca 2019 r. w sprawie profesjonalnej rejestracji pojazdów, stosowanych oznaczeń oraz opłat związanych z</w:t>
      </w:r>
      <w:r w:rsidR="00D67AA1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703551">
        <w:rPr>
          <w:rFonts w:ascii="Times New Roman" w:eastAsia="Times New Roman" w:hAnsi="Times New Roman" w:cs="Times New Roman"/>
          <w:color w:val="auto"/>
          <w:lang w:bidi="ar-SA"/>
        </w:rPr>
        <w:t>profesjonalną rejestracją pojazdów (</w:t>
      </w:r>
      <w:r w:rsidR="0090130A" w:rsidRPr="0090130A">
        <w:rPr>
          <w:rFonts w:ascii="Times New Roman" w:eastAsia="Times New Roman" w:hAnsi="Times New Roman" w:cs="Times New Roman"/>
          <w:color w:val="auto"/>
          <w:lang w:bidi="ar-SA"/>
        </w:rPr>
        <w:t xml:space="preserve">Dz. U. poz. 546 z </w:t>
      </w:r>
      <w:proofErr w:type="spellStart"/>
      <w:r w:rsidR="0090130A" w:rsidRPr="0090130A">
        <w:rPr>
          <w:rFonts w:ascii="Times New Roman" w:eastAsia="Times New Roman" w:hAnsi="Times New Roman" w:cs="Times New Roman"/>
          <w:color w:val="auto"/>
          <w:lang w:bidi="ar-SA"/>
        </w:rPr>
        <w:t>późn</w:t>
      </w:r>
      <w:proofErr w:type="spellEnd"/>
      <w:r w:rsidR="0090130A" w:rsidRPr="0090130A">
        <w:rPr>
          <w:rFonts w:ascii="Times New Roman" w:eastAsia="Times New Roman" w:hAnsi="Times New Roman" w:cs="Times New Roman"/>
          <w:color w:val="auto"/>
          <w:lang w:bidi="ar-SA"/>
        </w:rPr>
        <w:t>. zm.</w:t>
      </w:r>
      <w:r w:rsidRPr="00703551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14:paraId="008574F3" w14:textId="376EA2EA" w:rsidR="00703551" w:rsidRPr="00703551" w:rsidRDefault="00703551" w:rsidP="00703551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03551">
        <w:rPr>
          <w:rFonts w:ascii="Times New Roman" w:eastAsia="Times New Roman" w:hAnsi="Times New Roman" w:cs="Times New Roman"/>
          <w:color w:val="auto"/>
          <w:lang w:bidi="ar-SA"/>
        </w:rPr>
        <w:t>Rozporządzeni</w:t>
      </w:r>
      <w:r>
        <w:rPr>
          <w:rFonts w:ascii="Times New Roman" w:eastAsia="Times New Roman" w:hAnsi="Times New Roman" w:cs="Times New Roman"/>
          <w:color w:val="auto"/>
          <w:lang w:bidi="ar-SA"/>
        </w:rPr>
        <w:t>u</w:t>
      </w:r>
      <w:r w:rsidRPr="00703551">
        <w:rPr>
          <w:rFonts w:ascii="Times New Roman" w:eastAsia="Times New Roman" w:hAnsi="Times New Roman" w:cs="Times New Roman"/>
          <w:color w:val="auto"/>
          <w:lang w:bidi="ar-SA"/>
        </w:rPr>
        <w:t xml:space="preserve"> Ministra Transportu, Budownictwa i Gospodarki Morskiej z dnia</w:t>
      </w:r>
      <w:r w:rsidR="00D67A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03551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67AA1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703551">
        <w:rPr>
          <w:rFonts w:ascii="Times New Roman" w:eastAsia="Times New Roman" w:hAnsi="Times New Roman" w:cs="Times New Roman"/>
          <w:color w:val="auto"/>
          <w:lang w:bidi="ar-SA"/>
        </w:rPr>
        <w:t>maja 2012 r. w sprawie warunków produkcji i sposobu dystrybucji tablic rejestracyjnych i znaków legalizacyjnych (</w:t>
      </w:r>
      <w:proofErr w:type="spellStart"/>
      <w:r w:rsidR="0090130A" w:rsidRPr="0090130A">
        <w:rPr>
          <w:rFonts w:ascii="Times New Roman" w:eastAsia="Times New Roman" w:hAnsi="Times New Roman" w:cs="Times New Roman"/>
          <w:color w:val="auto"/>
          <w:lang w:bidi="ar-SA"/>
        </w:rPr>
        <w:t>t.j</w:t>
      </w:r>
      <w:proofErr w:type="spellEnd"/>
      <w:r w:rsidR="0090130A" w:rsidRPr="0090130A">
        <w:rPr>
          <w:rFonts w:ascii="Times New Roman" w:eastAsia="Times New Roman" w:hAnsi="Times New Roman" w:cs="Times New Roman"/>
          <w:color w:val="auto"/>
          <w:lang w:bidi="ar-SA"/>
        </w:rPr>
        <w:t xml:space="preserve">. Dz. U. z 2022 r. poz. 1885 z </w:t>
      </w:r>
      <w:proofErr w:type="spellStart"/>
      <w:r w:rsidR="0090130A" w:rsidRPr="0090130A">
        <w:rPr>
          <w:rFonts w:ascii="Times New Roman" w:eastAsia="Times New Roman" w:hAnsi="Times New Roman" w:cs="Times New Roman"/>
          <w:color w:val="auto"/>
          <w:lang w:bidi="ar-SA"/>
        </w:rPr>
        <w:t>późn</w:t>
      </w:r>
      <w:proofErr w:type="spellEnd"/>
      <w:r w:rsidR="0090130A" w:rsidRPr="0090130A">
        <w:rPr>
          <w:rFonts w:ascii="Times New Roman" w:eastAsia="Times New Roman" w:hAnsi="Times New Roman" w:cs="Times New Roman"/>
          <w:color w:val="auto"/>
          <w:lang w:bidi="ar-SA"/>
        </w:rPr>
        <w:t>. zm.</w:t>
      </w:r>
      <w:r w:rsidRPr="00703551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14:paraId="0C577AD9" w14:textId="77777777" w:rsidR="004C2841" w:rsidRDefault="00176CCD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2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>. W przypadku zmiany przepisów dotyczących  tablic rejestracyjnych,</w:t>
      </w:r>
      <w:r w:rsidR="00C00DB4">
        <w:rPr>
          <w:rFonts w:ascii="Times New Roman" w:eastAsia="Times New Roman" w:hAnsi="Times New Roman" w:cs="Times New Roman"/>
          <w:color w:val="auto"/>
          <w:lang w:bidi="ar-SA"/>
        </w:rPr>
        <w:t xml:space="preserve"> w okresie obowiązywania umowy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>, Wykonawca dostosuje produkowan</w:t>
      </w:r>
      <w:r w:rsidR="00C41E37">
        <w:rPr>
          <w:rFonts w:ascii="Times New Roman" w:eastAsia="Times New Roman" w:hAnsi="Times New Roman" w:cs="Times New Roman"/>
          <w:color w:val="auto"/>
          <w:lang w:bidi="ar-SA"/>
        </w:rPr>
        <w:t>e tablice do obowiązujących w 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>tym zakresie wymogów.</w:t>
      </w:r>
    </w:p>
    <w:p w14:paraId="7C1B2FEE" w14:textId="4D59CF0B" w:rsidR="004C2841" w:rsidRDefault="00176CCD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 </w:t>
      </w:r>
      <w:r w:rsidR="00CB2A4E">
        <w:rPr>
          <w:rFonts w:ascii="Times New Roman" w:eastAsia="Times New Roman" w:hAnsi="Times New Roman" w:cs="Times New Roman"/>
          <w:color w:val="auto"/>
          <w:lang w:bidi="ar-SA"/>
        </w:rPr>
        <w:t xml:space="preserve">Wykonawca zobowiązuje się do nieodpłatnego odbioru i zniszczenia </w:t>
      </w:r>
      <w:r w:rsidR="007C62EE">
        <w:rPr>
          <w:rFonts w:ascii="Times New Roman" w:eastAsia="Times New Roman" w:hAnsi="Times New Roman" w:cs="Times New Roman"/>
          <w:color w:val="auto"/>
          <w:lang w:bidi="ar-SA"/>
        </w:rPr>
        <w:t xml:space="preserve">tablic rejestracyjnych wycofanych z użytku </w:t>
      </w:r>
      <w:r w:rsidR="00CB2A4E">
        <w:rPr>
          <w:rFonts w:ascii="Times New Roman" w:eastAsia="Times New Roman" w:hAnsi="Times New Roman" w:cs="Times New Roman"/>
          <w:color w:val="auto"/>
          <w:lang w:bidi="ar-SA"/>
        </w:rPr>
        <w:t>w sposób uniemożliwiający ich powtórne wykorzystanie</w:t>
      </w:r>
      <w:r w:rsidR="00402E73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402E73" w:rsidRPr="00402E7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157DD5">
        <w:rPr>
          <w:rFonts w:ascii="Times New Roman" w:eastAsia="Times New Roman" w:hAnsi="Times New Roman" w:cs="Times New Roman"/>
          <w:color w:val="auto"/>
          <w:lang w:bidi="ar-SA"/>
        </w:rPr>
        <w:t>stosownie do </w:t>
      </w:r>
      <w:r w:rsidR="00402E73">
        <w:rPr>
          <w:rFonts w:ascii="Times New Roman" w:eastAsia="Times New Roman" w:hAnsi="Times New Roman" w:cs="Times New Roman"/>
          <w:color w:val="auto"/>
          <w:lang w:bidi="ar-SA"/>
        </w:rPr>
        <w:t xml:space="preserve">przepisu § </w:t>
      </w:r>
      <w:r w:rsidR="008E7AA7">
        <w:rPr>
          <w:rFonts w:ascii="Times New Roman" w:eastAsia="Times New Roman" w:hAnsi="Times New Roman" w:cs="Times New Roman"/>
          <w:color w:val="auto"/>
          <w:lang w:bidi="ar-SA"/>
        </w:rPr>
        <w:t>14</w:t>
      </w:r>
      <w:r w:rsidR="00402E7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E7AA7" w:rsidRPr="008E7AA7">
        <w:rPr>
          <w:rFonts w:ascii="Times New Roman" w:eastAsia="Times New Roman" w:hAnsi="Times New Roman" w:cs="Times New Roman"/>
          <w:color w:val="auto"/>
          <w:lang w:bidi="ar-SA"/>
        </w:rPr>
        <w:t>Rozporządzeni</w:t>
      </w:r>
      <w:r w:rsidR="008E7AA7">
        <w:rPr>
          <w:rFonts w:ascii="Times New Roman" w:eastAsia="Times New Roman" w:hAnsi="Times New Roman" w:cs="Times New Roman"/>
          <w:color w:val="auto"/>
          <w:lang w:bidi="ar-SA"/>
        </w:rPr>
        <w:t>a</w:t>
      </w:r>
      <w:r w:rsidR="008E7AA7" w:rsidRPr="008E7AA7">
        <w:rPr>
          <w:rFonts w:ascii="Times New Roman" w:eastAsia="Times New Roman" w:hAnsi="Times New Roman" w:cs="Times New Roman"/>
          <w:color w:val="auto"/>
          <w:lang w:bidi="ar-SA"/>
        </w:rPr>
        <w:t xml:space="preserve"> Ministra Infrastruktury z dnia 31 sierpnia 2022 r. w sprawie szczegółowych czynności organów w sprawach związanych z dopuszczeniem pojazdu do ruchu oraz wzorów dokumentów w tych sprawach (</w:t>
      </w:r>
      <w:r w:rsidR="0090130A" w:rsidRPr="0090130A">
        <w:rPr>
          <w:rFonts w:ascii="Times New Roman" w:eastAsia="Times New Roman" w:hAnsi="Times New Roman" w:cs="Times New Roman"/>
          <w:color w:val="auto"/>
          <w:lang w:bidi="ar-SA"/>
        </w:rPr>
        <w:t xml:space="preserve">Dz. U. poz. 1849 z </w:t>
      </w:r>
      <w:proofErr w:type="spellStart"/>
      <w:r w:rsidR="0090130A" w:rsidRPr="0090130A">
        <w:rPr>
          <w:rFonts w:ascii="Times New Roman" w:eastAsia="Times New Roman" w:hAnsi="Times New Roman" w:cs="Times New Roman"/>
          <w:color w:val="auto"/>
          <w:lang w:bidi="ar-SA"/>
        </w:rPr>
        <w:t>późn</w:t>
      </w:r>
      <w:proofErr w:type="spellEnd"/>
      <w:r w:rsidR="0090130A" w:rsidRPr="0090130A">
        <w:rPr>
          <w:rFonts w:ascii="Times New Roman" w:eastAsia="Times New Roman" w:hAnsi="Times New Roman" w:cs="Times New Roman"/>
          <w:color w:val="auto"/>
          <w:lang w:bidi="ar-SA"/>
        </w:rPr>
        <w:t>. zm.</w:t>
      </w:r>
      <w:r w:rsidR="008E7AA7" w:rsidRPr="008E7AA7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14:paraId="2C10A55F" w14:textId="77777777" w:rsidR="00F933BB" w:rsidRDefault="00F933BB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A0AAE9A" w14:textId="77777777" w:rsidR="004C2841" w:rsidRDefault="004C2841" w:rsidP="003A5E0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§ 3</w:t>
      </w:r>
    </w:p>
    <w:p w14:paraId="46D92E93" w14:textId="0FEF556F" w:rsidR="004C2841" w:rsidRPr="00F25CF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 Wykonawca będzie dostarczał zamówione tablice rejestracyjne</w:t>
      </w:r>
      <w:r w:rsidR="00402E73">
        <w:rPr>
          <w:rFonts w:ascii="Times New Roman" w:eastAsia="Times New Roman" w:hAnsi="Times New Roman" w:cs="Times New Roman"/>
          <w:color w:val="auto"/>
          <w:lang w:bidi="ar-SA"/>
        </w:rPr>
        <w:t xml:space="preserve"> z uwzględnieniem niżej wymienionego</w:t>
      </w:r>
      <w:r w:rsidR="00D876EE">
        <w:rPr>
          <w:rFonts w:ascii="Times New Roman" w:eastAsia="Times New Roman" w:hAnsi="Times New Roman" w:cs="Times New Roman"/>
          <w:color w:val="auto"/>
          <w:lang w:bidi="ar-SA"/>
        </w:rPr>
        <w:t xml:space="preserve"> szacunkowego</w:t>
      </w:r>
      <w:r w:rsidR="00402E73">
        <w:rPr>
          <w:rFonts w:ascii="Times New Roman" w:eastAsia="Times New Roman" w:hAnsi="Times New Roman" w:cs="Times New Roman"/>
          <w:color w:val="auto"/>
          <w:lang w:bidi="ar-SA"/>
        </w:rPr>
        <w:t xml:space="preserve"> zapotrzebowania na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02E73">
        <w:rPr>
          <w:rFonts w:ascii="Times New Roman" w:eastAsia="Times New Roman" w:hAnsi="Times New Roman" w:cs="Times New Roman"/>
          <w:color w:val="auto"/>
          <w:lang w:bidi="ar-SA"/>
        </w:rPr>
        <w:t xml:space="preserve">poszczególne rodzaje tablic i </w:t>
      </w:r>
      <w:r>
        <w:rPr>
          <w:rFonts w:ascii="Times New Roman" w:eastAsia="Times New Roman" w:hAnsi="Times New Roman" w:cs="Times New Roman"/>
          <w:color w:val="auto"/>
          <w:lang w:bidi="ar-SA"/>
        </w:rPr>
        <w:t>według</w:t>
      </w:r>
      <w:r w:rsidR="007C62EE">
        <w:rPr>
          <w:rFonts w:ascii="Times New Roman" w:eastAsia="Times New Roman" w:hAnsi="Times New Roman" w:cs="Times New Roman"/>
          <w:color w:val="auto"/>
          <w:lang w:bidi="ar-SA"/>
        </w:rPr>
        <w:t xml:space="preserve"> cen jednostkowych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wynikających z oferty złożonej w postępowaniu o udzielenie zamówienia publicznego Nr KD.272</w:t>
      </w:r>
      <w:r w:rsidR="00ED0BE4">
        <w:rPr>
          <w:rFonts w:ascii="Times New Roman" w:eastAsia="Times New Roman" w:hAnsi="Times New Roman" w:cs="Times New Roman"/>
          <w:color w:val="auto"/>
          <w:lang w:bidi="ar-SA"/>
        </w:rPr>
        <w:t>…..</w:t>
      </w:r>
      <w:r>
        <w:rPr>
          <w:rFonts w:ascii="Times New Roman" w:eastAsia="Times New Roman" w:hAnsi="Times New Roman" w:cs="Times New Roman"/>
          <w:color w:val="auto"/>
          <w:lang w:bidi="ar-SA"/>
        </w:rPr>
        <w:t>.20</w:t>
      </w:r>
      <w:r w:rsidR="00D00004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90130A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F25CF1">
        <w:rPr>
          <w:rFonts w:ascii="Times New Roman" w:eastAsia="Times New Roman" w:hAnsi="Times New Roman" w:cs="Times New Roman"/>
          <w:b/>
          <w:color w:val="auto"/>
          <w:lang w:bidi="ar-SA"/>
        </w:rPr>
        <w:t>:</w:t>
      </w:r>
    </w:p>
    <w:p w14:paraId="14DC9512" w14:textId="77777777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Tabela-Siatka1"/>
        <w:tblW w:w="0" w:type="auto"/>
        <w:tblInd w:w="38" w:type="dxa"/>
        <w:tblLook w:val="01E0" w:firstRow="1" w:lastRow="1" w:firstColumn="1" w:lastColumn="1" w:noHBand="0" w:noVBand="0"/>
      </w:tblPr>
      <w:tblGrid>
        <w:gridCol w:w="603"/>
        <w:gridCol w:w="3288"/>
        <w:gridCol w:w="1239"/>
        <w:gridCol w:w="1901"/>
        <w:gridCol w:w="1993"/>
      </w:tblGrid>
      <w:tr w:rsidR="004C2841" w14:paraId="7A1C68E5" w14:textId="77777777" w:rsidTr="0090130A">
        <w:trPr>
          <w:trHeight w:val="5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9AF1" w14:textId="77777777" w:rsidR="004C2841" w:rsidRPr="00B977A7" w:rsidRDefault="00F25CF1" w:rsidP="00B977A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</w:pPr>
            <w:r w:rsidRPr="00B977A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  <w:t>L</w:t>
            </w:r>
            <w:r w:rsidR="004C2841" w:rsidRPr="00B977A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  <w:t>.p.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13BA" w14:textId="77777777" w:rsidR="004C2841" w:rsidRPr="00B977A7" w:rsidRDefault="004C2841" w:rsidP="00AD5C9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</w:pPr>
            <w:r w:rsidRPr="00B977A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  <w:t>Rodzaje tablic rejestracyjnych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89EE" w14:textId="71016E95" w:rsidR="004C2841" w:rsidRPr="00B977A7" w:rsidRDefault="00D876EE" w:rsidP="00B977A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  <w:t xml:space="preserve">Szacunkowa </w:t>
            </w:r>
            <w:r w:rsidR="004C2841" w:rsidRPr="00B977A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  <w:t>Ilość w sztukach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  <w:t xml:space="preserve"> w 2023r.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549C" w14:textId="77777777" w:rsidR="004C2841" w:rsidRPr="00B977A7" w:rsidRDefault="004C2841" w:rsidP="00B977A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</w:pPr>
            <w:r w:rsidRPr="00B977A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  <w:t>Cena jednostkowa</w:t>
            </w:r>
            <w:r w:rsidR="00B977A7" w:rsidRPr="00B977A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  <w:t xml:space="preserve"> </w:t>
            </w:r>
            <w:r w:rsidRPr="00B977A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  <w:t>netto w zł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ED1F" w14:textId="77777777" w:rsidR="004C2841" w:rsidRPr="00B977A7" w:rsidRDefault="004C2841" w:rsidP="00B977A7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</w:pPr>
            <w:r w:rsidRPr="00B977A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  <w:t>Cena jednostkowa</w:t>
            </w:r>
            <w:r w:rsidR="00B977A7" w:rsidRPr="00B977A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  <w:t xml:space="preserve"> </w:t>
            </w:r>
            <w:r w:rsidRPr="00B977A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bidi="ar-SA"/>
              </w:rPr>
              <w:t>brutto w zł</w:t>
            </w:r>
          </w:p>
        </w:tc>
      </w:tr>
      <w:tr w:rsidR="0090130A" w14:paraId="51463F92" w14:textId="77777777" w:rsidTr="0090130A">
        <w:trPr>
          <w:trHeight w:val="58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0099" w14:textId="635A8C99" w:rsidR="0090130A" w:rsidRPr="00A07B25" w:rsidRDefault="0090130A" w:rsidP="0090130A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7C89" w14:textId="755B489C" w:rsidR="0090130A" w:rsidRPr="0090130A" w:rsidRDefault="0090130A" w:rsidP="0090130A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tablica rejestracyjna samochodowa jednorzędowa i dwurzędowa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55EF" w14:textId="1D287A55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7436" w14:textId="5CC9B96B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412EA" w14:textId="58E82469" w:rsidR="0090130A" w:rsidRPr="0090130A" w:rsidRDefault="0090130A" w:rsidP="0090130A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90130A" w14:paraId="4A5FB228" w14:textId="77777777" w:rsidTr="0090130A">
        <w:trPr>
          <w:trHeight w:val="4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B676" w14:textId="23D0B901" w:rsidR="0090130A" w:rsidRPr="00A07B25" w:rsidRDefault="0090130A" w:rsidP="0090130A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C3F8" w14:textId="065C1409" w:rsidR="0090130A" w:rsidRPr="0090130A" w:rsidRDefault="0090130A" w:rsidP="0090130A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tablica rejestracyjna samochodowa jednorzędowa zmniejszona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D7F0" w14:textId="6C5D4710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D9AB" w14:textId="0E574537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259E7" w14:textId="41DB1F94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30A" w14:paraId="108F305D" w14:textId="77777777" w:rsidTr="0090130A">
        <w:trPr>
          <w:trHeight w:val="45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8E0F" w14:textId="195612AA" w:rsidR="0090130A" w:rsidRPr="00A07B25" w:rsidRDefault="0090130A" w:rsidP="0090130A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B403" w14:textId="20F9003D" w:rsidR="0090130A" w:rsidRPr="0090130A" w:rsidRDefault="0090130A" w:rsidP="0090130A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tablica rejestracyjna motocyklowa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9368" w14:textId="6BA155CD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DF16" w14:textId="3749C772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834D3" w14:textId="4506F74B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30A" w14:paraId="79F7BF76" w14:textId="77777777" w:rsidTr="0090130A">
        <w:trPr>
          <w:trHeight w:val="4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F0B9E" w14:textId="1616B92F" w:rsidR="0090130A" w:rsidRPr="00A07B25" w:rsidRDefault="0090130A" w:rsidP="0090130A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D9033" w14:textId="7FDF325A" w:rsidR="0090130A" w:rsidRPr="0090130A" w:rsidRDefault="0090130A" w:rsidP="0090130A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tablica rejestracyjna motorowerowa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1F2A2" w14:textId="5E7E35F4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5FF4D" w14:textId="404001AC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00DA1" w14:textId="24753A08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30A" w14:paraId="547D6479" w14:textId="77777777" w:rsidTr="0090130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03" w:type="dxa"/>
            <w:vAlign w:val="center"/>
          </w:tcPr>
          <w:p w14:paraId="30791A3D" w14:textId="00CB071C" w:rsidR="0090130A" w:rsidRPr="00A07B25" w:rsidRDefault="0090130A" w:rsidP="0090130A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88" w:type="dxa"/>
            <w:vAlign w:val="center"/>
            <w:hideMark/>
          </w:tcPr>
          <w:p w14:paraId="30F0601E" w14:textId="3C01741B" w:rsidR="0090130A" w:rsidRPr="0090130A" w:rsidRDefault="0090130A" w:rsidP="0090130A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tablica rejestracyjna indywidualna</w:t>
            </w:r>
          </w:p>
        </w:tc>
        <w:tc>
          <w:tcPr>
            <w:tcW w:w="1239" w:type="dxa"/>
            <w:vAlign w:val="center"/>
            <w:hideMark/>
          </w:tcPr>
          <w:p w14:paraId="10A41D18" w14:textId="2C00EEA5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01" w:type="dxa"/>
            <w:vAlign w:val="center"/>
          </w:tcPr>
          <w:p w14:paraId="02FCCC0F" w14:textId="27A83643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D009D" w14:textId="728D093C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30A" w14:paraId="05ADC1D1" w14:textId="77777777" w:rsidTr="0090130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03" w:type="dxa"/>
            <w:vAlign w:val="center"/>
          </w:tcPr>
          <w:p w14:paraId="698453D7" w14:textId="07DC7825" w:rsidR="0090130A" w:rsidRPr="00A07B25" w:rsidRDefault="0090130A" w:rsidP="0090130A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88" w:type="dxa"/>
            <w:vAlign w:val="center"/>
            <w:hideMark/>
          </w:tcPr>
          <w:p w14:paraId="14914FCD" w14:textId="580BC6BC" w:rsidR="0090130A" w:rsidRPr="0090130A" w:rsidRDefault="0090130A" w:rsidP="0090130A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tablica rejestracyjna zabytkowa</w:t>
            </w:r>
          </w:p>
        </w:tc>
        <w:tc>
          <w:tcPr>
            <w:tcW w:w="1239" w:type="dxa"/>
            <w:vAlign w:val="center"/>
            <w:hideMark/>
          </w:tcPr>
          <w:p w14:paraId="25AF2625" w14:textId="1EC4F7CF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01" w:type="dxa"/>
            <w:vAlign w:val="center"/>
          </w:tcPr>
          <w:p w14:paraId="4B571589" w14:textId="74A8B654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1F62B" w14:textId="7B367EBB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30A" w14:paraId="2DB71E5E" w14:textId="77777777" w:rsidTr="0090130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03" w:type="dxa"/>
            <w:vAlign w:val="center"/>
          </w:tcPr>
          <w:p w14:paraId="75F11B81" w14:textId="2FF9D50C" w:rsidR="0090130A" w:rsidRPr="00A07B25" w:rsidRDefault="0090130A" w:rsidP="0090130A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88" w:type="dxa"/>
            <w:vAlign w:val="center"/>
            <w:hideMark/>
          </w:tcPr>
          <w:p w14:paraId="3DB926FD" w14:textId="54C69518" w:rsidR="0090130A" w:rsidRPr="0090130A" w:rsidRDefault="0090130A" w:rsidP="0090130A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wtórnik tablicy rejestracyjnej</w:t>
            </w:r>
          </w:p>
        </w:tc>
        <w:tc>
          <w:tcPr>
            <w:tcW w:w="1239" w:type="dxa"/>
            <w:vAlign w:val="center"/>
            <w:hideMark/>
          </w:tcPr>
          <w:p w14:paraId="03198CF5" w14:textId="39F06FBB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901" w:type="dxa"/>
            <w:vAlign w:val="center"/>
          </w:tcPr>
          <w:p w14:paraId="06414CB4" w14:textId="30254D3F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43A0" w14:textId="0767B206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30A" w14:paraId="67FC200A" w14:textId="77777777" w:rsidTr="0090130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03" w:type="dxa"/>
            <w:vAlign w:val="center"/>
          </w:tcPr>
          <w:p w14:paraId="2912F99C" w14:textId="77777777" w:rsidR="0090130A" w:rsidRPr="00A07B25" w:rsidRDefault="0090130A" w:rsidP="0090130A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88" w:type="dxa"/>
            <w:vAlign w:val="center"/>
          </w:tcPr>
          <w:p w14:paraId="57FE9E20" w14:textId="5AB24948" w:rsidR="0090130A" w:rsidRPr="0090130A" w:rsidRDefault="0090130A" w:rsidP="0090130A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tablica tymczasowa</w:t>
            </w:r>
          </w:p>
        </w:tc>
        <w:tc>
          <w:tcPr>
            <w:tcW w:w="1239" w:type="dxa"/>
            <w:vAlign w:val="center"/>
          </w:tcPr>
          <w:p w14:paraId="5E052444" w14:textId="4411D6D5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01" w:type="dxa"/>
            <w:vAlign w:val="center"/>
          </w:tcPr>
          <w:p w14:paraId="064D1B19" w14:textId="77777777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521E" w14:textId="77777777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30A" w14:paraId="7262260E" w14:textId="77777777" w:rsidTr="0090130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03" w:type="dxa"/>
            <w:vAlign w:val="center"/>
          </w:tcPr>
          <w:p w14:paraId="08F1F74C" w14:textId="77777777" w:rsidR="0090130A" w:rsidRPr="00A07B25" w:rsidRDefault="0090130A" w:rsidP="0090130A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88" w:type="dxa"/>
            <w:vAlign w:val="center"/>
          </w:tcPr>
          <w:p w14:paraId="45A8C86B" w14:textId="6595F886" w:rsidR="0090130A" w:rsidRPr="0090130A" w:rsidRDefault="0090130A" w:rsidP="0090130A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tablica profesjonalna</w:t>
            </w:r>
          </w:p>
        </w:tc>
        <w:tc>
          <w:tcPr>
            <w:tcW w:w="1239" w:type="dxa"/>
            <w:vAlign w:val="center"/>
          </w:tcPr>
          <w:p w14:paraId="771D9858" w14:textId="5F6D8984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01" w:type="dxa"/>
            <w:vAlign w:val="center"/>
          </w:tcPr>
          <w:p w14:paraId="456A6240" w14:textId="77777777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1BE0" w14:textId="77777777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30A" w14:paraId="21A3FC6F" w14:textId="77777777" w:rsidTr="0090130A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03" w:type="dxa"/>
            <w:vAlign w:val="center"/>
          </w:tcPr>
          <w:p w14:paraId="6B1D556F" w14:textId="77777777" w:rsidR="0090130A" w:rsidRPr="00A07B25" w:rsidRDefault="0090130A" w:rsidP="0090130A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88" w:type="dxa"/>
            <w:vAlign w:val="center"/>
          </w:tcPr>
          <w:p w14:paraId="5F637B82" w14:textId="54109D61" w:rsidR="0090130A" w:rsidRPr="0090130A" w:rsidRDefault="0090130A" w:rsidP="0090130A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tablica do oznaczania pojazdów elektrycznych albo z napędem wodorowym</w:t>
            </w:r>
          </w:p>
        </w:tc>
        <w:tc>
          <w:tcPr>
            <w:tcW w:w="1239" w:type="dxa"/>
            <w:vAlign w:val="center"/>
          </w:tcPr>
          <w:p w14:paraId="0686118E" w14:textId="6B335DBF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90130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01" w:type="dxa"/>
            <w:vAlign w:val="center"/>
          </w:tcPr>
          <w:p w14:paraId="605C3A91" w14:textId="77777777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BF8A" w14:textId="77777777" w:rsidR="0090130A" w:rsidRPr="0090130A" w:rsidRDefault="0090130A" w:rsidP="009013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14D127" w14:textId="70E5C58B" w:rsidR="00B93CC1" w:rsidRDefault="00D876EE" w:rsidP="00B93CC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876E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*Zamawiający zastrzega sobie praw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o</w:t>
      </w:r>
      <w:r w:rsidRPr="00D876E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do zmiany ilości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zamawianych tablic zgodnie z bieżącym zapotrzebowaniem</w:t>
      </w:r>
    </w:p>
    <w:p w14:paraId="068835CE" w14:textId="77777777" w:rsidR="00D876EE" w:rsidRPr="00D876EE" w:rsidRDefault="00D876EE" w:rsidP="00B93CC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AA8B4EC" w14:textId="55D2D6DF" w:rsidR="00B93CC1" w:rsidRDefault="00B93CC1" w:rsidP="00C41E3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2. Ceny tablic rejestracyjnych uwzględniają w swej wartości wszystkie czynniki cenotwórcze i</w:t>
      </w:r>
      <w:r w:rsidR="00ED0BE4">
        <w:rPr>
          <w:rFonts w:ascii="Times New Roman" w:eastAsia="Times New Roman" w:hAnsi="Times New Roman" w:cs="Times New Roman"/>
          <w:color w:val="auto"/>
          <w:lang w:bidi="ar-SA"/>
        </w:rPr>
        <w:t> </w:t>
      </w:r>
      <w:r>
        <w:rPr>
          <w:rFonts w:ascii="Times New Roman" w:eastAsia="Times New Roman" w:hAnsi="Times New Roman" w:cs="Times New Roman"/>
          <w:color w:val="auto"/>
          <w:lang w:bidi="ar-SA"/>
        </w:rPr>
        <w:t>nie mogą ulec zmianie w okresie obowiązywania umowy, z zastrzeżeniem ust. 3.</w:t>
      </w:r>
    </w:p>
    <w:p w14:paraId="6531AB88" w14:textId="77777777" w:rsidR="00B93CC1" w:rsidRDefault="00B93CC1" w:rsidP="00C41E3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 Ceny mogą ulec zmianie jedynie w przypadku ustawowej zmiany stawki podatku VAT.</w:t>
      </w:r>
    </w:p>
    <w:p w14:paraId="3D8E6C87" w14:textId="2A2857CA" w:rsidR="004C2841" w:rsidRDefault="00B93CC1" w:rsidP="00C41E3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 xml:space="preserve">. Rozliczenie za dostarczone tablice rejestracyjne </w:t>
      </w:r>
      <w:r w:rsidR="007A4C1C">
        <w:rPr>
          <w:rFonts w:ascii="Times New Roman" w:eastAsia="Times New Roman" w:hAnsi="Times New Roman" w:cs="Times New Roman"/>
          <w:color w:val="auto"/>
          <w:lang w:bidi="ar-SA"/>
        </w:rPr>
        <w:t>będzie następowało</w:t>
      </w:r>
      <w:r w:rsidR="00C41E37">
        <w:rPr>
          <w:rFonts w:ascii="Times New Roman" w:eastAsia="Times New Roman" w:hAnsi="Times New Roman" w:cs="Times New Roman"/>
          <w:color w:val="auto"/>
          <w:lang w:bidi="ar-SA"/>
        </w:rPr>
        <w:t xml:space="preserve"> w oparciu o 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>wystawione</w:t>
      </w:r>
      <w:r w:rsidR="007A4C1C">
        <w:rPr>
          <w:rFonts w:ascii="Times New Roman" w:eastAsia="Times New Roman" w:hAnsi="Times New Roman" w:cs="Times New Roman"/>
          <w:color w:val="auto"/>
          <w:lang w:bidi="ar-SA"/>
        </w:rPr>
        <w:t xml:space="preserve"> przez Wykonawcę</w:t>
      </w:r>
      <w:r w:rsidR="00C41E37">
        <w:rPr>
          <w:rFonts w:ascii="Times New Roman" w:eastAsia="Times New Roman" w:hAnsi="Times New Roman" w:cs="Times New Roman"/>
          <w:color w:val="auto"/>
          <w:lang w:bidi="ar-SA"/>
        </w:rPr>
        <w:t xml:space="preserve"> faktury, które będą płatne przelewem na konto Wykonawcy w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 xml:space="preserve"> terminie </w:t>
      </w:r>
      <w:r w:rsidR="00831A42">
        <w:rPr>
          <w:rFonts w:ascii="Times New Roman" w:eastAsia="Times New Roman" w:hAnsi="Times New Roman" w:cs="Times New Roman"/>
          <w:color w:val="auto"/>
          <w:lang w:bidi="ar-SA"/>
        </w:rPr>
        <w:t>14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 xml:space="preserve"> dni od dnia doręczenia Zamawiającemu przesyłki z fakturą.</w:t>
      </w:r>
    </w:p>
    <w:p w14:paraId="1BE65501" w14:textId="74080AE1" w:rsidR="00DF42C4" w:rsidRDefault="00B93CC1" w:rsidP="00C41E3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DF42C4">
        <w:rPr>
          <w:rFonts w:ascii="Times New Roman" w:eastAsia="Times New Roman" w:hAnsi="Times New Roman" w:cs="Times New Roman"/>
          <w:color w:val="auto"/>
          <w:lang w:bidi="ar-SA"/>
        </w:rPr>
        <w:t>. Fakturę VAT należy wystawić na:</w:t>
      </w:r>
    </w:p>
    <w:p w14:paraId="6E57D8A8" w14:textId="21DEA74D" w:rsidR="00DF42C4" w:rsidRPr="00DF42C4" w:rsidRDefault="00DF42C4" w:rsidP="00DF42C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Pr="00DF42C4">
        <w:rPr>
          <w:rFonts w:ascii="Times New Roman" w:eastAsia="Times New Roman" w:hAnsi="Times New Roman" w:cs="Times New Roman"/>
          <w:b/>
          <w:color w:val="auto"/>
          <w:lang w:bidi="ar-SA"/>
        </w:rPr>
        <w:t>Nabywca: Powiat Zambrowski, ul. Fabryczna 3, 18-300 Zambrów, NIP: 723 162 86 30</w:t>
      </w:r>
    </w:p>
    <w:p w14:paraId="3B1FA84E" w14:textId="262AEF21" w:rsidR="00DF42C4" w:rsidRPr="00DF42C4" w:rsidRDefault="00DF42C4" w:rsidP="00DF42C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F42C4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    Odbiorca: Starostwo Powiatowe W Zambrowie, ul Fabryczna 3, 18-300 Zambrów.</w:t>
      </w:r>
    </w:p>
    <w:p w14:paraId="48889B2B" w14:textId="3C5107F7" w:rsidR="008B2D1B" w:rsidRDefault="00B93CC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B2D1B">
        <w:rPr>
          <w:rFonts w:ascii="Times New Roman" w:eastAsia="Times New Roman" w:hAnsi="Times New Roman" w:cs="Times New Roman"/>
          <w:color w:val="auto"/>
          <w:lang w:bidi="ar-SA"/>
        </w:rPr>
        <w:t xml:space="preserve"> Wartość zamówienia brutto </w:t>
      </w:r>
      <w:r w:rsidR="00AB67BA">
        <w:rPr>
          <w:rFonts w:ascii="Times New Roman" w:eastAsia="Times New Roman" w:hAnsi="Times New Roman" w:cs="Times New Roman"/>
          <w:color w:val="auto"/>
          <w:lang w:bidi="ar-SA"/>
        </w:rPr>
        <w:t>określa się</w:t>
      </w:r>
      <w:r w:rsidR="008B2D1B">
        <w:rPr>
          <w:rFonts w:ascii="Times New Roman" w:eastAsia="Times New Roman" w:hAnsi="Times New Roman" w:cs="Times New Roman"/>
          <w:color w:val="auto"/>
          <w:lang w:bidi="ar-SA"/>
        </w:rPr>
        <w:t xml:space="preserve"> na kwotę </w:t>
      </w:r>
      <w:r w:rsidR="00F933BB">
        <w:rPr>
          <w:rFonts w:ascii="Times New Roman" w:eastAsia="Times New Roman" w:hAnsi="Times New Roman" w:cs="Times New Roman"/>
          <w:b/>
          <w:color w:val="auto"/>
          <w:lang w:bidi="ar-SA"/>
        </w:rPr>
        <w:t>……………</w:t>
      </w:r>
      <w:r w:rsidR="009E3F4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E3F49">
        <w:rPr>
          <w:rFonts w:ascii="Times New Roman" w:eastAsia="Times New Roman" w:hAnsi="Times New Roman" w:cs="Times New Roman"/>
          <w:b/>
          <w:color w:val="auto"/>
          <w:lang w:bidi="ar-SA"/>
        </w:rPr>
        <w:t>(</w:t>
      </w:r>
      <w:r w:rsidR="008B2D1B" w:rsidRPr="001D7468">
        <w:rPr>
          <w:rFonts w:ascii="Times New Roman" w:eastAsia="Times New Roman" w:hAnsi="Times New Roman" w:cs="Times New Roman"/>
          <w:b/>
          <w:color w:val="auto"/>
          <w:lang w:bidi="ar-SA"/>
        </w:rPr>
        <w:t>słownie:</w:t>
      </w:r>
      <w:r w:rsidR="00F933BB">
        <w:rPr>
          <w:rFonts w:ascii="Times New Roman" w:eastAsia="Times New Roman" w:hAnsi="Times New Roman" w:cs="Times New Roman"/>
          <w:b/>
          <w:color w:val="auto"/>
          <w:lang w:bidi="ar-SA"/>
        </w:rPr>
        <w:t>………….</w:t>
      </w:r>
      <w:r w:rsidR="008B2D1B" w:rsidRPr="001D7468">
        <w:rPr>
          <w:rFonts w:ascii="Times New Roman" w:eastAsia="Times New Roman" w:hAnsi="Times New Roman" w:cs="Times New Roman"/>
          <w:b/>
          <w:color w:val="auto"/>
          <w:lang w:bidi="ar-SA"/>
        </w:rPr>
        <w:t>)</w:t>
      </w:r>
      <w:r w:rsidR="008B2D1B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AB67BA">
        <w:rPr>
          <w:rFonts w:ascii="Times New Roman" w:eastAsia="Times New Roman" w:hAnsi="Times New Roman" w:cs="Times New Roman"/>
          <w:color w:val="auto"/>
          <w:lang w:bidi="ar-SA"/>
        </w:rPr>
        <w:t xml:space="preserve"> ustaloną</w:t>
      </w:r>
      <w:r w:rsidR="008B2D1B">
        <w:rPr>
          <w:rFonts w:ascii="Times New Roman" w:eastAsia="Times New Roman" w:hAnsi="Times New Roman" w:cs="Times New Roman"/>
          <w:color w:val="auto"/>
          <w:lang w:bidi="ar-SA"/>
        </w:rPr>
        <w:t xml:space="preserve"> na podstawie</w:t>
      </w:r>
      <w:r w:rsidR="00157DD5">
        <w:rPr>
          <w:rFonts w:ascii="Times New Roman" w:eastAsia="Times New Roman" w:hAnsi="Times New Roman" w:cs="Times New Roman"/>
          <w:color w:val="auto"/>
          <w:lang w:bidi="ar-SA"/>
        </w:rPr>
        <w:t xml:space="preserve"> szacunkowej ilości zapotrzebowania 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 xml:space="preserve">na tablice rejestracyjne w okresie obowiązywania umowy </w:t>
      </w:r>
      <w:r w:rsidR="008B2D1B">
        <w:rPr>
          <w:rFonts w:ascii="Times New Roman" w:eastAsia="Times New Roman" w:hAnsi="Times New Roman" w:cs="Times New Roman"/>
          <w:color w:val="auto"/>
          <w:lang w:bidi="ar-SA"/>
        </w:rPr>
        <w:t>oraz cen jednostkowych brutto, o których mowa w ust. 1.</w:t>
      </w:r>
    </w:p>
    <w:p w14:paraId="3BB58A80" w14:textId="77777777" w:rsidR="00D60846" w:rsidRDefault="00D60846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E8F2E16" w14:textId="77777777" w:rsidR="004C2841" w:rsidRDefault="004C2841" w:rsidP="003A5E0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§ 4</w:t>
      </w:r>
    </w:p>
    <w:p w14:paraId="15E7D6D0" w14:textId="77777777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 W przypadku  stwierdzenia nienależytej realizacji zamówienia, Wykonawca zobowiązany jest do nieodpłatnego  usunięcia wad w terminie ustalonym przez Zamawiającego.</w:t>
      </w:r>
    </w:p>
    <w:p w14:paraId="7A28B4B6" w14:textId="1125515C" w:rsidR="004C2841" w:rsidRDefault="00C41E37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2. 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>W przypadku opóźnienia w realizacji prze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dmiotu umowy, Wykonawca zapłaci </w:t>
      </w:r>
      <w:r w:rsidR="00D60846">
        <w:rPr>
          <w:rFonts w:ascii="Times New Roman" w:eastAsia="Times New Roman" w:hAnsi="Times New Roman" w:cs="Times New Roman"/>
          <w:color w:val="auto"/>
          <w:lang w:bidi="ar-SA"/>
        </w:rPr>
        <w:t>Z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>amawiającemu karę umowną w wysokości 0,5 % wartości brutto odrębnego z</w:t>
      </w:r>
      <w:r>
        <w:rPr>
          <w:rFonts w:ascii="Times New Roman" w:eastAsia="Times New Roman" w:hAnsi="Times New Roman" w:cs="Times New Roman"/>
          <w:color w:val="auto"/>
          <w:lang w:bidi="ar-SA"/>
        </w:rPr>
        <w:t>amówienia za </w:t>
      </w:r>
      <w:r w:rsidR="003A5E0B">
        <w:rPr>
          <w:rFonts w:ascii="Times New Roman" w:eastAsia="Times New Roman" w:hAnsi="Times New Roman" w:cs="Times New Roman"/>
          <w:color w:val="auto"/>
          <w:lang w:bidi="ar-SA"/>
        </w:rPr>
        <w:t xml:space="preserve">każdy rozpoczęty 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>dzień opóźnienia w stosunku do term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inu ustalonego w tym zamówieniu 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>zgodnie z umową.</w:t>
      </w:r>
    </w:p>
    <w:p w14:paraId="06A9B171" w14:textId="5898BE21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 W przypadku odstąpienia od umowy przez Zamawiającego z przyczyn leżących po stronie Wykonawcy, zapłaci on Zamawiającemu karę umowną w </w:t>
      </w:r>
      <w:r w:rsidR="00C41E37">
        <w:rPr>
          <w:rFonts w:ascii="Times New Roman" w:eastAsia="Times New Roman" w:hAnsi="Times New Roman" w:cs="Times New Roman"/>
          <w:color w:val="auto"/>
          <w:lang w:bidi="ar-SA"/>
        </w:rPr>
        <w:t>wysokości 10 %  kwoty brutto, o 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której mowa  w § 3 ust. </w:t>
      </w:r>
      <w:r w:rsidR="00D60846">
        <w:rPr>
          <w:rFonts w:ascii="Times New Roman" w:eastAsia="Times New Roman" w:hAnsi="Times New Roman" w:cs="Times New Roman"/>
          <w:color w:val="auto"/>
          <w:lang w:bidi="ar-SA"/>
        </w:rPr>
        <w:t>6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3708F153" w14:textId="4FDBDC3C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4. W przypadku odstąpienia od umowy przez Wykonawcę z  przyczyn leżących po stronie Zamawiającego , zapłaci on Wykonawcy  karę umowną  w wysokości 10 % kwoty brutto,</w:t>
      </w:r>
      <w:r w:rsidR="00C41E37">
        <w:rPr>
          <w:rFonts w:ascii="Times New Roman" w:eastAsia="Times New Roman" w:hAnsi="Times New Roman" w:cs="Times New Roman"/>
          <w:color w:val="auto"/>
          <w:lang w:bidi="ar-SA"/>
        </w:rPr>
        <w:t xml:space="preserve"> o </w:t>
      </w:r>
      <w:r w:rsidR="00157DD5">
        <w:rPr>
          <w:rFonts w:ascii="Times New Roman" w:eastAsia="Times New Roman" w:hAnsi="Times New Roman" w:cs="Times New Roman"/>
          <w:color w:val="auto"/>
          <w:lang w:bidi="ar-SA"/>
        </w:rPr>
        <w:t>której mowa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w § 3 ust. </w:t>
      </w:r>
      <w:r w:rsidR="00D60846">
        <w:rPr>
          <w:rFonts w:ascii="Times New Roman" w:eastAsia="Times New Roman" w:hAnsi="Times New Roman" w:cs="Times New Roman"/>
          <w:color w:val="auto"/>
          <w:lang w:bidi="ar-SA"/>
        </w:rPr>
        <w:t>6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6D1EDC9C" w14:textId="04388F54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5. Wykonawca i Zamawiający zobowiązani są do zapłaty kar umownych w terminie 14 dni </w:t>
      </w:r>
      <w:r w:rsidR="00157DD5">
        <w:rPr>
          <w:rFonts w:ascii="Times New Roman" w:eastAsia="Times New Roman" w:hAnsi="Times New Roman" w:cs="Times New Roman"/>
          <w:color w:val="auto"/>
          <w:lang w:bidi="ar-SA"/>
        </w:rPr>
        <w:t>od </w:t>
      </w:r>
      <w:r>
        <w:rPr>
          <w:rFonts w:ascii="Times New Roman" w:eastAsia="Times New Roman" w:hAnsi="Times New Roman" w:cs="Times New Roman"/>
          <w:color w:val="auto"/>
          <w:lang w:bidi="ar-SA"/>
        </w:rPr>
        <w:t>dnia otrzymania wystąpienia z żądaniem zapłaty.</w:t>
      </w:r>
    </w:p>
    <w:p w14:paraId="5402363F" w14:textId="77777777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6. Jeżeli wysokość poniesionej przez Zamawiającego szkody przewyższy  </w:t>
      </w:r>
      <w:r w:rsidR="00157DD5">
        <w:rPr>
          <w:rFonts w:ascii="Times New Roman" w:eastAsia="Times New Roman" w:hAnsi="Times New Roman" w:cs="Times New Roman"/>
          <w:color w:val="auto"/>
          <w:lang w:bidi="ar-SA"/>
        </w:rPr>
        <w:t xml:space="preserve">wysokość kar </w:t>
      </w:r>
      <w:r>
        <w:rPr>
          <w:rFonts w:ascii="Times New Roman" w:eastAsia="Times New Roman" w:hAnsi="Times New Roman" w:cs="Times New Roman"/>
          <w:color w:val="auto"/>
          <w:lang w:bidi="ar-SA"/>
        </w:rPr>
        <w:t>umownych, Zamawiający  będzie uprawniony do dochodzenia odszkodowania uzupełniającego na zasadach ogólnych kodeksu cywilnego.</w:t>
      </w:r>
    </w:p>
    <w:p w14:paraId="73E7E62D" w14:textId="77777777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</w:t>
      </w:r>
    </w:p>
    <w:p w14:paraId="2D2788A2" w14:textId="77777777" w:rsidR="004C2841" w:rsidRDefault="004C2841" w:rsidP="004C284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§ 5</w:t>
      </w:r>
    </w:p>
    <w:p w14:paraId="60B17056" w14:textId="77777777" w:rsidR="004C2841" w:rsidRDefault="004C2841" w:rsidP="004C284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22F8A02" w14:textId="3282E9E4" w:rsidR="004C2841" w:rsidRDefault="00D60846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4C2841" w:rsidRPr="001D746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Umowa zawarta jest na okres od </w:t>
      </w:r>
      <w:r w:rsidRPr="001D746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 stycznia </w:t>
      </w:r>
      <w:r w:rsidR="00C00DB4">
        <w:rPr>
          <w:rFonts w:ascii="Times New Roman" w:eastAsia="Times New Roman" w:hAnsi="Times New Roman" w:cs="Times New Roman"/>
          <w:b/>
          <w:color w:val="auto"/>
          <w:lang w:bidi="ar-SA"/>
        </w:rPr>
        <w:t>202</w:t>
      </w:r>
      <w:r w:rsidR="0090130A">
        <w:rPr>
          <w:rFonts w:ascii="Times New Roman" w:eastAsia="Times New Roman" w:hAnsi="Times New Roman" w:cs="Times New Roman"/>
          <w:b/>
          <w:color w:val="auto"/>
          <w:lang w:bidi="ar-SA"/>
        </w:rPr>
        <w:t>4</w:t>
      </w:r>
      <w:r w:rsidR="004C2841" w:rsidRPr="001D746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r. do </w:t>
      </w:r>
      <w:r w:rsidR="00C00DB4">
        <w:rPr>
          <w:rFonts w:ascii="Times New Roman" w:eastAsia="Times New Roman" w:hAnsi="Times New Roman" w:cs="Times New Roman"/>
          <w:b/>
          <w:color w:val="auto"/>
          <w:lang w:bidi="ar-SA"/>
        </w:rPr>
        <w:t>31 grudnia 20</w:t>
      </w:r>
      <w:r w:rsidR="00ED0BE4"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="0090130A">
        <w:rPr>
          <w:rFonts w:ascii="Times New Roman" w:eastAsia="Times New Roman" w:hAnsi="Times New Roman" w:cs="Times New Roman"/>
          <w:b/>
          <w:color w:val="auto"/>
          <w:lang w:bidi="ar-SA"/>
        </w:rPr>
        <w:t>4</w:t>
      </w:r>
      <w:r w:rsidRPr="001D746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r.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44CE1E62" w14:textId="77777777" w:rsidR="00D60846" w:rsidRDefault="00D60846" w:rsidP="00D6084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2. Strony przewidują możliwość rozwiązania umowy na mocy porozumienia w każdym czasie, bez wzajemnych roszczeń odszkodowawczych z tego tytułu.</w:t>
      </w:r>
    </w:p>
    <w:p w14:paraId="32705D29" w14:textId="149125BC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 W przypadku, gdy ilość zamówionych tablic rejestracyjnych  będzie mniejsza  od ilości określonej niniejszą umową, Wykonawcy nie będą przysługiwały roszczenia odszkodowawcze.</w:t>
      </w:r>
    </w:p>
    <w:p w14:paraId="77A792E6" w14:textId="7A934971" w:rsidR="00F933BB" w:rsidRDefault="00F933BB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BB2B348" w14:textId="5305E512" w:rsidR="004C2841" w:rsidRDefault="004C2841" w:rsidP="003A5E0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§ 6</w:t>
      </w:r>
    </w:p>
    <w:p w14:paraId="31948C47" w14:textId="4A6545D4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AD63F55" w14:textId="7E739894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  Zamawiający zastrzega sobie prawo rozwiązania umowy ze skutkiem natychmiasto</w:t>
      </w:r>
      <w:r w:rsidR="00157DD5">
        <w:rPr>
          <w:rFonts w:ascii="Times New Roman" w:eastAsia="Times New Roman" w:hAnsi="Times New Roman" w:cs="Times New Roman"/>
          <w:color w:val="auto"/>
          <w:lang w:bidi="ar-SA"/>
        </w:rPr>
        <w:t>wym w </w:t>
      </w:r>
      <w:r>
        <w:rPr>
          <w:rFonts w:ascii="Times New Roman" w:eastAsia="Times New Roman" w:hAnsi="Times New Roman" w:cs="Times New Roman"/>
          <w:color w:val="auto"/>
          <w:lang w:bidi="ar-SA"/>
        </w:rPr>
        <w:t>przypadku  :</w:t>
      </w:r>
    </w:p>
    <w:p w14:paraId="78487AEA" w14:textId="666B2FAE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a) skreślenia Wykonawcy z rejestru przedsiębiorców produkujących tablice rejestracyjne,</w:t>
      </w:r>
      <w:r w:rsidR="00C41E37">
        <w:rPr>
          <w:rFonts w:ascii="Times New Roman" w:eastAsia="Times New Roman" w:hAnsi="Times New Roman" w:cs="Times New Roman"/>
          <w:color w:val="auto"/>
          <w:lang w:bidi="ar-SA"/>
        </w:rPr>
        <w:t xml:space="preserve"> o </w:t>
      </w:r>
      <w:r>
        <w:rPr>
          <w:rFonts w:ascii="Times New Roman" w:eastAsia="Times New Roman" w:hAnsi="Times New Roman" w:cs="Times New Roman"/>
          <w:color w:val="auto"/>
          <w:lang w:bidi="ar-SA"/>
        </w:rPr>
        <w:t>którym mowa w art. 75a ustawy z dnia 20 czerwca 1997 r.  – Prawo o ruchu drogowym,</w:t>
      </w:r>
    </w:p>
    <w:p w14:paraId="0FA05773" w14:textId="5DC8728C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b) utrat</w:t>
      </w:r>
      <w:r w:rsidR="00CD46E0">
        <w:rPr>
          <w:rFonts w:ascii="Times New Roman" w:eastAsia="Times New Roman" w:hAnsi="Times New Roman" w:cs="Times New Roman"/>
          <w:color w:val="auto"/>
          <w:lang w:bidi="ar-SA"/>
        </w:rPr>
        <w:t>y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przez Wykonawcę certyfikatu zgodności tablic rejestracyjnych lub materiałów służących  do ich produkcji z warunkami technicznymi, o którym mowa w art. 75 a ust. 2 pkt</w:t>
      </w:r>
      <w:r w:rsidR="0090130A">
        <w:rPr>
          <w:rFonts w:ascii="Times New Roman" w:eastAsia="Times New Roman" w:hAnsi="Times New Roman" w:cs="Times New Roman"/>
          <w:color w:val="auto"/>
          <w:lang w:bidi="ar-SA"/>
        </w:rPr>
        <w:t> </w:t>
      </w:r>
      <w:r>
        <w:rPr>
          <w:rFonts w:ascii="Times New Roman" w:eastAsia="Times New Roman" w:hAnsi="Times New Roman" w:cs="Times New Roman"/>
          <w:color w:val="auto"/>
          <w:lang w:bidi="ar-SA"/>
        </w:rPr>
        <w:t>2  ustawy – Prawo o ruchu drogowym.</w:t>
      </w:r>
    </w:p>
    <w:p w14:paraId="154794BF" w14:textId="49BB16EE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2. Zamawiający może odstąpić od umowy w razie  wystąpienia istotnej zmiany  okoliczności powodującej, że wykonanie umowy nie leży w interesie publicznym, czego nie można było </w:t>
      </w: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przew</w:t>
      </w:r>
      <w:r w:rsidR="00C00DB4">
        <w:rPr>
          <w:rFonts w:ascii="Times New Roman" w:eastAsia="Times New Roman" w:hAnsi="Times New Roman" w:cs="Times New Roman"/>
          <w:color w:val="auto"/>
          <w:lang w:bidi="ar-SA"/>
        </w:rPr>
        <w:t>idzieć  w chwili zawarcia umowy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C00DB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Odstąpienie od umowy w tym przypadku  może nastąpić  w terminie 30 dni od powzięcia  informacji o powyższych  okolicznościach.</w:t>
      </w:r>
    </w:p>
    <w:p w14:paraId="76221F2D" w14:textId="31B5837C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</w:t>
      </w:r>
    </w:p>
    <w:p w14:paraId="71E49354" w14:textId="6D467C62" w:rsidR="004C2841" w:rsidRDefault="004C2841" w:rsidP="003A5E0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§ 7</w:t>
      </w:r>
    </w:p>
    <w:p w14:paraId="68F4FC4B" w14:textId="49F5035B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97FAFFA" w14:textId="37A9AA3A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 W sprawach nieuregulowanych niniejszą umową mają zastosowanie przepisy kodeksu cywilnego oraz inne przepisy właściwe dla przedmiotu umowy.</w:t>
      </w:r>
    </w:p>
    <w:p w14:paraId="528EBE6B" w14:textId="0A6A7638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2. Wszelkie zmiany niniejszej umowy  wymagają  formy pisemnej pod rygorem nieważności.</w:t>
      </w:r>
    </w:p>
    <w:p w14:paraId="377C7DE8" w14:textId="0D444FE8" w:rsidR="00D60846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</w:t>
      </w:r>
    </w:p>
    <w:p w14:paraId="3DF70120" w14:textId="3D3F9507" w:rsidR="004C2841" w:rsidRDefault="004C2841" w:rsidP="003A5E0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§ 8</w:t>
      </w:r>
    </w:p>
    <w:p w14:paraId="47F30C48" w14:textId="5488925C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22AEFF6" w14:textId="6D05F5B4" w:rsidR="004C2841" w:rsidRDefault="003A5E0B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Umowa została sporządzona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 xml:space="preserve"> w czterech jednobrzmiących  egzemplarzach, w tym trzy  dla</w:t>
      </w:r>
      <w:r w:rsidR="00D67AA1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="004C2841">
        <w:rPr>
          <w:rFonts w:ascii="Times New Roman" w:eastAsia="Times New Roman" w:hAnsi="Times New Roman" w:cs="Times New Roman"/>
          <w:color w:val="auto"/>
          <w:lang w:bidi="ar-SA"/>
        </w:rPr>
        <w:t>Zamawiającego i jeden dla Wykonawcy.</w:t>
      </w:r>
    </w:p>
    <w:p w14:paraId="544486FC" w14:textId="325FFD34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F5ADDEA" w14:textId="338B32FC" w:rsidR="004C2841" w:rsidRDefault="004C2841" w:rsidP="004C284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</w:t>
      </w:r>
    </w:p>
    <w:sectPr w:rsidR="004C2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91046"/>
    <w:multiLevelType w:val="hybridMultilevel"/>
    <w:tmpl w:val="FD207832"/>
    <w:lvl w:ilvl="0" w:tplc="6EF04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96A68"/>
    <w:multiLevelType w:val="hybridMultilevel"/>
    <w:tmpl w:val="3CDC4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C4F43"/>
    <w:multiLevelType w:val="hybridMultilevel"/>
    <w:tmpl w:val="0112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12DAE"/>
    <w:multiLevelType w:val="hybridMultilevel"/>
    <w:tmpl w:val="55FAA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971182">
    <w:abstractNumId w:val="2"/>
  </w:num>
  <w:num w:numId="2" w16cid:durableId="15229743">
    <w:abstractNumId w:val="1"/>
  </w:num>
  <w:num w:numId="3" w16cid:durableId="793329552">
    <w:abstractNumId w:val="0"/>
  </w:num>
  <w:num w:numId="4" w16cid:durableId="790517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D1"/>
    <w:rsid w:val="00024EBE"/>
    <w:rsid w:val="00042801"/>
    <w:rsid w:val="00081C01"/>
    <w:rsid w:val="000D5E2F"/>
    <w:rsid w:val="00157DD5"/>
    <w:rsid w:val="00176CCD"/>
    <w:rsid w:val="00190C44"/>
    <w:rsid w:val="001A1CA8"/>
    <w:rsid w:val="001B6C75"/>
    <w:rsid w:val="001D7468"/>
    <w:rsid w:val="00201692"/>
    <w:rsid w:val="002D39DA"/>
    <w:rsid w:val="003154D2"/>
    <w:rsid w:val="003A5E0B"/>
    <w:rsid w:val="003F0CD1"/>
    <w:rsid w:val="003F29D6"/>
    <w:rsid w:val="00402E73"/>
    <w:rsid w:val="00421683"/>
    <w:rsid w:val="004C2841"/>
    <w:rsid w:val="006235A1"/>
    <w:rsid w:val="0064364A"/>
    <w:rsid w:val="006D169B"/>
    <w:rsid w:val="00703551"/>
    <w:rsid w:val="00747E2D"/>
    <w:rsid w:val="00782D38"/>
    <w:rsid w:val="007A4C1C"/>
    <w:rsid w:val="007A6D09"/>
    <w:rsid w:val="007C62EE"/>
    <w:rsid w:val="007C6B9E"/>
    <w:rsid w:val="00802CD0"/>
    <w:rsid w:val="00831A42"/>
    <w:rsid w:val="008B2D1B"/>
    <w:rsid w:val="008B3742"/>
    <w:rsid w:val="008E7AA7"/>
    <w:rsid w:val="0090130A"/>
    <w:rsid w:val="00974F8E"/>
    <w:rsid w:val="009E3F49"/>
    <w:rsid w:val="00A07B25"/>
    <w:rsid w:val="00A60E71"/>
    <w:rsid w:val="00AB67BA"/>
    <w:rsid w:val="00AD468C"/>
    <w:rsid w:val="00AD5C96"/>
    <w:rsid w:val="00B31CCC"/>
    <w:rsid w:val="00B93CC1"/>
    <w:rsid w:val="00B977A7"/>
    <w:rsid w:val="00BA1834"/>
    <w:rsid w:val="00BD729F"/>
    <w:rsid w:val="00BE0FC8"/>
    <w:rsid w:val="00C00DB4"/>
    <w:rsid w:val="00C41E37"/>
    <w:rsid w:val="00C92DB6"/>
    <w:rsid w:val="00CB2A4E"/>
    <w:rsid w:val="00CD46E0"/>
    <w:rsid w:val="00D00004"/>
    <w:rsid w:val="00D350A6"/>
    <w:rsid w:val="00D43CBB"/>
    <w:rsid w:val="00D60846"/>
    <w:rsid w:val="00D67AA1"/>
    <w:rsid w:val="00D876EE"/>
    <w:rsid w:val="00DB3301"/>
    <w:rsid w:val="00DC1F41"/>
    <w:rsid w:val="00DF42C4"/>
    <w:rsid w:val="00E40143"/>
    <w:rsid w:val="00ED0BE4"/>
    <w:rsid w:val="00F12485"/>
    <w:rsid w:val="00F17044"/>
    <w:rsid w:val="00F25CF1"/>
    <w:rsid w:val="00F933BB"/>
    <w:rsid w:val="00FA1411"/>
    <w:rsid w:val="00FA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9717"/>
  <w15:docId w15:val="{080ACB02-E208-42D9-9D85-1A488EDB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84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rsid w:val="004C2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37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C96"/>
    <w:rPr>
      <w:rFonts w:ascii="Segoe UI" w:eastAsia="Tahoma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JCH. Chodzicki</dc:creator>
  <cp:keywords/>
  <dc:description/>
  <cp:lastModifiedBy>Michał MD. Denkiewicz</cp:lastModifiedBy>
  <cp:revision>6</cp:revision>
  <cp:lastPrinted>2022-11-22T09:39:00Z</cp:lastPrinted>
  <dcterms:created xsi:type="dcterms:W3CDTF">2022-11-22T12:23:00Z</dcterms:created>
  <dcterms:modified xsi:type="dcterms:W3CDTF">2023-11-14T09:08:00Z</dcterms:modified>
</cp:coreProperties>
</file>