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C3DDC4" w14:textId="77777777" w:rsidR="00B64A2E" w:rsidRDefault="00B64A2E" w:rsidP="00B64A2E">
      <w:pPr>
        <w:jc w:val="center"/>
        <w:rPr>
          <w:b/>
          <w:lang w:eastAsia="pl-PL"/>
        </w:rPr>
      </w:pPr>
      <w:bookmarkStart w:id="0" w:name="_Hlk181967441"/>
      <w:r>
        <w:rPr>
          <w:b/>
          <w:lang w:eastAsia="ar-SA"/>
        </w:rPr>
        <w:t>Dostawa 19 szt. aparatów do dializ z wyposażeniem w ramach dotacji na potrzeby CSK UM w Łodzi przy ul. Pomorskiej 251</w:t>
      </w:r>
      <w:bookmarkEnd w:id="0"/>
    </w:p>
    <w:p w14:paraId="7FEC936F" w14:textId="1D698B3C" w:rsidR="00893495" w:rsidRDefault="00893495" w:rsidP="00893495">
      <w:pPr>
        <w:spacing w:after="0" w:line="240" w:lineRule="auto"/>
        <w:rPr>
          <w:rFonts w:ascii="Tahoma" w:hAnsi="Tahoma" w:cs="Tahoma"/>
          <w:b/>
          <w:iCs/>
          <w:sz w:val="18"/>
          <w:szCs w:val="18"/>
          <w:lang w:eastAsia="pl-PL"/>
        </w:rPr>
      </w:pPr>
      <w:bookmarkStart w:id="1" w:name="_GoBack"/>
      <w:bookmarkEnd w:id="1"/>
      <w:r w:rsidRPr="00893495">
        <w:rPr>
          <w:rFonts w:ascii="Tahoma" w:hAnsi="Tahoma" w:cs="Tahoma"/>
          <w:b/>
          <w:iCs/>
          <w:sz w:val="18"/>
          <w:szCs w:val="18"/>
          <w:lang w:eastAsia="pl-PL"/>
        </w:rPr>
        <w:t>ZP/178/2024</w:t>
      </w:r>
    </w:p>
    <w:p w14:paraId="6B59187F" w14:textId="78F9F868" w:rsidR="00893495" w:rsidRPr="00893495" w:rsidRDefault="00893495" w:rsidP="00893495">
      <w:pPr>
        <w:spacing w:after="0" w:line="240" w:lineRule="auto"/>
        <w:rPr>
          <w:rFonts w:ascii="Tahoma" w:hAnsi="Tahoma" w:cs="Tahoma"/>
          <w:b/>
          <w:iCs/>
          <w:sz w:val="18"/>
          <w:szCs w:val="18"/>
          <w:lang w:eastAsia="pl-PL"/>
        </w:rPr>
      </w:pPr>
      <w:r>
        <w:rPr>
          <w:rFonts w:ascii="Tahoma" w:hAnsi="Tahoma" w:cs="Tahoma"/>
          <w:b/>
          <w:iCs/>
          <w:sz w:val="18"/>
          <w:szCs w:val="18"/>
          <w:lang w:eastAsia="pl-PL"/>
        </w:rPr>
        <w:t>Pakiet nr 1</w:t>
      </w:r>
    </w:p>
    <w:p w14:paraId="22E39E73" w14:textId="77777777" w:rsidR="00893495" w:rsidRDefault="00893495" w:rsidP="00E7004C">
      <w:pPr>
        <w:spacing w:after="0" w:line="240" w:lineRule="auto"/>
        <w:jc w:val="right"/>
        <w:rPr>
          <w:rFonts w:ascii="Tahoma" w:hAnsi="Tahoma" w:cs="Tahoma"/>
          <w:i/>
          <w:iCs/>
          <w:sz w:val="18"/>
          <w:szCs w:val="18"/>
          <w:u w:val="single"/>
          <w:lang w:eastAsia="pl-PL"/>
        </w:rPr>
      </w:pPr>
    </w:p>
    <w:p w14:paraId="2B4E287F" w14:textId="31E114B1" w:rsidR="00A33D41" w:rsidRPr="00D81267" w:rsidRDefault="00774FD0" w:rsidP="00E7004C">
      <w:pPr>
        <w:spacing w:after="0" w:line="240" w:lineRule="auto"/>
        <w:jc w:val="right"/>
        <w:rPr>
          <w:rFonts w:ascii="Tahoma" w:hAnsi="Tahoma" w:cs="Tahoma"/>
          <w:b/>
          <w:i/>
          <w:iCs/>
          <w:sz w:val="18"/>
          <w:szCs w:val="18"/>
          <w:u w:val="single"/>
          <w:lang w:eastAsia="pl-PL"/>
        </w:rPr>
      </w:pPr>
      <w:r w:rsidRPr="00D81267">
        <w:rPr>
          <w:rFonts w:ascii="Tahoma" w:hAnsi="Tahoma" w:cs="Tahoma"/>
          <w:b/>
          <w:i/>
          <w:iCs/>
          <w:sz w:val="18"/>
          <w:szCs w:val="18"/>
          <w:u w:val="single"/>
          <w:lang w:eastAsia="pl-PL"/>
        </w:rPr>
        <w:t>Załącznik nr</w:t>
      </w:r>
      <w:r w:rsidR="00FB1CFF" w:rsidRPr="00D81267">
        <w:rPr>
          <w:rFonts w:ascii="Tahoma" w:hAnsi="Tahoma" w:cs="Tahoma"/>
          <w:b/>
          <w:i/>
          <w:iCs/>
          <w:sz w:val="18"/>
          <w:szCs w:val="18"/>
          <w:u w:val="single"/>
          <w:lang w:eastAsia="pl-PL"/>
        </w:rPr>
        <w:t xml:space="preserve"> </w:t>
      </w:r>
      <w:r w:rsidR="00893495" w:rsidRPr="00D81267">
        <w:rPr>
          <w:rFonts w:ascii="Tahoma" w:hAnsi="Tahoma" w:cs="Tahoma"/>
          <w:b/>
          <w:i/>
          <w:iCs/>
          <w:sz w:val="18"/>
          <w:szCs w:val="18"/>
          <w:u w:val="single"/>
          <w:lang w:eastAsia="pl-PL"/>
        </w:rPr>
        <w:t>2</w:t>
      </w:r>
    </w:p>
    <w:p w14:paraId="707462EE" w14:textId="77777777" w:rsidR="00A33D41" w:rsidRPr="00E7004C" w:rsidRDefault="00A33D41" w:rsidP="00E7004C">
      <w:pPr>
        <w:spacing w:after="0" w:line="240" w:lineRule="auto"/>
        <w:rPr>
          <w:rFonts w:ascii="Tahoma" w:hAnsi="Tahoma" w:cs="Tahoma"/>
          <w:lang w:eastAsia="pl-PL"/>
        </w:rPr>
      </w:pPr>
    </w:p>
    <w:p w14:paraId="3C0439A6" w14:textId="77777777" w:rsidR="00A33D41" w:rsidRDefault="00A33D41" w:rsidP="00E7004C">
      <w:pPr>
        <w:spacing w:after="0" w:line="240" w:lineRule="auto"/>
        <w:rPr>
          <w:rFonts w:ascii="Tahoma" w:hAnsi="Tahoma" w:cs="Tahoma"/>
          <w:lang w:eastAsia="pl-PL"/>
        </w:rPr>
      </w:pPr>
    </w:p>
    <w:p w14:paraId="09247272" w14:textId="4189F4B5" w:rsidR="005A2510" w:rsidRPr="00895011" w:rsidRDefault="00CE060F" w:rsidP="00E7004C">
      <w:pPr>
        <w:spacing w:after="0" w:line="240" w:lineRule="auto"/>
        <w:rPr>
          <w:rFonts w:ascii="Arial" w:hAnsi="Arial" w:cs="Arial"/>
          <w:b/>
          <w:bCs/>
          <w:color w:val="010005"/>
        </w:rPr>
      </w:pPr>
      <w:r w:rsidRPr="00895011">
        <w:rPr>
          <w:rFonts w:ascii="Arial" w:hAnsi="Arial" w:cs="Arial"/>
          <w:b/>
        </w:rPr>
        <w:t xml:space="preserve">Aparat do </w:t>
      </w:r>
      <w:r w:rsidR="004C01ED" w:rsidRPr="00895011">
        <w:rPr>
          <w:rFonts w:ascii="Arial" w:hAnsi="Arial" w:cs="Arial"/>
          <w:b/>
        </w:rPr>
        <w:t>hemodializy</w:t>
      </w:r>
      <w:r w:rsidR="00DB2D97">
        <w:rPr>
          <w:rFonts w:ascii="Arial" w:hAnsi="Arial" w:cs="Arial"/>
          <w:b/>
        </w:rPr>
        <w:t xml:space="preserve"> </w:t>
      </w:r>
      <w:r w:rsidRPr="00895011">
        <w:rPr>
          <w:rFonts w:ascii="Arial" w:hAnsi="Arial" w:cs="Arial"/>
          <w:b/>
        </w:rPr>
        <w:t xml:space="preserve">z możliwością wykonywania zabiegu hemodiafiltracji </w:t>
      </w:r>
      <w:r w:rsidR="00E24F0E">
        <w:rPr>
          <w:rFonts w:ascii="Arial" w:hAnsi="Arial" w:cs="Arial"/>
          <w:b/>
        </w:rPr>
        <w:t>wraz z wyposażeniem.</w:t>
      </w:r>
    </w:p>
    <w:p w14:paraId="56472A6C" w14:textId="77777777" w:rsidR="00FB0BD2" w:rsidRPr="00E7004C" w:rsidRDefault="00FB0BD2" w:rsidP="00E7004C">
      <w:pPr>
        <w:spacing w:after="0" w:line="240" w:lineRule="auto"/>
        <w:rPr>
          <w:rFonts w:ascii="Tahoma" w:hAnsi="Tahoma" w:cs="Tahoma"/>
          <w:lang w:eastAsia="pl-PL"/>
        </w:rPr>
      </w:pPr>
    </w:p>
    <w:p w14:paraId="0333551E" w14:textId="77777777" w:rsidR="00636E24" w:rsidRPr="00895011" w:rsidRDefault="00A33D41" w:rsidP="00895011">
      <w:pPr>
        <w:spacing w:after="0" w:line="240" w:lineRule="auto"/>
        <w:jc w:val="center"/>
        <w:rPr>
          <w:rFonts w:ascii="Tahoma" w:hAnsi="Tahoma" w:cs="Tahoma"/>
          <w:b/>
          <w:sz w:val="24"/>
          <w:szCs w:val="24"/>
          <w:lang w:eastAsia="pl-PL"/>
        </w:rPr>
      </w:pPr>
      <w:r w:rsidRPr="00E7004C">
        <w:rPr>
          <w:rFonts w:ascii="Tahoma" w:hAnsi="Tahoma" w:cs="Tahoma"/>
          <w:b/>
          <w:sz w:val="24"/>
          <w:szCs w:val="24"/>
          <w:lang w:eastAsia="pl-PL"/>
        </w:rPr>
        <w:t>ZESTAWIENIE PARAMETRÓW TECHNICZNYCH</w:t>
      </w:r>
      <w:r w:rsidRPr="00E7004C">
        <w:rPr>
          <w:rFonts w:ascii="Tahoma" w:hAnsi="Tahoma" w:cs="Tahoma"/>
          <w:b/>
          <w:sz w:val="24"/>
          <w:szCs w:val="24"/>
          <w:lang w:eastAsia="pl-PL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5"/>
        <w:gridCol w:w="4300"/>
        <w:gridCol w:w="1417"/>
        <w:gridCol w:w="2830"/>
      </w:tblGrid>
      <w:tr w:rsidR="00636E24" w14:paraId="7CDC6B7D" w14:textId="77777777" w:rsidTr="006B627A">
        <w:tc>
          <w:tcPr>
            <w:tcW w:w="0" w:type="auto"/>
            <w:vAlign w:val="center"/>
          </w:tcPr>
          <w:p w14:paraId="6355183E" w14:textId="77777777" w:rsidR="00636E24" w:rsidRPr="002816C7" w:rsidRDefault="00636E24" w:rsidP="00895011">
            <w:pPr>
              <w:spacing w:before="240"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pl-PL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00" w:type="dxa"/>
            <w:vAlign w:val="center"/>
          </w:tcPr>
          <w:p w14:paraId="528FF324" w14:textId="77777777" w:rsidR="00636E24" w:rsidRPr="002816C7" w:rsidRDefault="00636E24" w:rsidP="00895011">
            <w:pPr>
              <w:spacing w:before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i warunki techniczne</w:t>
            </w:r>
          </w:p>
        </w:tc>
        <w:tc>
          <w:tcPr>
            <w:tcW w:w="1417" w:type="dxa"/>
            <w:vAlign w:val="center"/>
          </w:tcPr>
          <w:p w14:paraId="776F9D24" w14:textId="77777777" w:rsidR="00636E24" w:rsidRPr="002816C7" w:rsidRDefault="00636E24" w:rsidP="00895011">
            <w:pPr>
              <w:spacing w:before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 wymagany</w:t>
            </w:r>
          </w:p>
        </w:tc>
        <w:tc>
          <w:tcPr>
            <w:tcW w:w="2830" w:type="dxa"/>
          </w:tcPr>
          <w:p w14:paraId="0FEC71F5" w14:textId="77777777" w:rsidR="00636E24" w:rsidRPr="002816C7" w:rsidRDefault="00636E24" w:rsidP="00895011">
            <w:pPr>
              <w:spacing w:before="2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Parametry oferowane</w:t>
            </w:r>
          </w:p>
        </w:tc>
      </w:tr>
      <w:tr w:rsidR="00F76A5E" w14:paraId="11EDD060" w14:textId="77777777" w:rsidTr="00053A70">
        <w:tc>
          <w:tcPr>
            <w:tcW w:w="9062" w:type="dxa"/>
            <w:gridSpan w:val="4"/>
            <w:vAlign w:val="center"/>
          </w:tcPr>
          <w:p w14:paraId="43A0FBEF" w14:textId="0A7914CA" w:rsidR="00F76A5E" w:rsidRPr="002816C7" w:rsidRDefault="00F76A5E" w:rsidP="00895011">
            <w:pPr>
              <w:spacing w:before="2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Aparat do hemodializy z możliwością wykonywania zabiegu hemodiafiltracji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19 szt.</w:t>
            </w:r>
          </w:p>
        </w:tc>
      </w:tr>
      <w:tr w:rsidR="001940E4" w14:paraId="147DB541" w14:textId="77777777" w:rsidTr="006B627A">
        <w:tc>
          <w:tcPr>
            <w:tcW w:w="0" w:type="auto"/>
            <w:vAlign w:val="center"/>
          </w:tcPr>
          <w:p w14:paraId="2F14900D" w14:textId="77777777" w:rsidR="001940E4" w:rsidRPr="002816C7" w:rsidRDefault="001940E4" w:rsidP="00895011">
            <w:pPr>
              <w:spacing w:before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00" w:type="dxa"/>
            <w:vAlign w:val="center"/>
          </w:tcPr>
          <w:p w14:paraId="42E6FD18" w14:textId="77777777" w:rsidR="001940E4" w:rsidRPr="002816C7" w:rsidRDefault="001940E4" w:rsidP="00895011">
            <w:pPr>
              <w:spacing w:before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I. Wymagania Ogólne</w:t>
            </w:r>
          </w:p>
        </w:tc>
        <w:tc>
          <w:tcPr>
            <w:tcW w:w="1417" w:type="dxa"/>
            <w:vAlign w:val="center"/>
          </w:tcPr>
          <w:p w14:paraId="3288484D" w14:textId="77777777" w:rsidR="001940E4" w:rsidRPr="002816C7" w:rsidRDefault="001940E4" w:rsidP="00895011">
            <w:pPr>
              <w:spacing w:before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30" w:type="dxa"/>
          </w:tcPr>
          <w:p w14:paraId="314A8FDC" w14:textId="77777777" w:rsidR="001940E4" w:rsidRPr="002816C7" w:rsidRDefault="001940E4" w:rsidP="00895011">
            <w:pPr>
              <w:spacing w:before="24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 </w:t>
            </w:r>
          </w:p>
        </w:tc>
      </w:tr>
      <w:tr w:rsidR="00636E24" w14:paraId="672437E6" w14:textId="77777777" w:rsidTr="006B627A">
        <w:tc>
          <w:tcPr>
            <w:tcW w:w="0" w:type="auto"/>
            <w:vAlign w:val="center"/>
          </w:tcPr>
          <w:p w14:paraId="359F3948" w14:textId="77777777" w:rsidR="00636E24" w:rsidRPr="002816C7" w:rsidRDefault="00636E24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300" w:type="dxa"/>
            <w:vAlign w:val="center"/>
          </w:tcPr>
          <w:p w14:paraId="3865619D" w14:textId="77777777" w:rsidR="00636E24" w:rsidRPr="00CF1884" w:rsidRDefault="00636E24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Nazwa Urządzenia</w:t>
            </w:r>
          </w:p>
        </w:tc>
        <w:tc>
          <w:tcPr>
            <w:tcW w:w="1417" w:type="dxa"/>
            <w:vAlign w:val="center"/>
          </w:tcPr>
          <w:p w14:paraId="245E9170" w14:textId="77777777" w:rsidR="00636E24" w:rsidRPr="00CF1884" w:rsidRDefault="00636E24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2830" w:type="dxa"/>
          </w:tcPr>
          <w:p w14:paraId="5AFE4183" w14:textId="77777777" w:rsidR="00636E24" w:rsidRPr="00CF1884" w:rsidRDefault="00636E24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14:paraId="1A878970" w14:textId="77777777" w:rsidTr="006B627A">
        <w:tc>
          <w:tcPr>
            <w:tcW w:w="0" w:type="auto"/>
            <w:vAlign w:val="center"/>
          </w:tcPr>
          <w:p w14:paraId="73814F50" w14:textId="77777777" w:rsidR="00636E24" w:rsidRPr="002816C7" w:rsidRDefault="00636E24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300" w:type="dxa"/>
            <w:vAlign w:val="center"/>
          </w:tcPr>
          <w:p w14:paraId="42CCAB52" w14:textId="77777777" w:rsidR="00636E24" w:rsidRPr="00CF1884" w:rsidRDefault="00636E24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Typ Urządzenia</w:t>
            </w:r>
          </w:p>
        </w:tc>
        <w:tc>
          <w:tcPr>
            <w:tcW w:w="1417" w:type="dxa"/>
            <w:vAlign w:val="center"/>
          </w:tcPr>
          <w:p w14:paraId="40D53AFC" w14:textId="77777777" w:rsidR="00636E24" w:rsidRPr="00CF1884" w:rsidRDefault="00636E24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2830" w:type="dxa"/>
          </w:tcPr>
          <w:p w14:paraId="4F44B95A" w14:textId="77777777" w:rsidR="00636E24" w:rsidRPr="00CF1884" w:rsidRDefault="00636E24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14:paraId="2C3F6D75" w14:textId="77777777" w:rsidTr="006B627A">
        <w:tc>
          <w:tcPr>
            <w:tcW w:w="0" w:type="auto"/>
            <w:vAlign w:val="center"/>
          </w:tcPr>
          <w:p w14:paraId="5CB05C10" w14:textId="77777777" w:rsidR="00636E24" w:rsidRPr="002816C7" w:rsidRDefault="00636E24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300" w:type="dxa"/>
            <w:vAlign w:val="center"/>
          </w:tcPr>
          <w:p w14:paraId="74C8AB80" w14:textId="77777777" w:rsidR="00636E24" w:rsidRPr="00CF1884" w:rsidRDefault="00636E24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Producent</w:t>
            </w:r>
          </w:p>
        </w:tc>
        <w:tc>
          <w:tcPr>
            <w:tcW w:w="1417" w:type="dxa"/>
            <w:vAlign w:val="center"/>
          </w:tcPr>
          <w:p w14:paraId="51683799" w14:textId="77777777" w:rsidR="00636E24" w:rsidRPr="00CF1884" w:rsidRDefault="00636E24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2830" w:type="dxa"/>
          </w:tcPr>
          <w:p w14:paraId="2629CA37" w14:textId="77777777" w:rsidR="00636E24" w:rsidRPr="00CF1884" w:rsidRDefault="00636E24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14:paraId="6668D4DB" w14:textId="77777777" w:rsidTr="006B627A">
        <w:tc>
          <w:tcPr>
            <w:tcW w:w="0" w:type="auto"/>
            <w:vAlign w:val="center"/>
          </w:tcPr>
          <w:p w14:paraId="1856F44D" w14:textId="77777777" w:rsidR="00636E24" w:rsidRPr="002816C7" w:rsidRDefault="00636E24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300" w:type="dxa"/>
            <w:vAlign w:val="center"/>
          </w:tcPr>
          <w:p w14:paraId="5AE6FCCC" w14:textId="77777777" w:rsidR="00636E24" w:rsidRPr="00CF1884" w:rsidRDefault="00636E24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Kraj pochodzenia</w:t>
            </w:r>
          </w:p>
        </w:tc>
        <w:tc>
          <w:tcPr>
            <w:tcW w:w="1417" w:type="dxa"/>
            <w:vAlign w:val="center"/>
          </w:tcPr>
          <w:p w14:paraId="6A7CFB3E" w14:textId="77777777" w:rsidR="00636E24" w:rsidRPr="00CF1884" w:rsidRDefault="00636E24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2830" w:type="dxa"/>
          </w:tcPr>
          <w:p w14:paraId="57BF7142" w14:textId="77777777" w:rsidR="00636E24" w:rsidRPr="00CF1884" w:rsidRDefault="00636E24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14:paraId="71E639F4" w14:textId="77777777" w:rsidTr="006B627A">
        <w:tc>
          <w:tcPr>
            <w:tcW w:w="0" w:type="auto"/>
            <w:vAlign w:val="center"/>
          </w:tcPr>
          <w:p w14:paraId="5EBAB444" w14:textId="77777777" w:rsidR="00636E24" w:rsidRPr="002816C7" w:rsidRDefault="00636E24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4300" w:type="dxa"/>
            <w:vAlign w:val="center"/>
          </w:tcPr>
          <w:p w14:paraId="3BA28552" w14:textId="3848CC9C" w:rsidR="00636E24" w:rsidRPr="00CF1884" w:rsidRDefault="004C01E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Rok produkcji </w:t>
            </w:r>
            <w:r w:rsidR="007858E4" w:rsidRPr="00CF1884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="008A7A30" w:rsidRPr="00CF188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C92F7E" w:rsidRPr="00CF188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636E24" w:rsidRPr="00CF1884">
              <w:rPr>
                <w:rFonts w:asciiTheme="minorHAnsi" w:hAnsiTheme="minorHAnsi" w:cstheme="minorHAnsi"/>
                <w:sz w:val="20"/>
                <w:szCs w:val="20"/>
              </w:rPr>
              <w:t>, urządzenie fabrycznie nowe, nie rekondycjonowane</w:t>
            </w:r>
          </w:p>
        </w:tc>
        <w:tc>
          <w:tcPr>
            <w:tcW w:w="1417" w:type="dxa"/>
            <w:vAlign w:val="center"/>
          </w:tcPr>
          <w:p w14:paraId="64E174DA" w14:textId="77777777" w:rsidR="00636E24" w:rsidRPr="00CF1884" w:rsidRDefault="00636E24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384CB5C6" w14:textId="77777777" w:rsidR="00636E24" w:rsidRPr="00CF1884" w:rsidRDefault="00636E24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14:paraId="3167C496" w14:textId="77777777" w:rsidTr="006B627A">
        <w:tc>
          <w:tcPr>
            <w:tcW w:w="0" w:type="auto"/>
            <w:vAlign w:val="center"/>
          </w:tcPr>
          <w:p w14:paraId="284A3B5B" w14:textId="77777777" w:rsidR="00636E24" w:rsidRPr="002816C7" w:rsidRDefault="00636E24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4300" w:type="dxa"/>
            <w:vAlign w:val="center"/>
          </w:tcPr>
          <w:p w14:paraId="42D3D352" w14:textId="77777777" w:rsidR="00636E24" w:rsidRPr="00CF1884" w:rsidRDefault="008A7A30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 xml:space="preserve">Aktualne dokumenty potwierdzające, że zaoferowany przez wykonawcę sprzęt jest dopuszczony do użytku na terenie Rzeczypospolitej Polskiej i Unii Europejskiej zgodnie z obowiązującymi przepisami  prawa (deklaracja zgodności i oznakowanie znakiem CE), tzn. ,że oferowany sprzęt posiada wymogi określone w Ustawie z dnia 07.04.2022 r. o wyrobach medycznych (DZ.U 2022 poz. 974) oraz dyrektywami Unii Europejskiej  </w:t>
            </w:r>
          </w:p>
        </w:tc>
        <w:tc>
          <w:tcPr>
            <w:tcW w:w="1417" w:type="dxa"/>
            <w:vAlign w:val="center"/>
          </w:tcPr>
          <w:p w14:paraId="535ED2A5" w14:textId="64A4ACF0" w:rsidR="00636E24" w:rsidRPr="00CF1884" w:rsidRDefault="00BF1AB6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77C3E652" w14:textId="77777777" w:rsidR="00636E24" w:rsidRPr="00CF1884" w:rsidRDefault="00636E24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14:paraId="46D8962B" w14:textId="77777777" w:rsidTr="006B627A">
        <w:tc>
          <w:tcPr>
            <w:tcW w:w="0" w:type="auto"/>
            <w:vAlign w:val="center"/>
          </w:tcPr>
          <w:p w14:paraId="74ED7E70" w14:textId="77777777" w:rsidR="00636E24" w:rsidRPr="002816C7" w:rsidRDefault="00636E24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7</w:t>
            </w:r>
          </w:p>
        </w:tc>
        <w:tc>
          <w:tcPr>
            <w:tcW w:w="4300" w:type="dxa"/>
            <w:vAlign w:val="center"/>
          </w:tcPr>
          <w:p w14:paraId="5618879F" w14:textId="77777777" w:rsidR="00960E2D" w:rsidRPr="00CF1884" w:rsidRDefault="00636E24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Klasyfikacja zgodna z normą IEC/EN 60601-1, ochrona przed porażeniem prądem</w:t>
            </w:r>
            <w:r w:rsidR="00960E2D" w:rsidRPr="00CF1884">
              <w:rPr>
                <w:rFonts w:asciiTheme="minorHAnsi" w:hAnsiTheme="minorHAnsi" w:cstheme="minorHAnsi"/>
                <w:sz w:val="20"/>
                <w:szCs w:val="20"/>
              </w:rPr>
              <w:t xml:space="preserve"> lub równoważna</w:t>
            </w:r>
          </w:p>
        </w:tc>
        <w:tc>
          <w:tcPr>
            <w:tcW w:w="1417" w:type="dxa"/>
            <w:vAlign w:val="center"/>
          </w:tcPr>
          <w:p w14:paraId="0617BF33" w14:textId="77777777" w:rsidR="00636E24" w:rsidRPr="00CF1884" w:rsidRDefault="00FB0BD2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  <w:vAlign w:val="bottom"/>
          </w:tcPr>
          <w:p w14:paraId="580EB23C" w14:textId="77777777" w:rsidR="00636E24" w:rsidRPr="00CF1884" w:rsidRDefault="00636E24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14:paraId="5E83B329" w14:textId="77777777" w:rsidTr="006B627A">
        <w:tc>
          <w:tcPr>
            <w:tcW w:w="0" w:type="auto"/>
            <w:vAlign w:val="center"/>
          </w:tcPr>
          <w:p w14:paraId="7E05B873" w14:textId="77777777" w:rsidR="00636E24" w:rsidRPr="002816C7" w:rsidRDefault="00636E24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4300" w:type="dxa"/>
            <w:vAlign w:val="center"/>
          </w:tcPr>
          <w:p w14:paraId="3C8202E6" w14:textId="77777777" w:rsidR="00636E24" w:rsidRPr="00CF1884" w:rsidRDefault="00636E24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 xml:space="preserve"> Ochrona przed wilgocią </w:t>
            </w:r>
            <w:r w:rsidR="00960E2D" w:rsidRPr="00CF1884">
              <w:rPr>
                <w:rFonts w:asciiTheme="minorHAnsi" w:hAnsiTheme="minorHAnsi" w:cstheme="minorHAnsi"/>
                <w:sz w:val="20"/>
                <w:szCs w:val="20"/>
              </w:rPr>
              <w:t>lub równoważna</w:t>
            </w:r>
          </w:p>
        </w:tc>
        <w:tc>
          <w:tcPr>
            <w:tcW w:w="1417" w:type="dxa"/>
            <w:vAlign w:val="center"/>
          </w:tcPr>
          <w:p w14:paraId="62B5F36A" w14:textId="463C895A" w:rsidR="00636E24" w:rsidRPr="00CF1884" w:rsidRDefault="004C01E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2830" w:type="dxa"/>
            <w:vAlign w:val="bottom"/>
          </w:tcPr>
          <w:p w14:paraId="79481CBF" w14:textId="77777777" w:rsidR="00636E24" w:rsidRPr="00CF1884" w:rsidRDefault="00636E24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636E24" w14:paraId="32EBF7AB" w14:textId="77777777" w:rsidTr="006B627A">
        <w:tc>
          <w:tcPr>
            <w:tcW w:w="0" w:type="auto"/>
            <w:vAlign w:val="center"/>
          </w:tcPr>
          <w:p w14:paraId="7D7D1BC2" w14:textId="77777777" w:rsidR="00636E24" w:rsidRPr="002816C7" w:rsidRDefault="00636E24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439EE8F2" w14:textId="77777777" w:rsidR="00636E24" w:rsidRPr="00CF1884" w:rsidRDefault="00FB0BD2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II. Parametry techniczne urządzenia</w:t>
            </w:r>
          </w:p>
        </w:tc>
        <w:tc>
          <w:tcPr>
            <w:tcW w:w="1417" w:type="dxa"/>
            <w:vAlign w:val="center"/>
          </w:tcPr>
          <w:p w14:paraId="425B7557" w14:textId="77777777" w:rsidR="00636E24" w:rsidRPr="00CF1884" w:rsidRDefault="00636E24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0" w:type="dxa"/>
            <w:vAlign w:val="bottom"/>
          </w:tcPr>
          <w:p w14:paraId="49B153E3" w14:textId="77777777" w:rsidR="00636E24" w:rsidRPr="00CF1884" w:rsidRDefault="00636E24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623D" w14:paraId="4612953E" w14:textId="77777777" w:rsidTr="006B627A">
        <w:tc>
          <w:tcPr>
            <w:tcW w:w="0" w:type="auto"/>
            <w:vAlign w:val="center"/>
          </w:tcPr>
          <w:p w14:paraId="21892A8C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4300" w:type="dxa"/>
          </w:tcPr>
          <w:p w14:paraId="26320504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Możliwość wykonywania zabiegów ISO UF, HD, HF, HDF  na jednego rodzaju liniach [drenach], bez zakładania dodatkowych łączników do zabiegu HDF.</w:t>
            </w:r>
          </w:p>
        </w:tc>
        <w:tc>
          <w:tcPr>
            <w:tcW w:w="1417" w:type="dxa"/>
            <w:vAlign w:val="center"/>
          </w:tcPr>
          <w:p w14:paraId="67F74138" w14:textId="77777777" w:rsidR="0049623D" w:rsidRPr="00CF1884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  <w:vAlign w:val="bottom"/>
          </w:tcPr>
          <w:p w14:paraId="138DE839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9623D" w14:paraId="52493AB6" w14:textId="77777777" w:rsidTr="006B627A">
        <w:tc>
          <w:tcPr>
            <w:tcW w:w="0" w:type="auto"/>
            <w:vAlign w:val="center"/>
          </w:tcPr>
          <w:p w14:paraId="51F450C0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4300" w:type="dxa"/>
          </w:tcPr>
          <w:p w14:paraId="24CABECD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Funkcja automatycznie zredukowanego przepływu dializatu podczas przygotowania aparatu do pracy i oczekiwania na pacjenta</w:t>
            </w:r>
          </w:p>
        </w:tc>
        <w:tc>
          <w:tcPr>
            <w:tcW w:w="1417" w:type="dxa"/>
            <w:vAlign w:val="center"/>
          </w:tcPr>
          <w:p w14:paraId="11068B47" w14:textId="77777777" w:rsidR="0049623D" w:rsidRPr="00CF1884" w:rsidRDefault="0049623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  <w:vAlign w:val="bottom"/>
          </w:tcPr>
          <w:p w14:paraId="4319DD3D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9623D" w14:paraId="3BD3D359" w14:textId="77777777" w:rsidTr="006B627A">
        <w:tc>
          <w:tcPr>
            <w:tcW w:w="0" w:type="auto"/>
            <w:vAlign w:val="center"/>
          </w:tcPr>
          <w:p w14:paraId="5E5E31E1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4300" w:type="dxa"/>
          </w:tcPr>
          <w:p w14:paraId="5EAC75CE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Funkcja automatycznego doboru płynu dializacyjnego do przepływu krwi pacjenta</w:t>
            </w:r>
          </w:p>
        </w:tc>
        <w:tc>
          <w:tcPr>
            <w:tcW w:w="1417" w:type="dxa"/>
            <w:vAlign w:val="center"/>
          </w:tcPr>
          <w:p w14:paraId="19303D59" w14:textId="77777777" w:rsidR="0049623D" w:rsidRPr="00CF1884" w:rsidRDefault="0049623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  <w:vAlign w:val="bottom"/>
          </w:tcPr>
          <w:p w14:paraId="6AAE4D2E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9623D" w14:paraId="363164D5" w14:textId="77777777" w:rsidTr="006B627A">
        <w:tc>
          <w:tcPr>
            <w:tcW w:w="0" w:type="auto"/>
            <w:vAlign w:val="center"/>
          </w:tcPr>
          <w:p w14:paraId="485FDDEA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4300" w:type="dxa"/>
          </w:tcPr>
          <w:p w14:paraId="20D13905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Możliwość ustawienia przepływu dializatu w zakresie 100-1000ml/min</w:t>
            </w:r>
          </w:p>
        </w:tc>
        <w:tc>
          <w:tcPr>
            <w:tcW w:w="1417" w:type="dxa"/>
            <w:vAlign w:val="center"/>
          </w:tcPr>
          <w:p w14:paraId="15853495" w14:textId="77777777" w:rsidR="0049623D" w:rsidRPr="00CF1884" w:rsidRDefault="0049623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  <w:vAlign w:val="bottom"/>
          </w:tcPr>
          <w:p w14:paraId="323F01B6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9623D" w14:paraId="73D667F2" w14:textId="77777777" w:rsidTr="006B627A">
        <w:tc>
          <w:tcPr>
            <w:tcW w:w="0" w:type="auto"/>
            <w:vAlign w:val="center"/>
          </w:tcPr>
          <w:p w14:paraId="1FF5FE52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5</w:t>
            </w:r>
          </w:p>
        </w:tc>
        <w:tc>
          <w:tcPr>
            <w:tcW w:w="4300" w:type="dxa"/>
          </w:tcPr>
          <w:p w14:paraId="3B2A5972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Możliwość ustawienia temperatury dializatu w zakresie 34-39</w:t>
            </w:r>
            <w:r w:rsidRPr="00CF1884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o</w:t>
            </w: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C</w:t>
            </w:r>
          </w:p>
        </w:tc>
        <w:tc>
          <w:tcPr>
            <w:tcW w:w="1417" w:type="dxa"/>
            <w:vAlign w:val="center"/>
          </w:tcPr>
          <w:p w14:paraId="62B63318" w14:textId="77777777" w:rsidR="0049623D" w:rsidRPr="00CF1884" w:rsidRDefault="0049623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  <w:vAlign w:val="bottom"/>
          </w:tcPr>
          <w:p w14:paraId="02D300E8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9623D" w14:paraId="0AF2549A" w14:textId="77777777" w:rsidTr="006B627A">
        <w:tc>
          <w:tcPr>
            <w:tcW w:w="0" w:type="auto"/>
            <w:vAlign w:val="center"/>
          </w:tcPr>
          <w:p w14:paraId="035E9A71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6</w:t>
            </w:r>
          </w:p>
        </w:tc>
        <w:tc>
          <w:tcPr>
            <w:tcW w:w="4300" w:type="dxa"/>
          </w:tcPr>
          <w:p w14:paraId="5F579E44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Możliwość wyboru metody wypełniania/płukania drenów i dializatora podczas przygotowywania do każdego z wymienionych w pkt. 1 typów zabiegów</w:t>
            </w:r>
          </w:p>
        </w:tc>
        <w:tc>
          <w:tcPr>
            <w:tcW w:w="1417" w:type="dxa"/>
            <w:vAlign w:val="center"/>
          </w:tcPr>
          <w:p w14:paraId="3F5F7FE7" w14:textId="77777777" w:rsidR="0049623D" w:rsidRPr="00CF1884" w:rsidRDefault="0049623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  <w:vAlign w:val="bottom"/>
          </w:tcPr>
          <w:p w14:paraId="4DBA9BA8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9623D" w14:paraId="248FA6EB" w14:textId="77777777" w:rsidTr="006B627A">
        <w:tc>
          <w:tcPr>
            <w:tcW w:w="0" w:type="auto"/>
            <w:vAlign w:val="center"/>
          </w:tcPr>
          <w:p w14:paraId="0DA43FE3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4300" w:type="dxa"/>
          </w:tcPr>
          <w:p w14:paraId="713393D2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Możliwość  wprowadzania typu dializatora do pamięci systemu urządzenia</w:t>
            </w:r>
          </w:p>
        </w:tc>
        <w:tc>
          <w:tcPr>
            <w:tcW w:w="1417" w:type="dxa"/>
            <w:vAlign w:val="center"/>
          </w:tcPr>
          <w:p w14:paraId="62BACD82" w14:textId="77777777" w:rsidR="0049623D" w:rsidRPr="00CF1884" w:rsidRDefault="0049623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  <w:vAlign w:val="bottom"/>
          </w:tcPr>
          <w:p w14:paraId="336AD58F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9623D" w14:paraId="279F075A" w14:textId="77777777" w:rsidTr="006B627A">
        <w:tc>
          <w:tcPr>
            <w:tcW w:w="0" w:type="auto"/>
            <w:vAlign w:val="center"/>
          </w:tcPr>
          <w:p w14:paraId="3603424A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8</w:t>
            </w:r>
          </w:p>
        </w:tc>
        <w:tc>
          <w:tcPr>
            <w:tcW w:w="4300" w:type="dxa"/>
          </w:tcPr>
          <w:p w14:paraId="3612DE36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Możliwość  wprowadzania typu systemu strzykawki heparynowej do pamięci systemu urządzenia</w:t>
            </w:r>
          </w:p>
        </w:tc>
        <w:tc>
          <w:tcPr>
            <w:tcW w:w="1417" w:type="dxa"/>
            <w:vAlign w:val="center"/>
          </w:tcPr>
          <w:p w14:paraId="0CE3827B" w14:textId="77777777" w:rsidR="0049623D" w:rsidRPr="00CF1884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  <w:vAlign w:val="bottom"/>
          </w:tcPr>
          <w:p w14:paraId="0F115964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9623D" w14:paraId="02B3928A" w14:textId="77777777" w:rsidTr="006B627A">
        <w:tc>
          <w:tcPr>
            <w:tcW w:w="0" w:type="auto"/>
            <w:vAlign w:val="center"/>
          </w:tcPr>
          <w:p w14:paraId="1AE9E01D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4300" w:type="dxa"/>
          </w:tcPr>
          <w:p w14:paraId="194778E7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 xml:space="preserve">Komunikacja z użytkownikiem w języku polskim poprzez ekran dotykowy </w:t>
            </w:r>
          </w:p>
        </w:tc>
        <w:tc>
          <w:tcPr>
            <w:tcW w:w="1417" w:type="dxa"/>
            <w:vAlign w:val="center"/>
          </w:tcPr>
          <w:p w14:paraId="65F5EA84" w14:textId="77777777" w:rsidR="0049623D" w:rsidRPr="00CF1884" w:rsidRDefault="0049623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  <w:vAlign w:val="bottom"/>
          </w:tcPr>
          <w:p w14:paraId="2632B76D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9623D" w14:paraId="1DFE9BF9" w14:textId="77777777" w:rsidTr="006B627A">
        <w:tc>
          <w:tcPr>
            <w:tcW w:w="0" w:type="auto"/>
            <w:vAlign w:val="center"/>
          </w:tcPr>
          <w:p w14:paraId="3E09659D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10</w:t>
            </w:r>
          </w:p>
        </w:tc>
        <w:tc>
          <w:tcPr>
            <w:tcW w:w="4300" w:type="dxa"/>
          </w:tcPr>
          <w:p w14:paraId="098C1BB2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Możliwość ustawiania ekranu w różnych położeniach</w:t>
            </w:r>
          </w:p>
        </w:tc>
        <w:tc>
          <w:tcPr>
            <w:tcW w:w="1417" w:type="dxa"/>
            <w:vAlign w:val="center"/>
          </w:tcPr>
          <w:p w14:paraId="5F0F361B" w14:textId="77777777" w:rsidR="0049623D" w:rsidRPr="00CF1884" w:rsidRDefault="0049623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  <w:vAlign w:val="bottom"/>
          </w:tcPr>
          <w:p w14:paraId="659B9DB8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</w:tc>
      </w:tr>
      <w:tr w:rsidR="0049623D" w14:paraId="706CF935" w14:textId="77777777" w:rsidTr="006B627A">
        <w:tc>
          <w:tcPr>
            <w:tcW w:w="0" w:type="auto"/>
            <w:vAlign w:val="center"/>
          </w:tcPr>
          <w:p w14:paraId="4BB26A29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 11</w:t>
            </w:r>
          </w:p>
        </w:tc>
        <w:tc>
          <w:tcPr>
            <w:tcW w:w="4300" w:type="dxa"/>
          </w:tcPr>
          <w:p w14:paraId="169F8468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Menu użytkownika z systemem kontekstowych podpowiedzi</w:t>
            </w:r>
          </w:p>
        </w:tc>
        <w:tc>
          <w:tcPr>
            <w:tcW w:w="1417" w:type="dxa"/>
            <w:vAlign w:val="center"/>
          </w:tcPr>
          <w:p w14:paraId="00A757A3" w14:textId="77777777" w:rsidR="0049623D" w:rsidRPr="00CF1884" w:rsidRDefault="0049623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2ED9B121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49623D" w14:paraId="2734A1FF" w14:textId="77777777" w:rsidTr="006B627A">
        <w:tc>
          <w:tcPr>
            <w:tcW w:w="0" w:type="auto"/>
            <w:vAlign w:val="center"/>
          </w:tcPr>
          <w:p w14:paraId="1FA150C4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</w:p>
        </w:tc>
        <w:tc>
          <w:tcPr>
            <w:tcW w:w="4300" w:type="dxa"/>
          </w:tcPr>
          <w:p w14:paraId="0AA43DA8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Możliwość użycia elektronicznej/mikrochipowej karty pamięci do archiwizowania danych minimum trzech ostatnich zabiegów</w:t>
            </w:r>
          </w:p>
        </w:tc>
        <w:tc>
          <w:tcPr>
            <w:tcW w:w="1417" w:type="dxa"/>
            <w:vAlign w:val="center"/>
          </w:tcPr>
          <w:p w14:paraId="59DE1053" w14:textId="77777777" w:rsidR="0049623D" w:rsidRPr="00CF1884" w:rsidRDefault="0049623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37252621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623D" w14:paraId="7FA88B12" w14:textId="77777777" w:rsidTr="006B627A">
        <w:tc>
          <w:tcPr>
            <w:tcW w:w="0" w:type="auto"/>
            <w:vAlign w:val="center"/>
          </w:tcPr>
          <w:p w14:paraId="29377D98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</w:p>
        </w:tc>
        <w:tc>
          <w:tcPr>
            <w:tcW w:w="4300" w:type="dxa"/>
          </w:tcPr>
          <w:p w14:paraId="50D9EE69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Możliwość podłączenia urządzania do sieci LAN za pośrednictwem złącza RJ-45</w:t>
            </w:r>
          </w:p>
        </w:tc>
        <w:tc>
          <w:tcPr>
            <w:tcW w:w="1417" w:type="dxa"/>
            <w:vAlign w:val="center"/>
          </w:tcPr>
          <w:p w14:paraId="539C02D7" w14:textId="77777777" w:rsidR="0049623D" w:rsidRPr="00CF1884" w:rsidRDefault="0049623D" w:rsidP="00895011">
            <w:pPr>
              <w:pStyle w:val="Styl"/>
              <w:spacing w:before="240"/>
              <w:jc w:val="center"/>
              <w:rPr>
                <w:rFonts w:asciiTheme="minorHAnsi" w:hAnsiTheme="minorHAnsi" w:cstheme="minorHAnsi"/>
                <w:color w:val="010004"/>
                <w:w w:val="92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color w:val="010004"/>
                <w:w w:val="92"/>
                <w:sz w:val="20"/>
                <w:szCs w:val="20"/>
              </w:rPr>
              <w:t xml:space="preserve">Tak </w:t>
            </w:r>
          </w:p>
        </w:tc>
        <w:tc>
          <w:tcPr>
            <w:tcW w:w="2830" w:type="dxa"/>
          </w:tcPr>
          <w:p w14:paraId="2325E400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623D" w14:paraId="66D68EE7" w14:textId="77777777" w:rsidTr="006B627A">
        <w:tc>
          <w:tcPr>
            <w:tcW w:w="0" w:type="auto"/>
            <w:vAlign w:val="center"/>
          </w:tcPr>
          <w:p w14:paraId="7FEC1EC8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</w:p>
        </w:tc>
        <w:tc>
          <w:tcPr>
            <w:tcW w:w="4300" w:type="dxa"/>
          </w:tcPr>
          <w:p w14:paraId="2065D891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 xml:space="preserve">Możliwość przeglądania historii przebiegu minimum trzech ostatnich zabiegów na urządzaniu </w:t>
            </w:r>
          </w:p>
        </w:tc>
        <w:tc>
          <w:tcPr>
            <w:tcW w:w="1417" w:type="dxa"/>
            <w:vAlign w:val="center"/>
          </w:tcPr>
          <w:p w14:paraId="7E31FA87" w14:textId="77777777" w:rsidR="0049623D" w:rsidRPr="00CF1884" w:rsidRDefault="0049623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5E6514A9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623D" w14:paraId="3E025881" w14:textId="77777777" w:rsidTr="006B627A">
        <w:tc>
          <w:tcPr>
            <w:tcW w:w="0" w:type="auto"/>
            <w:vAlign w:val="center"/>
          </w:tcPr>
          <w:p w14:paraId="50352941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</w:p>
        </w:tc>
        <w:tc>
          <w:tcPr>
            <w:tcW w:w="4300" w:type="dxa"/>
          </w:tcPr>
          <w:p w14:paraId="227C8DB0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Elektroniczny system pomiaru poziomu krwi w „jeziorku żylnym”</w:t>
            </w:r>
          </w:p>
        </w:tc>
        <w:tc>
          <w:tcPr>
            <w:tcW w:w="1417" w:type="dxa"/>
            <w:vAlign w:val="center"/>
          </w:tcPr>
          <w:p w14:paraId="1F546212" w14:textId="77777777" w:rsidR="0049623D" w:rsidRPr="00CF1884" w:rsidRDefault="0049623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03430ACF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623D" w14:paraId="3DEBF705" w14:textId="77777777" w:rsidTr="006B627A">
        <w:tc>
          <w:tcPr>
            <w:tcW w:w="0" w:type="auto"/>
            <w:vAlign w:val="center"/>
          </w:tcPr>
          <w:p w14:paraId="7B0A1445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</w:p>
        </w:tc>
        <w:tc>
          <w:tcPr>
            <w:tcW w:w="4300" w:type="dxa"/>
          </w:tcPr>
          <w:p w14:paraId="4CB88FE1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Czujnik wykrywania mikropęcherzyków powietrza za „jeziorkiem żylnym”</w:t>
            </w:r>
          </w:p>
        </w:tc>
        <w:tc>
          <w:tcPr>
            <w:tcW w:w="1417" w:type="dxa"/>
            <w:vAlign w:val="center"/>
          </w:tcPr>
          <w:p w14:paraId="5F748B78" w14:textId="77777777" w:rsidR="0049623D" w:rsidRPr="00CF1884" w:rsidRDefault="0049623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1517678B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623D" w14:paraId="1B0ADE7A" w14:textId="77777777" w:rsidTr="006B627A">
        <w:tc>
          <w:tcPr>
            <w:tcW w:w="0" w:type="auto"/>
            <w:vAlign w:val="center"/>
          </w:tcPr>
          <w:p w14:paraId="20704526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17</w:t>
            </w:r>
          </w:p>
        </w:tc>
        <w:tc>
          <w:tcPr>
            <w:tcW w:w="4300" w:type="dxa"/>
          </w:tcPr>
          <w:p w14:paraId="0E197D7A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Strzykawkowa pompa heparyny – podaż do linii tętniczej przed pompą krwi</w:t>
            </w:r>
          </w:p>
        </w:tc>
        <w:tc>
          <w:tcPr>
            <w:tcW w:w="1417" w:type="dxa"/>
            <w:vAlign w:val="center"/>
          </w:tcPr>
          <w:p w14:paraId="02EF6D6B" w14:textId="77777777" w:rsidR="0049623D" w:rsidRPr="00CF1884" w:rsidRDefault="0049623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364548E9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623D" w14:paraId="349B5AA8" w14:textId="77777777" w:rsidTr="006B627A">
        <w:tc>
          <w:tcPr>
            <w:tcW w:w="0" w:type="auto"/>
            <w:vAlign w:val="center"/>
          </w:tcPr>
          <w:p w14:paraId="0B05B1E9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18</w:t>
            </w:r>
          </w:p>
        </w:tc>
        <w:tc>
          <w:tcPr>
            <w:tcW w:w="4300" w:type="dxa"/>
          </w:tcPr>
          <w:p w14:paraId="7486E4F9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 xml:space="preserve">Możliwość zaprogramowania nieprzerwanego prowadzenia zabiegu w każdym typie filtracji przez minimum 10 godzin  </w:t>
            </w:r>
          </w:p>
        </w:tc>
        <w:tc>
          <w:tcPr>
            <w:tcW w:w="1417" w:type="dxa"/>
            <w:vAlign w:val="center"/>
          </w:tcPr>
          <w:p w14:paraId="760B2089" w14:textId="77777777" w:rsidR="0049623D" w:rsidRPr="00CF1884" w:rsidRDefault="0049623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23EC202E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623D" w14:paraId="06B27269" w14:textId="77777777" w:rsidTr="006B627A">
        <w:tc>
          <w:tcPr>
            <w:tcW w:w="0" w:type="auto"/>
            <w:vAlign w:val="center"/>
          </w:tcPr>
          <w:p w14:paraId="46F19F9F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</w:p>
        </w:tc>
        <w:tc>
          <w:tcPr>
            <w:tcW w:w="4300" w:type="dxa"/>
          </w:tcPr>
          <w:p w14:paraId="3E856044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Ostrzeganie użytkownika o możliwości wystąpienia wykrzepiania podczas terapii HF lub HDF</w:t>
            </w:r>
          </w:p>
        </w:tc>
        <w:tc>
          <w:tcPr>
            <w:tcW w:w="1417" w:type="dxa"/>
            <w:vAlign w:val="center"/>
          </w:tcPr>
          <w:p w14:paraId="1DCAF1D0" w14:textId="77777777" w:rsidR="0049623D" w:rsidRPr="00CF1884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0DAB7BA0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623D" w14:paraId="6366D559" w14:textId="77777777" w:rsidTr="006B627A">
        <w:tc>
          <w:tcPr>
            <w:tcW w:w="0" w:type="auto"/>
            <w:vAlign w:val="center"/>
          </w:tcPr>
          <w:p w14:paraId="06DBCBFD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20</w:t>
            </w:r>
          </w:p>
        </w:tc>
        <w:tc>
          <w:tcPr>
            <w:tcW w:w="4300" w:type="dxa"/>
          </w:tcPr>
          <w:p w14:paraId="392D51F9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Możliwość podłączenia na stałe do aparatu dwóch typów środków dezynfekcyjnych: kwaśnego i zasadowego</w:t>
            </w:r>
          </w:p>
        </w:tc>
        <w:tc>
          <w:tcPr>
            <w:tcW w:w="1417" w:type="dxa"/>
            <w:vAlign w:val="center"/>
          </w:tcPr>
          <w:p w14:paraId="1AAE859E" w14:textId="77777777" w:rsidR="0049623D" w:rsidRPr="00CF1884" w:rsidRDefault="0049623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3448AECE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623D" w14:paraId="78C60AAD" w14:textId="77777777" w:rsidTr="006B627A">
        <w:tc>
          <w:tcPr>
            <w:tcW w:w="0" w:type="auto"/>
            <w:vAlign w:val="center"/>
          </w:tcPr>
          <w:p w14:paraId="7B13A03A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21</w:t>
            </w:r>
          </w:p>
        </w:tc>
        <w:tc>
          <w:tcPr>
            <w:tcW w:w="4300" w:type="dxa"/>
          </w:tcPr>
          <w:p w14:paraId="3AF6DCAA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System pomiaru ultrafiltracji metodą objętościową, kontrolowana w sposób ciągły ultrafiltracja.</w:t>
            </w:r>
          </w:p>
        </w:tc>
        <w:tc>
          <w:tcPr>
            <w:tcW w:w="1417" w:type="dxa"/>
            <w:vAlign w:val="center"/>
          </w:tcPr>
          <w:p w14:paraId="2B7C2885" w14:textId="77777777" w:rsidR="0049623D" w:rsidRPr="00CF1884" w:rsidRDefault="0049623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552B4A16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623D" w14:paraId="41658FA4" w14:textId="77777777" w:rsidTr="006B627A">
        <w:tc>
          <w:tcPr>
            <w:tcW w:w="0" w:type="auto"/>
            <w:vAlign w:val="center"/>
          </w:tcPr>
          <w:p w14:paraId="60948322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22</w:t>
            </w:r>
          </w:p>
        </w:tc>
        <w:tc>
          <w:tcPr>
            <w:tcW w:w="4300" w:type="dxa"/>
          </w:tcPr>
          <w:p w14:paraId="3C77ABF5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Centralny system blokowania kół aparatu</w:t>
            </w:r>
          </w:p>
        </w:tc>
        <w:tc>
          <w:tcPr>
            <w:tcW w:w="1417" w:type="dxa"/>
            <w:vAlign w:val="center"/>
          </w:tcPr>
          <w:p w14:paraId="560CB277" w14:textId="77777777" w:rsidR="0049623D" w:rsidRPr="00CF1884" w:rsidRDefault="0049623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40275E9D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623D" w14:paraId="76EFBA36" w14:textId="77777777" w:rsidTr="006B627A">
        <w:tc>
          <w:tcPr>
            <w:tcW w:w="0" w:type="auto"/>
            <w:vAlign w:val="center"/>
          </w:tcPr>
          <w:p w14:paraId="704461EA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23</w:t>
            </w:r>
          </w:p>
        </w:tc>
        <w:tc>
          <w:tcPr>
            <w:tcW w:w="4300" w:type="dxa"/>
          </w:tcPr>
          <w:p w14:paraId="0A6D37F6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Współpraca z monitorem składu ciała, komunikacja za pomocą karty mikrochipowej</w:t>
            </w:r>
          </w:p>
        </w:tc>
        <w:tc>
          <w:tcPr>
            <w:tcW w:w="1417" w:type="dxa"/>
            <w:vAlign w:val="center"/>
          </w:tcPr>
          <w:p w14:paraId="1B0885DA" w14:textId="77777777" w:rsidR="0049623D" w:rsidRPr="00CF1884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3103B97D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623D" w14:paraId="43E5445A" w14:textId="77777777" w:rsidTr="006B627A">
        <w:tc>
          <w:tcPr>
            <w:tcW w:w="0" w:type="auto"/>
            <w:vAlign w:val="center"/>
          </w:tcPr>
          <w:p w14:paraId="65C7A698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24</w:t>
            </w:r>
          </w:p>
        </w:tc>
        <w:tc>
          <w:tcPr>
            <w:tcW w:w="4300" w:type="dxa"/>
          </w:tcPr>
          <w:p w14:paraId="374F1486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Sygnalizacja stanów pracy aparaty za pomocą dobrze widocznych sygnałów świetlnych emitowanych przez kolorowy sygnalizator zamontowany na aparacie</w:t>
            </w:r>
          </w:p>
        </w:tc>
        <w:tc>
          <w:tcPr>
            <w:tcW w:w="1417" w:type="dxa"/>
            <w:vAlign w:val="center"/>
          </w:tcPr>
          <w:p w14:paraId="6FD32375" w14:textId="77777777" w:rsidR="0049623D" w:rsidRPr="00CF1884" w:rsidRDefault="0049623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120423FC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623D" w14:paraId="1B71DAAE" w14:textId="77777777" w:rsidTr="006B627A">
        <w:tc>
          <w:tcPr>
            <w:tcW w:w="0" w:type="auto"/>
            <w:vAlign w:val="center"/>
          </w:tcPr>
          <w:p w14:paraId="4D7C0750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25</w:t>
            </w:r>
          </w:p>
        </w:tc>
        <w:tc>
          <w:tcPr>
            <w:tcW w:w="4300" w:type="dxa"/>
          </w:tcPr>
          <w:p w14:paraId="2A316101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Przepływ pompy krwi 30-600ml/min</w:t>
            </w:r>
          </w:p>
        </w:tc>
        <w:tc>
          <w:tcPr>
            <w:tcW w:w="1417" w:type="dxa"/>
            <w:vAlign w:val="center"/>
          </w:tcPr>
          <w:p w14:paraId="43632E24" w14:textId="77777777" w:rsidR="0049623D" w:rsidRPr="00CF1884" w:rsidRDefault="0049623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4EEDFF8E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623D" w14:paraId="721ABF35" w14:textId="77777777" w:rsidTr="006B627A">
        <w:tc>
          <w:tcPr>
            <w:tcW w:w="0" w:type="auto"/>
            <w:vAlign w:val="center"/>
          </w:tcPr>
          <w:p w14:paraId="79DF14DB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26</w:t>
            </w:r>
          </w:p>
        </w:tc>
        <w:tc>
          <w:tcPr>
            <w:tcW w:w="4300" w:type="dxa"/>
          </w:tcPr>
          <w:p w14:paraId="7E3018FB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 xml:space="preserve">Zintegrowany rękaw do pomiaru ciśnienia krwi pacjenta </w:t>
            </w:r>
          </w:p>
          <w:p w14:paraId="163B461A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AFD2317" w14:textId="77777777" w:rsidR="0049623D" w:rsidRPr="00CF1884" w:rsidRDefault="0049623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5C382CC7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623D" w14:paraId="0CEBF1E1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07264A32" w14:textId="77777777" w:rsidR="0049623D" w:rsidRPr="002816C7" w:rsidRDefault="0049623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sz w:val="20"/>
                <w:szCs w:val="20"/>
              </w:rPr>
              <w:t>27</w:t>
            </w:r>
          </w:p>
        </w:tc>
        <w:tc>
          <w:tcPr>
            <w:tcW w:w="4300" w:type="dxa"/>
          </w:tcPr>
          <w:p w14:paraId="62F9100B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Zamknięty obieg do automatycznej dezynfekcji aparatu , łącznie z końcówkami ssawek do powszechnie stosowanych płynnych koncentratów kwaśnych i zasadowych w kanistrach.</w:t>
            </w:r>
          </w:p>
          <w:p w14:paraId="07E95276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D0D31E4" w14:textId="77777777" w:rsidR="0049623D" w:rsidRPr="00CF1884" w:rsidRDefault="0049623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color w:val="000007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1E3FB413" w14:textId="77777777" w:rsidR="0049623D" w:rsidRPr="00CF1884" w:rsidRDefault="0049623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01ED" w14:paraId="28616EC1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58DB45D9" w14:textId="5ED33986" w:rsidR="004C01ED" w:rsidRPr="002816C7" w:rsidRDefault="004C01ED" w:rsidP="00895011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</w:p>
        </w:tc>
        <w:tc>
          <w:tcPr>
            <w:tcW w:w="4300" w:type="dxa"/>
          </w:tcPr>
          <w:p w14:paraId="6F13833A" w14:textId="70C9318A" w:rsidR="004C01ED" w:rsidRPr="00BF1AB6" w:rsidRDefault="004C01ED" w:rsidP="00CF1884">
            <w:pPr>
              <w:spacing w:before="240"/>
              <w:rPr>
                <w:sz w:val="20"/>
                <w:szCs w:val="20"/>
              </w:rPr>
            </w:pPr>
            <w:r w:rsidRPr="00BF1AB6">
              <w:rPr>
                <w:sz w:val="20"/>
                <w:szCs w:val="20"/>
              </w:rPr>
              <w:t>Akcesoria oraz złącza niezbędne do prawidłowego uruchomienia urządzenia.</w:t>
            </w:r>
          </w:p>
        </w:tc>
        <w:tc>
          <w:tcPr>
            <w:tcW w:w="1417" w:type="dxa"/>
            <w:vAlign w:val="center"/>
          </w:tcPr>
          <w:p w14:paraId="5A9E2967" w14:textId="50B4B235" w:rsidR="004C01ED" w:rsidRPr="002816C7" w:rsidRDefault="004C01ED" w:rsidP="00895011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00A72C77" w14:textId="77777777" w:rsidR="004C01ED" w:rsidRPr="002816C7" w:rsidRDefault="004C01E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C01ED" w14:paraId="2CE80C1A" w14:textId="77777777" w:rsidTr="004C01ED">
        <w:trPr>
          <w:trHeight w:val="1026"/>
        </w:trPr>
        <w:tc>
          <w:tcPr>
            <w:tcW w:w="9062" w:type="dxa"/>
            <w:gridSpan w:val="4"/>
            <w:vAlign w:val="center"/>
          </w:tcPr>
          <w:p w14:paraId="49ADD598" w14:textId="50D3940B" w:rsidR="004C01ED" w:rsidRPr="00F76A5E" w:rsidRDefault="004C01ED" w:rsidP="00895011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b/>
                <w:bCs/>
                <w:sz w:val="20"/>
                <w:szCs w:val="20"/>
              </w:rPr>
              <w:t xml:space="preserve">FOTEL DO DIALIZ – 19 szt. (opisany poniżej): </w:t>
            </w:r>
          </w:p>
        </w:tc>
      </w:tr>
      <w:tr w:rsidR="004C01ED" w14:paraId="3F0BA637" w14:textId="77777777" w:rsidTr="006B627A">
        <w:trPr>
          <w:trHeight w:val="1342"/>
        </w:trPr>
        <w:tc>
          <w:tcPr>
            <w:tcW w:w="0" w:type="auto"/>
            <w:vAlign w:val="center"/>
          </w:tcPr>
          <w:p w14:paraId="2C0EC301" w14:textId="21F01D93" w:rsidR="004C01ED" w:rsidRPr="00710E5C" w:rsidRDefault="004C01ED" w:rsidP="00710E5C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664D8D3C" w14:textId="77777777" w:rsidR="004C01ED" w:rsidRPr="004C01ED" w:rsidRDefault="004C01ED" w:rsidP="004C01ED">
            <w:pPr>
              <w:spacing w:after="0"/>
            </w:pPr>
            <w:r w:rsidRPr="004C01ED">
              <w:rPr>
                <w:rFonts w:cstheme="minorHAnsi"/>
                <w:sz w:val="20"/>
              </w:rPr>
              <w:t>PRODUCENT</w:t>
            </w:r>
          </w:p>
          <w:p w14:paraId="48302803" w14:textId="77777777" w:rsidR="004C01ED" w:rsidRPr="004C01ED" w:rsidRDefault="004C01ED" w:rsidP="004C01ED">
            <w:pPr>
              <w:spacing w:after="0"/>
            </w:pPr>
            <w:r w:rsidRPr="004C01ED">
              <w:rPr>
                <w:rFonts w:cstheme="minorHAnsi"/>
                <w:sz w:val="20"/>
              </w:rPr>
              <w:t>NAZWA / TYP (model)</w:t>
            </w:r>
          </w:p>
          <w:p w14:paraId="4D5BBC14" w14:textId="7A7BE689" w:rsidR="004C01ED" w:rsidRPr="004C01ED" w:rsidRDefault="004C01ED" w:rsidP="004C01ED">
            <w:pPr>
              <w:spacing w:after="0"/>
            </w:pPr>
            <w:r w:rsidRPr="004C01ED">
              <w:rPr>
                <w:rFonts w:cstheme="minorHAnsi"/>
                <w:sz w:val="20"/>
              </w:rPr>
              <w:t>KRAJ POCHODZENIA</w:t>
            </w:r>
          </w:p>
        </w:tc>
        <w:tc>
          <w:tcPr>
            <w:tcW w:w="1417" w:type="dxa"/>
            <w:vAlign w:val="center"/>
          </w:tcPr>
          <w:p w14:paraId="534B2661" w14:textId="0E0FF991" w:rsidR="004C01ED" w:rsidRPr="004C01ED" w:rsidRDefault="00BF1AB6" w:rsidP="004C01ED">
            <w:pPr>
              <w:pStyle w:val="Styl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1AB6">
              <w:rPr>
                <w:rFonts w:asciiTheme="minorHAnsi" w:hAnsiTheme="minorHAnsi" w:cstheme="minorHAnsi"/>
                <w:sz w:val="20"/>
                <w:szCs w:val="20"/>
              </w:rPr>
              <w:t>Podać</w:t>
            </w:r>
          </w:p>
        </w:tc>
        <w:tc>
          <w:tcPr>
            <w:tcW w:w="2830" w:type="dxa"/>
          </w:tcPr>
          <w:p w14:paraId="050C2C49" w14:textId="77777777" w:rsidR="004C01ED" w:rsidRPr="004C01ED" w:rsidRDefault="004C01ED" w:rsidP="004C01ED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1884" w14:paraId="51B699A0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1C4256D0" w14:textId="77777777" w:rsidR="00CF1884" w:rsidRPr="00710E5C" w:rsidRDefault="00CF1884" w:rsidP="00710E5C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38093384" w14:textId="24D4BACD" w:rsidR="00CF1884" w:rsidRPr="004C01ED" w:rsidRDefault="004C01ED" w:rsidP="00CF1884">
            <w:pPr>
              <w:spacing w:before="240"/>
            </w:pPr>
            <w:r w:rsidRPr="004C01ED">
              <w:rPr>
                <w:rFonts w:cstheme="minorHAnsi"/>
                <w:sz w:val="20"/>
              </w:rPr>
              <w:t>Rok produkcji 2024, urządzenie fabrycznie nowe, nie rekondycjonowane</w:t>
            </w:r>
          </w:p>
        </w:tc>
        <w:tc>
          <w:tcPr>
            <w:tcW w:w="1417" w:type="dxa"/>
            <w:vAlign w:val="center"/>
          </w:tcPr>
          <w:p w14:paraId="540A3382" w14:textId="7F01CED1" w:rsidR="00CF1884" w:rsidRPr="004C01ED" w:rsidRDefault="00BF1AB6" w:rsidP="00CF1884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F1AB6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2666D2ED" w14:textId="77777777" w:rsidR="00CF1884" w:rsidRPr="004C01ED" w:rsidRDefault="00CF1884" w:rsidP="00CF1884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F1AB6" w14:paraId="379DC310" w14:textId="77777777" w:rsidTr="00854149">
        <w:trPr>
          <w:trHeight w:val="1026"/>
        </w:trPr>
        <w:tc>
          <w:tcPr>
            <w:tcW w:w="9062" w:type="dxa"/>
            <w:gridSpan w:val="4"/>
            <w:vAlign w:val="center"/>
          </w:tcPr>
          <w:p w14:paraId="58044A28" w14:textId="3F281518" w:rsidR="00BF1AB6" w:rsidRPr="00E24F0E" w:rsidRDefault="00BF1AB6" w:rsidP="00CF1884">
            <w:pPr>
              <w:spacing w:before="2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4F0E">
              <w:rPr>
                <w:rFonts w:cstheme="minorHAnsi"/>
                <w:b/>
                <w:sz w:val="20"/>
                <w:szCs w:val="20"/>
              </w:rPr>
              <w:t>Parametry techniczne urządzenia</w:t>
            </w:r>
          </w:p>
        </w:tc>
      </w:tr>
      <w:tr w:rsidR="006B627A" w14:paraId="4927941A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3A51112F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530CFFC8" w14:textId="41E9F073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bCs/>
                <w:sz w:val="20"/>
                <w:lang w:val="x-none" w:eastAsia="pl-PL"/>
              </w:rPr>
              <w:t>Fotel przeznaczony do</w:t>
            </w:r>
            <w:r w:rsidRPr="004F4C58">
              <w:rPr>
                <w:rFonts w:cstheme="minorHAnsi"/>
                <w:bCs/>
                <w:sz w:val="20"/>
                <w:lang w:eastAsia="pl-PL"/>
              </w:rPr>
              <w:t xml:space="preserve"> aplikacji, </w:t>
            </w:r>
            <w:r w:rsidRPr="004F4C58">
              <w:rPr>
                <w:rFonts w:cstheme="minorHAnsi"/>
                <w:bCs/>
                <w:sz w:val="20"/>
                <w:lang w:val="x-none" w:eastAsia="pl-PL"/>
              </w:rPr>
              <w:t>dializ oraz krwiodawstwa dla pacjentów w trakcie wykonywania długotrwałych zabiegów i terapii.</w:t>
            </w:r>
          </w:p>
        </w:tc>
        <w:tc>
          <w:tcPr>
            <w:tcW w:w="1417" w:type="dxa"/>
          </w:tcPr>
          <w:p w14:paraId="34BD6EFA" w14:textId="3C06E187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6257460F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38EC1D63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0E697D71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46BA320F" w14:textId="77777777" w:rsidR="006B627A" w:rsidRPr="004F4C58" w:rsidRDefault="006B627A" w:rsidP="006B627A">
            <w:pPr>
              <w:jc w:val="both"/>
              <w:rPr>
                <w:rFonts w:cstheme="minorHAnsi"/>
                <w:sz w:val="20"/>
              </w:rPr>
            </w:pPr>
            <w:r w:rsidRPr="004F4C58">
              <w:rPr>
                <w:rFonts w:cstheme="minorHAnsi"/>
                <w:sz w:val="20"/>
              </w:rPr>
              <w:t>Fotel składający się z min. 3 segmentów:</w:t>
            </w:r>
          </w:p>
          <w:p w14:paraId="701F51D2" w14:textId="77777777" w:rsidR="006B627A" w:rsidRPr="004F4C58" w:rsidRDefault="006B627A" w:rsidP="006B627A">
            <w:pPr>
              <w:jc w:val="both"/>
              <w:rPr>
                <w:rFonts w:cstheme="minorHAnsi"/>
                <w:sz w:val="20"/>
              </w:rPr>
            </w:pPr>
            <w:r w:rsidRPr="004F4C58">
              <w:rPr>
                <w:rFonts w:cstheme="minorHAnsi"/>
                <w:sz w:val="20"/>
              </w:rPr>
              <w:t>- segment oparcia pleców</w:t>
            </w:r>
          </w:p>
          <w:p w14:paraId="7C92E676" w14:textId="77777777" w:rsidR="006B627A" w:rsidRPr="004F4C58" w:rsidRDefault="006B627A" w:rsidP="006B627A">
            <w:pPr>
              <w:jc w:val="both"/>
              <w:rPr>
                <w:rFonts w:cstheme="minorHAnsi"/>
                <w:sz w:val="20"/>
              </w:rPr>
            </w:pPr>
            <w:r w:rsidRPr="004F4C58">
              <w:rPr>
                <w:rFonts w:cstheme="minorHAnsi"/>
                <w:sz w:val="20"/>
              </w:rPr>
              <w:t>- segment siedziska</w:t>
            </w:r>
          </w:p>
          <w:p w14:paraId="7FFE2346" w14:textId="2AA042C4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sz w:val="20"/>
              </w:rPr>
              <w:t>- segment nóg</w:t>
            </w:r>
          </w:p>
        </w:tc>
        <w:tc>
          <w:tcPr>
            <w:tcW w:w="1417" w:type="dxa"/>
          </w:tcPr>
          <w:p w14:paraId="539C42B8" w14:textId="6F06DEEB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2CB86449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1884" w14:paraId="47963A65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553022C6" w14:textId="77777777" w:rsidR="00CF1884" w:rsidRPr="00710E5C" w:rsidRDefault="00CF1884" w:rsidP="00710E5C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612E2375" w14:textId="77777777" w:rsidR="00CF1884" w:rsidRPr="004F4C58" w:rsidRDefault="00CF1884" w:rsidP="00CF1884">
            <w:pPr>
              <w:jc w:val="both"/>
              <w:rPr>
                <w:rFonts w:cstheme="minorHAnsi"/>
                <w:sz w:val="20"/>
                <w:szCs w:val="20"/>
              </w:rPr>
            </w:pPr>
            <w:r w:rsidRPr="004F4C58">
              <w:rPr>
                <w:rFonts w:cstheme="minorHAnsi"/>
                <w:sz w:val="20"/>
                <w:szCs w:val="20"/>
              </w:rPr>
              <w:t>Pilot ręczny przewodowy z przyciskami do podstawowych ustawień z funkcją blokady magnetycznej. Pilot (fotel wyposażony w 4 silniki) umożliwia regulację:</w:t>
            </w:r>
          </w:p>
          <w:p w14:paraId="42131991" w14:textId="77777777" w:rsidR="00CF1884" w:rsidRPr="004F4C58" w:rsidRDefault="00CF1884" w:rsidP="00CF1884">
            <w:pPr>
              <w:jc w:val="both"/>
              <w:rPr>
                <w:rFonts w:cstheme="minorHAnsi"/>
                <w:sz w:val="20"/>
                <w:szCs w:val="20"/>
              </w:rPr>
            </w:pPr>
            <w:r w:rsidRPr="004F4C58">
              <w:rPr>
                <w:rFonts w:cstheme="minorHAnsi"/>
                <w:sz w:val="20"/>
                <w:szCs w:val="20"/>
              </w:rPr>
              <w:t>- regulacja wysokości siedzenia</w:t>
            </w:r>
          </w:p>
          <w:p w14:paraId="71C8B640" w14:textId="77777777" w:rsidR="00CF1884" w:rsidRPr="004F4C58" w:rsidRDefault="00CF1884" w:rsidP="00CF1884">
            <w:pPr>
              <w:jc w:val="both"/>
              <w:rPr>
                <w:rFonts w:cstheme="minorHAnsi"/>
                <w:sz w:val="20"/>
                <w:szCs w:val="20"/>
              </w:rPr>
            </w:pPr>
            <w:r w:rsidRPr="004F4C58">
              <w:rPr>
                <w:rFonts w:cstheme="minorHAnsi"/>
                <w:sz w:val="20"/>
                <w:szCs w:val="20"/>
              </w:rPr>
              <w:t xml:space="preserve">- regulacja kąta oparcia pleców </w:t>
            </w:r>
          </w:p>
          <w:p w14:paraId="3C04A8A4" w14:textId="77777777" w:rsidR="00CF1884" w:rsidRPr="004F4C58" w:rsidRDefault="00CF1884" w:rsidP="00CF1884">
            <w:pPr>
              <w:jc w:val="both"/>
              <w:rPr>
                <w:rFonts w:cstheme="minorHAnsi"/>
                <w:sz w:val="20"/>
              </w:rPr>
            </w:pPr>
            <w:r w:rsidRPr="004F4C58">
              <w:rPr>
                <w:rFonts w:cstheme="minorHAnsi"/>
                <w:sz w:val="20"/>
                <w:szCs w:val="20"/>
              </w:rPr>
              <w:t xml:space="preserve">- </w:t>
            </w:r>
            <w:r w:rsidRPr="004F4C58">
              <w:rPr>
                <w:rFonts w:cstheme="minorHAnsi"/>
                <w:sz w:val="20"/>
              </w:rPr>
              <w:t>regulacja kąta nachylenia segmentu nóg</w:t>
            </w:r>
          </w:p>
          <w:p w14:paraId="32B2EE88" w14:textId="19C66AEE" w:rsidR="00CF1884" w:rsidRDefault="00CF1884" w:rsidP="00CF1884">
            <w:pPr>
              <w:spacing w:before="240"/>
            </w:pPr>
            <w:r w:rsidRPr="004F4C58">
              <w:rPr>
                <w:rFonts w:cstheme="minorHAnsi"/>
                <w:sz w:val="20"/>
              </w:rPr>
              <w:t xml:space="preserve">- regulacja pozycji </w:t>
            </w:r>
            <w:proofErr w:type="spellStart"/>
            <w:r w:rsidRPr="004F4C58">
              <w:rPr>
                <w:rFonts w:cstheme="minorHAnsi"/>
                <w:sz w:val="20"/>
              </w:rPr>
              <w:t>Trendelenburga</w:t>
            </w:r>
            <w:proofErr w:type="spellEnd"/>
          </w:p>
        </w:tc>
        <w:tc>
          <w:tcPr>
            <w:tcW w:w="1417" w:type="dxa"/>
            <w:vAlign w:val="center"/>
          </w:tcPr>
          <w:p w14:paraId="1575A0C4" w14:textId="20ED335C" w:rsidR="00CF1884" w:rsidRPr="002816C7" w:rsidRDefault="006B627A" w:rsidP="00CF1884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5CA52C02" w14:textId="77777777" w:rsidR="00CF1884" w:rsidRPr="002816C7" w:rsidRDefault="00CF1884" w:rsidP="00CF1884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1884" w14:paraId="23574D3C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694AFD38" w14:textId="77777777" w:rsidR="00CF1884" w:rsidRPr="00710E5C" w:rsidRDefault="00CF1884" w:rsidP="00710E5C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7CE146F3" w14:textId="6C00EDA5" w:rsidR="00CF1884" w:rsidRDefault="00CF1884" w:rsidP="00CF1884">
            <w:pPr>
              <w:spacing w:before="240"/>
            </w:pPr>
            <w:r w:rsidRPr="004F4C58">
              <w:rPr>
                <w:rFonts w:cstheme="minorHAnsi"/>
                <w:sz w:val="20"/>
                <w:szCs w:val="20"/>
              </w:rPr>
              <w:t>Fotel z możliwością regulacji wysokości siedzenia w zakresie od min. 50 cm do max. 80 cm</w:t>
            </w:r>
          </w:p>
        </w:tc>
        <w:tc>
          <w:tcPr>
            <w:tcW w:w="1417" w:type="dxa"/>
            <w:vAlign w:val="center"/>
          </w:tcPr>
          <w:p w14:paraId="696BD0E9" w14:textId="7FE53E43" w:rsidR="00CF1884" w:rsidRPr="002816C7" w:rsidRDefault="006B627A" w:rsidP="00CF1884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683A6591" w14:textId="77777777" w:rsidR="00CF1884" w:rsidRPr="002816C7" w:rsidRDefault="00CF1884" w:rsidP="00CF1884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1884" w14:paraId="11112B93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673ABD4D" w14:textId="77777777" w:rsidR="00CF1884" w:rsidRPr="00710E5C" w:rsidRDefault="00CF1884" w:rsidP="00710E5C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7AA9D431" w14:textId="77777777" w:rsidR="00CF1884" w:rsidRPr="004F4C58" w:rsidRDefault="00CF1884" w:rsidP="00CF1884">
            <w:pPr>
              <w:jc w:val="both"/>
              <w:rPr>
                <w:rFonts w:cstheme="minorHAnsi"/>
                <w:bCs/>
                <w:sz w:val="20"/>
              </w:rPr>
            </w:pPr>
            <w:r w:rsidRPr="004F4C58">
              <w:rPr>
                <w:rFonts w:cstheme="minorHAnsi"/>
                <w:bCs/>
                <w:sz w:val="20"/>
              </w:rPr>
              <w:t>Parametry techniczne:</w:t>
            </w:r>
          </w:p>
          <w:p w14:paraId="603E4260" w14:textId="77777777" w:rsidR="00CF1884" w:rsidRPr="004F4C58" w:rsidRDefault="00CF1884" w:rsidP="00CF1884">
            <w:pPr>
              <w:jc w:val="both"/>
              <w:rPr>
                <w:rFonts w:cstheme="minorHAnsi"/>
                <w:bCs/>
                <w:sz w:val="20"/>
              </w:rPr>
            </w:pPr>
            <w:r w:rsidRPr="004F4C58">
              <w:rPr>
                <w:rFonts w:cstheme="minorHAnsi"/>
                <w:bCs/>
                <w:sz w:val="20"/>
              </w:rPr>
              <w:t>- całkowita długość: min. 2290 mm</w:t>
            </w:r>
          </w:p>
          <w:p w14:paraId="4F855057" w14:textId="77777777" w:rsidR="00CF1884" w:rsidRPr="004F4C58" w:rsidRDefault="00CF1884" w:rsidP="00CF1884">
            <w:pPr>
              <w:jc w:val="both"/>
              <w:rPr>
                <w:rFonts w:cstheme="minorHAnsi"/>
                <w:bCs/>
                <w:sz w:val="20"/>
              </w:rPr>
            </w:pPr>
            <w:r w:rsidRPr="004F4C58">
              <w:rPr>
                <w:rFonts w:cstheme="minorHAnsi"/>
                <w:bCs/>
                <w:sz w:val="20"/>
              </w:rPr>
              <w:t>- całkowita szerokość: max. 1090 mm</w:t>
            </w:r>
          </w:p>
          <w:p w14:paraId="4867EFEC" w14:textId="77777777" w:rsidR="00CF1884" w:rsidRPr="004F4C58" w:rsidRDefault="00CF1884" w:rsidP="00CF1884">
            <w:pPr>
              <w:jc w:val="both"/>
              <w:rPr>
                <w:rFonts w:cstheme="minorHAnsi"/>
                <w:bCs/>
                <w:sz w:val="20"/>
              </w:rPr>
            </w:pPr>
            <w:r w:rsidRPr="004F4C58">
              <w:rPr>
                <w:rFonts w:cstheme="minorHAnsi"/>
                <w:bCs/>
                <w:sz w:val="20"/>
              </w:rPr>
              <w:t xml:space="preserve">- szerokość siedziska: max. 540 mm </w:t>
            </w:r>
          </w:p>
          <w:p w14:paraId="566C142A" w14:textId="77777777" w:rsidR="00CF1884" w:rsidRPr="004F4C58" w:rsidRDefault="00CF1884" w:rsidP="00CF1884">
            <w:pPr>
              <w:jc w:val="both"/>
              <w:rPr>
                <w:rFonts w:cstheme="minorHAnsi"/>
                <w:bCs/>
                <w:sz w:val="20"/>
              </w:rPr>
            </w:pPr>
            <w:r w:rsidRPr="004F4C58">
              <w:rPr>
                <w:rFonts w:cstheme="minorHAnsi"/>
                <w:bCs/>
                <w:sz w:val="20"/>
              </w:rPr>
              <w:t>- maksymalna wysokość: max. 1620 mm</w:t>
            </w:r>
          </w:p>
          <w:p w14:paraId="537D3040" w14:textId="0B4E6A86" w:rsidR="00CF1884" w:rsidRDefault="00CF1884" w:rsidP="00CF1884">
            <w:pPr>
              <w:spacing w:before="240"/>
            </w:pPr>
            <w:r w:rsidRPr="004F4C58">
              <w:rPr>
                <w:rFonts w:cstheme="minorHAnsi"/>
                <w:bCs/>
                <w:sz w:val="20"/>
              </w:rPr>
              <w:t>- bezpieczne obciążenie: min. 200 kg</w:t>
            </w:r>
          </w:p>
        </w:tc>
        <w:tc>
          <w:tcPr>
            <w:tcW w:w="1417" w:type="dxa"/>
            <w:vAlign w:val="center"/>
          </w:tcPr>
          <w:p w14:paraId="04B0FC11" w14:textId="27400770" w:rsidR="00CF1884" w:rsidRPr="002816C7" w:rsidRDefault="006B627A" w:rsidP="00CF1884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14C2D279" w14:textId="77777777" w:rsidR="00CF1884" w:rsidRPr="002816C7" w:rsidRDefault="00CF1884" w:rsidP="00CF1884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1A73E99D" w14:textId="77777777" w:rsidTr="00AA48EF">
        <w:trPr>
          <w:trHeight w:val="1026"/>
        </w:trPr>
        <w:tc>
          <w:tcPr>
            <w:tcW w:w="0" w:type="auto"/>
            <w:vAlign w:val="center"/>
          </w:tcPr>
          <w:p w14:paraId="5AC1620B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47DB3050" w14:textId="5A59534C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sz w:val="20"/>
                <w:szCs w:val="20"/>
              </w:rPr>
              <w:t xml:space="preserve">Fotel wyposażony w materac z dwuwarstwowej pianki pokryty tapicerką, możliwość wyboru min. </w:t>
            </w:r>
            <w:r>
              <w:rPr>
                <w:rFonts w:cstheme="minorHAnsi"/>
                <w:sz w:val="20"/>
                <w:szCs w:val="20"/>
              </w:rPr>
              <w:t>6</w:t>
            </w:r>
            <w:r w:rsidRPr="004F4C58">
              <w:rPr>
                <w:rFonts w:cstheme="minorHAnsi"/>
                <w:sz w:val="20"/>
                <w:szCs w:val="20"/>
              </w:rPr>
              <w:t xml:space="preserve"> kolorów tapicerki. Możliwość wyboru fotela dwukolorowego.  </w:t>
            </w:r>
          </w:p>
        </w:tc>
        <w:tc>
          <w:tcPr>
            <w:tcW w:w="1417" w:type="dxa"/>
          </w:tcPr>
          <w:p w14:paraId="3ED9519E" w14:textId="4E2E82AB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321CEB19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4324F892" w14:textId="77777777" w:rsidTr="00AA48EF">
        <w:trPr>
          <w:trHeight w:val="1026"/>
        </w:trPr>
        <w:tc>
          <w:tcPr>
            <w:tcW w:w="0" w:type="auto"/>
            <w:vAlign w:val="center"/>
          </w:tcPr>
          <w:p w14:paraId="0308E21E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06D73BAB" w14:textId="2FDD626D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sz w:val="20"/>
                <w:szCs w:val="20"/>
              </w:rPr>
              <w:t xml:space="preserve">Fotel wyposażony w wałek pod głowę dla większego komfortu pacjenta. </w:t>
            </w:r>
          </w:p>
        </w:tc>
        <w:tc>
          <w:tcPr>
            <w:tcW w:w="1417" w:type="dxa"/>
          </w:tcPr>
          <w:p w14:paraId="0A18CD64" w14:textId="6957C69D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748C3D9F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66D83D5A" w14:textId="77777777" w:rsidTr="00AA48EF">
        <w:trPr>
          <w:trHeight w:val="1026"/>
        </w:trPr>
        <w:tc>
          <w:tcPr>
            <w:tcW w:w="0" w:type="auto"/>
            <w:vAlign w:val="center"/>
          </w:tcPr>
          <w:p w14:paraId="7C60DD11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2B0DC1D3" w14:textId="5B15C4F1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sz w:val="20"/>
                <w:szCs w:val="20"/>
              </w:rPr>
              <w:t>Fotel posiada tapicerowane podłokietniki, obracane i składane do góry.</w:t>
            </w:r>
          </w:p>
        </w:tc>
        <w:tc>
          <w:tcPr>
            <w:tcW w:w="1417" w:type="dxa"/>
          </w:tcPr>
          <w:p w14:paraId="49D17DD0" w14:textId="676B75D6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04D47D51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5AE9DF0A" w14:textId="77777777" w:rsidTr="00AA48EF">
        <w:trPr>
          <w:trHeight w:val="1026"/>
        </w:trPr>
        <w:tc>
          <w:tcPr>
            <w:tcW w:w="0" w:type="auto"/>
            <w:vAlign w:val="center"/>
          </w:tcPr>
          <w:p w14:paraId="10B696FD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47CB33F6" w14:textId="6D31271E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sz w:val="20"/>
                <w:szCs w:val="20"/>
              </w:rPr>
              <w:t>Fotel posiada układ jezdny o 4 ko</w:t>
            </w:r>
            <w:r>
              <w:rPr>
                <w:rFonts w:cstheme="minorHAnsi"/>
                <w:sz w:val="20"/>
                <w:szCs w:val="20"/>
              </w:rPr>
              <w:t>ł</w:t>
            </w:r>
            <w:r w:rsidRPr="004F4C58">
              <w:rPr>
                <w:rFonts w:cstheme="minorHAnsi"/>
                <w:sz w:val="20"/>
                <w:szCs w:val="20"/>
              </w:rPr>
              <w:t xml:space="preserve">ach o średnicy min. 100 mm z centralną blokadą. </w:t>
            </w:r>
          </w:p>
        </w:tc>
        <w:tc>
          <w:tcPr>
            <w:tcW w:w="1417" w:type="dxa"/>
          </w:tcPr>
          <w:p w14:paraId="59954C37" w14:textId="7BA69E8B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4F99D0BE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2D56D33F" w14:textId="77777777" w:rsidTr="00385061">
        <w:trPr>
          <w:trHeight w:val="1026"/>
        </w:trPr>
        <w:tc>
          <w:tcPr>
            <w:tcW w:w="0" w:type="auto"/>
            <w:vAlign w:val="center"/>
          </w:tcPr>
          <w:p w14:paraId="591E708D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7FD0BCF7" w14:textId="11B69460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bCs/>
                <w:sz w:val="20"/>
              </w:rPr>
              <w:t>Prześwit między podłożem a fotelem: min. 60 cm</w:t>
            </w:r>
          </w:p>
        </w:tc>
        <w:tc>
          <w:tcPr>
            <w:tcW w:w="1417" w:type="dxa"/>
          </w:tcPr>
          <w:p w14:paraId="05EE5794" w14:textId="421D2784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23A28862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5F87F71A" w14:textId="77777777" w:rsidTr="00766344">
        <w:trPr>
          <w:trHeight w:val="1026"/>
        </w:trPr>
        <w:tc>
          <w:tcPr>
            <w:tcW w:w="0" w:type="auto"/>
            <w:vAlign w:val="center"/>
          </w:tcPr>
          <w:p w14:paraId="76F2E1D7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5ECED9A8" w14:textId="2466DEB3" w:rsidR="006B627A" w:rsidRDefault="006B627A" w:rsidP="006B627A">
            <w:pPr>
              <w:spacing w:before="240"/>
            </w:pPr>
            <w:r w:rsidRPr="009C3016">
              <w:rPr>
                <w:rFonts w:cstheme="minorHAnsi"/>
                <w:sz w:val="20"/>
                <w:szCs w:val="20"/>
              </w:rPr>
              <w:t>Fotel posiada osłony tworzywowe segmentów oparcia pleców, części siedziska i nóg</w:t>
            </w:r>
          </w:p>
        </w:tc>
        <w:tc>
          <w:tcPr>
            <w:tcW w:w="1417" w:type="dxa"/>
          </w:tcPr>
          <w:p w14:paraId="4080F93E" w14:textId="7EC9FB33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2EE698FD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6D233B72" w14:textId="77777777" w:rsidTr="00766344">
        <w:trPr>
          <w:trHeight w:val="1026"/>
        </w:trPr>
        <w:tc>
          <w:tcPr>
            <w:tcW w:w="0" w:type="auto"/>
            <w:vAlign w:val="center"/>
          </w:tcPr>
          <w:p w14:paraId="7E1F8E70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1BA85168" w14:textId="197A38DE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sz w:val="20"/>
                <w:szCs w:val="20"/>
              </w:rPr>
              <w:t xml:space="preserve">Fotel wyposażony w uchwyt do pchania. </w:t>
            </w:r>
          </w:p>
        </w:tc>
        <w:tc>
          <w:tcPr>
            <w:tcW w:w="1417" w:type="dxa"/>
          </w:tcPr>
          <w:p w14:paraId="2347B9DB" w14:textId="25B6D2C2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11B1CD72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14475506" w14:textId="77777777" w:rsidTr="00766344">
        <w:trPr>
          <w:trHeight w:val="1026"/>
        </w:trPr>
        <w:tc>
          <w:tcPr>
            <w:tcW w:w="0" w:type="auto"/>
            <w:vAlign w:val="center"/>
          </w:tcPr>
          <w:p w14:paraId="7BAC649E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1F9D0A4B" w14:textId="00E46D33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sz w:val="20"/>
                <w:szCs w:val="20"/>
              </w:rPr>
              <w:t xml:space="preserve">Fotel wyposażony w port USB do ładowania urządzeń. </w:t>
            </w:r>
          </w:p>
        </w:tc>
        <w:tc>
          <w:tcPr>
            <w:tcW w:w="1417" w:type="dxa"/>
          </w:tcPr>
          <w:p w14:paraId="66A0B3B0" w14:textId="71C0206F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3E1A5BFA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52DA4390" w14:textId="77777777" w:rsidTr="00766344">
        <w:trPr>
          <w:trHeight w:val="1026"/>
        </w:trPr>
        <w:tc>
          <w:tcPr>
            <w:tcW w:w="0" w:type="auto"/>
            <w:vAlign w:val="center"/>
          </w:tcPr>
          <w:p w14:paraId="0F957A6F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7486B117" w14:textId="563DFB1E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sz w:val="20"/>
                <w:szCs w:val="20"/>
              </w:rPr>
              <w:t>Fotel posiada złączkę (port) RS-232</w:t>
            </w:r>
          </w:p>
        </w:tc>
        <w:tc>
          <w:tcPr>
            <w:tcW w:w="1417" w:type="dxa"/>
          </w:tcPr>
          <w:p w14:paraId="6E44A51B" w14:textId="72A938DC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5A7EF06C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09235680" w14:textId="77777777" w:rsidTr="00AE06BD">
        <w:trPr>
          <w:trHeight w:val="1026"/>
        </w:trPr>
        <w:tc>
          <w:tcPr>
            <w:tcW w:w="0" w:type="auto"/>
            <w:vAlign w:val="center"/>
          </w:tcPr>
          <w:p w14:paraId="1A5ECD79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41FD4C7C" w14:textId="22D79394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sz w:val="20"/>
                <w:szCs w:val="20"/>
              </w:rPr>
              <w:t>Fotel z możliwością regulacji kąta oparcia pleców w zakresie od -10° (+/-5°) do 72° (+/-5°)</w:t>
            </w:r>
          </w:p>
        </w:tc>
        <w:tc>
          <w:tcPr>
            <w:tcW w:w="1417" w:type="dxa"/>
          </w:tcPr>
          <w:p w14:paraId="2D6C0D5C" w14:textId="265812B3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254953DF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64AE697D" w14:textId="77777777" w:rsidTr="00AE06BD">
        <w:trPr>
          <w:trHeight w:val="1026"/>
        </w:trPr>
        <w:tc>
          <w:tcPr>
            <w:tcW w:w="0" w:type="auto"/>
            <w:vAlign w:val="center"/>
          </w:tcPr>
          <w:p w14:paraId="2BBA20BA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1E864A34" w14:textId="4345665D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sz w:val="20"/>
                <w:szCs w:val="20"/>
              </w:rPr>
              <w:t>Fotel z możliwością regulacji kąta nachylenia segmentu nóg w zakresie: -20° (+/-5°) do 30° (+/-5°)</w:t>
            </w:r>
          </w:p>
        </w:tc>
        <w:tc>
          <w:tcPr>
            <w:tcW w:w="1417" w:type="dxa"/>
          </w:tcPr>
          <w:p w14:paraId="20D95D12" w14:textId="1BD233DF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4DD44D83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76D05E7F" w14:textId="77777777" w:rsidTr="00AE06BD">
        <w:trPr>
          <w:trHeight w:val="1026"/>
        </w:trPr>
        <w:tc>
          <w:tcPr>
            <w:tcW w:w="0" w:type="auto"/>
            <w:vAlign w:val="center"/>
          </w:tcPr>
          <w:p w14:paraId="1211C484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4EACC934" w14:textId="5874D035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sz w:val="20"/>
                <w:szCs w:val="20"/>
                <w:lang w:eastAsia="pl-PL"/>
              </w:rPr>
              <w:t>Regulacja kąta nachylenia segmentu siedziska regulowana wraz z kątem nachylenia segmentu nóg w zakresie 25</w:t>
            </w:r>
            <w:r w:rsidRPr="004F4C58">
              <w:rPr>
                <w:rFonts w:cstheme="minorHAnsi"/>
                <w:sz w:val="20"/>
                <w:szCs w:val="20"/>
              </w:rPr>
              <w:t>° (+/-5°).</w:t>
            </w:r>
          </w:p>
        </w:tc>
        <w:tc>
          <w:tcPr>
            <w:tcW w:w="1417" w:type="dxa"/>
          </w:tcPr>
          <w:p w14:paraId="55AFB425" w14:textId="6A1CB97E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509ECAA1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289480A1" w14:textId="77777777" w:rsidTr="00AE06BD">
        <w:trPr>
          <w:trHeight w:val="1026"/>
        </w:trPr>
        <w:tc>
          <w:tcPr>
            <w:tcW w:w="0" w:type="auto"/>
            <w:vAlign w:val="center"/>
          </w:tcPr>
          <w:p w14:paraId="1CCF83DD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60026935" w14:textId="1464539A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sz w:val="20"/>
                <w:szCs w:val="20"/>
              </w:rPr>
              <w:t xml:space="preserve">Kąt nachylenia segmentu pleców w pozycji </w:t>
            </w:r>
            <w:proofErr w:type="spellStart"/>
            <w:r w:rsidRPr="004F4C58">
              <w:rPr>
                <w:rFonts w:cstheme="minorHAnsi"/>
                <w:sz w:val="20"/>
                <w:szCs w:val="20"/>
              </w:rPr>
              <w:t>Trendelenburg</w:t>
            </w:r>
            <w:proofErr w:type="spellEnd"/>
            <w:r w:rsidRPr="004F4C58">
              <w:rPr>
                <w:rFonts w:cstheme="minorHAnsi"/>
                <w:sz w:val="20"/>
                <w:szCs w:val="20"/>
              </w:rPr>
              <w:t>: -12° (+/-2°)</w:t>
            </w:r>
          </w:p>
        </w:tc>
        <w:tc>
          <w:tcPr>
            <w:tcW w:w="1417" w:type="dxa"/>
          </w:tcPr>
          <w:p w14:paraId="578B11BC" w14:textId="6B04FB8D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0D344054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72EE71B7" w14:textId="77777777" w:rsidTr="00AE06BD">
        <w:trPr>
          <w:trHeight w:val="1026"/>
        </w:trPr>
        <w:tc>
          <w:tcPr>
            <w:tcW w:w="0" w:type="auto"/>
            <w:vAlign w:val="center"/>
          </w:tcPr>
          <w:p w14:paraId="6417571C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6E75B6F8" w14:textId="67E80652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sz w:val="20"/>
                <w:szCs w:val="20"/>
              </w:rPr>
              <w:t xml:space="preserve">W pozycji </w:t>
            </w:r>
            <w:proofErr w:type="spellStart"/>
            <w:r w:rsidRPr="004F4C58">
              <w:rPr>
                <w:rFonts w:cstheme="minorHAnsi"/>
                <w:sz w:val="20"/>
                <w:szCs w:val="20"/>
              </w:rPr>
              <w:t>Trendelenburg</w:t>
            </w:r>
            <w:proofErr w:type="spellEnd"/>
            <w:r w:rsidRPr="004F4C58">
              <w:rPr>
                <w:rFonts w:cstheme="minorHAnsi"/>
                <w:sz w:val="20"/>
                <w:szCs w:val="20"/>
              </w:rPr>
              <w:t>, kąt nachylenia segmentu siedziska: 25° (+/-2°) oraz segmentu nóg: 25° (+/-2°)</w:t>
            </w:r>
          </w:p>
        </w:tc>
        <w:tc>
          <w:tcPr>
            <w:tcW w:w="1417" w:type="dxa"/>
          </w:tcPr>
          <w:p w14:paraId="34F93437" w14:textId="393335D3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57550004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5BAA989B" w14:textId="77777777" w:rsidTr="004111AE">
        <w:trPr>
          <w:trHeight w:val="1026"/>
        </w:trPr>
        <w:tc>
          <w:tcPr>
            <w:tcW w:w="0" w:type="auto"/>
            <w:vAlign w:val="center"/>
          </w:tcPr>
          <w:p w14:paraId="408D78A2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0E59C223" w14:textId="4B476DA7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sz w:val="20"/>
              </w:rPr>
              <w:t>Wytrzymała konstrukcja fotela umożliwiająca wykonywanie na nim w sytuacjach krytycznych reanimacji. Zalecane jest użycie dodatkowej płyty CPR.</w:t>
            </w:r>
          </w:p>
        </w:tc>
        <w:tc>
          <w:tcPr>
            <w:tcW w:w="1417" w:type="dxa"/>
          </w:tcPr>
          <w:p w14:paraId="24795FAE" w14:textId="75190F95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5F585B12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4A8F5E44" w14:textId="77777777" w:rsidTr="004111AE">
        <w:trPr>
          <w:trHeight w:val="1026"/>
        </w:trPr>
        <w:tc>
          <w:tcPr>
            <w:tcW w:w="0" w:type="auto"/>
            <w:vAlign w:val="center"/>
          </w:tcPr>
          <w:p w14:paraId="3AAD4EB2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25B0DB15" w14:textId="0E466ECC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bCs/>
                <w:sz w:val="20"/>
              </w:rPr>
              <w:t>Rama fotela wykonana ze stali lakierowanej farbami epoksydowymi.</w:t>
            </w:r>
          </w:p>
        </w:tc>
        <w:tc>
          <w:tcPr>
            <w:tcW w:w="1417" w:type="dxa"/>
          </w:tcPr>
          <w:p w14:paraId="0CD174FF" w14:textId="5D77C65B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5A820F3C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438CA549" w14:textId="77777777" w:rsidTr="004111AE">
        <w:trPr>
          <w:trHeight w:val="1026"/>
        </w:trPr>
        <w:tc>
          <w:tcPr>
            <w:tcW w:w="0" w:type="auto"/>
            <w:vAlign w:val="center"/>
          </w:tcPr>
          <w:p w14:paraId="79203F00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651DDD35" w14:textId="3F153464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bCs/>
                <w:sz w:val="20"/>
              </w:rPr>
              <w:t>Elementy elektryczne zabezpieczone osłonami z tworzywa ABS w celu zwiększenia bezpieczeństwa użytkowania dla pacjentów, łatwości w utrzymaniu w czystości oraz względów estetycznych.</w:t>
            </w:r>
          </w:p>
        </w:tc>
        <w:tc>
          <w:tcPr>
            <w:tcW w:w="1417" w:type="dxa"/>
          </w:tcPr>
          <w:p w14:paraId="45BC1DFC" w14:textId="57017B61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5CD71D51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1884" w14:paraId="34AC24F7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05ADBAD7" w14:textId="77777777" w:rsidR="00CF1884" w:rsidRPr="00710E5C" w:rsidRDefault="00CF1884" w:rsidP="00710E5C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74E56AFF" w14:textId="2B87C795" w:rsidR="00CF1884" w:rsidRDefault="00CF1884" w:rsidP="00CF1884">
            <w:pPr>
              <w:spacing w:before="240"/>
            </w:pPr>
            <w:r w:rsidRPr="004F4C58">
              <w:rPr>
                <w:rFonts w:cstheme="minorHAnsi"/>
                <w:bCs/>
                <w:sz w:val="20"/>
              </w:rPr>
              <w:t xml:space="preserve">Fotel wyposażony w podłokietniki z pełnej pianki </w:t>
            </w:r>
            <w:r w:rsidRPr="004F4C58">
              <w:rPr>
                <w:rFonts w:cstheme="minorHAnsi"/>
                <w:sz w:val="20"/>
                <w:szCs w:val="20"/>
              </w:rPr>
              <w:t>obracane i składane do góry</w:t>
            </w:r>
            <w:r w:rsidRPr="004F4C58">
              <w:rPr>
                <w:rFonts w:cstheme="minorHAnsi"/>
                <w:bCs/>
                <w:sz w:val="20"/>
              </w:rPr>
              <w:t xml:space="preserve">. Z możliwością podniesienia do min. 80° – funkcja ułatwiającą zajęcie miejsca na fotelu. </w:t>
            </w:r>
            <w:r w:rsidRPr="004F4C58">
              <w:rPr>
                <w:rFonts w:cstheme="minorHAnsi"/>
                <w:sz w:val="20"/>
                <w:szCs w:val="20"/>
              </w:rPr>
              <w:t>Najlepsza możliwa regulacja pozycji we wszystkich pozycjach siedzących i leżących. Większy komfort dla pacjentów. Podłokietniki o długiej żywotności oraz łatwe do czyszczenia.</w:t>
            </w:r>
          </w:p>
        </w:tc>
        <w:tc>
          <w:tcPr>
            <w:tcW w:w="1417" w:type="dxa"/>
            <w:vAlign w:val="center"/>
          </w:tcPr>
          <w:p w14:paraId="2046AEE0" w14:textId="68B31B58" w:rsidR="00CF1884" w:rsidRPr="002816C7" w:rsidRDefault="006B627A" w:rsidP="00CF1884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52AF9320" w14:textId="77777777" w:rsidR="00CF1884" w:rsidRPr="002816C7" w:rsidRDefault="00CF1884" w:rsidP="00CF1884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244C5995" w14:textId="77777777" w:rsidTr="00AD3063">
        <w:trPr>
          <w:trHeight w:val="1026"/>
        </w:trPr>
        <w:tc>
          <w:tcPr>
            <w:tcW w:w="0" w:type="auto"/>
            <w:vAlign w:val="center"/>
          </w:tcPr>
          <w:p w14:paraId="4B12F89D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31D8738E" w14:textId="13005E26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bCs/>
                <w:sz w:val="20"/>
              </w:rPr>
              <w:t>Podłokietniki zapewniające podparcie boczne.</w:t>
            </w:r>
          </w:p>
        </w:tc>
        <w:tc>
          <w:tcPr>
            <w:tcW w:w="1417" w:type="dxa"/>
          </w:tcPr>
          <w:p w14:paraId="57D5E43A" w14:textId="737F360E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43A17683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514DCD65" w14:textId="77777777" w:rsidTr="00AD3063">
        <w:trPr>
          <w:trHeight w:val="1026"/>
        </w:trPr>
        <w:tc>
          <w:tcPr>
            <w:tcW w:w="0" w:type="auto"/>
            <w:vAlign w:val="center"/>
          </w:tcPr>
          <w:p w14:paraId="20156260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6F6BCE05" w14:textId="10288211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bCs/>
                <w:sz w:val="20"/>
              </w:rPr>
              <w:t>Wyposażony w funkcję pozycji reanimacyjnej uruchamianą jednym przyciskiem.</w:t>
            </w:r>
          </w:p>
        </w:tc>
        <w:tc>
          <w:tcPr>
            <w:tcW w:w="1417" w:type="dxa"/>
          </w:tcPr>
          <w:p w14:paraId="15CB8B28" w14:textId="7249B08B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3CA64264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1884" w14:paraId="38B79547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30CD7814" w14:textId="77777777" w:rsidR="00CF1884" w:rsidRPr="00710E5C" w:rsidRDefault="00CF1884" w:rsidP="00710E5C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55846FAE" w14:textId="7D128ABB" w:rsidR="00CF1884" w:rsidRDefault="00CF1884" w:rsidP="00CF1884">
            <w:pPr>
              <w:spacing w:before="240"/>
            </w:pPr>
            <w:r w:rsidRPr="004F4C58">
              <w:rPr>
                <w:rFonts w:cstheme="minorHAnsi"/>
                <w:bCs/>
                <w:sz w:val="20"/>
              </w:rPr>
              <w:t>Ochrona IP min. IP X 2</w:t>
            </w:r>
          </w:p>
        </w:tc>
        <w:tc>
          <w:tcPr>
            <w:tcW w:w="1417" w:type="dxa"/>
            <w:vAlign w:val="center"/>
          </w:tcPr>
          <w:p w14:paraId="54BD4CF0" w14:textId="7EB56C78" w:rsidR="00CF1884" w:rsidRPr="002816C7" w:rsidRDefault="006B627A" w:rsidP="00CF1884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7D3D6E26" w14:textId="77777777" w:rsidR="00CF1884" w:rsidRPr="002816C7" w:rsidRDefault="00CF1884" w:rsidP="00CF1884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1884" w14:paraId="44E3779D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75E686CD" w14:textId="77777777" w:rsidR="00CF1884" w:rsidRPr="00710E5C" w:rsidRDefault="00CF1884" w:rsidP="00710E5C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27CE67A7" w14:textId="4B612FDA" w:rsidR="00CF1884" w:rsidRDefault="00CF1884" w:rsidP="00CF1884">
            <w:pPr>
              <w:spacing w:before="240"/>
            </w:pPr>
            <w:r w:rsidRPr="004F4C58">
              <w:rPr>
                <w:rFonts w:cstheme="minorHAnsi"/>
                <w:bCs/>
                <w:sz w:val="20"/>
              </w:rPr>
              <w:t xml:space="preserve">Maksymalny poziom hałasu: 65 </w:t>
            </w:r>
            <w:proofErr w:type="spellStart"/>
            <w:r w:rsidRPr="004F4C58">
              <w:rPr>
                <w:rFonts w:cstheme="minorHAnsi"/>
                <w:bCs/>
                <w:sz w:val="20"/>
              </w:rPr>
              <w:t>dB</w:t>
            </w:r>
            <w:proofErr w:type="spellEnd"/>
            <w:r w:rsidRPr="004F4C58">
              <w:rPr>
                <w:rFonts w:cstheme="minorHAnsi"/>
                <w:bCs/>
                <w:sz w:val="20"/>
              </w:rPr>
              <w:t>(A)</w:t>
            </w:r>
          </w:p>
        </w:tc>
        <w:tc>
          <w:tcPr>
            <w:tcW w:w="1417" w:type="dxa"/>
            <w:vAlign w:val="center"/>
          </w:tcPr>
          <w:p w14:paraId="346B2AD7" w14:textId="038C8BEB" w:rsidR="00CF1884" w:rsidRPr="002816C7" w:rsidRDefault="006B627A" w:rsidP="00CF1884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0E57444A" w14:textId="77777777" w:rsidR="00CF1884" w:rsidRPr="002816C7" w:rsidRDefault="00CF1884" w:rsidP="00CF1884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1884" w14:paraId="7F57FA98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6570ACBB" w14:textId="77777777" w:rsidR="00CF1884" w:rsidRPr="00710E5C" w:rsidRDefault="00CF1884" w:rsidP="00710E5C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2E9F74F3" w14:textId="6A75AB37" w:rsidR="00CF1884" w:rsidRDefault="00CF1884" w:rsidP="00CF1884">
            <w:pPr>
              <w:spacing w:before="240"/>
            </w:pPr>
            <w:r w:rsidRPr="004F4C58">
              <w:rPr>
                <w:rFonts w:cstheme="minorHAnsi"/>
                <w:bCs/>
                <w:sz w:val="20"/>
              </w:rPr>
              <w:t>Maksymalna waga fotela (wraz z materacami): 125 kg</w:t>
            </w:r>
          </w:p>
        </w:tc>
        <w:tc>
          <w:tcPr>
            <w:tcW w:w="1417" w:type="dxa"/>
            <w:vAlign w:val="center"/>
          </w:tcPr>
          <w:p w14:paraId="36566126" w14:textId="15828783" w:rsidR="00CF1884" w:rsidRPr="002816C7" w:rsidRDefault="006B627A" w:rsidP="00CF1884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2AD9C499" w14:textId="77777777" w:rsidR="00CF1884" w:rsidRPr="002816C7" w:rsidRDefault="00CF1884" w:rsidP="00CF1884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213DF634" w14:textId="77777777" w:rsidTr="00596D70">
        <w:trPr>
          <w:trHeight w:val="1026"/>
        </w:trPr>
        <w:tc>
          <w:tcPr>
            <w:tcW w:w="0" w:type="auto"/>
            <w:vAlign w:val="center"/>
          </w:tcPr>
          <w:p w14:paraId="2D82A546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080B340B" w14:textId="3F3641D6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bCs/>
                <w:sz w:val="20"/>
              </w:rPr>
              <w:t xml:space="preserve">Materiał tapicerki odporny na promieniowanie UV, nieprzepuszczalny dla wilgoci, sprawdzony pod kątem biokompatybilności i toksyczności, trudnopalny i o długiej żywotności. </w:t>
            </w:r>
          </w:p>
        </w:tc>
        <w:tc>
          <w:tcPr>
            <w:tcW w:w="1417" w:type="dxa"/>
          </w:tcPr>
          <w:p w14:paraId="30D833A8" w14:textId="26E51A49" w:rsidR="006B627A" w:rsidRPr="00E24F0E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24F0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71428D91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5861C124" w14:textId="77777777" w:rsidTr="00596D70">
        <w:trPr>
          <w:trHeight w:val="1026"/>
        </w:trPr>
        <w:tc>
          <w:tcPr>
            <w:tcW w:w="0" w:type="auto"/>
            <w:vAlign w:val="center"/>
          </w:tcPr>
          <w:p w14:paraId="611AEC8D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60F1B7E2" w14:textId="1F8874F4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bCs/>
                <w:sz w:val="20"/>
              </w:rPr>
              <w:t>Fotel wykonany z wytrzymałej pianki warstwowej odpowiedniej do uniwersalnego zastosowania w przypadku ciągłych zmian pacjentów.</w:t>
            </w:r>
          </w:p>
        </w:tc>
        <w:tc>
          <w:tcPr>
            <w:tcW w:w="1417" w:type="dxa"/>
          </w:tcPr>
          <w:p w14:paraId="34285110" w14:textId="3E2E1EB0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09BAA53D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79124542" w14:textId="77777777" w:rsidTr="00596D70">
        <w:trPr>
          <w:trHeight w:val="1026"/>
        </w:trPr>
        <w:tc>
          <w:tcPr>
            <w:tcW w:w="0" w:type="auto"/>
            <w:vAlign w:val="center"/>
          </w:tcPr>
          <w:p w14:paraId="393B73D2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38D70ECA" w14:textId="50FB6FAF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sz w:val="20"/>
                <w:szCs w:val="20"/>
              </w:rPr>
              <w:t xml:space="preserve">Pilot z kolorowymi oznaczeniami zapewniający, że najważniejsze funkcje są łatwo widoczne. Możliwa jest szybka regulacja fotela do pozycji </w:t>
            </w:r>
            <w:proofErr w:type="spellStart"/>
            <w:r w:rsidRPr="004F4C58">
              <w:rPr>
                <w:rFonts w:cstheme="minorHAnsi"/>
                <w:sz w:val="20"/>
                <w:szCs w:val="20"/>
              </w:rPr>
              <w:t>Trendelenburga</w:t>
            </w:r>
            <w:proofErr w:type="spellEnd"/>
            <w:r w:rsidRPr="004F4C58">
              <w:rPr>
                <w:rFonts w:cstheme="minorHAnsi"/>
                <w:sz w:val="20"/>
                <w:szCs w:val="20"/>
              </w:rPr>
              <w:t xml:space="preserve"> za pomocą czerwonego przycisku.</w:t>
            </w:r>
          </w:p>
        </w:tc>
        <w:tc>
          <w:tcPr>
            <w:tcW w:w="1417" w:type="dxa"/>
          </w:tcPr>
          <w:p w14:paraId="2D5F2A82" w14:textId="0A5C1A4F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36EE8FE0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4736DA5B" w14:textId="77777777" w:rsidTr="00596D70">
        <w:trPr>
          <w:trHeight w:val="1026"/>
        </w:trPr>
        <w:tc>
          <w:tcPr>
            <w:tcW w:w="0" w:type="auto"/>
            <w:vAlign w:val="center"/>
          </w:tcPr>
          <w:p w14:paraId="4CF800B8" w14:textId="77777777" w:rsidR="006B627A" w:rsidRPr="00710E5C" w:rsidRDefault="006B627A" w:rsidP="006B627A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6140638A" w14:textId="58F86B82" w:rsidR="006B627A" w:rsidRDefault="006B627A" w:rsidP="006B627A">
            <w:pPr>
              <w:spacing w:before="240"/>
            </w:pPr>
            <w:r w:rsidRPr="004F4C58">
              <w:rPr>
                <w:rFonts w:cstheme="minorHAnsi"/>
                <w:sz w:val="20"/>
              </w:rPr>
              <w:t>Fotel posiada elektrycznie regulowany podnóżek z automatyczną kompensacją odległości od stóp z wkładką podnóżka z imitacji skóry (w kolorze tapicerki)</w:t>
            </w:r>
          </w:p>
        </w:tc>
        <w:tc>
          <w:tcPr>
            <w:tcW w:w="1417" w:type="dxa"/>
          </w:tcPr>
          <w:p w14:paraId="7E379705" w14:textId="0A6A1069" w:rsidR="006B627A" w:rsidRPr="006B627A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35A99E9E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1884" w14:paraId="193A860F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1E63AF6D" w14:textId="77777777" w:rsidR="00CF1884" w:rsidRPr="00710E5C" w:rsidRDefault="00CF1884" w:rsidP="00710E5C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714D9E52" w14:textId="4D413963" w:rsidR="00CF1884" w:rsidRDefault="00CF1884" w:rsidP="00CF1884">
            <w:pPr>
              <w:spacing w:before="240"/>
            </w:pPr>
            <w:r w:rsidRPr="004F4C58">
              <w:rPr>
                <w:rFonts w:cstheme="minorHAnsi"/>
                <w:bCs/>
                <w:sz w:val="20"/>
              </w:rPr>
              <w:t>Regulacja podnóżka na długości min. 280mm</w:t>
            </w:r>
          </w:p>
        </w:tc>
        <w:tc>
          <w:tcPr>
            <w:tcW w:w="1417" w:type="dxa"/>
            <w:vAlign w:val="center"/>
          </w:tcPr>
          <w:p w14:paraId="49BF92B2" w14:textId="6337A494" w:rsidR="00CF1884" w:rsidRPr="002816C7" w:rsidRDefault="006B627A" w:rsidP="00CF1884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556B8783" w14:textId="77777777" w:rsidR="00CF1884" w:rsidRPr="002816C7" w:rsidRDefault="00CF1884" w:rsidP="00CF1884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F1884" w14:paraId="1607E276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75359C47" w14:textId="77777777" w:rsidR="00CF1884" w:rsidRPr="00710E5C" w:rsidRDefault="00CF1884" w:rsidP="00710E5C">
            <w:pPr>
              <w:pStyle w:val="Akapitzlist"/>
              <w:numPr>
                <w:ilvl w:val="0"/>
                <w:numId w:val="4"/>
              </w:num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24B93DCA" w14:textId="5A4358AA" w:rsidR="00CF1884" w:rsidRDefault="00CF1884" w:rsidP="00CF1884">
            <w:pPr>
              <w:spacing w:before="240"/>
            </w:pPr>
            <w:r w:rsidRPr="00E612A3">
              <w:rPr>
                <w:rFonts w:cstheme="minorHAnsi"/>
                <w:bCs/>
                <w:sz w:val="20"/>
              </w:rPr>
              <w:t>Wieszak kroplówki z uchwytem</w:t>
            </w:r>
          </w:p>
        </w:tc>
        <w:tc>
          <w:tcPr>
            <w:tcW w:w="1417" w:type="dxa"/>
            <w:vAlign w:val="center"/>
          </w:tcPr>
          <w:p w14:paraId="71843ABB" w14:textId="4D489959" w:rsidR="00CF1884" w:rsidRPr="002816C7" w:rsidRDefault="006B627A" w:rsidP="00CF1884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78CE1BA8" w14:textId="77777777" w:rsidR="00CF1884" w:rsidRPr="002816C7" w:rsidRDefault="00CF1884" w:rsidP="00CF1884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09FB781C" w14:textId="77777777" w:rsidTr="00FD6E8D">
        <w:trPr>
          <w:trHeight w:val="1026"/>
        </w:trPr>
        <w:tc>
          <w:tcPr>
            <w:tcW w:w="9062" w:type="dxa"/>
            <w:gridSpan w:val="4"/>
            <w:vAlign w:val="center"/>
          </w:tcPr>
          <w:p w14:paraId="340048F4" w14:textId="0CC36662" w:rsidR="00710E5C" w:rsidRPr="00E24F0E" w:rsidRDefault="00710E5C" w:rsidP="00CF1884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E24F0E">
              <w:rPr>
                <w:b/>
                <w:bCs/>
                <w:sz w:val="20"/>
                <w:szCs w:val="20"/>
              </w:rPr>
              <w:t xml:space="preserve">FOTEL TRANSPORTOWY DLA PACJENTÓW DIALIZOWANYCH 2 szt. (opisany poniżej): </w:t>
            </w:r>
          </w:p>
        </w:tc>
      </w:tr>
      <w:tr w:rsidR="00710E5C" w14:paraId="4927DA8D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7D2587E9" w14:textId="77777777" w:rsidR="00710E5C" w:rsidRPr="00710E5C" w:rsidRDefault="00710E5C" w:rsidP="00710E5C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0021E50D" w14:textId="77777777" w:rsidR="00710E5C" w:rsidRPr="004C01ED" w:rsidRDefault="00710E5C" w:rsidP="00710E5C">
            <w:pPr>
              <w:spacing w:after="0"/>
            </w:pPr>
            <w:r w:rsidRPr="004C01ED">
              <w:rPr>
                <w:rFonts w:cstheme="minorHAnsi"/>
                <w:sz w:val="20"/>
              </w:rPr>
              <w:t>PRODUCENT</w:t>
            </w:r>
          </w:p>
          <w:p w14:paraId="4BF7D786" w14:textId="77777777" w:rsidR="00710E5C" w:rsidRDefault="00710E5C" w:rsidP="00710E5C">
            <w:pPr>
              <w:spacing w:after="0"/>
            </w:pPr>
            <w:r w:rsidRPr="004C01ED">
              <w:rPr>
                <w:rFonts w:cstheme="minorHAnsi"/>
                <w:sz w:val="20"/>
              </w:rPr>
              <w:t>NAZWA / TYP (model)</w:t>
            </w:r>
          </w:p>
          <w:p w14:paraId="23DBF387" w14:textId="15C54514" w:rsidR="00710E5C" w:rsidRPr="00710E5C" w:rsidRDefault="00710E5C" w:rsidP="00710E5C">
            <w:pPr>
              <w:spacing w:after="0"/>
            </w:pPr>
            <w:r w:rsidRPr="004C01ED">
              <w:rPr>
                <w:rFonts w:cstheme="minorHAnsi"/>
                <w:sz w:val="20"/>
              </w:rPr>
              <w:t>KRAJ POCHODZENIA</w:t>
            </w:r>
          </w:p>
        </w:tc>
        <w:tc>
          <w:tcPr>
            <w:tcW w:w="1417" w:type="dxa"/>
            <w:vAlign w:val="center"/>
          </w:tcPr>
          <w:p w14:paraId="481A3B83" w14:textId="37C440D2" w:rsidR="00710E5C" w:rsidRPr="00CF1884" w:rsidRDefault="006B627A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3169F6A5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000C8A31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7B84B696" w14:textId="77777777" w:rsidR="00710E5C" w:rsidRPr="00710E5C" w:rsidRDefault="00710E5C" w:rsidP="00710E5C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2D5D8A4F" w14:textId="381B7CC7" w:rsidR="00710E5C" w:rsidRPr="00CF1884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4C01ED">
              <w:rPr>
                <w:rFonts w:cstheme="minorHAnsi"/>
                <w:sz w:val="20"/>
              </w:rPr>
              <w:t>Rok produkcji 2024, urządzenie fabrycznie nowe, nie rekondycjonowane</w:t>
            </w:r>
          </w:p>
        </w:tc>
        <w:tc>
          <w:tcPr>
            <w:tcW w:w="1417" w:type="dxa"/>
            <w:vAlign w:val="center"/>
          </w:tcPr>
          <w:p w14:paraId="788FCF3D" w14:textId="410C48E1" w:rsidR="00710E5C" w:rsidRPr="00CF1884" w:rsidRDefault="006B627A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B627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400E4F7F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6BBDBEBE" w14:textId="77777777" w:rsidTr="0017053F">
        <w:trPr>
          <w:trHeight w:val="1026"/>
        </w:trPr>
        <w:tc>
          <w:tcPr>
            <w:tcW w:w="9062" w:type="dxa"/>
            <w:gridSpan w:val="4"/>
            <w:vAlign w:val="center"/>
          </w:tcPr>
          <w:p w14:paraId="77434BBE" w14:textId="660C3134" w:rsidR="006B627A" w:rsidRPr="00E24F0E" w:rsidRDefault="006B627A" w:rsidP="00710E5C">
            <w:pPr>
              <w:spacing w:before="2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4F0E">
              <w:rPr>
                <w:rFonts w:cstheme="minorHAnsi"/>
                <w:b/>
                <w:sz w:val="20"/>
                <w:szCs w:val="20"/>
              </w:rPr>
              <w:t>Parametry techniczne urządzenia</w:t>
            </w:r>
          </w:p>
        </w:tc>
      </w:tr>
      <w:tr w:rsidR="006B627A" w14:paraId="7FCDFD16" w14:textId="77777777" w:rsidTr="002163AB">
        <w:trPr>
          <w:trHeight w:val="1026"/>
        </w:trPr>
        <w:tc>
          <w:tcPr>
            <w:tcW w:w="0" w:type="auto"/>
            <w:vAlign w:val="center"/>
          </w:tcPr>
          <w:p w14:paraId="4AF4EAE4" w14:textId="77777777" w:rsidR="006B627A" w:rsidRPr="00710E5C" w:rsidRDefault="006B627A" w:rsidP="006B627A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30E41581" w14:textId="49C412FA" w:rsidR="006B627A" w:rsidRPr="00CF1884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Fotel przeznaczony do przewożenia pacjentów w pozycji siedzącej</w:t>
            </w:r>
          </w:p>
        </w:tc>
        <w:tc>
          <w:tcPr>
            <w:tcW w:w="1417" w:type="dxa"/>
          </w:tcPr>
          <w:p w14:paraId="3919C630" w14:textId="5308A017" w:rsidR="006B627A" w:rsidRPr="00F76A5E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2CD4EE7D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74AC4A23" w14:textId="77777777" w:rsidTr="002163AB">
        <w:trPr>
          <w:trHeight w:val="1026"/>
        </w:trPr>
        <w:tc>
          <w:tcPr>
            <w:tcW w:w="0" w:type="auto"/>
            <w:vAlign w:val="center"/>
          </w:tcPr>
          <w:p w14:paraId="1C73205E" w14:textId="77777777" w:rsidR="006B627A" w:rsidRPr="00710E5C" w:rsidRDefault="006B627A" w:rsidP="006B627A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07AD74DE" w14:textId="0218E3F4" w:rsidR="006B627A" w:rsidRPr="00CF1884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Konstrukcja fotela wykonana ze stali lakierowanej proszkowo</w:t>
            </w:r>
          </w:p>
        </w:tc>
        <w:tc>
          <w:tcPr>
            <w:tcW w:w="1417" w:type="dxa"/>
          </w:tcPr>
          <w:p w14:paraId="24691D66" w14:textId="0CF27603" w:rsidR="006B627A" w:rsidRPr="00F76A5E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6F99A719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02D5D6AB" w14:textId="77777777" w:rsidTr="002163AB">
        <w:trPr>
          <w:trHeight w:val="1026"/>
        </w:trPr>
        <w:tc>
          <w:tcPr>
            <w:tcW w:w="0" w:type="auto"/>
            <w:vAlign w:val="center"/>
          </w:tcPr>
          <w:p w14:paraId="10A51BD3" w14:textId="77777777" w:rsidR="006B627A" w:rsidRPr="00710E5C" w:rsidRDefault="006B627A" w:rsidP="006B627A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0FEDC709" w14:textId="77777777" w:rsidR="006B627A" w:rsidRPr="00CF1884" w:rsidRDefault="006B627A" w:rsidP="006B627A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 xml:space="preserve">Wyprofilowane siedzisko oraz oparcie fotela wykonane w formie jednolitego odlewu, zaokrąglone (bez ostrych krawędzi i rogów) ze zmywalnego tworzywa sztucznego. Fotel o gładkiej powierzchni łatwej do dezynfekcji. </w:t>
            </w:r>
          </w:p>
          <w:p w14:paraId="292931EA" w14:textId="77777777" w:rsidR="006B627A" w:rsidRPr="00CF1884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C6CA3B1" w14:textId="4CA61AE5" w:rsidR="006B627A" w:rsidRPr="00F76A5E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5ED0944A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180F8154" w14:textId="77777777" w:rsidTr="007D02B0">
        <w:trPr>
          <w:trHeight w:val="1026"/>
        </w:trPr>
        <w:tc>
          <w:tcPr>
            <w:tcW w:w="0" w:type="auto"/>
            <w:vAlign w:val="center"/>
          </w:tcPr>
          <w:p w14:paraId="6099144B" w14:textId="77777777" w:rsidR="006B627A" w:rsidRPr="00710E5C" w:rsidRDefault="006B627A" w:rsidP="006B627A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6BAC6799" w14:textId="2FF94B03" w:rsidR="006B627A" w:rsidRPr="00CF1884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Dopuszczalne obciążenie powyżej 225 kg</w:t>
            </w:r>
          </w:p>
        </w:tc>
        <w:tc>
          <w:tcPr>
            <w:tcW w:w="1417" w:type="dxa"/>
          </w:tcPr>
          <w:p w14:paraId="500F4E12" w14:textId="58A07A90" w:rsidR="006B627A" w:rsidRPr="00F76A5E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7632DB2F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5C9893A0" w14:textId="77777777" w:rsidTr="007D02B0">
        <w:trPr>
          <w:trHeight w:val="1026"/>
        </w:trPr>
        <w:tc>
          <w:tcPr>
            <w:tcW w:w="0" w:type="auto"/>
            <w:vAlign w:val="center"/>
          </w:tcPr>
          <w:p w14:paraId="25E132AF" w14:textId="77777777" w:rsidR="006B627A" w:rsidRPr="00710E5C" w:rsidRDefault="006B627A" w:rsidP="006B627A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4B621BC5" w14:textId="09BF790D" w:rsidR="006B627A" w:rsidRPr="00CF1884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 xml:space="preserve">Długość całkowita fotela 102-103 [cm] </w:t>
            </w:r>
          </w:p>
        </w:tc>
        <w:tc>
          <w:tcPr>
            <w:tcW w:w="1417" w:type="dxa"/>
          </w:tcPr>
          <w:p w14:paraId="0DD03740" w14:textId="1F8AC806" w:rsidR="006B627A" w:rsidRPr="00F76A5E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07E44E32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2F8FC8DD" w14:textId="77777777" w:rsidTr="00EF7EC4">
        <w:trPr>
          <w:trHeight w:val="1026"/>
        </w:trPr>
        <w:tc>
          <w:tcPr>
            <w:tcW w:w="0" w:type="auto"/>
            <w:vAlign w:val="center"/>
          </w:tcPr>
          <w:p w14:paraId="64645B8E" w14:textId="77777777" w:rsidR="006B627A" w:rsidRPr="00710E5C" w:rsidRDefault="006B627A" w:rsidP="006B627A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79194F24" w14:textId="11939BBA" w:rsidR="006B627A" w:rsidRPr="00CF1884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Szerokość całkowita fotela 71 - 72 [cm]</w:t>
            </w:r>
          </w:p>
        </w:tc>
        <w:tc>
          <w:tcPr>
            <w:tcW w:w="1417" w:type="dxa"/>
          </w:tcPr>
          <w:p w14:paraId="5AFE223F" w14:textId="07090C40" w:rsidR="006B627A" w:rsidRPr="00F76A5E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6274A2A0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656B3A15" w14:textId="77777777" w:rsidTr="00EF7EC4">
        <w:trPr>
          <w:trHeight w:val="1026"/>
        </w:trPr>
        <w:tc>
          <w:tcPr>
            <w:tcW w:w="0" w:type="auto"/>
            <w:vAlign w:val="center"/>
          </w:tcPr>
          <w:p w14:paraId="3A199FFA" w14:textId="77777777" w:rsidR="006B627A" w:rsidRPr="00710E5C" w:rsidRDefault="006B627A" w:rsidP="006B627A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041AFD8F" w14:textId="66C9E44B" w:rsidR="006B627A" w:rsidRPr="00CF1884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Wysokość fotela bez stojaka na kroplówki 114 - 115 cm</w:t>
            </w:r>
          </w:p>
        </w:tc>
        <w:tc>
          <w:tcPr>
            <w:tcW w:w="1417" w:type="dxa"/>
          </w:tcPr>
          <w:p w14:paraId="1A7E1238" w14:textId="01279EF0" w:rsidR="006B627A" w:rsidRPr="00F76A5E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718DBBD1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1BFDC2B9" w14:textId="77777777" w:rsidTr="00EF7EC4">
        <w:trPr>
          <w:trHeight w:val="1026"/>
        </w:trPr>
        <w:tc>
          <w:tcPr>
            <w:tcW w:w="0" w:type="auto"/>
            <w:vAlign w:val="center"/>
          </w:tcPr>
          <w:p w14:paraId="5DA02CE4" w14:textId="77777777" w:rsidR="006B627A" w:rsidRPr="00710E5C" w:rsidRDefault="006B627A" w:rsidP="006B627A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64E70AEE" w14:textId="6A47F426" w:rsidR="006B627A" w:rsidRPr="00CF1884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Wysokość fotela ze stojakiem na kroplówki 185 - 186 cm</w:t>
            </w:r>
          </w:p>
        </w:tc>
        <w:tc>
          <w:tcPr>
            <w:tcW w:w="1417" w:type="dxa"/>
          </w:tcPr>
          <w:p w14:paraId="0E9B4014" w14:textId="68090CB1" w:rsidR="006B627A" w:rsidRPr="00F76A5E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74F5FD27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4CAD49A3" w14:textId="77777777" w:rsidTr="00EF7EC4">
        <w:trPr>
          <w:trHeight w:val="1026"/>
        </w:trPr>
        <w:tc>
          <w:tcPr>
            <w:tcW w:w="0" w:type="auto"/>
            <w:vAlign w:val="center"/>
          </w:tcPr>
          <w:p w14:paraId="7123E8EE" w14:textId="77777777" w:rsidR="006B627A" w:rsidRPr="00710E5C" w:rsidRDefault="006B627A" w:rsidP="006B627A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09ABD55F" w14:textId="656E4D03" w:rsidR="006B627A" w:rsidRPr="00CF1884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Szerokość siedziska 54 - 55 cm</w:t>
            </w:r>
          </w:p>
        </w:tc>
        <w:tc>
          <w:tcPr>
            <w:tcW w:w="1417" w:type="dxa"/>
          </w:tcPr>
          <w:p w14:paraId="20254800" w14:textId="3E38C249" w:rsidR="006B627A" w:rsidRPr="00F76A5E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5147DB1A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5524D663" w14:textId="77777777" w:rsidTr="00EF7EC4">
        <w:trPr>
          <w:trHeight w:val="1026"/>
        </w:trPr>
        <w:tc>
          <w:tcPr>
            <w:tcW w:w="0" w:type="auto"/>
            <w:vAlign w:val="center"/>
          </w:tcPr>
          <w:p w14:paraId="2EEEE036" w14:textId="77777777" w:rsidR="006B627A" w:rsidRPr="00710E5C" w:rsidRDefault="006B627A" w:rsidP="006B627A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1D1C43F9" w14:textId="538D6BEB" w:rsidR="006B627A" w:rsidRPr="00CF1884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Głębokość siedziska min. 47 cm</w:t>
            </w:r>
          </w:p>
        </w:tc>
        <w:tc>
          <w:tcPr>
            <w:tcW w:w="1417" w:type="dxa"/>
          </w:tcPr>
          <w:p w14:paraId="60685E74" w14:textId="2282439D" w:rsidR="006B627A" w:rsidRPr="00F76A5E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1EFC6E6C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7EA7EF9B" w14:textId="77777777" w:rsidTr="00EF7EC4">
        <w:trPr>
          <w:trHeight w:val="1026"/>
        </w:trPr>
        <w:tc>
          <w:tcPr>
            <w:tcW w:w="0" w:type="auto"/>
            <w:vAlign w:val="center"/>
          </w:tcPr>
          <w:p w14:paraId="014173CD" w14:textId="77777777" w:rsidR="006B627A" w:rsidRPr="00710E5C" w:rsidRDefault="006B627A" w:rsidP="006B627A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47043F29" w14:textId="7371EB90" w:rsidR="006B627A" w:rsidRPr="00CF1884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Wysokość siedziska od podłoża 53 - 55 cm, od podnóżków: 38 – 39 cm</w:t>
            </w:r>
          </w:p>
        </w:tc>
        <w:tc>
          <w:tcPr>
            <w:tcW w:w="1417" w:type="dxa"/>
          </w:tcPr>
          <w:p w14:paraId="08F7F0E0" w14:textId="7A689062" w:rsidR="006B627A" w:rsidRPr="00F76A5E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2AE06C4F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B627A" w14:paraId="5C005034" w14:textId="77777777" w:rsidTr="00EF7EC4">
        <w:trPr>
          <w:trHeight w:val="1026"/>
        </w:trPr>
        <w:tc>
          <w:tcPr>
            <w:tcW w:w="0" w:type="auto"/>
            <w:vAlign w:val="center"/>
          </w:tcPr>
          <w:p w14:paraId="0BA01681" w14:textId="77777777" w:rsidR="006B627A" w:rsidRPr="00710E5C" w:rsidRDefault="006B627A" w:rsidP="006B627A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178C1CD2" w14:textId="7466E14E" w:rsidR="006B627A" w:rsidRPr="00CF1884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Długość podłokietników min 50 [cm]</w:t>
            </w:r>
          </w:p>
        </w:tc>
        <w:tc>
          <w:tcPr>
            <w:tcW w:w="1417" w:type="dxa"/>
          </w:tcPr>
          <w:p w14:paraId="753A627A" w14:textId="18780234" w:rsidR="006B627A" w:rsidRPr="00F76A5E" w:rsidRDefault="006B627A" w:rsidP="006B627A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5BE0D961" w14:textId="77777777" w:rsidR="006B627A" w:rsidRPr="002816C7" w:rsidRDefault="006B627A" w:rsidP="006B627A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74F6B764" w14:textId="77777777" w:rsidTr="00082205">
        <w:trPr>
          <w:trHeight w:val="1026"/>
        </w:trPr>
        <w:tc>
          <w:tcPr>
            <w:tcW w:w="0" w:type="auto"/>
            <w:vAlign w:val="center"/>
          </w:tcPr>
          <w:p w14:paraId="1311BF4C" w14:textId="77777777" w:rsidR="00F76A5E" w:rsidRPr="00710E5C" w:rsidRDefault="00F76A5E" w:rsidP="00F76A5E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2AE4895F" w14:textId="29DE600E" w:rsidR="00F76A5E" w:rsidRPr="00CF1884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Wyprofilowane zakończenia podłokietników w sposób umożliwiający bezpieczne wsparcie dla pacjenta podczas wstawania.</w:t>
            </w:r>
          </w:p>
        </w:tc>
        <w:tc>
          <w:tcPr>
            <w:tcW w:w="1417" w:type="dxa"/>
          </w:tcPr>
          <w:p w14:paraId="1C76D549" w14:textId="4313191F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15E107D8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37B78B39" w14:textId="77777777" w:rsidTr="00082205">
        <w:trPr>
          <w:trHeight w:val="1026"/>
        </w:trPr>
        <w:tc>
          <w:tcPr>
            <w:tcW w:w="0" w:type="auto"/>
            <w:vAlign w:val="center"/>
          </w:tcPr>
          <w:p w14:paraId="37E673EF" w14:textId="77777777" w:rsidR="00F76A5E" w:rsidRPr="00710E5C" w:rsidRDefault="00F76A5E" w:rsidP="00F76A5E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1EFA745D" w14:textId="5317B028" w:rsidR="00F76A5E" w:rsidRPr="00CF1884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 xml:space="preserve">Podłokietniki na całej długości wykonane z profili stalowych. Konstrukcja bez łączeń i wgłębień od góry i spodu. Konstrukcja uniemożliwiająca </w:t>
            </w:r>
            <w:r w:rsidRPr="00CF188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wnikanie zanieczyszczeń i umożliwiająca łatwą dezynfekcję z wszystkich stron</w:t>
            </w:r>
          </w:p>
        </w:tc>
        <w:tc>
          <w:tcPr>
            <w:tcW w:w="1417" w:type="dxa"/>
          </w:tcPr>
          <w:p w14:paraId="094ED3C7" w14:textId="4EB77FA5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</w:t>
            </w:r>
          </w:p>
        </w:tc>
        <w:tc>
          <w:tcPr>
            <w:tcW w:w="2830" w:type="dxa"/>
          </w:tcPr>
          <w:p w14:paraId="301F316A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409E0110" w14:textId="77777777" w:rsidTr="00082205">
        <w:trPr>
          <w:trHeight w:val="1026"/>
        </w:trPr>
        <w:tc>
          <w:tcPr>
            <w:tcW w:w="0" w:type="auto"/>
            <w:vAlign w:val="center"/>
          </w:tcPr>
          <w:p w14:paraId="1764C9C6" w14:textId="77777777" w:rsidR="00F76A5E" w:rsidRPr="00710E5C" w:rsidRDefault="00F76A5E" w:rsidP="00F76A5E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109D7006" w14:textId="4ECDDBC7" w:rsidR="00F76A5E" w:rsidRPr="00CF1884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Odchylane i wyprofilowane podłokietniki. Podłokietniki odchylane poza oparcie pleców zapewniające lepszy dostęp do pacjenta.</w:t>
            </w:r>
          </w:p>
        </w:tc>
        <w:tc>
          <w:tcPr>
            <w:tcW w:w="1417" w:type="dxa"/>
          </w:tcPr>
          <w:p w14:paraId="02DF4769" w14:textId="70A8BE6C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4AC34795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610812EC" w14:textId="77777777" w:rsidTr="00082205">
        <w:trPr>
          <w:trHeight w:val="1026"/>
        </w:trPr>
        <w:tc>
          <w:tcPr>
            <w:tcW w:w="0" w:type="auto"/>
            <w:vAlign w:val="center"/>
          </w:tcPr>
          <w:p w14:paraId="089B9CCE" w14:textId="77777777" w:rsidR="00F76A5E" w:rsidRPr="00710E5C" w:rsidRDefault="00F76A5E" w:rsidP="00F76A5E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54DB4415" w14:textId="4A7534B0" w:rsidR="00F76A5E" w:rsidRPr="00CF1884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Możliwość mycia ciśnieniowego fotela</w:t>
            </w:r>
          </w:p>
        </w:tc>
        <w:tc>
          <w:tcPr>
            <w:tcW w:w="1417" w:type="dxa"/>
          </w:tcPr>
          <w:p w14:paraId="7ACFAAC6" w14:textId="149E1B24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0BD76345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070E18FC" w14:textId="77777777" w:rsidTr="00082205">
        <w:trPr>
          <w:trHeight w:val="1026"/>
        </w:trPr>
        <w:tc>
          <w:tcPr>
            <w:tcW w:w="0" w:type="auto"/>
            <w:vAlign w:val="center"/>
          </w:tcPr>
          <w:p w14:paraId="0DCAE52B" w14:textId="77777777" w:rsidR="00F76A5E" w:rsidRPr="00710E5C" w:rsidRDefault="00F76A5E" w:rsidP="00F76A5E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0D732426" w14:textId="77777777" w:rsidR="00F76A5E" w:rsidRPr="00CF1884" w:rsidRDefault="00F76A5E" w:rsidP="00F76A5E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Wyprofilowane rączki do prowadzenia fotela  powlekane materiałem antypoślizgowym</w:t>
            </w:r>
          </w:p>
          <w:p w14:paraId="3BC658A5" w14:textId="77777777" w:rsidR="00F76A5E" w:rsidRPr="00CF1884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3438A5B" w14:textId="1083E8C2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111FABCA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10738747" w14:textId="77777777" w:rsidTr="00082205">
        <w:trPr>
          <w:trHeight w:val="1026"/>
        </w:trPr>
        <w:tc>
          <w:tcPr>
            <w:tcW w:w="0" w:type="auto"/>
            <w:vAlign w:val="center"/>
          </w:tcPr>
          <w:p w14:paraId="42E142A7" w14:textId="77777777" w:rsidR="00F76A5E" w:rsidRPr="00710E5C" w:rsidRDefault="00F76A5E" w:rsidP="00F76A5E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56C6E8F8" w14:textId="153E81FA" w:rsidR="00F76A5E" w:rsidRPr="00CF1884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Pionowe rączki do prowadzenia fotela umożliwiające chwyt bez konieczności rotacji nadgarstków</w:t>
            </w:r>
          </w:p>
        </w:tc>
        <w:tc>
          <w:tcPr>
            <w:tcW w:w="1417" w:type="dxa"/>
          </w:tcPr>
          <w:p w14:paraId="27E445F1" w14:textId="2F850231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7B5BEBD7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6353F688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3B195F1F" w14:textId="77777777" w:rsidR="00710E5C" w:rsidRPr="00710E5C" w:rsidRDefault="00710E5C" w:rsidP="00710E5C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5763082B" w14:textId="1A0D01D4" w:rsidR="00710E5C" w:rsidRPr="00CF1884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Wózek wyposażony w pojedyncze koła tylne o średnicy min 30 cm antystatyczne, bez widocznej metalowej osi obrotu oraz koła przednie skrętne o średnicy min 12 cm</w:t>
            </w:r>
          </w:p>
        </w:tc>
        <w:tc>
          <w:tcPr>
            <w:tcW w:w="1417" w:type="dxa"/>
            <w:vAlign w:val="center"/>
          </w:tcPr>
          <w:p w14:paraId="0D3D46A5" w14:textId="2EE6109B" w:rsidR="00710E5C" w:rsidRPr="00F76A5E" w:rsidRDefault="00F76A5E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02CBE670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7807EAA5" w14:textId="77777777" w:rsidTr="005A7FF5">
        <w:trPr>
          <w:trHeight w:val="1026"/>
        </w:trPr>
        <w:tc>
          <w:tcPr>
            <w:tcW w:w="0" w:type="auto"/>
            <w:vAlign w:val="center"/>
          </w:tcPr>
          <w:p w14:paraId="2725A0D1" w14:textId="77777777" w:rsidR="00F76A5E" w:rsidRPr="00710E5C" w:rsidRDefault="00F76A5E" w:rsidP="00F76A5E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6997417F" w14:textId="000BE9BA" w:rsidR="00F76A5E" w:rsidRPr="00CF1884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Kółka przeciwwywrotne wbudowane w tył ramy fotela zwiększające stabilność i bezpieczeństwo pacjenta i personelu</w:t>
            </w:r>
          </w:p>
        </w:tc>
        <w:tc>
          <w:tcPr>
            <w:tcW w:w="1417" w:type="dxa"/>
          </w:tcPr>
          <w:p w14:paraId="6AB8A197" w14:textId="32891EC9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481C12BE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0E2470CC" w14:textId="77777777" w:rsidTr="005A7FF5">
        <w:trPr>
          <w:trHeight w:val="1026"/>
        </w:trPr>
        <w:tc>
          <w:tcPr>
            <w:tcW w:w="0" w:type="auto"/>
            <w:vAlign w:val="center"/>
          </w:tcPr>
          <w:p w14:paraId="62C1C429" w14:textId="77777777" w:rsidR="00F76A5E" w:rsidRPr="00710E5C" w:rsidRDefault="00F76A5E" w:rsidP="00F76A5E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3E8F3B6D" w14:textId="64123187" w:rsidR="00F76A5E" w:rsidRPr="00CF1884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OLE_LINK5"/>
            <w:r w:rsidRPr="00CF1884">
              <w:rPr>
                <w:rFonts w:asciiTheme="minorHAnsi" w:hAnsiTheme="minorHAnsi" w:cstheme="minorHAnsi"/>
                <w:sz w:val="20"/>
                <w:szCs w:val="20"/>
              </w:rPr>
              <w:t xml:space="preserve">Centralny hamulec </w:t>
            </w:r>
            <w:bookmarkEnd w:id="2"/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uruchamiany nogą</w:t>
            </w:r>
          </w:p>
        </w:tc>
        <w:tc>
          <w:tcPr>
            <w:tcW w:w="1417" w:type="dxa"/>
          </w:tcPr>
          <w:p w14:paraId="17E798F8" w14:textId="516ED711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2AE429CD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0A5F4D15" w14:textId="77777777" w:rsidTr="005A7FF5">
        <w:trPr>
          <w:trHeight w:val="1026"/>
        </w:trPr>
        <w:tc>
          <w:tcPr>
            <w:tcW w:w="0" w:type="auto"/>
            <w:vAlign w:val="center"/>
          </w:tcPr>
          <w:p w14:paraId="2707F4FD" w14:textId="77777777" w:rsidR="00F76A5E" w:rsidRPr="00710E5C" w:rsidRDefault="00F76A5E" w:rsidP="00F76A5E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774E4E32" w14:textId="2902E149" w:rsidR="00F76A5E" w:rsidRPr="00CF1884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Jazda kierunkowa przy pomocy kół samonastawnych</w:t>
            </w:r>
          </w:p>
        </w:tc>
        <w:tc>
          <w:tcPr>
            <w:tcW w:w="1417" w:type="dxa"/>
          </w:tcPr>
          <w:p w14:paraId="121ACE86" w14:textId="243D7D0C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2971B5FC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76FAAB44" w14:textId="77777777" w:rsidTr="005A7FF5">
        <w:trPr>
          <w:trHeight w:val="1026"/>
        </w:trPr>
        <w:tc>
          <w:tcPr>
            <w:tcW w:w="0" w:type="auto"/>
            <w:vAlign w:val="center"/>
          </w:tcPr>
          <w:p w14:paraId="051CCB84" w14:textId="77777777" w:rsidR="00F76A5E" w:rsidRPr="00710E5C" w:rsidRDefault="00F76A5E" w:rsidP="00F76A5E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3CB832DD" w14:textId="6E897B71" w:rsidR="00F76A5E" w:rsidRPr="00CF1884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Wózek wyposażony w dwa przyciski funkcyjne nożne: hamulec i jazda kierunkowa, odróżnione od siebie kolorystycznie i graficznie</w:t>
            </w:r>
          </w:p>
        </w:tc>
        <w:tc>
          <w:tcPr>
            <w:tcW w:w="1417" w:type="dxa"/>
          </w:tcPr>
          <w:p w14:paraId="01840CB3" w14:textId="65F2EEFA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41E7DC49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0E3E716D" w14:textId="77777777" w:rsidTr="005A7FF5">
        <w:trPr>
          <w:trHeight w:val="1026"/>
        </w:trPr>
        <w:tc>
          <w:tcPr>
            <w:tcW w:w="0" w:type="auto"/>
            <w:vAlign w:val="center"/>
          </w:tcPr>
          <w:p w14:paraId="098957B4" w14:textId="77777777" w:rsidR="00F76A5E" w:rsidRPr="00710E5C" w:rsidRDefault="00F76A5E" w:rsidP="00F76A5E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74F63B93" w14:textId="2B519AA8" w:rsidR="00F76A5E" w:rsidRPr="00CF1884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Jednokolorowe punkty aktywacyjne wskazujące wszystkie elementy ruchome fotela,  ale nieodłączalne, znacząco ułatwiające obsługę fotela.</w:t>
            </w:r>
          </w:p>
        </w:tc>
        <w:tc>
          <w:tcPr>
            <w:tcW w:w="1417" w:type="dxa"/>
          </w:tcPr>
          <w:p w14:paraId="25587688" w14:textId="33C6E0CF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4DC80A42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02659083" w14:textId="77777777" w:rsidTr="005A7FF5">
        <w:trPr>
          <w:trHeight w:val="1026"/>
        </w:trPr>
        <w:tc>
          <w:tcPr>
            <w:tcW w:w="0" w:type="auto"/>
            <w:vAlign w:val="center"/>
          </w:tcPr>
          <w:p w14:paraId="0C922836" w14:textId="77777777" w:rsidR="00F76A5E" w:rsidRPr="00710E5C" w:rsidRDefault="00F76A5E" w:rsidP="00F76A5E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74A6FB91" w14:textId="77777777" w:rsidR="00F76A5E" w:rsidRPr="00CF1884" w:rsidRDefault="00F76A5E" w:rsidP="00F76A5E">
            <w:pPr>
              <w:spacing w:before="20" w:after="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 xml:space="preserve">Składane niezależnie podnóżki z funkcją przycisku odwodzenia na boki </w:t>
            </w:r>
          </w:p>
          <w:p w14:paraId="5E1D4947" w14:textId="77777777" w:rsidR="00F76A5E" w:rsidRPr="00CF1884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4910256" w14:textId="6FAB45EE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6A13530A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6ED7AB6F" w14:textId="77777777" w:rsidTr="005A7FF5">
        <w:trPr>
          <w:trHeight w:val="1026"/>
        </w:trPr>
        <w:tc>
          <w:tcPr>
            <w:tcW w:w="0" w:type="auto"/>
            <w:vAlign w:val="center"/>
          </w:tcPr>
          <w:p w14:paraId="0D6597F5" w14:textId="77777777" w:rsidR="00F76A5E" w:rsidRPr="00710E5C" w:rsidRDefault="00F76A5E" w:rsidP="00F76A5E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450DD007" w14:textId="77777777" w:rsidR="00F76A5E" w:rsidRPr="00CF1884" w:rsidRDefault="00F76A5E" w:rsidP="00F76A5E">
            <w:pPr>
              <w:spacing w:before="20" w:after="2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Wypustki w podnóżkach obsługiwane stopą umożliwiające personelowi umieszczenie pacjenta w fotelu bez zbędnego schylania się i dotykania podnóżków, co zapobiega przenoszeniu drobnoustrojów</w:t>
            </w:r>
          </w:p>
          <w:p w14:paraId="0D83457C" w14:textId="77777777" w:rsidR="00F76A5E" w:rsidRPr="00CF1884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00D685D" w14:textId="18A6A869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1D6961BF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7721BB67" w14:textId="77777777" w:rsidTr="005A7FF5">
        <w:trPr>
          <w:trHeight w:val="1026"/>
        </w:trPr>
        <w:tc>
          <w:tcPr>
            <w:tcW w:w="0" w:type="auto"/>
            <w:vAlign w:val="center"/>
          </w:tcPr>
          <w:p w14:paraId="62D8C100" w14:textId="77777777" w:rsidR="00F76A5E" w:rsidRPr="00710E5C" w:rsidRDefault="00F76A5E" w:rsidP="00F76A5E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30710A9F" w14:textId="3DF27B2E" w:rsidR="00F76A5E" w:rsidRPr="00CF1884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Sztywna rama umożliwiająca wsuwanie lub częściowe wsuwanie jednego fotela w drugi zmniejszająca ryzyko kradzieży i oszczędzająca miejsce w placówce</w:t>
            </w:r>
          </w:p>
        </w:tc>
        <w:tc>
          <w:tcPr>
            <w:tcW w:w="1417" w:type="dxa"/>
          </w:tcPr>
          <w:p w14:paraId="7BB145A2" w14:textId="4C977BD1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5AC949D1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04D48756" w14:textId="77777777" w:rsidTr="005A7FF5">
        <w:trPr>
          <w:trHeight w:val="1026"/>
        </w:trPr>
        <w:tc>
          <w:tcPr>
            <w:tcW w:w="0" w:type="auto"/>
            <w:vAlign w:val="center"/>
          </w:tcPr>
          <w:p w14:paraId="6D17D1D3" w14:textId="77777777" w:rsidR="00F76A5E" w:rsidRPr="00710E5C" w:rsidRDefault="00F76A5E" w:rsidP="00F76A5E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45D98569" w14:textId="1A6C5700" w:rsidR="00F76A5E" w:rsidRPr="00CF1884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Uchwyt na kartę i dokumenty montowany za oparciem fotela. Otwarta konstrukcja ułatwia czyszczenie uchwytu</w:t>
            </w:r>
          </w:p>
        </w:tc>
        <w:tc>
          <w:tcPr>
            <w:tcW w:w="1417" w:type="dxa"/>
          </w:tcPr>
          <w:p w14:paraId="44DFED6D" w14:textId="6A75D930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5DA45818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29D9FB77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68588FF5" w14:textId="77777777" w:rsidR="00710E5C" w:rsidRPr="00710E5C" w:rsidRDefault="00710E5C" w:rsidP="00710E5C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2897A02B" w14:textId="495252D2" w:rsidR="00710E5C" w:rsidRPr="00CF1884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Stojak na kroplówki, odporny na rdzewienie, o średnicy 2,5 cm. Końcówka stojaka z min 4 haczykami z możliwością wyboru koloru</w:t>
            </w:r>
          </w:p>
        </w:tc>
        <w:tc>
          <w:tcPr>
            <w:tcW w:w="1417" w:type="dxa"/>
            <w:vAlign w:val="center"/>
          </w:tcPr>
          <w:p w14:paraId="5BE85641" w14:textId="04D6269B" w:rsidR="00710E5C" w:rsidRPr="00F76A5E" w:rsidRDefault="00F76A5E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7B41E423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5117ED96" w14:textId="77777777" w:rsidTr="008C3310">
        <w:trPr>
          <w:trHeight w:val="1026"/>
        </w:trPr>
        <w:tc>
          <w:tcPr>
            <w:tcW w:w="0" w:type="auto"/>
            <w:vAlign w:val="center"/>
          </w:tcPr>
          <w:p w14:paraId="2A90DBAC" w14:textId="77777777" w:rsidR="00F76A5E" w:rsidRPr="00710E5C" w:rsidRDefault="00F76A5E" w:rsidP="00F76A5E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12482E5A" w14:textId="7640287D" w:rsidR="00F76A5E" w:rsidRPr="00CF1884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 xml:space="preserve">Niezależne podpórki pod łydki składane pod siedzisko, samoblokujące się, zwalniane dźwigniami ręcznymi- z obu stron siedziska, oznaczonymi odrębnym kolorem, montowane na stałe, uniemożliwiając swobodne wyciągnięcie i ew. zagubienie – </w:t>
            </w: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2 szt.</w:t>
            </w:r>
          </w:p>
        </w:tc>
        <w:tc>
          <w:tcPr>
            <w:tcW w:w="1417" w:type="dxa"/>
          </w:tcPr>
          <w:p w14:paraId="7626F681" w14:textId="1DADA120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4FCB9B76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1981E441" w14:textId="77777777" w:rsidTr="008C3310">
        <w:trPr>
          <w:trHeight w:val="1026"/>
        </w:trPr>
        <w:tc>
          <w:tcPr>
            <w:tcW w:w="0" w:type="auto"/>
            <w:vAlign w:val="center"/>
          </w:tcPr>
          <w:p w14:paraId="1E0266AA" w14:textId="77777777" w:rsidR="00F76A5E" w:rsidRPr="00710E5C" w:rsidRDefault="00F76A5E" w:rsidP="00F76A5E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5D29530F" w14:textId="165E3A53" w:rsidR="00F76A5E" w:rsidRPr="00CF1884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Niezależne podnóżki – 2 szt.</w:t>
            </w:r>
          </w:p>
        </w:tc>
        <w:tc>
          <w:tcPr>
            <w:tcW w:w="1417" w:type="dxa"/>
          </w:tcPr>
          <w:p w14:paraId="15645559" w14:textId="290B119B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452AE437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6E3518DE" w14:textId="77777777" w:rsidTr="008C3310">
        <w:trPr>
          <w:trHeight w:val="1026"/>
        </w:trPr>
        <w:tc>
          <w:tcPr>
            <w:tcW w:w="0" w:type="auto"/>
            <w:vAlign w:val="center"/>
          </w:tcPr>
          <w:p w14:paraId="271E5606" w14:textId="77777777" w:rsidR="00F76A5E" w:rsidRPr="00710E5C" w:rsidRDefault="00F76A5E" w:rsidP="00F76A5E">
            <w:pPr>
              <w:pStyle w:val="Akapitzlist"/>
              <w:numPr>
                <w:ilvl w:val="0"/>
                <w:numId w:val="5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51D6F7CD" w14:textId="37F03FD2" w:rsidR="00F76A5E" w:rsidRPr="00CF1884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CF1884">
              <w:rPr>
                <w:rFonts w:asciiTheme="minorHAnsi" w:hAnsiTheme="minorHAnsi" w:cstheme="minorHAnsi"/>
                <w:sz w:val="20"/>
                <w:szCs w:val="20"/>
              </w:rPr>
              <w:t>Wózek niemodyfikowalny na potrzeby przetargu</w:t>
            </w:r>
          </w:p>
        </w:tc>
        <w:tc>
          <w:tcPr>
            <w:tcW w:w="1417" w:type="dxa"/>
          </w:tcPr>
          <w:p w14:paraId="3EED4239" w14:textId="28AF3E01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2F125AE0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5138FC17" w14:textId="77777777" w:rsidTr="006563E8">
        <w:trPr>
          <w:trHeight w:val="1026"/>
        </w:trPr>
        <w:tc>
          <w:tcPr>
            <w:tcW w:w="9062" w:type="dxa"/>
            <w:gridSpan w:val="4"/>
            <w:vAlign w:val="center"/>
          </w:tcPr>
          <w:p w14:paraId="62617E59" w14:textId="7442FEFF" w:rsidR="00710E5C" w:rsidRPr="00E24F0E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E24F0E">
              <w:rPr>
                <w:b/>
                <w:bCs/>
                <w:sz w:val="20"/>
                <w:szCs w:val="20"/>
              </w:rPr>
              <w:t>WÓZEK ANESTEZJOLOGICZNY 1 szt. (opisany poniżej):</w:t>
            </w:r>
          </w:p>
        </w:tc>
      </w:tr>
      <w:tr w:rsidR="00710E5C" w14:paraId="6DC88A60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6387848B" w14:textId="77777777" w:rsidR="00710E5C" w:rsidRPr="00710E5C" w:rsidRDefault="00710E5C" w:rsidP="00710E5C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0279800A" w14:textId="77777777" w:rsidR="00710E5C" w:rsidRPr="004C01ED" w:rsidRDefault="00710E5C" w:rsidP="00710E5C">
            <w:pPr>
              <w:spacing w:after="0"/>
            </w:pPr>
            <w:r w:rsidRPr="004C01ED">
              <w:rPr>
                <w:rFonts w:cstheme="minorHAnsi"/>
                <w:sz w:val="20"/>
              </w:rPr>
              <w:t>PRODUCENT</w:t>
            </w:r>
          </w:p>
          <w:p w14:paraId="0A31ACE5" w14:textId="77777777" w:rsidR="00710E5C" w:rsidRDefault="00710E5C" w:rsidP="00710E5C">
            <w:pPr>
              <w:spacing w:after="0"/>
            </w:pPr>
            <w:r w:rsidRPr="004C01ED">
              <w:rPr>
                <w:rFonts w:cstheme="minorHAnsi"/>
                <w:sz w:val="20"/>
              </w:rPr>
              <w:t>NAZWA / TYP (model)</w:t>
            </w:r>
          </w:p>
          <w:p w14:paraId="60F4B537" w14:textId="2EC27595" w:rsidR="00710E5C" w:rsidRPr="00053BBE" w:rsidRDefault="00710E5C" w:rsidP="00710E5C">
            <w:pPr>
              <w:spacing w:before="2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4C01ED">
              <w:rPr>
                <w:rFonts w:cstheme="minorHAnsi"/>
                <w:sz w:val="20"/>
              </w:rPr>
              <w:lastRenderedPageBreak/>
              <w:t>KRAJ POCHODZENIA</w:t>
            </w:r>
          </w:p>
        </w:tc>
        <w:tc>
          <w:tcPr>
            <w:tcW w:w="1417" w:type="dxa"/>
            <w:vAlign w:val="center"/>
          </w:tcPr>
          <w:p w14:paraId="26D8EE53" w14:textId="17C4304D" w:rsidR="00710E5C" w:rsidRPr="002816C7" w:rsidRDefault="00F76A5E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Tak, Podać</w:t>
            </w:r>
          </w:p>
        </w:tc>
        <w:tc>
          <w:tcPr>
            <w:tcW w:w="2830" w:type="dxa"/>
          </w:tcPr>
          <w:p w14:paraId="6B3BBCD8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77E5B0C9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527803BD" w14:textId="77777777" w:rsidR="00710E5C" w:rsidRPr="00710E5C" w:rsidRDefault="00710E5C" w:rsidP="00710E5C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613450AF" w14:textId="75259BED" w:rsidR="00710E5C" w:rsidRPr="00053BBE" w:rsidRDefault="00710E5C" w:rsidP="00710E5C">
            <w:pPr>
              <w:spacing w:before="2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4C01ED">
              <w:rPr>
                <w:rFonts w:cstheme="minorHAnsi"/>
                <w:sz w:val="20"/>
              </w:rPr>
              <w:t>Rok produkcji 2024, urządzenie fabrycznie nowe, nie rekondycjonowane</w:t>
            </w:r>
          </w:p>
        </w:tc>
        <w:tc>
          <w:tcPr>
            <w:tcW w:w="1417" w:type="dxa"/>
            <w:vAlign w:val="center"/>
          </w:tcPr>
          <w:p w14:paraId="2F084069" w14:textId="180F9043" w:rsidR="00710E5C" w:rsidRPr="002816C7" w:rsidRDefault="00F76A5E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6A9BD921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1A3CA0D1" w14:textId="77777777" w:rsidTr="00580125">
        <w:trPr>
          <w:trHeight w:val="1026"/>
        </w:trPr>
        <w:tc>
          <w:tcPr>
            <w:tcW w:w="9062" w:type="dxa"/>
            <w:gridSpan w:val="4"/>
            <w:vAlign w:val="center"/>
          </w:tcPr>
          <w:p w14:paraId="25827E86" w14:textId="171D5343" w:rsidR="00F76A5E" w:rsidRPr="00E24F0E" w:rsidRDefault="00F76A5E" w:rsidP="00710E5C">
            <w:pPr>
              <w:spacing w:before="2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4F0E">
              <w:rPr>
                <w:rFonts w:cstheme="minorHAnsi"/>
                <w:b/>
                <w:sz w:val="20"/>
                <w:szCs w:val="20"/>
              </w:rPr>
              <w:t>Parametry techniczne urządzenia</w:t>
            </w:r>
          </w:p>
        </w:tc>
      </w:tr>
      <w:tr w:rsidR="00710E5C" w14:paraId="3956D159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122BDD71" w14:textId="77777777" w:rsidR="00710E5C" w:rsidRPr="00710E5C" w:rsidRDefault="00710E5C" w:rsidP="00710E5C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37DAFEC9" w14:textId="649D9A69" w:rsidR="00710E5C" w:rsidRDefault="00710E5C" w:rsidP="00710E5C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Wózek przeznaczony do przechowywania podstawowych materiałów zabiegowych   </w:t>
            </w:r>
          </w:p>
        </w:tc>
        <w:tc>
          <w:tcPr>
            <w:tcW w:w="1417" w:type="dxa"/>
            <w:vAlign w:val="center"/>
          </w:tcPr>
          <w:p w14:paraId="676D2A7A" w14:textId="3F74D825" w:rsidR="00710E5C" w:rsidRPr="002816C7" w:rsidRDefault="00F76A5E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620372C5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75A47E5E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52AA1EBE" w14:textId="77777777" w:rsidR="00710E5C" w:rsidRPr="00710E5C" w:rsidRDefault="00710E5C" w:rsidP="00710E5C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0D39983F" w14:textId="77777777" w:rsidR="00710E5C" w:rsidRPr="00053BBE" w:rsidRDefault="00710E5C" w:rsidP="00710E5C">
            <w:pPr>
              <w:ind w:right="143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>Wyposażony w następujące szuflady:</w:t>
            </w:r>
          </w:p>
          <w:p w14:paraId="75926427" w14:textId="77777777" w:rsidR="00710E5C" w:rsidRPr="00053BBE" w:rsidRDefault="00710E5C" w:rsidP="00710E5C">
            <w:pPr>
              <w:ind w:right="143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- 2 szuflady o wysokości min. 6,45cm </w:t>
            </w: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br/>
              <w:t xml:space="preserve">- 1 szuflada o wysokości min. 13cm </w:t>
            </w:r>
          </w:p>
          <w:p w14:paraId="636A4FF0" w14:textId="0C192003" w:rsidR="00710E5C" w:rsidRDefault="00710E5C" w:rsidP="00710E5C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- 2 szuflady o wysokości min. 21cm </w:t>
            </w:r>
          </w:p>
        </w:tc>
        <w:tc>
          <w:tcPr>
            <w:tcW w:w="1417" w:type="dxa"/>
            <w:vAlign w:val="center"/>
          </w:tcPr>
          <w:p w14:paraId="0089A021" w14:textId="4221102D" w:rsidR="00710E5C" w:rsidRPr="00F76A5E" w:rsidRDefault="00F76A5E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3AD0C1B8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618D3099" w14:textId="77777777" w:rsidTr="00AC7973">
        <w:trPr>
          <w:trHeight w:val="1026"/>
        </w:trPr>
        <w:tc>
          <w:tcPr>
            <w:tcW w:w="0" w:type="auto"/>
            <w:vAlign w:val="center"/>
          </w:tcPr>
          <w:p w14:paraId="4290CF3D" w14:textId="77777777" w:rsidR="00F76A5E" w:rsidRPr="00710E5C" w:rsidRDefault="00F76A5E" w:rsidP="00F76A5E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486B3100" w14:textId="3AEDBFAC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Po obu bokach wózka po 3 pojemniki na różne materiały, pojemniki niewystające poza obrys wózka. Pojemniki z możliwością wyjęcia ich do dezynfekcji. Górne dwa pojemniki z możliwością regulacji położenia. </w:t>
            </w:r>
          </w:p>
        </w:tc>
        <w:tc>
          <w:tcPr>
            <w:tcW w:w="1417" w:type="dxa"/>
          </w:tcPr>
          <w:p w14:paraId="53439EAC" w14:textId="1287B183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642B05DF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758A2160" w14:textId="77777777" w:rsidTr="00AC7973">
        <w:trPr>
          <w:trHeight w:val="1026"/>
        </w:trPr>
        <w:tc>
          <w:tcPr>
            <w:tcW w:w="0" w:type="auto"/>
            <w:vAlign w:val="center"/>
          </w:tcPr>
          <w:p w14:paraId="008E4FB4" w14:textId="77777777" w:rsidR="00F76A5E" w:rsidRPr="00710E5C" w:rsidRDefault="00F76A5E" w:rsidP="00F76A5E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6E945201" w14:textId="4DDF063F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>4 koła skrętne</w:t>
            </w:r>
          </w:p>
        </w:tc>
        <w:tc>
          <w:tcPr>
            <w:tcW w:w="1417" w:type="dxa"/>
          </w:tcPr>
          <w:p w14:paraId="4B1AD13F" w14:textId="7AB1A090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5EDA3E05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4E26F696" w14:textId="77777777" w:rsidTr="00AC7973">
        <w:trPr>
          <w:trHeight w:val="1026"/>
        </w:trPr>
        <w:tc>
          <w:tcPr>
            <w:tcW w:w="0" w:type="auto"/>
            <w:vAlign w:val="center"/>
          </w:tcPr>
          <w:p w14:paraId="4F2F5EBA" w14:textId="77777777" w:rsidR="00F76A5E" w:rsidRPr="00710E5C" w:rsidRDefault="00F76A5E" w:rsidP="00F76A5E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6751F357" w14:textId="7FFF73C7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Zamek centralny z kluczykiem </w:t>
            </w:r>
          </w:p>
        </w:tc>
        <w:tc>
          <w:tcPr>
            <w:tcW w:w="1417" w:type="dxa"/>
          </w:tcPr>
          <w:p w14:paraId="4DF12E6A" w14:textId="0B69BA70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388E823B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3010A3AF" w14:textId="77777777" w:rsidTr="007F1E23">
        <w:trPr>
          <w:trHeight w:val="1026"/>
        </w:trPr>
        <w:tc>
          <w:tcPr>
            <w:tcW w:w="0" w:type="auto"/>
            <w:vAlign w:val="center"/>
          </w:tcPr>
          <w:p w14:paraId="47CEBA93" w14:textId="77777777" w:rsidR="00F76A5E" w:rsidRPr="00710E5C" w:rsidRDefault="00F76A5E" w:rsidP="00F76A5E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60D86A53" w14:textId="060991C8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Blat roboczy na wysokości min. 95cm </w:t>
            </w:r>
          </w:p>
        </w:tc>
        <w:tc>
          <w:tcPr>
            <w:tcW w:w="1417" w:type="dxa"/>
          </w:tcPr>
          <w:p w14:paraId="6973D295" w14:textId="6CE8265E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1B629591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36C6BC7A" w14:textId="77777777" w:rsidTr="007F1E23">
        <w:trPr>
          <w:trHeight w:val="1026"/>
        </w:trPr>
        <w:tc>
          <w:tcPr>
            <w:tcW w:w="0" w:type="auto"/>
            <w:vAlign w:val="center"/>
          </w:tcPr>
          <w:p w14:paraId="09643968" w14:textId="77777777" w:rsidR="00F76A5E" w:rsidRPr="00710E5C" w:rsidRDefault="00F76A5E" w:rsidP="00F76A5E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64FB1389" w14:textId="382A5C21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>Wymiary całkowite bez galeryjki +/-20mm 650x600x970mm</w:t>
            </w:r>
          </w:p>
        </w:tc>
        <w:tc>
          <w:tcPr>
            <w:tcW w:w="1417" w:type="dxa"/>
          </w:tcPr>
          <w:p w14:paraId="0F2956EC" w14:textId="2114E09B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3FF861A5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222686AB" w14:textId="77777777" w:rsidTr="007F1E23">
        <w:trPr>
          <w:trHeight w:val="1026"/>
        </w:trPr>
        <w:tc>
          <w:tcPr>
            <w:tcW w:w="0" w:type="auto"/>
            <w:vAlign w:val="center"/>
          </w:tcPr>
          <w:p w14:paraId="01395D61" w14:textId="77777777" w:rsidR="00F76A5E" w:rsidRPr="00710E5C" w:rsidRDefault="00F76A5E" w:rsidP="00F76A5E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10C0098A" w14:textId="4C1D39DA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Blat roboczy z kopolimeru o wysokiej wytrzymałości, profilowany, 3 krawędzie podniesione na wys. Min. 25mm, blat jednolity bez łączeń </w:t>
            </w:r>
          </w:p>
        </w:tc>
        <w:tc>
          <w:tcPr>
            <w:tcW w:w="1417" w:type="dxa"/>
          </w:tcPr>
          <w:p w14:paraId="323AA88F" w14:textId="38F968E9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0F61487C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7FD5F8DB" w14:textId="77777777" w:rsidTr="00DD5282">
        <w:trPr>
          <w:trHeight w:val="1026"/>
        </w:trPr>
        <w:tc>
          <w:tcPr>
            <w:tcW w:w="0" w:type="auto"/>
            <w:vAlign w:val="center"/>
          </w:tcPr>
          <w:p w14:paraId="3B090023" w14:textId="77777777" w:rsidR="00F76A5E" w:rsidRPr="00710E5C" w:rsidRDefault="00F76A5E" w:rsidP="00F76A5E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63570EC6" w14:textId="18412E33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>Podstawa z kopolimeru o wysokiej wytrzymałości, wzmocniona specjalnymi żebrami</w:t>
            </w:r>
          </w:p>
        </w:tc>
        <w:tc>
          <w:tcPr>
            <w:tcW w:w="1417" w:type="dxa"/>
          </w:tcPr>
          <w:p w14:paraId="1DDEB22D" w14:textId="1DCBF9D9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03661F93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1D6007DB" w14:textId="77777777" w:rsidTr="00DD5282">
        <w:trPr>
          <w:trHeight w:val="1026"/>
        </w:trPr>
        <w:tc>
          <w:tcPr>
            <w:tcW w:w="0" w:type="auto"/>
            <w:vAlign w:val="center"/>
          </w:tcPr>
          <w:p w14:paraId="4EB8DB13" w14:textId="77777777" w:rsidR="00F76A5E" w:rsidRPr="00710E5C" w:rsidRDefault="00F76A5E" w:rsidP="00F76A5E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24B948F0" w14:textId="17961161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>Cztery kolumny wózka z wytłaczanego profilu aluminiowego, z powierzchowną oksydacją srebra.</w:t>
            </w:r>
          </w:p>
        </w:tc>
        <w:tc>
          <w:tcPr>
            <w:tcW w:w="1417" w:type="dxa"/>
          </w:tcPr>
          <w:p w14:paraId="732FDB47" w14:textId="353CB447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0DFC2690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1E559C29" w14:textId="77777777" w:rsidTr="00DD5282">
        <w:trPr>
          <w:trHeight w:val="1026"/>
        </w:trPr>
        <w:tc>
          <w:tcPr>
            <w:tcW w:w="0" w:type="auto"/>
            <w:vAlign w:val="center"/>
          </w:tcPr>
          <w:p w14:paraId="081A101D" w14:textId="77777777" w:rsidR="00F76A5E" w:rsidRPr="00710E5C" w:rsidRDefault="00F76A5E" w:rsidP="00F76A5E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6AE8DACF" w14:textId="73256836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>Panele boczne wykonane z blachy stalowej malowanej proszkowo farbą epoksydową, przystosowane do montażu opcjonalnych akcesoriów.</w:t>
            </w:r>
          </w:p>
        </w:tc>
        <w:tc>
          <w:tcPr>
            <w:tcW w:w="1417" w:type="dxa"/>
          </w:tcPr>
          <w:p w14:paraId="021F32D6" w14:textId="74DCD557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01EDE422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785FB7A2" w14:textId="77777777" w:rsidTr="00DD5282">
        <w:trPr>
          <w:trHeight w:val="1026"/>
        </w:trPr>
        <w:tc>
          <w:tcPr>
            <w:tcW w:w="0" w:type="auto"/>
            <w:vAlign w:val="center"/>
          </w:tcPr>
          <w:p w14:paraId="55549706" w14:textId="77777777" w:rsidR="00F76A5E" w:rsidRPr="00710E5C" w:rsidRDefault="00F76A5E" w:rsidP="00F76A5E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293293FA" w14:textId="7D1BE5BC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>W blacie górnym roboczym miejsce na drobne akcesoria, wytłoczone w tylnej części blatu. Głębokość wytłoczenia min. 25mm</w:t>
            </w:r>
          </w:p>
        </w:tc>
        <w:tc>
          <w:tcPr>
            <w:tcW w:w="1417" w:type="dxa"/>
          </w:tcPr>
          <w:p w14:paraId="1463ACA6" w14:textId="56F16ABB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4EE31314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1A9769C7" w14:textId="77777777" w:rsidTr="00DD5282">
        <w:trPr>
          <w:trHeight w:val="1026"/>
        </w:trPr>
        <w:tc>
          <w:tcPr>
            <w:tcW w:w="0" w:type="auto"/>
            <w:vAlign w:val="center"/>
          </w:tcPr>
          <w:p w14:paraId="0B14CC19" w14:textId="77777777" w:rsidR="00F76A5E" w:rsidRPr="00710E5C" w:rsidRDefault="00F76A5E" w:rsidP="00F76A5E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37E69381" w14:textId="324962E5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Ergonomiczne uchwyty ze stali nierdzewnej, wbudowane w blat roboczy po obu stronach, aby umożliwić maksymalną manewrowość. Uchwyty niewystające poza obrys wózka. </w:t>
            </w:r>
          </w:p>
        </w:tc>
        <w:tc>
          <w:tcPr>
            <w:tcW w:w="1417" w:type="dxa"/>
          </w:tcPr>
          <w:p w14:paraId="23B58D16" w14:textId="06987927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06F25AF0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46FD5304" w14:textId="77777777" w:rsidTr="00DD5282">
        <w:trPr>
          <w:trHeight w:val="1026"/>
        </w:trPr>
        <w:tc>
          <w:tcPr>
            <w:tcW w:w="0" w:type="auto"/>
            <w:vAlign w:val="center"/>
          </w:tcPr>
          <w:p w14:paraId="3DC1C0CC" w14:textId="77777777" w:rsidR="00F76A5E" w:rsidRPr="00710E5C" w:rsidRDefault="00F76A5E" w:rsidP="00F76A5E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4D0E3337" w14:textId="4463BFEF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Szuflady z blachy stalowej malowanej proszkowo epoksydowo, wyposażone w samoblokujące aluminiowe uchwyty górne, do otwierania i zamykania, z systemem zamykania blokowego </w:t>
            </w:r>
          </w:p>
        </w:tc>
        <w:tc>
          <w:tcPr>
            <w:tcW w:w="1417" w:type="dxa"/>
          </w:tcPr>
          <w:p w14:paraId="34CFAE68" w14:textId="226C9241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1E629510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36FDEC88" w14:textId="77777777" w:rsidTr="00DD5282">
        <w:trPr>
          <w:trHeight w:val="1026"/>
        </w:trPr>
        <w:tc>
          <w:tcPr>
            <w:tcW w:w="0" w:type="auto"/>
            <w:vAlign w:val="center"/>
          </w:tcPr>
          <w:p w14:paraId="7F668FE0" w14:textId="77777777" w:rsidR="00F76A5E" w:rsidRPr="00710E5C" w:rsidRDefault="00F76A5E" w:rsidP="00F76A5E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41C71E5F" w14:textId="77777777" w:rsidR="00F76A5E" w:rsidRPr="00053BBE" w:rsidRDefault="00F76A5E" w:rsidP="00F76A5E">
            <w:pPr>
              <w:tabs>
                <w:tab w:val="left" w:pos="5670"/>
              </w:tabs>
              <w:ind w:right="71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System zamykania zapobiegający przypadkowemu otwarciu szuflad nawet w przypadku zderzenia, gwałtownego ruchu, jazdy lub na mocno nachylonej płaszczyźnie, co umożliwia jej otwarcie tylko przez świadome działanie operatora. System działający nawet w przypadku otwartego zamka centralnego. </w:t>
            </w:r>
          </w:p>
          <w:p w14:paraId="1CAA72E6" w14:textId="0EE50798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Uchwyt szuflady podnoszony przez operatora zwalnia haki mocujące całą szufladę </w:t>
            </w:r>
          </w:p>
        </w:tc>
        <w:tc>
          <w:tcPr>
            <w:tcW w:w="1417" w:type="dxa"/>
          </w:tcPr>
          <w:p w14:paraId="52069208" w14:textId="3A338D39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611D2AC0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2E04DA24" w14:textId="77777777" w:rsidTr="00DD5282">
        <w:trPr>
          <w:trHeight w:val="1026"/>
        </w:trPr>
        <w:tc>
          <w:tcPr>
            <w:tcW w:w="0" w:type="auto"/>
            <w:vAlign w:val="center"/>
          </w:tcPr>
          <w:p w14:paraId="4667DCA5" w14:textId="77777777" w:rsidR="00F76A5E" w:rsidRPr="00710E5C" w:rsidRDefault="00F76A5E" w:rsidP="00F76A5E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19888B79" w14:textId="036106F9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>Szuflady otwierane całkowicie, osadzone na teleskopowych prowadnicach kulkowych</w:t>
            </w:r>
          </w:p>
        </w:tc>
        <w:tc>
          <w:tcPr>
            <w:tcW w:w="1417" w:type="dxa"/>
          </w:tcPr>
          <w:p w14:paraId="265B5928" w14:textId="66BD93BA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19780FDA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25DAC98A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0B31568C" w14:textId="77777777" w:rsidR="00710E5C" w:rsidRPr="00710E5C" w:rsidRDefault="00710E5C" w:rsidP="00710E5C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7ED1E690" w14:textId="3C552D23" w:rsidR="00710E5C" w:rsidRDefault="00710E5C" w:rsidP="00710E5C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Koła skrętne o średnicy min. 125 mm, z termoplastycznej gumy, z podwójnym łożyskiem kulkowym. Min. 2 koła z blokadą </w:t>
            </w:r>
          </w:p>
        </w:tc>
        <w:tc>
          <w:tcPr>
            <w:tcW w:w="1417" w:type="dxa"/>
            <w:vAlign w:val="center"/>
          </w:tcPr>
          <w:p w14:paraId="55871ADF" w14:textId="71B71A97" w:rsidR="00710E5C" w:rsidRPr="00F76A5E" w:rsidRDefault="00F76A5E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3B1EC0E4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0A82983C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55727D63" w14:textId="77777777" w:rsidR="00710E5C" w:rsidRPr="00710E5C" w:rsidRDefault="00710E5C" w:rsidP="00710E5C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24411908" w14:textId="2AB177C6" w:rsidR="00710E5C" w:rsidRDefault="00710E5C" w:rsidP="00710E5C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>Tył wózka z wnęką w której zamocowano 3 pojemniki na akcesoria niewystające poza obrys wózka</w:t>
            </w:r>
          </w:p>
        </w:tc>
        <w:tc>
          <w:tcPr>
            <w:tcW w:w="1417" w:type="dxa"/>
            <w:vAlign w:val="center"/>
          </w:tcPr>
          <w:p w14:paraId="706A081E" w14:textId="38A1CBD9" w:rsidR="00710E5C" w:rsidRPr="00F76A5E" w:rsidRDefault="00F76A5E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2EC65A4A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029DDF60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4F16F6FC" w14:textId="77777777" w:rsidR="00710E5C" w:rsidRPr="00710E5C" w:rsidRDefault="00710E5C" w:rsidP="00710E5C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3F0DFC6F" w14:textId="754CBB85" w:rsidR="00710E5C" w:rsidRDefault="00710E5C" w:rsidP="00710E5C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Całkowite obciążenie statyczne wózka min. 150kg </w:t>
            </w:r>
          </w:p>
        </w:tc>
        <w:tc>
          <w:tcPr>
            <w:tcW w:w="1417" w:type="dxa"/>
            <w:vAlign w:val="center"/>
          </w:tcPr>
          <w:p w14:paraId="169A14D4" w14:textId="46758341" w:rsidR="00710E5C" w:rsidRPr="00F76A5E" w:rsidRDefault="00F76A5E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301DCF13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462B3D0D" w14:textId="77777777" w:rsidTr="00333328">
        <w:trPr>
          <w:trHeight w:val="1026"/>
        </w:trPr>
        <w:tc>
          <w:tcPr>
            <w:tcW w:w="0" w:type="auto"/>
            <w:vAlign w:val="center"/>
          </w:tcPr>
          <w:p w14:paraId="7D8F26AF" w14:textId="77777777" w:rsidR="00F76A5E" w:rsidRPr="00710E5C" w:rsidRDefault="00F76A5E" w:rsidP="00F76A5E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77CC0C59" w14:textId="1BC2E04B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Wózek z zamocowaną tzw. Galeryjką, zamocowaną na dwóch pionowych elementach metalowych, nierdzewnych </w:t>
            </w:r>
          </w:p>
        </w:tc>
        <w:tc>
          <w:tcPr>
            <w:tcW w:w="1417" w:type="dxa"/>
          </w:tcPr>
          <w:p w14:paraId="6A029E27" w14:textId="30B2ACE2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017A26B2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49CA0DBD" w14:textId="77777777" w:rsidTr="00333328">
        <w:trPr>
          <w:trHeight w:val="1026"/>
        </w:trPr>
        <w:tc>
          <w:tcPr>
            <w:tcW w:w="0" w:type="auto"/>
            <w:vAlign w:val="center"/>
          </w:tcPr>
          <w:p w14:paraId="03D1F305" w14:textId="77777777" w:rsidR="00F76A5E" w:rsidRPr="00710E5C" w:rsidRDefault="00F76A5E" w:rsidP="00F76A5E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2864B6D9" w14:textId="1E236435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Mocowanie galeryjki w blacie wózka w otworach przygotowanych pod montaż tego elementu. Nie dopuszcza się mocowania galeryjki na plecach wózka elementami wystającymi poza obrys.  </w:t>
            </w:r>
          </w:p>
        </w:tc>
        <w:tc>
          <w:tcPr>
            <w:tcW w:w="1417" w:type="dxa"/>
          </w:tcPr>
          <w:p w14:paraId="3AC766DE" w14:textId="519F1778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0EC229CB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18D2E5D0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0F3B77E2" w14:textId="77777777" w:rsidR="00710E5C" w:rsidRPr="00710E5C" w:rsidRDefault="00710E5C" w:rsidP="00710E5C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4EC7F941" w14:textId="77777777" w:rsidR="00710E5C" w:rsidRPr="00053BBE" w:rsidRDefault="00710E5C" w:rsidP="00710E5C">
            <w:pPr>
              <w:tabs>
                <w:tab w:val="left" w:pos="5670"/>
              </w:tabs>
              <w:ind w:right="71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>W górnej części galeryjki zamocowane otwierane do przodu pojemniki w konfiguracji:</w:t>
            </w:r>
          </w:p>
          <w:p w14:paraId="68B20EB3" w14:textId="77777777" w:rsidR="00710E5C" w:rsidRPr="00053BBE" w:rsidRDefault="00710E5C" w:rsidP="00710E5C">
            <w:pPr>
              <w:tabs>
                <w:tab w:val="left" w:pos="5670"/>
              </w:tabs>
              <w:ind w:right="71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>- moduł 9 pojemników małych w górnym rzędzie</w:t>
            </w:r>
          </w:p>
          <w:p w14:paraId="11EACBF0" w14:textId="77777777" w:rsidR="00710E5C" w:rsidRPr="00053BBE" w:rsidRDefault="00710E5C" w:rsidP="00710E5C">
            <w:pPr>
              <w:tabs>
                <w:tab w:val="left" w:pos="5670"/>
              </w:tabs>
              <w:ind w:right="71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- moduł 5 pojemników dużych w dolnym rzędzie </w:t>
            </w:r>
          </w:p>
          <w:p w14:paraId="7772C4EE" w14:textId="779E60AB" w:rsidR="00710E5C" w:rsidRDefault="00710E5C" w:rsidP="00710E5C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Pojemniki przeźroczyste z możliwością wyciągnięcia każdego z nich. </w:t>
            </w:r>
          </w:p>
        </w:tc>
        <w:tc>
          <w:tcPr>
            <w:tcW w:w="1417" w:type="dxa"/>
            <w:vAlign w:val="center"/>
          </w:tcPr>
          <w:p w14:paraId="08F9E8A2" w14:textId="2AE1ABD1" w:rsidR="00710E5C" w:rsidRPr="00F76A5E" w:rsidRDefault="00F76A5E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765E403A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2A1940A5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6DC71009" w14:textId="77777777" w:rsidR="00710E5C" w:rsidRPr="00710E5C" w:rsidRDefault="00710E5C" w:rsidP="00710E5C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08BF214F" w14:textId="11EF7FF4" w:rsidR="00710E5C" w:rsidRDefault="00710E5C" w:rsidP="00710E5C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Pojemniki zamocowane w metalowej obudowie chroniącej je z min. 3 stron, tył i boki, obudowa lakierowana w kolorze wózka </w:t>
            </w:r>
          </w:p>
        </w:tc>
        <w:tc>
          <w:tcPr>
            <w:tcW w:w="1417" w:type="dxa"/>
            <w:vAlign w:val="center"/>
          </w:tcPr>
          <w:p w14:paraId="276D86E1" w14:textId="2496AAF9" w:rsidR="00710E5C" w:rsidRPr="00F76A5E" w:rsidRDefault="00F76A5E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2FDC1B8A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01EA333A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25D1C6AB" w14:textId="77777777" w:rsidR="00710E5C" w:rsidRPr="00710E5C" w:rsidRDefault="00710E5C" w:rsidP="00710E5C">
            <w:pPr>
              <w:pStyle w:val="Akapitzlist"/>
              <w:numPr>
                <w:ilvl w:val="0"/>
                <w:numId w:val="6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7BBF67F5" w14:textId="2C0C629F" w:rsidR="00710E5C" w:rsidRDefault="00710E5C" w:rsidP="00710E5C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Wyjęcie całego modułu galeryjki bez użycia narzędzi, wózek po wyjęciu pozostaje w pełni funkcjonalny. </w:t>
            </w:r>
          </w:p>
        </w:tc>
        <w:tc>
          <w:tcPr>
            <w:tcW w:w="1417" w:type="dxa"/>
            <w:vAlign w:val="center"/>
          </w:tcPr>
          <w:p w14:paraId="79041A09" w14:textId="4054FD68" w:rsidR="00710E5C" w:rsidRPr="00F76A5E" w:rsidRDefault="00F76A5E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2D67CB2C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2CA975C9" w14:textId="77777777" w:rsidTr="00627103">
        <w:trPr>
          <w:trHeight w:val="1026"/>
        </w:trPr>
        <w:tc>
          <w:tcPr>
            <w:tcW w:w="9062" w:type="dxa"/>
            <w:gridSpan w:val="4"/>
            <w:vAlign w:val="center"/>
          </w:tcPr>
          <w:p w14:paraId="0D987411" w14:textId="49BAD2A7" w:rsidR="00710E5C" w:rsidRPr="00E24F0E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  <w:r w:rsidRPr="00E24F0E">
              <w:rPr>
                <w:b/>
                <w:bCs/>
                <w:sz w:val="20"/>
                <w:szCs w:val="20"/>
              </w:rPr>
              <w:t>WÓZEK ZABIEGOWY  1 szt. (opisany poniżej):</w:t>
            </w:r>
          </w:p>
        </w:tc>
      </w:tr>
      <w:tr w:rsidR="00710E5C" w14:paraId="3B1FBC11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149477EB" w14:textId="77777777" w:rsidR="00710E5C" w:rsidRPr="00710E5C" w:rsidRDefault="00710E5C" w:rsidP="00710E5C">
            <w:pPr>
              <w:pStyle w:val="Akapitzlist"/>
              <w:numPr>
                <w:ilvl w:val="0"/>
                <w:numId w:val="7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35D3CFCF" w14:textId="77777777" w:rsidR="00710E5C" w:rsidRPr="004C01ED" w:rsidRDefault="00710E5C" w:rsidP="00710E5C">
            <w:pPr>
              <w:spacing w:after="0"/>
            </w:pPr>
            <w:r w:rsidRPr="004C01ED">
              <w:rPr>
                <w:rFonts w:cstheme="minorHAnsi"/>
                <w:sz w:val="20"/>
              </w:rPr>
              <w:t>PRODUCENT</w:t>
            </w:r>
          </w:p>
          <w:p w14:paraId="19D81424" w14:textId="77777777" w:rsidR="00710E5C" w:rsidRDefault="00710E5C" w:rsidP="00710E5C">
            <w:pPr>
              <w:spacing w:after="0"/>
            </w:pPr>
            <w:r w:rsidRPr="004C01ED">
              <w:rPr>
                <w:rFonts w:cstheme="minorHAnsi"/>
                <w:sz w:val="20"/>
              </w:rPr>
              <w:t>NAZWA / TYP (model)</w:t>
            </w:r>
          </w:p>
          <w:p w14:paraId="1EC941A6" w14:textId="118957B0" w:rsidR="00710E5C" w:rsidRPr="00053BBE" w:rsidRDefault="00710E5C" w:rsidP="00710E5C">
            <w:pPr>
              <w:spacing w:before="2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4C01ED">
              <w:rPr>
                <w:rFonts w:cstheme="minorHAnsi"/>
                <w:sz w:val="20"/>
              </w:rPr>
              <w:t>KRAJ POCHODZENIA</w:t>
            </w:r>
          </w:p>
        </w:tc>
        <w:tc>
          <w:tcPr>
            <w:tcW w:w="1417" w:type="dxa"/>
            <w:vAlign w:val="center"/>
          </w:tcPr>
          <w:p w14:paraId="29E83787" w14:textId="15D180CB" w:rsidR="00710E5C" w:rsidRPr="002816C7" w:rsidRDefault="00F76A5E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4CA6EEB0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1A1DB057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05CDE44C" w14:textId="77777777" w:rsidR="00710E5C" w:rsidRPr="00710E5C" w:rsidRDefault="00710E5C" w:rsidP="00710E5C">
            <w:pPr>
              <w:pStyle w:val="Akapitzlist"/>
              <w:numPr>
                <w:ilvl w:val="0"/>
                <w:numId w:val="7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46BBD85A" w14:textId="5CF5ADAA" w:rsidR="00710E5C" w:rsidRPr="00053BBE" w:rsidRDefault="00710E5C" w:rsidP="00710E5C">
            <w:pPr>
              <w:spacing w:before="240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4C01ED">
              <w:rPr>
                <w:rFonts w:cstheme="minorHAnsi"/>
                <w:sz w:val="20"/>
              </w:rPr>
              <w:t>Rok produkcji 2024, urządzenie fabrycznie nowe, nie rekondycjonowane</w:t>
            </w:r>
          </w:p>
        </w:tc>
        <w:tc>
          <w:tcPr>
            <w:tcW w:w="1417" w:type="dxa"/>
            <w:vAlign w:val="center"/>
          </w:tcPr>
          <w:p w14:paraId="2F67DCFF" w14:textId="6F836C1E" w:rsidR="00710E5C" w:rsidRPr="002816C7" w:rsidRDefault="00F76A5E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3E95F67B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5982423F" w14:textId="77777777" w:rsidTr="009B2CD3">
        <w:trPr>
          <w:trHeight w:val="1026"/>
        </w:trPr>
        <w:tc>
          <w:tcPr>
            <w:tcW w:w="9062" w:type="dxa"/>
            <w:gridSpan w:val="4"/>
            <w:vAlign w:val="center"/>
          </w:tcPr>
          <w:p w14:paraId="0D2B8461" w14:textId="44084B5A" w:rsidR="00F76A5E" w:rsidRPr="00E24F0E" w:rsidRDefault="00F76A5E" w:rsidP="00710E5C">
            <w:pPr>
              <w:spacing w:before="240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24F0E">
              <w:rPr>
                <w:rFonts w:cstheme="minorHAnsi"/>
                <w:b/>
                <w:sz w:val="20"/>
                <w:szCs w:val="20"/>
              </w:rPr>
              <w:lastRenderedPageBreak/>
              <w:t>Parametry techniczne urządzenia</w:t>
            </w:r>
          </w:p>
        </w:tc>
      </w:tr>
      <w:tr w:rsidR="00710E5C" w14:paraId="2856ECAC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052C4545" w14:textId="77777777" w:rsidR="00710E5C" w:rsidRPr="00710E5C" w:rsidRDefault="00710E5C" w:rsidP="00710E5C">
            <w:pPr>
              <w:pStyle w:val="Akapitzlist"/>
              <w:numPr>
                <w:ilvl w:val="0"/>
                <w:numId w:val="7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0E6A0F7B" w14:textId="5E5E83E7" w:rsidR="00710E5C" w:rsidRDefault="00710E5C" w:rsidP="00710E5C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Wózek przeznaczony do przechowywania podstawowych materiałów zabiegowych   </w:t>
            </w:r>
          </w:p>
        </w:tc>
        <w:tc>
          <w:tcPr>
            <w:tcW w:w="1417" w:type="dxa"/>
            <w:vAlign w:val="center"/>
          </w:tcPr>
          <w:p w14:paraId="15E0A9FE" w14:textId="254F7AD8" w:rsidR="00710E5C" w:rsidRPr="00F76A5E" w:rsidRDefault="00F76A5E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66E6339D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1BE9D978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29C245C6" w14:textId="77777777" w:rsidR="00710E5C" w:rsidRPr="00710E5C" w:rsidRDefault="00710E5C" w:rsidP="00710E5C">
            <w:pPr>
              <w:pStyle w:val="Akapitzlist"/>
              <w:numPr>
                <w:ilvl w:val="0"/>
                <w:numId w:val="7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6AF730C6" w14:textId="77777777" w:rsidR="00710E5C" w:rsidRPr="00053BBE" w:rsidRDefault="00710E5C" w:rsidP="00710E5C">
            <w:pPr>
              <w:ind w:right="143"/>
              <w:jc w:val="both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>Wyposażony w następujące szuflady:</w:t>
            </w:r>
          </w:p>
          <w:p w14:paraId="2816FF70" w14:textId="77777777" w:rsidR="00710E5C" w:rsidRPr="00053BBE" w:rsidRDefault="00710E5C" w:rsidP="00710E5C">
            <w:pPr>
              <w:ind w:right="143"/>
              <w:jc w:val="both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eastAsia="Arial Unicode MS" w:cstheme="minorHAnsi"/>
                <w:sz w:val="20"/>
                <w:szCs w:val="20"/>
                <w:lang w:eastAsia="pl-PL"/>
              </w:rPr>
              <w:t>3</w:t>
            </w: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 szuflady o wysokości min. 6,45cm </w:t>
            </w: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br/>
              <w:t xml:space="preserve">- </w:t>
            </w:r>
            <w:r>
              <w:rPr>
                <w:rFonts w:eastAsia="Arial Unicode MS" w:cstheme="minorHAnsi"/>
                <w:sz w:val="20"/>
                <w:szCs w:val="20"/>
                <w:lang w:eastAsia="pl-PL"/>
              </w:rPr>
              <w:t>2</w:t>
            </w: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 szuflad</w:t>
            </w:r>
            <w:r>
              <w:rPr>
                <w:rFonts w:eastAsia="Arial Unicode MS" w:cstheme="minorHAnsi"/>
                <w:sz w:val="20"/>
                <w:szCs w:val="20"/>
                <w:lang w:eastAsia="pl-PL"/>
              </w:rPr>
              <w:t>y</w:t>
            </w: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 o wysokości min. 13cm </w:t>
            </w:r>
          </w:p>
          <w:p w14:paraId="1CFB74C1" w14:textId="1552278F" w:rsidR="00710E5C" w:rsidRDefault="00710E5C" w:rsidP="00710E5C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eastAsia="Arial Unicode MS" w:cstheme="minorHAnsi"/>
                <w:sz w:val="20"/>
                <w:szCs w:val="20"/>
                <w:lang w:eastAsia="pl-PL"/>
              </w:rPr>
              <w:t>1</w:t>
            </w: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 szuflad</w:t>
            </w:r>
            <w:r>
              <w:rPr>
                <w:rFonts w:eastAsia="Arial Unicode MS" w:cstheme="minorHAnsi"/>
                <w:sz w:val="20"/>
                <w:szCs w:val="20"/>
                <w:lang w:eastAsia="pl-PL"/>
              </w:rPr>
              <w:t>a</w:t>
            </w: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 o wysokości min. 21cm </w:t>
            </w:r>
          </w:p>
        </w:tc>
        <w:tc>
          <w:tcPr>
            <w:tcW w:w="1417" w:type="dxa"/>
            <w:vAlign w:val="center"/>
          </w:tcPr>
          <w:p w14:paraId="75BACFF3" w14:textId="1484DF99" w:rsidR="00710E5C" w:rsidRPr="00F76A5E" w:rsidRDefault="00F76A5E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1AC89431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36E7D2D9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754896E0" w14:textId="77777777" w:rsidR="00710E5C" w:rsidRPr="00710E5C" w:rsidRDefault="00710E5C" w:rsidP="00710E5C">
            <w:pPr>
              <w:pStyle w:val="Akapitzlist"/>
              <w:numPr>
                <w:ilvl w:val="0"/>
                <w:numId w:val="7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7CD0F7BF" w14:textId="0BC45173" w:rsidR="00710E5C" w:rsidRDefault="00710E5C" w:rsidP="00710E5C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Po obu bokach wózka po 3 pojemniki na różne materiały, pojemniki niewystające poza obrys wózka. Pojemniki z możliwością wyjęcia ich do dezynfekcji. Górne dwa pojemniki z możliwością regulacji położenia. </w:t>
            </w:r>
          </w:p>
        </w:tc>
        <w:tc>
          <w:tcPr>
            <w:tcW w:w="1417" w:type="dxa"/>
            <w:vAlign w:val="center"/>
          </w:tcPr>
          <w:p w14:paraId="77BD5BA3" w14:textId="70B52A09" w:rsidR="00710E5C" w:rsidRPr="00F76A5E" w:rsidRDefault="00F76A5E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367162CB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628A16AA" w14:textId="77777777" w:rsidTr="007B6502">
        <w:trPr>
          <w:trHeight w:val="1026"/>
        </w:trPr>
        <w:tc>
          <w:tcPr>
            <w:tcW w:w="0" w:type="auto"/>
            <w:vAlign w:val="center"/>
          </w:tcPr>
          <w:p w14:paraId="7690A525" w14:textId="77777777" w:rsidR="00F76A5E" w:rsidRPr="00710E5C" w:rsidRDefault="00F76A5E" w:rsidP="00F76A5E">
            <w:pPr>
              <w:pStyle w:val="Akapitzlist"/>
              <w:numPr>
                <w:ilvl w:val="0"/>
                <w:numId w:val="7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261C863D" w14:textId="05755A9C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>4 koła skrętne</w:t>
            </w:r>
          </w:p>
        </w:tc>
        <w:tc>
          <w:tcPr>
            <w:tcW w:w="1417" w:type="dxa"/>
          </w:tcPr>
          <w:p w14:paraId="2F568723" w14:textId="5811271A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258B0D4D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38FFF33D" w14:textId="77777777" w:rsidTr="007B6502">
        <w:trPr>
          <w:trHeight w:val="1026"/>
        </w:trPr>
        <w:tc>
          <w:tcPr>
            <w:tcW w:w="0" w:type="auto"/>
            <w:vAlign w:val="center"/>
          </w:tcPr>
          <w:p w14:paraId="669473D6" w14:textId="77777777" w:rsidR="00F76A5E" w:rsidRPr="00710E5C" w:rsidRDefault="00F76A5E" w:rsidP="00F76A5E">
            <w:pPr>
              <w:pStyle w:val="Akapitzlist"/>
              <w:numPr>
                <w:ilvl w:val="0"/>
                <w:numId w:val="7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682CD126" w14:textId="0221BE22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Zamek centralny z kluczykiem </w:t>
            </w:r>
          </w:p>
        </w:tc>
        <w:tc>
          <w:tcPr>
            <w:tcW w:w="1417" w:type="dxa"/>
          </w:tcPr>
          <w:p w14:paraId="1A609B0A" w14:textId="251605EF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07288842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1DB009A6" w14:textId="77777777" w:rsidTr="00F756F3">
        <w:trPr>
          <w:trHeight w:val="1026"/>
        </w:trPr>
        <w:tc>
          <w:tcPr>
            <w:tcW w:w="0" w:type="auto"/>
            <w:vAlign w:val="center"/>
          </w:tcPr>
          <w:p w14:paraId="4E234BE4" w14:textId="77777777" w:rsidR="00F76A5E" w:rsidRPr="00710E5C" w:rsidRDefault="00F76A5E" w:rsidP="00F76A5E">
            <w:pPr>
              <w:pStyle w:val="Akapitzlist"/>
              <w:numPr>
                <w:ilvl w:val="0"/>
                <w:numId w:val="7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3B2356C6" w14:textId="6387DF50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Blat roboczy na wysokości min. 95cm </w:t>
            </w:r>
          </w:p>
        </w:tc>
        <w:tc>
          <w:tcPr>
            <w:tcW w:w="1417" w:type="dxa"/>
          </w:tcPr>
          <w:p w14:paraId="55C4C7D0" w14:textId="75112FFD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79326740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66ED58C8" w14:textId="77777777" w:rsidTr="00F756F3">
        <w:trPr>
          <w:trHeight w:val="1026"/>
        </w:trPr>
        <w:tc>
          <w:tcPr>
            <w:tcW w:w="0" w:type="auto"/>
            <w:vAlign w:val="center"/>
          </w:tcPr>
          <w:p w14:paraId="056EE17A" w14:textId="77777777" w:rsidR="00F76A5E" w:rsidRPr="00710E5C" w:rsidRDefault="00F76A5E" w:rsidP="00F76A5E">
            <w:pPr>
              <w:pStyle w:val="Akapitzlist"/>
              <w:numPr>
                <w:ilvl w:val="0"/>
                <w:numId w:val="7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09CCB354" w14:textId="6E8EEC69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>Wymiary całkowite 650x600x970</w:t>
            </w:r>
            <w:r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 </w:t>
            </w: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>mm</w:t>
            </w:r>
            <w:r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 </w:t>
            </w: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>+/-20mm</w:t>
            </w:r>
          </w:p>
        </w:tc>
        <w:tc>
          <w:tcPr>
            <w:tcW w:w="1417" w:type="dxa"/>
          </w:tcPr>
          <w:p w14:paraId="0D08653A" w14:textId="2F6AF0E7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16200F08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5425958E" w14:textId="77777777" w:rsidTr="00F756F3">
        <w:trPr>
          <w:trHeight w:val="1026"/>
        </w:trPr>
        <w:tc>
          <w:tcPr>
            <w:tcW w:w="0" w:type="auto"/>
            <w:vAlign w:val="center"/>
          </w:tcPr>
          <w:p w14:paraId="3A73D74F" w14:textId="77777777" w:rsidR="00F76A5E" w:rsidRPr="00710E5C" w:rsidRDefault="00F76A5E" w:rsidP="00F76A5E">
            <w:pPr>
              <w:pStyle w:val="Akapitzlist"/>
              <w:numPr>
                <w:ilvl w:val="0"/>
                <w:numId w:val="7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0917C5B3" w14:textId="7C105BA5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Blat roboczy z kopolimeru o wysokiej wytrzymałości, profilowany, 3 krawędzie podniesione na wys. Min. 25mm, blat jednolity bez łączeń </w:t>
            </w:r>
          </w:p>
        </w:tc>
        <w:tc>
          <w:tcPr>
            <w:tcW w:w="1417" w:type="dxa"/>
          </w:tcPr>
          <w:p w14:paraId="700808E4" w14:textId="34A8884A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7F49FAC0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15716341" w14:textId="77777777" w:rsidTr="00D81132">
        <w:trPr>
          <w:trHeight w:val="1026"/>
        </w:trPr>
        <w:tc>
          <w:tcPr>
            <w:tcW w:w="0" w:type="auto"/>
            <w:vAlign w:val="center"/>
          </w:tcPr>
          <w:p w14:paraId="40E74187" w14:textId="77777777" w:rsidR="00F76A5E" w:rsidRPr="00710E5C" w:rsidRDefault="00F76A5E" w:rsidP="00F76A5E">
            <w:pPr>
              <w:pStyle w:val="Akapitzlist"/>
              <w:numPr>
                <w:ilvl w:val="0"/>
                <w:numId w:val="7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02C9A2D3" w14:textId="1A98D18A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>Podstawa z kopolimeru o wysokiej wytrzymałości, wzmocniona specjalnymi żebrami</w:t>
            </w:r>
          </w:p>
        </w:tc>
        <w:tc>
          <w:tcPr>
            <w:tcW w:w="1417" w:type="dxa"/>
          </w:tcPr>
          <w:p w14:paraId="0C7836C5" w14:textId="5C9788BD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7AD9ED4C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05F6B816" w14:textId="77777777" w:rsidTr="00D81132">
        <w:trPr>
          <w:trHeight w:val="1026"/>
        </w:trPr>
        <w:tc>
          <w:tcPr>
            <w:tcW w:w="0" w:type="auto"/>
            <w:vAlign w:val="center"/>
          </w:tcPr>
          <w:p w14:paraId="39F97979" w14:textId="77777777" w:rsidR="00F76A5E" w:rsidRPr="00710E5C" w:rsidRDefault="00F76A5E" w:rsidP="00F76A5E">
            <w:pPr>
              <w:pStyle w:val="Akapitzlist"/>
              <w:numPr>
                <w:ilvl w:val="0"/>
                <w:numId w:val="7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32B5EE06" w14:textId="73AB53B3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>Cztery kolumny wózka z wytłaczanego profilu aluminiowego, z powierzchowną oksydacją srebra.</w:t>
            </w:r>
          </w:p>
        </w:tc>
        <w:tc>
          <w:tcPr>
            <w:tcW w:w="1417" w:type="dxa"/>
          </w:tcPr>
          <w:p w14:paraId="08793892" w14:textId="3C65909A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2D7BEB18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3B221E34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6500D897" w14:textId="77777777" w:rsidR="00710E5C" w:rsidRPr="00710E5C" w:rsidRDefault="00710E5C" w:rsidP="00710E5C">
            <w:pPr>
              <w:pStyle w:val="Akapitzlist"/>
              <w:numPr>
                <w:ilvl w:val="0"/>
                <w:numId w:val="7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6C820653" w14:textId="0EB6FF8E" w:rsidR="00710E5C" w:rsidRDefault="00710E5C" w:rsidP="00710E5C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>Panele boczne wykonane z blachy stalowej malowanej proszkowo farbą epoksydową, przystosowane do montażu opcjonalnych akcesoriów.</w:t>
            </w:r>
          </w:p>
        </w:tc>
        <w:tc>
          <w:tcPr>
            <w:tcW w:w="1417" w:type="dxa"/>
            <w:vAlign w:val="center"/>
          </w:tcPr>
          <w:p w14:paraId="53398674" w14:textId="4CDA7B70" w:rsidR="00710E5C" w:rsidRPr="00F76A5E" w:rsidRDefault="00F76A5E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60E7E3FC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561216ED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0A19F91C" w14:textId="77777777" w:rsidR="00710E5C" w:rsidRPr="00710E5C" w:rsidRDefault="00710E5C" w:rsidP="00710E5C">
            <w:pPr>
              <w:pStyle w:val="Akapitzlist"/>
              <w:numPr>
                <w:ilvl w:val="0"/>
                <w:numId w:val="7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21765CE6" w14:textId="1D769213" w:rsidR="00710E5C" w:rsidRDefault="00710E5C" w:rsidP="00710E5C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>W blacie górnym roboczym miejsce na drobne akcesoria, wytłoczone w tylnej części blatu. Głębokość wytłoczenia min. 25mm</w:t>
            </w:r>
          </w:p>
        </w:tc>
        <w:tc>
          <w:tcPr>
            <w:tcW w:w="1417" w:type="dxa"/>
            <w:vAlign w:val="center"/>
          </w:tcPr>
          <w:p w14:paraId="54D6A019" w14:textId="31B3D237" w:rsidR="00710E5C" w:rsidRPr="00F76A5E" w:rsidRDefault="00F76A5E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48C8AFEE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4E8ED039" w14:textId="77777777" w:rsidTr="00D6535D">
        <w:trPr>
          <w:trHeight w:val="1026"/>
        </w:trPr>
        <w:tc>
          <w:tcPr>
            <w:tcW w:w="0" w:type="auto"/>
            <w:vAlign w:val="center"/>
          </w:tcPr>
          <w:p w14:paraId="0F06574B" w14:textId="77777777" w:rsidR="00F76A5E" w:rsidRPr="00710E5C" w:rsidRDefault="00F76A5E" w:rsidP="00F76A5E">
            <w:pPr>
              <w:pStyle w:val="Akapitzlist"/>
              <w:numPr>
                <w:ilvl w:val="0"/>
                <w:numId w:val="7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014F9FE2" w14:textId="68CEB22D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Ergonomiczne uchwyty ze stali nierdzewnej, wbudowane w blat roboczy po obu stronach, aby umożliwić maksymalną manewrowość. Uchwyty niewystające poza obrys wózka. </w:t>
            </w:r>
          </w:p>
        </w:tc>
        <w:tc>
          <w:tcPr>
            <w:tcW w:w="1417" w:type="dxa"/>
          </w:tcPr>
          <w:p w14:paraId="66B54717" w14:textId="671EA404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53751AB7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38050FF2" w14:textId="77777777" w:rsidTr="00D6535D">
        <w:trPr>
          <w:trHeight w:val="1026"/>
        </w:trPr>
        <w:tc>
          <w:tcPr>
            <w:tcW w:w="0" w:type="auto"/>
            <w:vAlign w:val="center"/>
          </w:tcPr>
          <w:p w14:paraId="57D6EA34" w14:textId="77777777" w:rsidR="00F76A5E" w:rsidRPr="00710E5C" w:rsidRDefault="00F76A5E" w:rsidP="00F76A5E">
            <w:pPr>
              <w:pStyle w:val="Akapitzlist"/>
              <w:numPr>
                <w:ilvl w:val="0"/>
                <w:numId w:val="7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6AE3C260" w14:textId="5C9648EE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Szuflady z blachy stalowej malowanej proszkowo epoksydowo, wyposażone w samoblokujące aluminiowe uchwyty górne, do otwierania i zamykania, z systemem zamykania blokowego </w:t>
            </w:r>
          </w:p>
        </w:tc>
        <w:tc>
          <w:tcPr>
            <w:tcW w:w="1417" w:type="dxa"/>
          </w:tcPr>
          <w:p w14:paraId="3EA4D5E2" w14:textId="1D870E56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54AE266D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70E36395" w14:textId="77777777" w:rsidTr="000A1F1C">
        <w:trPr>
          <w:trHeight w:val="1026"/>
        </w:trPr>
        <w:tc>
          <w:tcPr>
            <w:tcW w:w="0" w:type="auto"/>
            <w:vAlign w:val="center"/>
          </w:tcPr>
          <w:p w14:paraId="3541836B" w14:textId="77777777" w:rsidR="00F76A5E" w:rsidRPr="00710E5C" w:rsidRDefault="00F76A5E" w:rsidP="00F76A5E">
            <w:pPr>
              <w:pStyle w:val="Akapitzlist"/>
              <w:numPr>
                <w:ilvl w:val="0"/>
                <w:numId w:val="7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0C78B179" w14:textId="77777777" w:rsidR="00F76A5E" w:rsidRPr="00053BBE" w:rsidRDefault="00F76A5E" w:rsidP="00F76A5E">
            <w:pPr>
              <w:tabs>
                <w:tab w:val="left" w:pos="5670"/>
              </w:tabs>
              <w:ind w:right="71"/>
              <w:jc w:val="both"/>
              <w:rPr>
                <w:rFonts w:eastAsia="Arial Unicode MS" w:cstheme="minorHAnsi"/>
                <w:sz w:val="20"/>
                <w:szCs w:val="20"/>
                <w:lang w:eastAsia="pl-PL"/>
              </w:rPr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System zamykania zapobiegający przypadkowemu otwarciu szuflad nawet w przypadku zderzenia, gwałtownego ruchu, jazdy lub na mocno nachylonej płaszczyźnie, co umożliwia jej otwarcie tylko przez świadome działanie operatora. System działający nawet w przypadku otwartego zamka centralnego. </w:t>
            </w:r>
          </w:p>
          <w:p w14:paraId="2D5B64CE" w14:textId="0D3D2EB9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Uchwyt szuflady podnoszony przez operatora zwalnia haki mocujące całą szufladę </w:t>
            </w:r>
          </w:p>
        </w:tc>
        <w:tc>
          <w:tcPr>
            <w:tcW w:w="1417" w:type="dxa"/>
          </w:tcPr>
          <w:p w14:paraId="263710DF" w14:textId="33222AE4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298F1347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76A5E" w14:paraId="704B6E4A" w14:textId="77777777" w:rsidTr="000A1F1C">
        <w:trPr>
          <w:trHeight w:val="1026"/>
        </w:trPr>
        <w:tc>
          <w:tcPr>
            <w:tcW w:w="0" w:type="auto"/>
            <w:vAlign w:val="center"/>
          </w:tcPr>
          <w:p w14:paraId="5E702E55" w14:textId="77777777" w:rsidR="00F76A5E" w:rsidRPr="00710E5C" w:rsidRDefault="00F76A5E" w:rsidP="00F76A5E">
            <w:pPr>
              <w:pStyle w:val="Akapitzlist"/>
              <w:numPr>
                <w:ilvl w:val="0"/>
                <w:numId w:val="7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10AE5F9A" w14:textId="7F3638C8" w:rsidR="00F76A5E" w:rsidRDefault="00F76A5E" w:rsidP="00F76A5E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>Szuflady otwierane całkowicie, osadzone na teleskopowych prowadnicach kulkowych</w:t>
            </w:r>
          </w:p>
        </w:tc>
        <w:tc>
          <w:tcPr>
            <w:tcW w:w="1417" w:type="dxa"/>
          </w:tcPr>
          <w:p w14:paraId="0C965FEE" w14:textId="40D43A87" w:rsidR="00F76A5E" w:rsidRPr="00F76A5E" w:rsidRDefault="00F76A5E" w:rsidP="00F76A5E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7FEADDC9" w14:textId="77777777" w:rsidR="00F76A5E" w:rsidRPr="002816C7" w:rsidRDefault="00F76A5E" w:rsidP="00F76A5E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6F208923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18D2F9E8" w14:textId="77777777" w:rsidR="00710E5C" w:rsidRPr="00710E5C" w:rsidRDefault="00710E5C" w:rsidP="00710E5C">
            <w:pPr>
              <w:pStyle w:val="Akapitzlist"/>
              <w:numPr>
                <w:ilvl w:val="0"/>
                <w:numId w:val="7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70C9F7D8" w14:textId="5E2D5F18" w:rsidR="00710E5C" w:rsidRDefault="00710E5C" w:rsidP="00710E5C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Koła skrętne o średnicy min. 125 mm, z termoplastycznej gumy, z podwójnym łożyskiem kulkowym. Min. 2 koła z blokadą </w:t>
            </w:r>
          </w:p>
        </w:tc>
        <w:tc>
          <w:tcPr>
            <w:tcW w:w="1417" w:type="dxa"/>
            <w:vAlign w:val="center"/>
          </w:tcPr>
          <w:p w14:paraId="0F360D03" w14:textId="6C5132EF" w:rsidR="00710E5C" w:rsidRPr="00F76A5E" w:rsidRDefault="00F76A5E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279DE32A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19690506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4E39FD79" w14:textId="77777777" w:rsidR="00710E5C" w:rsidRPr="00710E5C" w:rsidRDefault="00710E5C" w:rsidP="00710E5C">
            <w:pPr>
              <w:pStyle w:val="Akapitzlist"/>
              <w:numPr>
                <w:ilvl w:val="0"/>
                <w:numId w:val="7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21BDEB3E" w14:textId="0DA6011A" w:rsidR="00710E5C" w:rsidRDefault="00710E5C" w:rsidP="00710E5C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>Tył wózka z wnęką w której zamocowano 3 pojemniki na akcesoria niewystające poza obrys wózka</w:t>
            </w:r>
          </w:p>
        </w:tc>
        <w:tc>
          <w:tcPr>
            <w:tcW w:w="1417" w:type="dxa"/>
            <w:vAlign w:val="center"/>
          </w:tcPr>
          <w:p w14:paraId="0DF66CAA" w14:textId="2AD512B8" w:rsidR="00710E5C" w:rsidRPr="00F76A5E" w:rsidRDefault="00F76A5E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41B35FA5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4DA4FB55" w14:textId="77777777" w:rsidTr="006B627A">
        <w:trPr>
          <w:trHeight w:val="1026"/>
        </w:trPr>
        <w:tc>
          <w:tcPr>
            <w:tcW w:w="0" w:type="auto"/>
            <w:vAlign w:val="center"/>
          </w:tcPr>
          <w:p w14:paraId="6CF286FA" w14:textId="77777777" w:rsidR="00710E5C" w:rsidRPr="00710E5C" w:rsidRDefault="00710E5C" w:rsidP="00710E5C">
            <w:pPr>
              <w:pStyle w:val="Akapitzlist"/>
              <w:numPr>
                <w:ilvl w:val="0"/>
                <w:numId w:val="7"/>
              </w:num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</w:tcPr>
          <w:p w14:paraId="2F310FD2" w14:textId="3484ECB5" w:rsidR="00710E5C" w:rsidRDefault="00710E5C" w:rsidP="00710E5C">
            <w:pPr>
              <w:spacing w:before="240"/>
            </w:pPr>
            <w:r w:rsidRPr="00053BBE">
              <w:rPr>
                <w:rFonts w:eastAsia="Arial Unicode MS" w:cstheme="minorHAnsi"/>
                <w:sz w:val="20"/>
                <w:szCs w:val="20"/>
                <w:lang w:eastAsia="pl-PL"/>
              </w:rPr>
              <w:t xml:space="preserve">Całkowite obciążenie statyczne wózka min. 150kg </w:t>
            </w:r>
          </w:p>
        </w:tc>
        <w:tc>
          <w:tcPr>
            <w:tcW w:w="1417" w:type="dxa"/>
            <w:vAlign w:val="center"/>
          </w:tcPr>
          <w:p w14:paraId="0838AD74" w14:textId="1ED09DCF" w:rsidR="00710E5C" w:rsidRPr="00F76A5E" w:rsidRDefault="00F76A5E" w:rsidP="00710E5C">
            <w:pPr>
              <w:pStyle w:val="Styl"/>
              <w:spacing w:before="240"/>
              <w:ind w:left="11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76A5E">
              <w:rPr>
                <w:rFonts w:asciiTheme="minorHAnsi" w:hAnsiTheme="minorHAnsi" w:cstheme="minorHAnsi"/>
                <w:sz w:val="20"/>
                <w:szCs w:val="20"/>
              </w:rPr>
              <w:t>Tak, Podać</w:t>
            </w:r>
          </w:p>
        </w:tc>
        <w:tc>
          <w:tcPr>
            <w:tcW w:w="2830" w:type="dxa"/>
          </w:tcPr>
          <w:p w14:paraId="0162FD88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14:paraId="433BF4EF" w14:textId="77777777" w:rsidTr="006B627A">
        <w:tc>
          <w:tcPr>
            <w:tcW w:w="0" w:type="auto"/>
            <w:vAlign w:val="center"/>
          </w:tcPr>
          <w:p w14:paraId="52AB0853" w14:textId="77777777" w:rsidR="00710E5C" w:rsidRPr="002816C7" w:rsidRDefault="00710E5C" w:rsidP="00710E5C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00" w:type="dxa"/>
            <w:vAlign w:val="center"/>
          </w:tcPr>
          <w:p w14:paraId="066B2BDA" w14:textId="77777777" w:rsidR="00710E5C" w:rsidRPr="002816C7" w:rsidRDefault="00710E5C" w:rsidP="00710E5C">
            <w:pPr>
              <w:spacing w:before="24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816C7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III. Informacje dodatkowe - warunki gwarancji i serwisu</w:t>
            </w:r>
          </w:p>
        </w:tc>
        <w:tc>
          <w:tcPr>
            <w:tcW w:w="1417" w:type="dxa"/>
            <w:vAlign w:val="center"/>
          </w:tcPr>
          <w:p w14:paraId="587DF98D" w14:textId="77777777" w:rsidR="00710E5C" w:rsidRPr="002816C7" w:rsidRDefault="00710E5C" w:rsidP="00710E5C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0" w:type="dxa"/>
          </w:tcPr>
          <w:p w14:paraId="73DB6844" w14:textId="77777777" w:rsidR="00710E5C" w:rsidRPr="002816C7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0E5C" w:rsidRPr="00636E24" w14:paraId="28FE6C44" w14:textId="77777777" w:rsidTr="006B627A">
        <w:tc>
          <w:tcPr>
            <w:tcW w:w="0" w:type="auto"/>
          </w:tcPr>
          <w:p w14:paraId="6E3054F4" w14:textId="77777777" w:rsidR="00710E5C" w:rsidRPr="00636E24" w:rsidRDefault="00710E5C" w:rsidP="00710E5C">
            <w:pPr>
              <w:spacing w:before="24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1</w:t>
            </w:r>
          </w:p>
        </w:tc>
        <w:tc>
          <w:tcPr>
            <w:tcW w:w="4300" w:type="dxa"/>
          </w:tcPr>
          <w:p w14:paraId="4F381691" w14:textId="77777777" w:rsidR="00710E5C" w:rsidRPr="00065790" w:rsidRDefault="00710E5C" w:rsidP="00710E5C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Okres gwarancji w miesiącach (wymagany min. 24 m-ce)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</w:t>
            </w:r>
            <w:r w:rsidRPr="00065790">
              <w:rPr>
                <w:rFonts w:cs="Arial"/>
                <w:color w:val="000000"/>
                <w:sz w:val="20"/>
                <w:szCs w:val="20"/>
              </w:rPr>
              <w:br/>
              <w:t>Wyklucza się możliwość oferowania ubezpieczenia lub kontraktu serwisowego.</w:t>
            </w:r>
          </w:p>
        </w:tc>
        <w:tc>
          <w:tcPr>
            <w:tcW w:w="1417" w:type="dxa"/>
          </w:tcPr>
          <w:p w14:paraId="35C69151" w14:textId="77777777" w:rsidR="00710E5C" w:rsidRDefault="00710E5C" w:rsidP="00710E5C">
            <w:pPr>
              <w:spacing w:before="240"/>
            </w:pPr>
            <w:r w:rsidRPr="00CF46ED">
              <w:rPr>
                <w:rFonts w:asciiTheme="minorHAnsi" w:hAnsiTheme="minorHAnsi"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2830" w:type="dxa"/>
          </w:tcPr>
          <w:p w14:paraId="1DC1A5B2" w14:textId="77777777" w:rsidR="00710E5C" w:rsidRPr="00636E24" w:rsidRDefault="00710E5C" w:rsidP="00710E5C">
            <w:pPr>
              <w:spacing w:before="240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710E5C" w:rsidRPr="00636E24" w14:paraId="3F7BDF35" w14:textId="77777777" w:rsidTr="006B627A">
        <w:tc>
          <w:tcPr>
            <w:tcW w:w="0" w:type="auto"/>
          </w:tcPr>
          <w:p w14:paraId="438C34EF" w14:textId="77777777" w:rsidR="00710E5C" w:rsidRPr="00636E24" w:rsidRDefault="00710E5C" w:rsidP="00710E5C">
            <w:pPr>
              <w:spacing w:before="24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2</w:t>
            </w:r>
          </w:p>
        </w:tc>
        <w:tc>
          <w:tcPr>
            <w:tcW w:w="4300" w:type="dxa"/>
          </w:tcPr>
          <w:p w14:paraId="74D7928E" w14:textId="77777777" w:rsidR="00710E5C" w:rsidRPr="00065790" w:rsidRDefault="00710E5C" w:rsidP="00710E5C">
            <w:pPr>
              <w:autoSpaceDE w:val="0"/>
              <w:autoSpaceDN w:val="0"/>
              <w:adjustRightInd w:val="0"/>
              <w:spacing w:before="240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Czas podjęcia naprawy przez serwis max 48h od momentu zgłoszenia</w:t>
            </w:r>
          </w:p>
        </w:tc>
        <w:tc>
          <w:tcPr>
            <w:tcW w:w="1417" w:type="dxa"/>
          </w:tcPr>
          <w:p w14:paraId="0D1E5AB5" w14:textId="77777777" w:rsidR="00710E5C" w:rsidRDefault="00710E5C" w:rsidP="00710E5C">
            <w:pPr>
              <w:spacing w:before="240"/>
            </w:pPr>
            <w:r w:rsidRPr="00CF46ED">
              <w:rPr>
                <w:rFonts w:asciiTheme="minorHAnsi" w:hAnsiTheme="minorHAnsi"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2830" w:type="dxa"/>
          </w:tcPr>
          <w:p w14:paraId="608A94D0" w14:textId="77777777" w:rsidR="00710E5C" w:rsidRPr="00636E24" w:rsidRDefault="00710E5C" w:rsidP="00710E5C">
            <w:pPr>
              <w:spacing w:before="24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710E5C" w:rsidRPr="00636E24" w14:paraId="621D1B22" w14:textId="77777777" w:rsidTr="006B627A">
        <w:tc>
          <w:tcPr>
            <w:tcW w:w="0" w:type="auto"/>
          </w:tcPr>
          <w:p w14:paraId="0E2EC076" w14:textId="77777777" w:rsidR="00710E5C" w:rsidRPr="00636E24" w:rsidRDefault="00710E5C" w:rsidP="00710E5C">
            <w:pPr>
              <w:spacing w:before="24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3</w:t>
            </w:r>
          </w:p>
        </w:tc>
        <w:tc>
          <w:tcPr>
            <w:tcW w:w="4300" w:type="dxa"/>
          </w:tcPr>
          <w:p w14:paraId="329A17EE" w14:textId="77777777" w:rsidR="00710E5C" w:rsidRPr="00065790" w:rsidRDefault="00710E5C" w:rsidP="00710E5C">
            <w:pPr>
              <w:autoSpaceDE w:val="0"/>
              <w:autoSpaceDN w:val="0"/>
              <w:adjustRightInd w:val="0"/>
              <w:spacing w:before="240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065790">
              <w:rPr>
                <w:rFonts w:cs="Arial"/>
                <w:color w:val="000000"/>
                <w:sz w:val="20"/>
                <w:szCs w:val="20"/>
              </w:rPr>
              <w:t>Zapewnienie dostępności części zamiennych przez min. 10 lat od daty dostawy i instalacji systemu w siedzibie użytkownika.</w:t>
            </w:r>
          </w:p>
        </w:tc>
        <w:tc>
          <w:tcPr>
            <w:tcW w:w="1417" w:type="dxa"/>
          </w:tcPr>
          <w:p w14:paraId="5C94CD9E" w14:textId="77777777" w:rsidR="00710E5C" w:rsidRDefault="00710E5C" w:rsidP="00710E5C">
            <w:pPr>
              <w:spacing w:before="240"/>
            </w:pPr>
            <w:r w:rsidRPr="00CF46ED">
              <w:rPr>
                <w:rFonts w:asciiTheme="minorHAnsi" w:hAnsiTheme="minorHAnsi"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2830" w:type="dxa"/>
          </w:tcPr>
          <w:p w14:paraId="53A0FD2A" w14:textId="77777777" w:rsidR="00710E5C" w:rsidRPr="00636E24" w:rsidRDefault="00710E5C" w:rsidP="00710E5C">
            <w:pPr>
              <w:spacing w:before="240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710E5C" w:rsidRPr="00636E24" w14:paraId="4338336F" w14:textId="77777777" w:rsidTr="006B627A">
        <w:tc>
          <w:tcPr>
            <w:tcW w:w="0" w:type="auto"/>
          </w:tcPr>
          <w:p w14:paraId="11A6D041" w14:textId="77777777" w:rsidR="00710E5C" w:rsidRPr="00636E24" w:rsidRDefault="00710E5C" w:rsidP="00710E5C">
            <w:pPr>
              <w:spacing w:before="24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4</w:t>
            </w:r>
          </w:p>
        </w:tc>
        <w:tc>
          <w:tcPr>
            <w:tcW w:w="4300" w:type="dxa"/>
          </w:tcPr>
          <w:p w14:paraId="47900C7A" w14:textId="77777777" w:rsidR="00710E5C" w:rsidRPr="00065790" w:rsidRDefault="00710E5C" w:rsidP="00710E5C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065790">
              <w:rPr>
                <w:rFonts w:cs="Arial"/>
                <w:sz w:val="20"/>
                <w:szCs w:val="20"/>
              </w:rPr>
              <w:t xml:space="preserve">Instrukcja w języku polskim, w formie wydrukowanej i wersji elektronicznej na płycie CD lub </w:t>
            </w:r>
            <w:proofErr w:type="spellStart"/>
            <w:r w:rsidRPr="00065790">
              <w:rPr>
                <w:rFonts w:cs="Arial"/>
                <w:sz w:val="20"/>
                <w:szCs w:val="20"/>
              </w:rPr>
              <w:t>PenDrive</w:t>
            </w:r>
            <w:proofErr w:type="spellEnd"/>
            <w:r w:rsidRPr="00065790">
              <w:rPr>
                <w:rFonts w:cs="Arial"/>
                <w:sz w:val="20"/>
                <w:szCs w:val="20"/>
              </w:rPr>
              <w:t>.</w:t>
            </w:r>
          </w:p>
          <w:p w14:paraId="7C3B8D5E" w14:textId="77777777" w:rsidR="00710E5C" w:rsidRPr="00065790" w:rsidRDefault="00710E5C" w:rsidP="00710E5C">
            <w:pPr>
              <w:autoSpaceDE w:val="0"/>
              <w:autoSpaceDN w:val="0"/>
              <w:adjustRightInd w:val="0"/>
              <w:spacing w:before="240" w:after="0" w:line="240" w:lineRule="auto"/>
              <w:rPr>
                <w:rFonts w:eastAsia="Times New Roman" w:cs="Arial"/>
                <w:i/>
                <w:iCs/>
                <w:sz w:val="20"/>
                <w:szCs w:val="20"/>
                <w:lang w:eastAsia="pl-PL"/>
              </w:rPr>
            </w:pPr>
            <w:r w:rsidRPr="00065790">
              <w:rPr>
                <w:rFonts w:cs="Arial"/>
                <w:i/>
                <w:iCs/>
                <w:sz w:val="20"/>
                <w:szCs w:val="20"/>
              </w:rPr>
              <w:t>Dostarczyć wraz z dostawa przedmiotu zamówienia.</w:t>
            </w:r>
          </w:p>
        </w:tc>
        <w:tc>
          <w:tcPr>
            <w:tcW w:w="1417" w:type="dxa"/>
          </w:tcPr>
          <w:p w14:paraId="13AB4251" w14:textId="77777777" w:rsidR="00710E5C" w:rsidRDefault="00710E5C" w:rsidP="00710E5C">
            <w:pPr>
              <w:spacing w:before="240"/>
            </w:pPr>
            <w:r w:rsidRPr="00CF46ED">
              <w:rPr>
                <w:rFonts w:asciiTheme="minorHAnsi" w:hAnsiTheme="minorHAnsi"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2830" w:type="dxa"/>
          </w:tcPr>
          <w:p w14:paraId="2C1BD7F2" w14:textId="77777777" w:rsidR="00710E5C" w:rsidRPr="00636E24" w:rsidRDefault="00710E5C" w:rsidP="00710E5C">
            <w:pPr>
              <w:spacing w:before="240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710E5C" w:rsidRPr="00636E24" w14:paraId="61E7AD52" w14:textId="77777777" w:rsidTr="006B627A">
        <w:tc>
          <w:tcPr>
            <w:tcW w:w="0" w:type="auto"/>
          </w:tcPr>
          <w:p w14:paraId="5E19FEF7" w14:textId="77777777" w:rsidR="00710E5C" w:rsidRPr="00636E24" w:rsidRDefault="00710E5C" w:rsidP="00710E5C">
            <w:pPr>
              <w:spacing w:before="24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5</w:t>
            </w:r>
          </w:p>
        </w:tc>
        <w:tc>
          <w:tcPr>
            <w:tcW w:w="4300" w:type="dxa"/>
          </w:tcPr>
          <w:p w14:paraId="26573B2C" w14:textId="77777777" w:rsidR="00710E5C" w:rsidRPr="00065790" w:rsidRDefault="00710E5C" w:rsidP="00710E5C">
            <w:pPr>
              <w:autoSpaceDE w:val="0"/>
              <w:autoSpaceDN w:val="0"/>
              <w:adjustRightInd w:val="0"/>
              <w:spacing w:before="240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  <w:t>Bezpłatne przeglądy w okresie gwarancji.</w:t>
            </w:r>
          </w:p>
        </w:tc>
        <w:tc>
          <w:tcPr>
            <w:tcW w:w="1417" w:type="dxa"/>
          </w:tcPr>
          <w:p w14:paraId="7B85E0F8" w14:textId="77777777" w:rsidR="00710E5C" w:rsidRDefault="00710E5C" w:rsidP="00710E5C">
            <w:pPr>
              <w:spacing w:before="240"/>
            </w:pPr>
            <w:r w:rsidRPr="00CF46ED">
              <w:rPr>
                <w:rFonts w:asciiTheme="minorHAnsi" w:hAnsiTheme="minorHAnsi"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2830" w:type="dxa"/>
          </w:tcPr>
          <w:p w14:paraId="5A149010" w14:textId="77777777" w:rsidR="00710E5C" w:rsidRPr="00636E24" w:rsidRDefault="00710E5C" w:rsidP="00710E5C">
            <w:pPr>
              <w:spacing w:before="240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710E5C" w:rsidRPr="00636E24" w14:paraId="16EC15A3" w14:textId="77777777" w:rsidTr="006B627A">
        <w:tc>
          <w:tcPr>
            <w:tcW w:w="0" w:type="auto"/>
          </w:tcPr>
          <w:p w14:paraId="0FF11821" w14:textId="77777777" w:rsidR="00710E5C" w:rsidRPr="00636E24" w:rsidRDefault="00710E5C" w:rsidP="00710E5C">
            <w:pPr>
              <w:spacing w:before="24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6</w:t>
            </w:r>
          </w:p>
        </w:tc>
        <w:tc>
          <w:tcPr>
            <w:tcW w:w="4300" w:type="dxa"/>
          </w:tcPr>
          <w:p w14:paraId="2F376EB3" w14:textId="77777777" w:rsidR="00710E5C" w:rsidRPr="00065790" w:rsidRDefault="00710E5C" w:rsidP="00710E5C">
            <w:pPr>
              <w:autoSpaceDE w:val="0"/>
              <w:autoSpaceDN w:val="0"/>
              <w:adjustRightInd w:val="0"/>
              <w:spacing w:before="240"/>
              <w:rPr>
                <w:rFonts w:eastAsia="Times New Roman" w:cs="Arial"/>
                <w:color w:val="000000"/>
                <w:sz w:val="20"/>
                <w:szCs w:val="20"/>
                <w:lang w:eastAsia="pl-PL"/>
              </w:rPr>
            </w:pPr>
            <w:r w:rsidRPr="00065790">
              <w:rPr>
                <w:rFonts w:cs="Arial"/>
                <w:color w:val="000000"/>
                <w:sz w:val="20"/>
                <w:szCs w:val="20"/>
              </w:rPr>
              <w:t>Bezpłatne szkolenie personelu medycznego w zakresie obsługi aparatu przeprowadzone w siedzibie Zamawiającego.</w:t>
            </w:r>
          </w:p>
        </w:tc>
        <w:tc>
          <w:tcPr>
            <w:tcW w:w="1417" w:type="dxa"/>
          </w:tcPr>
          <w:p w14:paraId="7C9E9227" w14:textId="77777777" w:rsidR="00710E5C" w:rsidRDefault="00710E5C" w:rsidP="00710E5C">
            <w:pPr>
              <w:spacing w:before="240"/>
            </w:pPr>
            <w:r w:rsidRPr="00CF46ED">
              <w:rPr>
                <w:rFonts w:asciiTheme="minorHAnsi" w:hAnsiTheme="minorHAnsi"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2830" w:type="dxa"/>
          </w:tcPr>
          <w:p w14:paraId="6A59ED28" w14:textId="77777777" w:rsidR="00710E5C" w:rsidRPr="00636E24" w:rsidRDefault="00710E5C" w:rsidP="00710E5C">
            <w:pPr>
              <w:spacing w:before="240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</w:tr>
      <w:tr w:rsidR="00710E5C" w:rsidRPr="00636E24" w14:paraId="583DF66E" w14:textId="77777777" w:rsidTr="006B627A">
        <w:tc>
          <w:tcPr>
            <w:tcW w:w="0" w:type="auto"/>
          </w:tcPr>
          <w:p w14:paraId="7A06DC96" w14:textId="77777777" w:rsidR="00710E5C" w:rsidRPr="00636E24" w:rsidRDefault="00710E5C" w:rsidP="00710E5C">
            <w:pPr>
              <w:spacing w:before="24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7</w:t>
            </w:r>
          </w:p>
        </w:tc>
        <w:tc>
          <w:tcPr>
            <w:tcW w:w="4300" w:type="dxa"/>
          </w:tcPr>
          <w:p w14:paraId="7449668B" w14:textId="37321DDC" w:rsidR="00710E5C" w:rsidRPr="00065790" w:rsidRDefault="00710E5C" w:rsidP="00710E5C">
            <w:pPr>
              <w:autoSpaceDE w:val="0"/>
              <w:autoSpaceDN w:val="0"/>
              <w:adjustRightInd w:val="0"/>
              <w:spacing w:before="240" w:after="0"/>
              <w:rPr>
                <w:rFonts w:eastAsia="Times New Roman" w:cs="Arial"/>
                <w:b/>
                <w:color w:val="000000"/>
                <w:sz w:val="20"/>
                <w:szCs w:val="20"/>
                <w:lang w:eastAsia="pl-PL"/>
              </w:rPr>
            </w:pPr>
            <w:r w:rsidRPr="00895011">
              <w:rPr>
                <w:rFonts w:asciiTheme="minorHAnsi" w:hAnsiTheme="minorHAnsi" w:cs="Arial"/>
                <w:sz w:val="20"/>
                <w:szCs w:val="20"/>
              </w:rPr>
              <w:t>Liczb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a napraw tego samego podzespołu/modułu </w:t>
            </w:r>
            <w:r w:rsidRPr="00895011">
              <w:rPr>
                <w:rFonts w:asciiTheme="minorHAnsi" w:hAnsiTheme="minorHAnsi" w:cs="Arial"/>
                <w:sz w:val="20"/>
                <w:szCs w:val="20"/>
              </w:rPr>
              <w:t>uprawniających do wymiany podzespołu na nowe (3 naprawy)</w:t>
            </w:r>
          </w:p>
        </w:tc>
        <w:tc>
          <w:tcPr>
            <w:tcW w:w="1417" w:type="dxa"/>
          </w:tcPr>
          <w:p w14:paraId="3EEFCCAB" w14:textId="6E225973" w:rsidR="00710E5C" w:rsidRDefault="00F05926" w:rsidP="008B4F94">
            <w:pPr>
              <w:spacing w:before="240"/>
              <w:jc w:val="center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2830" w:type="dxa"/>
          </w:tcPr>
          <w:p w14:paraId="108BA4CD" w14:textId="77777777" w:rsidR="00710E5C" w:rsidRPr="00636E24" w:rsidRDefault="00710E5C" w:rsidP="00710E5C">
            <w:pPr>
              <w:spacing w:before="24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710E5C" w:rsidRPr="00636E24" w14:paraId="56272BDA" w14:textId="77777777" w:rsidTr="006B627A">
        <w:tc>
          <w:tcPr>
            <w:tcW w:w="0" w:type="auto"/>
          </w:tcPr>
          <w:p w14:paraId="5C23CF5F" w14:textId="77777777" w:rsidR="00710E5C" w:rsidRDefault="00710E5C" w:rsidP="00710E5C">
            <w:pPr>
              <w:spacing w:before="240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  <w:szCs w:val="20"/>
              </w:rPr>
              <w:t>8</w:t>
            </w:r>
          </w:p>
        </w:tc>
        <w:tc>
          <w:tcPr>
            <w:tcW w:w="4300" w:type="dxa"/>
          </w:tcPr>
          <w:p w14:paraId="64D7618D" w14:textId="77777777" w:rsidR="00710E5C" w:rsidRPr="00636E24" w:rsidRDefault="00710E5C" w:rsidP="00710E5C">
            <w:pPr>
              <w:autoSpaceDE w:val="0"/>
              <w:autoSpaceDN w:val="0"/>
              <w:adjustRightInd w:val="0"/>
              <w:spacing w:before="240" w:after="0"/>
              <w:rPr>
                <w:rFonts w:asciiTheme="minorHAnsi" w:hAnsiTheme="minorHAnsi" w:cs="Arial"/>
                <w:sz w:val="20"/>
                <w:szCs w:val="20"/>
              </w:rPr>
            </w:pPr>
            <w:r w:rsidRPr="00636E24">
              <w:rPr>
                <w:rFonts w:asciiTheme="minorHAnsi" w:hAnsiTheme="minorHAnsi" w:cs="Arial"/>
                <w:sz w:val="20"/>
                <w:szCs w:val="20"/>
              </w:rPr>
              <w:t>Serwis na terenie Polski</w:t>
            </w:r>
          </w:p>
        </w:tc>
        <w:tc>
          <w:tcPr>
            <w:tcW w:w="1417" w:type="dxa"/>
          </w:tcPr>
          <w:p w14:paraId="35C64999" w14:textId="77777777" w:rsidR="00710E5C" w:rsidRDefault="00710E5C" w:rsidP="00710E5C">
            <w:pPr>
              <w:spacing w:before="240"/>
            </w:pPr>
            <w:r w:rsidRPr="00CF46ED">
              <w:rPr>
                <w:rFonts w:asciiTheme="minorHAnsi" w:hAnsiTheme="minorHAnsi" w:cstheme="minorHAnsi"/>
                <w:sz w:val="20"/>
                <w:szCs w:val="20"/>
              </w:rPr>
              <w:t xml:space="preserve">Tak, podać </w:t>
            </w:r>
          </w:p>
        </w:tc>
        <w:tc>
          <w:tcPr>
            <w:tcW w:w="2830" w:type="dxa"/>
          </w:tcPr>
          <w:p w14:paraId="1302313A" w14:textId="77777777" w:rsidR="00710E5C" w:rsidRPr="00636E24" w:rsidRDefault="00710E5C" w:rsidP="00710E5C">
            <w:pPr>
              <w:spacing w:before="240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710E5C" w14:paraId="22D3C6BA" w14:textId="77777777" w:rsidTr="006B627A">
        <w:tc>
          <w:tcPr>
            <w:tcW w:w="0" w:type="auto"/>
            <w:hideMark/>
          </w:tcPr>
          <w:p w14:paraId="37CA235C" w14:textId="77777777" w:rsidR="00710E5C" w:rsidRDefault="00710E5C" w:rsidP="00710E5C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</w:p>
        </w:tc>
        <w:tc>
          <w:tcPr>
            <w:tcW w:w="4300" w:type="dxa"/>
            <w:hideMark/>
          </w:tcPr>
          <w:p w14:paraId="60BB601B" w14:textId="77777777" w:rsidR="00710E5C" w:rsidRDefault="00710E5C" w:rsidP="00710E5C">
            <w:pPr>
              <w:autoSpaceDE w:val="0"/>
              <w:autoSpaceDN w:val="0"/>
              <w:adjustRightInd w:val="0"/>
              <w:spacing w:before="240"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Paszport techniczny </w:t>
            </w:r>
          </w:p>
        </w:tc>
        <w:tc>
          <w:tcPr>
            <w:tcW w:w="1417" w:type="dxa"/>
            <w:hideMark/>
          </w:tcPr>
          <w:p w14:paraId="0F62C3ED" w14:textId="77777777" w:rsidR="00710E5C" w:rsidRDefault="00710E5C" w:rsidP="00710E5C">
            <w:pPr>
              <w:spacing w:before="24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</w:p>
        </w:tc>
        <w:tc>
          <w:tcPr>
            <w:tcW w:w="2830" w:type="dxa"/>
          </w:tcPr>
          <w:p w14:paraId="5B0325F3" w14:textId="77777777" w:rsidR="00710E5C" w:rsidRDefault="00710E5C" w:rsidP="00710E5C">
            <w:pPr>
              <w:spacing w:before="24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17B932E" w14:textId="77777777" w:rsidR="00A33D41" w:rsidRPr="00E7004C" w:rsidRDefault="00A33D41" w:rsidP="00E7004C">
      <w:pPr>
        <w:tabs>
          <w:tab w:val="left" w:pos="2400"/>
        </w:tabs>
        <w:spacing w:after="0" w:line="240" w:lineRule="auto"/>
        <w:rPr>
          <w:rFonts w:ascii="Tahoma" w:hAnsi="Tahoma" w:cs="Tahoma"/>
          <w:lang w:eastAsia="pl-PL"/>
        </w:rPr>
      </w:pPr>
    </w:p>
    <w:p w14:paraId="1BCC4E9B" w14:textId="77777777" w:rsidR="008B4F94" w:rsidRDefault="008B4F94" w:rsidP="00895011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</w:p>
    <w:p w14:paraId="6CCA1BBB" w14:textId="31441452" w:rsidR="00895011" w:rsidRPr="00650551" w:rsidRDefault="00895011" w:rsidP="00895011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 xml:space="preserve">Uwaga: </w:t>
      </w:r>
      <w:r w:rsidRPr="00650551">
        <w:rPr>
          <w:rFonts w:ascii="Tahoma" w:hAnsi="Tahoma" w:cs="Tahoma"/>
          <w:b/>
          <w:sz w:val="16"/>
          <w:szCs w:val="16"/>
          <w:lang w:eastAsia="pl-PL"/>
        </w:rPr>
        <w:br/>
        <w:t>1. Parametry techniczne graniczne stanowią wymagania - nie spełnienie choćby jednego z w/w wymogów spowoduje odrzucenie oferty.</w:t>
      </w:r>
    </w:p>
    <w:p w14:paraId="2096D4D7" w14:textId="77777777" w:rsidR="00895011" w:rsidRPr="00CC138F" w:rsidRDefault="00895011" w:rsidP="00895011">
      <w:pPr>
        <w:tabs>
          <w:tab w:val="left" w:pos="2400"/>
        </w:tabs>
        <w:rPr>
          <w:rFonts w:ascii="Tahoma" w:hAnsi="Tahoma" w:cs="Tahoma"/>
          <w:b/>
          <w:sz w:val="16"/>
          <w:szCs w:val="16"/>
          <w:lang w:eastAsia="pl-PL"/>
        </w:rPr>
      </w:pPr>
      <w:r w:rsidRPr="00650551">
        <w:rPr>
          <w:rFonts w:ascii="Tahoma" w:hAnsi="Tahoma" w:cs="Tahoma"/>
          <w:b/>
          <w:sz w:val="16"/>
          <w:szCs w:val="16"/>
          <w:lang w:eastAsia="pl-PL"/>
        </w:rPr>
        <w:t>2. Zamawiający zastrzega sobie możliwość zażądania potwierdzenia wiarygodności przedstawionych przez Wykonawcę danych we wszystkich dostępny</w:t>
      </w:r>
      <w:r>
        <w:rPr>
          <w:rFonts w:ascii="Tahoma" w:hAnsi="Tahoma" w:cs="Tahoma"/>
          <w:b/>
          <w:sz w:val="16"/>
          <w:szCs w:val="16"/>
          <w:lang w:eastAsia="pl-PL"/>
        </w:rPr>
        <w:t>ch źródłach w tym u producenta.</w:t>
      </w:r>
    </w:p>
    <w:p w14:paraId="556FF1FA" w14:textId="77777777" w:rsidR="00895011" w:rsidRDefault="00895011" w:rsidP="00895011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650551">
        <w:rPr>
          <w:rFonts w:ascii="Tahoma" w:hAnsi="Tahoma" w:cs="Tahoma"/>
          <w:sz w:val="20"/>
          <w:szCs w:val="20"/>
          <w:lang w:eastAsia="pl-PL"/>
        </w:rPr>
        <w:t xml:space="preserve">.................................................................................... </w:t>
      </w:r>
    </w:p>
    <w:p w14:paraId="42A2F4AA" w14:textId="77777777" w:rsidR="00895011" w:rsidRPr="00895011" w:rsidRDefault="00895011" w:rsidP="00895011">
      <w:pPr>
        <w:jc w:val="right"/>
        <w:rPr>
          <w:rFonts w:ascii="Tahoma" w:hAnsi="Tahoma" w:cs="Tahoma"/>
          <w:sz w:val="20"/>
          <w:szCs w:val="20"/>
          <w:lang w:eastAsia="pl-PL"/>
        </w:rPr>
      </w:pPr>
      <w:r w:rsidRPr="00C42261">
        <w:rPr>
          <w:rFonts w:ascii="Tahoma" w:hAnsi="Tahoma" w:cs="Tahoma"/>
          <w:sz w:val="20"/>
          <w:szCs w:val="20"/>
          <w:u w:val="single"/>
          <w:lang w:eastAsia="pl-PL"/>
        </w:rPr>
        <w:t xml:space="preserve"> data i podpis</w:t>
      </w:r>
    </w:p>
    <w:p w14:paraId="0090E65E" w14:textId="77777777" w:rsidR="00A33D41" w:rsidRPr="00E7004C" w:rsidRDefault="00A33D41" w:rsidP="00E7004C">
      <w:pPr>
        <w:tabs>
          <w:tab w:val="left" w:pos="2400"/>
        </w:tabs>
        <w:spacing w:after="0" w:line="240" w:lineRule="auto"/>
        <w:rPr>
          <w:rFonts w:ascii="Tahoma" w:hAnsi="Tahoma" w:cs="Tahoma"/>
          <w:lang w:eastAsia="pl-PL"/>
        </w:rPr>
      </w:pPr>
    </w:p>
    <w:p w14:paraId="51E25800" w14:textId="77777777" w:rsidR="00A33D41" w:rsidRPr="00E7004C" w:rsidRDefault="00A33D41" w:rsidP="00E7004C">
      <w:pPr>
        <w:tabs>
          <w:tab w:val="left" w:pos="2400"/>
        </w:tabs>
        <w:spacing w:after="0" w:line="240" w:lineRule="auto"/>
        <w:rPr>
          <w:rFonts w:ascii="Tahoma" w:hAnsi="Tahoma" w:cs="Tahoma"/>
          <w:sz w:val="20"/>
          <w:szCs w:val="20"/>
          <w:lang w:eastAsia="pl-PL"/>
        </w:rPr>
      </w:pPr>
    </w:p>
    <w:sectPr w:rsidR="00A33D41" w:rsidRPr="00E7004C" w:rsidSect="00606A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A7825"/>
    <w:multiLevelType w:val="multilevel"/>
    <w:tmpl w:val="E786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D4E05"/>
    <w:multiLevelType w:val="hybridMultilevel"/>
    <w:tmpl w:val="DD102FF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376BAD"/>
    <w:multiLevelType w:val="hybridMultilevel"/>
    <w:tmpl w:val="328EE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14DAC"/>
    <w:multiLevelType w:val="hybridMultilevel"/>
    <w:tmpl w:val="31A85F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F40848"/>
    <w:multiLevelType w:val="multilevel"/>
    <w:tmpl w:val="A0CC5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8702586"/>
    <w:multiLevelType w:val="hybridMultilevel"/>
    <w:tmpl w:val="1BF4BD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06667B"/>
    <w:multiLevelType w:val="hybridMultilevel"/>
    <w:tmpl w:val="FC26C0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04C"/>
    <w:rsid w:val="0003546D"/>
    <w:rsid w:val="000849DC"/>
    <w:rsid w:val="000A51D5"/>
    <w:rsid w:val="000C255A"/>
    <w:rsid w:val="000E0814"/>
    <w:rsid w:val="001940E4"/>
    <w:rsid w:val="001D5427"/>
    <w:rsid w:val="00245BF9"/>
    <w:rsid w:val="002669CE"/>
    <w:rsid w:val="002816C7"/>
    <w:rsid w:val="002908CB"/>
    <w:rsid w:val="00295A5B"/>
    <w:rsid w:val="002A7485"/>
    <w:rsid w:val="00302700"/>
    <w:rsid w:val="00303567"/>
    <w:rsid w:val="00312D09"/>
    <w:rsid w:val="003B3741"/>
    <w:rsid w:val="003C483F"/>
    <w:rsid w:val="004438F6"/>
    <w:rsid w:val="00452D42"/>
    <w:rsid w:val="00472B0B"/>
    <w:rsid w:val="00476C0D"/>
    <w:rsid w:val="0049623D"/>
    <w:rsid w:val="004C01ED"/>
    <w:rsid w:val="0053302D"/>
    <w:rsid w:val="00580AD6"/>
    <w:rsid w:val="00593759"/>
    <w:rsid w:val="005A2510"/>
    <w:rsid w:val="005E5162"/>
    <w:rsid w:val="005F48AE"/>
    <w:rsid w:val="00602420"/>
    <w:rsid w:val="00602C65"/>
    <w:rsid w:val="00606AD5"/>
    <w:rsid w:val="006266FB"/>
    <w:rsid w:val="00636E24"/>
    <w:rsid w:val="006A5E36"/>
    <w:rsid w:val="006B627A"/>
    <w:rsid w:val="00705364"/>
    <w:rsid w:val="00710E5C"/>
    <w:rsid w:val="007372E7"/>
    <w:rsid w:val="00763375"/>
    <w:rsid w:val="00770E4F"/>
    <w:rsid w:val="007736C2"/>
    <w:rsid w:val="00774FD0"/>
    <w:rsid w:val="007858E4"/>
    <w:rsid w:val="00792688"/>
    <w:rsid w:val="007E4D3B"/>
    <w:rsid w:val="00814492"/>
    <w:rsid w:val="00857BA0"/>
    <w:rsid w:val="00877ED6"/>
    <w:rsid w:val="00893495"/>
    <w:rsid w:val="00895011"/>
    <w:rsid w:val="008A7A30"/>
    <w:rsid w:val="008B4F94"/>
    <w:rsid w:val="008F4227"/>
    <w:rsid w:val="008F6D94"/>
    <w:rsid w:val="0091541A"/>
    <w:rsid w:val="009450F4"/>
    <w:rsid w:val="00960E2D"/>
    <w:rsid w:val="009A5AC3"/>
    <w:rsid w:val="009B6DDC"/>
    <w:rsid w:val="009F1E62"/>
    <w:rsid w:val="00A10E16"/>
    <w:rsid w:val="00A33D41"/>
    <w:rsid w:val="00A35C58"/>
    <w:rsid w:val="00A57C3D"/>
    <w:rsid w:val="00A61540"/>
    <w:rsid w:val="00A65CCC"/>
    <w:rsid w:val="00AE0129"/>
    <w:rsid w:val="00B0321A"/>
    <w:rsid w:val="00B26F13"/>
    <w:rsid w:val="00B5799D"/>
    <w:rsid w:val="00B64A2E"/>
    <w:rsid w:val="00B865AE"/>
    <w:rsid w:val="00B93BEC"/>
    <w:rsid w:val="00B9622B"/>
    <w:rsid w:val="00B96958"/>
    <w:rsid w:val="00BA3F96"/>
    <w:rsid w:val="00BF1AB6"/>
    <w:rsid w:val="00BF7621"/>
    <w:rsid w:val="00C54BEF"/>
    <w:rsid w:val="00C56DF7"/>
    <w:rsid w:val="00C6237F"/>
    <w:rsid w:val="00C83DB4"/>
    <w:rsid w:val="00C92F7E"/>
    <w:rsid w:val="00CD4F26"/>
    <w:rsid w:val="00CE060F"/>
    <w:rsid w:val="00CE2EE3"/>
    <w:rsid w:val="00CE3863"/>
    <w:rsid w:val="00CE6CF8"/>
    <w:rsid w:val="00CF1884"/>
    <w:rsid w:val="00CF7148"/>
    <w:rsid w:val="00D26671"/>
    <w:rsid w:val="00D81267"/>
    <w:rsid w:val="00DA17AA"/>
    <w:rsid w:val="00DB2D97"/>
    <w:rsid w:val="00DB7285"/>
    <w:rsid w:val="00DC5366"/>
    <w:rsid w:val="00DC69D1"/>
    <w:rsid w:val="00E117DC"/>
    <w:rsid w:val="00E24F0E"/>
    <w:rsid w:val="00E31CF2"/>
    <w:rsid w:val="00E7004C"/>
    <w:rsid w:val="00E906C8"/>
    <w:rsid w:val="00EE6B6B"/>
    <w:rsid w:val="00EF4528"/>
    <w:rsid w:val="00F05926"/>
    <w:rsid w:val="00F50C51"/>
    <w:rsid w:val="00F76A5E"/>
    <w:rsid w:val="00F916B6"/>
    <w:rsid w:val="00FA2C01"/>
    <w:rsid w:val="00FB0BD2"/>
    <w:rsid w:val="00FB1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234F08"/>
  <w15:docId w15:val="{5AAC7A12-9486-4AEA-9AE4-DAFA0A840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6AD5"/>
    <w:pPr>
      <w:spacing w:after="200" w:line="276" w:lineRule="auto"/>
    </w:pPr>
    <w:rPr>
      <w:lang w:eastAsia="en-US"/>
    </w:rPr>
  </w:style>
  <w:style w:type="paragraph" w:styleId="Nagwek1">
    <w:name w:val="heading 1"/>
    <w:basedOn w:val="Normalny"/>
    <w:link w:val="Nagwek1Znak"/>
    <w:uiPriority w:val="9"/>
    <w:qFormat/>
    <w:locked/>
    <w:rsid w:val="00BA3F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link w:val="MapadokumentuZnak"/>
    <w:uiPriority w:val="99"/>
    <w:semiHidden/>
    <w:rsid w:val="00295A5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3A188F"/>
    <w:rPr>
      <w:rFonts w:ascii="Times New Roman" w:hAnsi="Times New Roman"/>
      <w:sz w:val="0"/>
      <w:szCs w:val="0"/>
      <w:lang w:eastAsia="en-US"/>
    </w:rPr>
  </w:style>
  <w:style w:type="table" w:styleId="Tabela-Siatka">
    <w:name w:val="Table Grid"/>
    <w:basedOn w:val="Standardowy"/>
    <w:locked/>
    <w:rsid w:val="00774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622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B962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">
    <w:name w:val="Styl"/>
    <w:rsid w:val="00B0321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80A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80AD6"/>
    <w:rPr>
      <w:rFonts w:ascii="Courier New" w:eastAsia="Times New Roman" w:hAnsi="Courier New" w:cs="Courier New"/>
      <w:sz w:val="20"/>
      <w:szCs w:val="20"/>
    </w:rPr>
  </w:style>
  <w:style w:type="character" w:styleId="Pogrubienie">
    <w:name w:val="Strong"/>
    <w:basedOn w:val="Domylnaczcionkaakapitu"/>
    <w:uiPriority w:val="22"/>
    <w:qFormat/>
    <w:locked/>
    <w:rsid w:val="00B93BEC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BA3F96"/>
    <w:rPr>
      <w:rFonts w:ascii="Times New Roman" w:eastAsia="Times New Roman" w:hAnsi="Times New Roman"/>
      <w:b/>
      <w:bCs/>
      <w:kern w:val="36"/>
      <w:sz w:val="48"/>
      <w:szCs w:val="48"/>
    </w:rPr>
  </w:style>
  <w:style w:type="paragraph" w:customStyle="1" w:styleId="tbpoz">
    <w:name w:val="tbpoz"/>
    <w:basedOn w:val="Normalny"/>
    <w:rsid w:val="00BA3F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0354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3546D"/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2E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2EE3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4C01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7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99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9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2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1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95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1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89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76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1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891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32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02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8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0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3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9948E-FD6E-4F19-9CC7-3C94661C2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2623</Words>
  <Characters>16233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Łęczewski</dc:creator>
  <cp:keywords/>
  <dc:description/>
  <cp:lastModifiedBy>Agnieszka Bartczak</cp:lastModifiedBy>
  <cp:revision>5</cp:revision>
  <cp:lastPrinted>2024-01-17T06:52:00Z</cp:lastPrinted>
  <dcterms:created xsi:type="dcterms:W3CDTF">2024-11-06T09:22:00Z</dcterms:created>
  <dcterms:modified xsi:type="dcterms:W3CDTF">2024-11-13T14:21:00Z</dcterms:modified>
</cp:coreProperties>
</file>