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50293E0E" w:rsidR="00074D31" w:rsidRDefault="00074D31" w:rsidP="00FB6CFE">
      <w:pPr>
        <w:tabs>
          <w:tab w:val="right" w:pos="9072"/>
        </w:tabs>
        <w:spacing w:after="0"/>
        <w:rPr>
          <w:rFonts w:cs="Arial"/>
          <w:szCs w:val="24"/>
        </w:rPr>
      </w:pPr>
      <w:r>
        <w:rPr>
          <w:rFonts w:cs="Arial"/>
          <w:szCs w:val="24"/>
        </w:rPr>
        <w:t xml:space="preserve">Numer sprawy: </w:t>
      </w:r>
      <w:r w:rsidR="00B91191">
        <w:rPr>
          <w:rFonts w:cs="Arial"/>
          <w:b/>
          <w:bCs/>
          <w:szCs w:val="24"/>
        </w:rPr>
        <w:t>16</w:t>
      </w:r>
      <w:r w:rsidRPr="00074D31">
        <w:rPr>
          <w:rFonts w:cs="Arial"/>
          <w:b/>
          <w:bCs/>
          <w:szCs w:val="24"/>
        </w:rPr>
        <w:t>/I</w:t>
      </w:r>
      <w:r w:rsidR="00EC43EA">
        <w:rPr>
          <w:rFonts w:cs="Arial"/>
          <w:b/>
          <w:bCs/>
          <w:szCs w:val="24"/>
        </w:rPr>
        <w:t>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F408F34"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68269B" w:rsidRPr="0068269B">
        <w:rPr>
          <w:rFonts w:cs="Arial"/>
          <w:b/>
          <w:bCs/>
          <w:szCs w:val="24"/>
        </w:rPr>
        <w:t xml:space="preserve">Doświetlenie przejścia dla pieszych przy skrzyżowaniu ulic: Wysłouchów/Bojki/Kordiana w Krakowie w ramach programu budowy sygnalizacji świetlnych oraz </w:t>
      </w:r>
      <w:proofErr w:type="spellStart"/>
      <w:r w:rsidR="0068269B" w:rsidRPr="0068269B">
        <w:rPr>
          <w:rFonts w:cs="Arial"/>
          <w:b/>
          <w:bCs/>
          <w:szCs w:val="24"/>
        </w:rPr>
        <w:t>doświetleń</w:t>
      </w:r>
      <w:proofErr w:type="spellEnd"/>
      <w:r w:rsidR="0068269B" w:rsidRPr="0068269B">
        <w:rPr>
          <w:rFonts w:cs="Arial"/>
          <w:b/>
          <w:bCs/>
          <w:szCs w:val="24"/>
        </w:rPr>
        <w:t xml:space="preserve"> przejść dla pieszych oraz innych elementów bezpieczeństwa ruchu drogowego</w:t>
      </w:r>
      <w:r w:rsidR="00EC43EA">
        <w:rPr>
          <w:rFonts w:cs="Arial"/>
          <w:b/>
          <w:bCs/>
          <w:szCs w:val="24"/>
        </w:rPr>
        <w:t>.</w:t>
      </w:r>
    </w:p>
    <w:p w14:paraId="3B06E599" w14:textId="5C5F348D"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 xml:space="preserve">_______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7BB4B606" w:rsidR="008237DE" w:rsidRPr="00A61316"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2F429F" w:rsidRPr="00735E57">
        <w:rPr>
          <w:b/>
          <w:bCs/>
          <w:szCs w:val="24"/>
        </w:rPr>
        <w:t>3 miesiące od daty przekazania placu budowy</w:t>
      </w:r>
      <w:r w:rsidRPr="002F429F">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FC2AFD">
      <w:pPr>
        <w:pStyle w:val="Akapitzlist"/>
        <w:numPr>
          <w:ilvl w:val="0"/>
          <w:numId w:val="8"/>
        </w:numPr>
        <w:tabs>
          <w:tab w:val="right" w:leader="underscore" w:pos="9072"/>
        </w:tabs>
        <w:spacing w:before="0"/>
        <w:ind w:left="1003" w:hanging="357"/>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FC2AFD">
      <w:pPr>
        <w:pStyle w:val="Akapitzlist"/>
        <w:numPr>
          <w:ilvl w:val="0"/>
          <w:numId w:val="9"/>
        </w:numPr>
        <w:tabs>
          <w:tab w:val="right" w:leader="underscore" w:pos="9072"/>
        </w:tabs>
        <w:spacing w:before="0"/>
        <w:ind w:left="1003" w:hanging="357"/>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FC2AFD">
      <w:pPr>
        <w:pStyle w:val="Akapitzlist"/>
        <w:numPr>
          <w:ilvl w:val="0"/>
          <w:numId w:val="10"/>
        </w:numPr>
        <w:tabs>
          <w:tab w:val="right" w:leader="underscore" w:pos="9072"/>
        </w:tabs>
        <w:spacing w:before="0"/>
        <w:ind w:left="1003" w:hanging="357"/>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76A5F8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5CA2BD51" w14:textId="5592E851" w:rsidR="00242279" w:rsidRPr="002F429F" w:rsidRDefault="00242279" w:rsidP="00DA54F6">
      <w:pPr>
        <w:pStyle w:val="Akapitzlist"/>
        <w:numPr>
          <w:ilvl w:val="0"/>
          <w:numId w:val="1"/>
        </w:numPr>
        <w:tabs>
          <w:tab w:val="right" w:pos="9072"/>
        </w:tabs>
        <w:ind w:left="284" w:hanging="426"/>
        <w:contextualSpacing w:val="0"/>
        <w:rPr>
          <w:rFonts w:cs="Arial"/>
          <w:szCs w:val="24"/>
        </w:rPr>
      </w:pPr>
      <w:r w:rsidRPr="002F429F">
        <w:rPr>
          <w:rFonts w:cs="Arial"/>
          <w:szCs w:val="24"/>
        </w:rPr>
        <w:t>W przypadku wyboru naszej oferty zobowiązujemy się do wniesienia zabezpieczenia należytego wykonania umowy w wysokości określonej w S</w:t>
      </w:r>
      <w:r w:rsidR="00912E36" w:rsidRPr="002F429F">
        <w:rPr>
          <w:rFonts w:cs="Arial"/>
          <w:szCs w:val="24"/>
        </w:rPr>
        <w:t>WZ.</w:t>
      </w:r>
    </w:p>
    <w:p w14:paraId="01FF4297" w14:textId="539EF26C" w:rsidR="0021032C" w:rsidRPr="009067CA" w:rsidRDefault="0021032C" w:rsidP="00DA54F6">
      <w:pPr>
        <w:pStyle w:val="Akapitzlist"/>
        <w:numPr>
          <w:ilvl w:val="0"/>
          <w:numId w:val="1"/>
        </w:numPr>
        <w:tabs>
          <w:tab w:val="right" w:pos="9072"/>
        </w:tabs>
        <w:ind w:left="284" w:hanging="426"/>
        <w:contextualSpacing w:val="0"/>
        <w:rPr>
          <w:rFonts w:cs="Arial"/>
          <w:szCs w:val="24"/>
        </w:rPr>
      </w:pPr>
      <w:r>
        <w:rPr>
          <w:rFonts w:cs="Arial"/>
          <w:szCs w:val="24"/>
        </w:rPr>
        <w:t xml:space="preserve">Oświadczamy, że w przypadku zastosowania </w:t>
      </w:r>
      <w:r w:rsidRPr="009067CA">
        <w:rPr>
          <w:rFonts w:cs="Arial"/>
          <w:szCs w:val="24"/>
        </w:rPr>
        <w:t>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423F5C79" w:rsidR="00912E36" w:rsidRPr="00912E36" w:rsidRDefault="00912E36" w:rsidP="00912E36">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64576FF1" w14:textId="38FBEA96"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lastRenderedPageBreak/>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2FEF319" w14:textId="7E4E8711" w:rsidR="00FB6CFE" w:rsidRPr="009067CA" w:rsidRDefault="00D16065" w:rsidP="00DA54F6">
      <w:pPr>
        <w:pStyle w:val="Akapitzlist"/>
        <w:numPr>
          <w:ilvl w:val="0"/>
          <w:numId w:val="1"/>
        </w:numPr>
        <w:tabs>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elektromobilności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007F1309" w:rsidRPr="009067CA">
        <w:rPr>
          <w:rFonts w:cs="Arial"/>
          <w:szCs w:val="24"/>
        </w:rPr>
        <w:t xml:space="preserve">wynosić </w:t>
      </w:r>
      <w:r w:rsidR="007F1309" w:rsidRPr="009067CA">
        <w:rPr>
          <w:rFonts w:cs="Arial"/>
          <w:b/>
          <w:bCs/>
          <w:szCs w:val="24"/>
        </w:rPr>
        <w:t>co najmniej</w:t>
      </w:r>
      <w:r w:rsidR="006219CD" w:rsidRPr="009067CA">
        <w:rPr>
          <w:rFonts w:cs="Arial"/>
          <w:b/>
          <w:bCs/>
          <w:szCs w:val="24"/>
        </w:rPr>
        <w:t xml:space="preserve"> </w:t>
      </w:r>
      <w:r w:rsidR="006219CD" w:rsidRPr="009067CA">
        <w:rPr>
          <w:rFonts w:cs="Arial"/>
          <w:szCs w:val="24"/>
        </w:rPr>
        <w:t>(wpisać ilość</w:t>
      </w:r>
      <w:r w:rsidR="003B266A" w:rsidRPr="009067CA">
        <w:rPr>
          <w:rFonts w:cs="Arial"/>
          <w:szCs w:val="24"/>
        </w:rPr>
        <w:t xml:space="preserve"> pojazdów</w:t>
      </w:r>
      <w:r w:rsidR="006219CD" w:rsidRPr="009067CA">
        <w:rPr>
          <w:rFonts w:cs="Arial"/>
          <w:szCs w:val="24"/>
        </w:rPr>
        <w:t>)</w:t>
      </w:r>
      <w:r w:rsidR="007F1309" w:rsidRPr="009067CA">
        <w:rPr>
          <w:rFonts w:cs="Arial"/>
          <w:szCs w:val="24"/>
        </w:rPr>
        <w:t>:</w:t>
      </w:r>
      <w:r w:rsidR="003B266A" w:rsidRPr="009067CA">
        <w:rPr>
          <w:rFonts w:cs="Arial"/>
          <w:szCs w:val="24"/>
        </w:rPr>
        <w:t xml:space="preserve"> </w:t>
      </w:r>
      <w:r w:rsidR="00493F85" w:rsidRPr="009067CA">
        <w:rPr>
          <w:rFonts w:cs="Arial"/>
          <w:szCs w:val="24"/>
        </w:rPr>
        <w:t xml:space="preserve">_____ </w:t>
      </w:r>
      <w:r w:rsidR="007F1309" w:rsidRPr="009067CA">
        <w:rPr>
          <w:rFonts w:cs="Arial"/>
          <w:b/>
          <w:bCs/>
          <w:szCs w:val="24"/>
        </w:rPr>
        <w:t>sztuk</w:t>
      </w:r>
      <w:r w:rsidR="007F1309" w:rsidRPr="009067CA">
        <w:rPr>
          <w:rFonts w:cs="Arial"/>
          <w:szCs w:val="24"/>
        </w:rPr>
        <w:t xml:space="preserve">, </w:t>
      </w:r>
      <w:r w:rsidR="007F1309" w:rsidRPr="009067CA">
        <w:rPr>
          <w:rFonts w:cs="Arial"/>
          <w:b/>
          <w:bCs/>
          <w:szCs w:val="24"/>
        </w:rPr>
        <w:t>to jest nie mniej niż 10%</w:t>
      </w:r>
      <w:r w:rsidR="007F1309" w:rsidRPr="009067CA">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lastRenderedPageBreak/>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2D1EE3C4"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7A64"/>
    <w:rsid w:val="00074D31"/>
    <w:rsid w:val="000751F3"/>
    <w:rsid w:val="000872F5"/>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F429F"/>
    <w:rsid w:val="00300524"/>
    <w:rsid w:val="003334D5"/>
    <w:rsid w:val="00365828"/>
    <w:rsid w:val="003A4D8B"/>
    <w:rsid w:val="003B266A"/>
    <w:rsid w:val="003C7B82"/>
    <w:rsid w:val="00493F85"/>
    <w:rsid w:val="00524421"/>
    <w:rsid w:val="005A69EB"/>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4A77"/>
    <w:rsid w:val="00A1790C"/>
    <w:rsid w:val="00A61316"/>
    <w:rsid w:val="00AA52F1"/>
    <w:rsid w:val="00AD3753"/>
    <w:rsid w:val="00AF37B1"/>
    <w:rsid w:val="00B91191"/>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C2AFD"/>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903</Words>
  <Characters>5423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34</cp:revision>
  <cp:lastPrinted>2023-02-14T08:34:00Z</cp:lastPrinted>
  <dcterms:created xsi:type="dcterms:W3CDTF">2023-02-17T11:04:00Z</dcterms:created>
  <dcterms:modified xsi:type="dcterms:W3CDTF">2023-03-29T08:36:00Z</dcterms:modified>
</cp:coreProperties>
</file>