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3D5A" w14:textId="77777777" w:rsidR="00746407" w:rsidRDefault="00746407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CF359FE" w14:textId="77777777" w:rsidR="00746407" w:rsidRPr="00850E78" w:rsidRDefault="00C44800">
      <w:pPr>
        <w:spacing w:after="0"/>
        <w:ind w:left="6372"/>
        <w:rPr>
          <w:rFonts w:ascii="Arial" w:hAnsi="Arial" w:cs="Arial"/>
          <w:lang w:eastAsia="pl-PL"/>
        </w:rPr>
      </w:pPr>
      <w:r w:rsidRPr="00850E78">
        <w:rPr>
          <w:rFonts w:ascii="Arial" w:hAnsi="Arial" w:cs="Arial"/>
          <w:lang w:eastAsia="pl-PL"/>
        </w:rPr>
        <w:t xml:space="preserve">  </w:t>
      </w:r>
    </w:p>
    <w:p w14:paraId="1ED05D3C" w14:textId="37B79275" w:rsidR="00746407" w:rsidRPr="001D6CB3" w:rsidRDefault="00C44800" w:rsidP="001D6CB3">
      <w:pPr>
        <w:spacing w:after="0"/>
        <w:ind w:left="6372"/>
        <w:rPr>
          <w:rFonts w:ascii="Arial" w:hAnsi="Arial" w:cs="Arial"/>
          <w:lang w:eastAsia="pl-PL"/>
        </w:rPr>
      </w:pPr>
      <w:r w:rsidRPr="00850E78">
        <w:rPr>
          <w:rFonts w:ascii="Arial" w:hAnsi="Arial" w:cs="Arial"/>
          <w:lang w:eastAsia="pl-PL"/>
        </w:rPr>
        <w:t xml:space="preserve">  </w:t>
      </w:r>
      <w:r w:rsidRPr="001D6CB3">
        <w:rPr>
          <w:rFonts w:ascii="Arial" w:hAnsi="Arial" w:cs="Arial"/>
          <w:lang w:eastAsia="pl-PL"/>
        </w:rPr>
        <w:t xml:space="preserve">Zawiercie, </w:t>
      </w:r>
      <w:r w:rsidR="009771E1">
        <w:rPr>
          <w:rFonts w:ascii="Arial" w:hAnsi="Arial" w:cs="Arial"/>
          <w:lang w:val="en-US" w:eastAsia="pl-PL"/>
        </w:rPr>
        <w:t>22.04.2024</w:t>
      </w:r>
      <w:r w:rsidRPr="001D6CB3">
        <w:rPr>
          <w:rFonts w:ascii="Arial" w:hAnsi="Arial" w:cs="Arial"/>
          <w:lang w:eastAsia="pl-PL"/>
        </w:rPr>
        <w:t xml:space="preserve"> r.</w:t>
      </w:r>
    </w:p>
    <w:p w14:paraId="3A95994B" w14:textId="7D7711B8" w:rsidR="00746407" w:rsidRPr="001D6CB3" w:rsidRDefault="00C44800" w:rsidP="001D6CB3">
      <w:pPr>
        <w:spacing w:after="0"/>
        <w:rPr>
          <w:rFonts w:ascii="Arial" w:hAnsi="Arial" w:cs="Arial"/>
          <w:lang w:eastAsia="pl-PL"/>
        </w:rPr>
      </w:pPr>
      <w:r w:rsidRPr="001D6CB3">
        <w:rPr>
          <w:rFonts w:ascii="Arial" w:hAnsi="Arial" w:cs="Arial"/>
          <w:lang w:eastAsia="pl-PL"/>
        </w:rPr>
        <w:t>DZP.2910</w:t>
      </w:r>
      <w:r w:rsidR="006434E1">
        <w:rPr>
          <w:rFonts w:ascii="Arial" w:hAnsi="Arial" w:cs="Arial"/>
          <w:lang w:eastAsia="pl-PL"/>
        </w:rPr>
        <w:t>.228.</w:t>
      </w:r>
      <w:r w:rsidR="009771E1">
        <w:rPr>
          <w:rFonts w:ascii="Arial" w:hAnsi="Arial" w:cs="Arial"/>
          <w:lang w:eastAsia="pl-PL"/>
        </w:rPr>
        <w:t>29.2024</w:t>
      </w:r>
    </w:p>
    <w:p w14:paraId="1826AB90" w14:textId="77777777" w:rsidR="00BF3D84" w:rsidRPr="001D6CB3" w:rsidRDefault="00C44800" w:rsidP="001D6CB3">
      <w:pPr>
        <w:spacing w:after="0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1E907A92" w14:textId="77777777" w:rsidR="00746407" w:rsidRPr="001D6CB3" w:rsidRDefault="00C44800" w:rsidP="001D6CB3">
      <w:pPr>
        <w:spacing w:after="0"/>
        <w:ind w:left="4248" w:firstLine="708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 xml:space="preserve">Wykonawcy biorący udział </w:t>
      </w:r>
    </w:p>
    <w:p w14:paraId="27BB02EA" w14:textId="5717C69C" w:rsidR="00746407" w:rsidRPr="001D6CB3" w:rsidRDefault="00C44800" w:rsidP="001D6CB3">
      <w:pPr>
        <w:spacing w:after="0"/>
        <w:ind w:left="4956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>w postępowaniu nr DZP/TP/</w:t>
      </w:r>
      <w:r w:rsidR="009771E1">
        <w:rPr>
          <w:rFonts w:ascii="Arial" w:hAnsi="Arial" w:cs="Arial"/>
          <w:b/>
        </w:rPr>
        <w:t>29</w:t>
      </w:r>
      <w:r w:rsidRPr="001D6CB3">
        <w:rPr>
          <w:rFonts w:ascii="Arial" w:hAnsi="Arial" w:cs="Arial"/>
          <w:b/>
        </w:rPr>
        <w:t>/202</w:t>
      </w:r>
      <w:r w:rsidR="009771E1">
        <w:rPr>
          <w:rFonts w:ascii="Arial" w:hAnsi="Arial" w:cs="Arial"/>
          <w:b/>
        </w:rPr>
        <w:t>4</w:t>
      </w:r>
    </w:p>
    <w:p w14:paraId="4C6B969C" w14:textId="77777777" w:rsidR="00BF3D84" w:rsidRPr="001D6CB3" w:rsidRDefault="00BF3D84" w:rsidP="001D6CB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14:paraId="567DC313" w14:textId="77777777" w:rsidR="001D6CB3" w:rsidRDefault="001D6CB3" w:rsidP="001D6CB3">
      <w:pPr>
        <w:spacing w:after="0"/>
        <w:jc w:val="center"/>
        <w:rPr>
          <w:rFonts w:ascii="Arial" w:hAnsi="Arial" w:cs="Arial"/>
        </w:rPr>
      </w:pPr>
    </w:p>
    <w:p w14:paraId="31B19907" w14:textId="77777777" w:rsidR="00BF3D84" w:rsidRPr="001D6CB3" w:rsidRDefault="001D6CB3" w:rsidP="001D6CB3">
      <w:pPr>
        <w:spacing w:after="0"/>
        <w:jc w:val="center"/>
        <w:rPr>
          <w:rFonts w:ascii="Arial" w:eastAsia="Arial" w:hAnsi="Arial" w:cs="Arial"/>
          <w:lang w:eastAsia="pl-PL"/>
        </w:rPr>
      </w:pPr>
      <w:r w:rsidRPr="001D6CB3">
        <w:rPr>
          <w:rFonts w:ascii="Arial" w:hAnsi="Arial" w:cs="Arial"/>
        </w:rPr>
        <w:t>Zawiadomienie o unieważnieniu wyboru najkorzystniejszej oferty</w:t>
      </w:r>
    </w:p>
    <w:p w14:paraId="05487551" w14:textId="77777777" w:rsidR="00746407" w:rsidRPr="001D6CB3" w:rsidRDefault="001D6CB3" w:rsidP="001D6CB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1D6CB3">
        <w:rPr>
          <w:rFonts w:cs="Arial"/>
          <w:sz w:val="22"/>
          <w:szCs w:val="22"/>
        </w:rPr>
        <w:t xml:space="preserve">Zamówienia publicznego przeprowadzonego w trybie podstawowym </w:t>
      </w:r>
      <w:r>
        <w:rPr>
          <w:rFonts w:cs="Arial"/>
          <w:sz w:val="22"/>
          <w:szCs w:val="22"/>
        </w:rPr>
        <w:t>pn.</w:t>
      </w:r>
    </w:p>
    <w:p w14:paraId="70E2C405" w14:textId="77777777" w:rsidR="009771E1" w:rsidRPr="009771E1" w:rsidRDefault="009771E1" w:rsidP="009771E1">
      <w:pPr>
        <w:widowControl w:val="0"/>
        <w:suppressAutoHyphens/>
        <w:spacing w:after="0"/>
        <w:jc w:val="center"/>
        <w:rPr>
          <w:rFonts w:ascii="Arial" w:eastAsia="Arial" w:hAnsi="Arial" w:cs="Arial"/>
          <w:b/>
          <w:bCs/>
          <w:u w:val="single"/>
          <w:lang w:eastAsia="pl-PL"/>
        </w:rPr>
      </w:pPr>
      <w:r w:rsidRPr="009771E1">
        <w:rPr>
          <w:rFonts w:ascii="Arial" w:eastAsia="Arial" w:hAnsi="Arial" w:cs="Arial"/>
          <w:b/>
          <w:bCs/>
          <w:lang w:eastAsia="pl-PL"/>
        </w:rPr>
        <w:t>Dostawa produktów medycznych</w:t>
      </w:r>
    </w:p>
    <w:p w14:paraId="4F9CD417" w14:textId="77777777" w:rsidR="00850E78" w:rsidRPr="001D6CB3" w:rsidRDefault="00850E78" w:rsidP="001D6CB3">
      <w:pPr>
        <w:widowControl w:val="0"/>
        <w:suppressAutoHyphens/>
        <w:spacing w:after="0"/>
        <w:rPr>
          <w:rFonts w:ascii="Arial" w:eastAsia="Calibri" w:hAnsi="Arial" w:cs="Arial"/>
        </w:rPr>
      </w:pPr>
    </w:p>
    <w:p w14:paraId="4E8152D1" w14:textId="041C3F44" w:rsidR="00746407" w:rsidRPr="001D6CB3" w:rsidRDefault="00C44800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  <w:r w:rsidRPr="001D6CB3">
        <w:rPr>
          <w:rFonts w:cs="Arial"/>
          <w:sz w:val="22"/>
          <w:szCs w:val="22"/>
        </w:rPr>
        <w:t xml:space="preserve">Zamawiający – Szpital Powiatowy w Zawierciu na podstawie art. </w:t>
      </w:r>
      <w:r w:rsidR="00BF3D84" w:rsidRPr="001D6CB3">
        <w:rPr>
          <w:rFonts w:cs="Arial"/>
          <w:sz w:val="22"/>
          <w:szCs w:val="22"/>
        </w:rPr>
        <w:t>16 oraz art. 17 ust. 2</w:t>
      </w:r>
      <w:r w:rsidRPr="001D6CB3">
        <w:rPr>
          <w:rFonts w:cs="Arial"/>
          <w:sz w:val="22"/>
          <w:szCs w:val="22"/>
        </w:rPr>
        <w:t xml:space="preserve"> Ustawy Prawo zamówień publicznych (Dz. U. z </w:t>
      </w:r>
      <w:r w:rsidR="009771E1">
        <w:rPr>
          <w:rFonts w:cs="Arial"/>
          <w:sz w:val="22"/>
          <w:szCs w:val="22"/>
        </w:rPr>
        <w:t>2023 r. poz. 1605</w:t>
      </w:r>
      <w:r w:rsidRPr="001D6CB3">
        <w:rPr>
          <w:rFonts w:cs="Arial"/>
          <w:sz w:val="22"/>
          <w:szCs w:val="22"/>
        </w:rPr>
        <w:t xml:space="preserve">) zwaną dalej ustawą informuje, że </w:t>
      </w:r>
      <w:r w:rsidR="00BF3D84" w:rsidRPr="001D6CB3">
        <w:rPr>
          <w:rFonts w:cs="Arial"/>
          <w:sz w:val="22"/>
          <w:szCs w:val="22"/>
        </w:rPr>
        <w:t>unieważnia przeprowadzoną czynność wyboru oferty najkorzystniejszej w</w:t>
      </w:r>
      <w:r w:rsidR="00850E78" w:rsidRPr="001D6CB3">
        <w:rPr>
          <w:rFonts w:cs="Arial"/>
          <w:sz w:val="22"/>
          <w:szCs w:val="22"/>
        </w:rPr>
        <w:t>w.</w:t>
      </w:r>
      <w:r w:rsidR="00BF3D84" w:rsidRPr="001D6CB3">
        <w:rPr>
          <w:rFonts w:cs="Arial"/>
          <w:sz w:val="22"/>
          <w:szCs w:val="22"/>
        </w:rPr>
        <w:t xml:space="preserve"> zakresie</w:t>
      </w:r>
      <w:r w:rsidR="00BF3D84" w:rsidRPr="001D6CB3">
        <w:rPr>
          <w:rFonts w:eastAsia="Arial" w:cs="Arial"/>
          <w:sz w:val="22"/>
          <w:szCs w:val="22"/>
        </w:rPr>
        <w:t xml:space="preserve">, dokonaną w dniu </w:t>
      </w:r>
      <w:r w:rsidR="009771E1">
        <w:rPr>
          <w:rFonts w:eastAsia="Arial" w:cs="Arial"/>
          <w:sz w:val="22"/>
          <w:szCs w:val="22"/>
        </w:rPr>
        <w:t>19.04.2024</w:t>
      </w:r>
      <w:r w:rsidR="00BF3D84" w:rsidRPr="001D6CB3">
        <w:rPr>
          <w:rFonts w:eastAsia="Arial" w:cs="Arial"/>
          <w:sz w:val="22"/>
          <w:szCs w:val="22"/>
        </w:rPr>
        <w:t xml:space="preserve"> r. </w:t>
      </w:r>
      <w:r w:rsidR="00E3677E" w:rsidRPr="001D6CB3">
        <w:rPr>
          <w:rFonts w:eastAsia="Arial" w:cs="Arial"/>
          <w:sz w:val="22"/>
          <w:szCs w:val="22"/>
        </w:rPr>
        <w:t xml:space="preserve">i </w:t>
      </w:r>
      <w:r w:rsidR="009771E1">
        <w:rPr>
          <w:rFonts w:eastAsia="Arial" w:cs="Arial"/>
          <w:sz w:val="22"/>
          <w:szCs w:val="22"/>
        </w:rPr>
        <w:t xml:space="preserve">unieważnia postępowanie w zakresie pakietu nr 1 na podstawie art. 255 ust. 2 ustawy Pzp tj. </w:t>
      </w:r>
      <w:r w:rsidR="00F75CD8" w:rsidRPr="00F75CD8">
        <w:rPr>
          <w:rFonts w:eastAsia="Arial" w:cs="Arial"/>
          <w:sz w:val="22"/>
          <w:szCs w:val="22"/>
        </w:rPr>
        <w:t>wszystkie złożone wnioski o dopuszczenie do udziału w postępowaniu albo oferty podlegały odrzuceniu</w:t>
      </w:r>
      <w:r w:rsidR="00F75CD8">
        <w:rPr>
          <w:rFonts w:eastAsia="Arial" w:cs="Arial"/>
          <w:sz w:val="22"/>
          <w:szCs w:val="22"/>
        </w:rPr>
        <w:t>.</w:t>
      </w:r>
    </w:p>
    <w:p w14:paraId="5252FB4F" w14:textId="77777777" w:rsidR="00BF3D84" w:rsidRPr="001D6CB3" w:rsidRDefault="00BF3D84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</w:p>
    <w:p w14:paraId="59F0ED4D" w14:textId="60CE0C85" w:rsidR="00F75CD8" w:rsidRPr="00F75CD8" w:rsidRDefault="00E3677E" w:rsidP="00F75CD8">
      <w:pPr>
        <w:pStyle w:val="ogloszenie"/>
        <w:spacing w:line="276" w:lineRule="auto"/>
        <w:ind w:firstLine="708"/>
        <w:jc w:val="both"/>
        <w:rPr>
          <w:rFonts w:eastAsia="Arial" w:cs="Arial"/>
        </w:rPr>
      </w:pPr>
      <w:r w:rsidRPr="001D6CB3">
        <w:rPr>
          <w:rFonts w:eastAsia="Arial" w:cs="Arial"/>
          <w:sz w:val="22"/>
          <w:szCs w:val="22"/>
        </w:rPr>
        <w:t xml:space="preserve">Zamawiający podjął decyzję o </w:t>
      </w:r>
      <w:r w:rsidR="00F75CD8">
        <w:rPr>
          <w:rFonts w:eastAsia="Arial" w:cs="Arial"/>
          <w:sz w:val="22"/>
          <w:szCs w:val="22"/>
        </w:rPr>
        <w:t xml:space="preserve">unieważnieniu czynności wyboru oferty najkorzystniejszej ponieważ Zamawiający popełnił błąd wybierając najkorzystniejszą ofertę Wykonawcy </w:t>
      </w:r>
      <w:r w:rsidR="00F75CD8" w:rsidRPr="00F75CD8">
        <w:rPr>
          <w:rFonts w:eastAsia="Arial" w:cs="Arial"/>
          <w:b/>
          <w:bCs/>
          <w:sz w:val="22"/>
          <w:szCs w:val="22"/>
        </w:rPr>
        <w:t>"Maga-Herba" Janusz Olszówka Sp. J., ul. Kolejowa 46, 05-870 Błonie</w:t>
      </w:r>
      <w:r w:rsidR="00F75CD8" w:rsidRPr="00F75CD8">
        <w:rPr>
          <w:rFonts w:eastAsia="Arial" w:cs="Arial"/>
          <w:sz w:val="22"/>
          <w:szCs w:val="22"/>
        </w:rPr>
        <w:t>. Po</w:t>
      </w:r>
      <w:r w:rsidR="00F75CD8">
        <w:rPr>
          <w:rFonts w:eastAsia="Arial" w:cs="Arial"/>
          <w:sz w:val="22"/>
          <w:szCs w:val="22"/>
        </w:rPr>
        <w:t xml:space="preserve">nowna weryfikacja oferty złożonej przez ww. Wykonawcę wykazała iż złożona oferta podlega odrzuceniu na podstawię art. 226 ust. 1 pkt 5 tj. </w:t>
      </w:r>
      <w:r w:rsidR="00F75CD8" w:rsidRPr="00F75CD8">
        <w:rPr>
          <w:rFonts w:eastAsia="Arial" w:cs="Arial"/>
          <w:sz w:val="22"/>
          <w:szCs w:val="22"/>
        </w:rPr>
        <w:t>jej treść jest niezgodna z warunkami zamówienia</w:t>
      </w:r>
      <w:r w:rsidR="00C8356F">
        <w:rPr>
          <w:rFonts w:eastAsia="Arial" w:cs="Arial"/>
          <w:sz w:val="22"/>
          <w:szCs w:val="22"/>
        </w:rPr>
        <w:t xml:space="preserve"> bowiem </w:t>
      </w:r>
      <w:r w:rsidR="00F75CD8">
        <w:rPr>
          <w:rFonts w:eastAsia="Arial" w:cs="Arial"/>
          <w:sz w:val="22"/>
          <w:szCs w:val="22"/>
        </w:rPr>
        <w:t>Wykonawca zaproponował 35 ml pojemniki, natomiast Zamawiający wymagał pojemników o pojemności 40 ml.</w:t>
      </w:r>
    </w:p>
    <w:p w14:paraId="62BD3F25" w14:textId="77777777" w:rsidR="00F75CD8" w:rsidRDefault="00F75CD8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</w:p>
    <w:p w14:paraId="7668576E" w14:textId="77777777" w:rsidR="00E3677E" w:rsidRPr="001D6CB3" w:rsidRDefault="00E3677E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</w:p>
    <w:p w14:paraId="1BEF1106" w14:textId="77777777" w:rsidR="00E3677E" w:rsidRDefault="00E3677E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3D6CC29C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1072B3B1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1B6438B0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6EDF71EE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0D22A7EF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059121AB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2BC5462F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4A22413B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1F2D4B34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27AACA68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5E23BA51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1BAF9AA8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3ACCE1B8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60FC1CA5" w14:textId="77777777"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14:paraId="42E3C6C0" w14:textId="77777777" w:rsidR="001D6CB3" w:rsidRDefault="001D6CB3" w:rsidP="001D6CB3">
      <w:pPr>
        <w:pStyle w:val="ogloszenie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wyk.1  egz.</w:t>
      </w:r>
    </w:p>
    <w:p w14:paraId="374C814D" w14:textId="21CDD3AF" w:rsidR="001D6CB3" w:rsidRDefault="001D6CB3" w:rsidP="001D6CB3">
      <w:pPr>
        <w:pStyle w:val="ogloszenie"/>
        <w:jc w:val="both"/>
        <w:rPr>
          <w:rFonts w:cs="Arial"/>
          <w:color w:val="auto"/>
        </w:rPr>
      </w:pPr>
      <w:r>
        <w:rPr>
          <w:rFonts w:cs="Arial"/>
          <w:sz w:val="18"/>
          <w:szCs w:val="18"/>
        </w:rPr>
        <w:t xml:space="preserve">– Wykonawcy – </w:t>
      </w:r>
      <w:r w:rsidR="00F75CD8">
        <w:rPr>
          <w:rFonts w:cs="Arial"/>
          <w:sz w:val="18"/>
          <w:szCs w:val="18"/>
        </w:rPr>
        <w:t>Platforma Zakupowa</w:t>
      </w:r>
    </w:p>
    <w:p w14:paraId="0D0940BD" w14:textId="77777777" w:rsidR="001D6CB3" w:rsidRDefault="001D6CB3" w:rsidP="00C44800">
      <w:pPr>
        <w:pStyle w:val="ogloszenie"/>
        <w:jc w:val="both"/>
        <w:rPr>
          <w:rFonts w:eastAsia="Arial" w:cs="Arial"/>
          <w:sz w:val="22"/>
          <w:szCs w:val="22"/>
        </w:rPr>
      </w:pPr>
    </w:p>
    <w:sectPr w:rsidR="001D6CB3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45C38" w14:textId="77777777" w:rsidR="00746407" w:rsidRDefault="00C44800">
      <w:pPr>
        <w:spacing w:line="240" w:lineRule="auto"/>
      </w:pPr>
      <w:r>
        <w:separator/>
      </w:r>
    </w:p>
  </w:endnote>
  <w:endnote w:type="continuationSeparator" w:id="0">
    <w:p w14:paraId="045E2BBD" w14:textId="77777777" w:rsidR="00746407" w:rsidRDefault="00C4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2199768"/>
    </w:sdtPr>
    <w:sdtEndPr/>
    <w:sdtContent>
      <w:sdt>
        <w:sdtPr>
          <w:id w:val="1728636285"/>
        </w:sdtPr>
        <w:sdtEndPr/>
        <w:sdtContent>
          <w:p w14:paraId="3EE871C3" w14:textId="77777777" w:rsidR="00746407" w:rsidRDefault="00C44800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B964B" w14:textId="77777777" w:rsidR="00746407" w:rsidRDefault="00C44800">
      <w:pPr>
        <w:spacing w:after="0"/>
      </w:pPr>
      <w:r>
        <w:separator/>
      </w:r>
    </w:p>
  </w:footnote>
  <w:footnote w:type="continuationSeparator" w:id="0">
    <w:p w14:paraId="79551123" w14:textId="77777777" w:rsidR="00746407" w:rsidRDefault="00C44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E5454" w14:textId="77777777" w:rsidR="00746407" w:rsidRDefault="006434E1">
    <w:pPr>
      <w:pStyle w:val="Nagwek"/>
    </w:pPr>
    <w:r>
      <w:rPr>
        <w:lang w:eastAsia="pl-PL"/>
      </w:rPr>
      <w:pict w14:anchorId="362E6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251659264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63AF1"/>
    <w:rsid w:val="001803BE"/>
    <w:rsid w:val="001A6355"/>
    <w:rsid w:val="001C3246"/>
    <w:rsid w:val="001D6CB3"/>
    <w:rsid w:val="001F2D3D"/>
    <w:rsid w:val="002039E5"/>
    <w:rsid w:val="00207D08"/>
    <w:rsid w:val="0021168F"/>
    <w:rsid w:val="00215FB7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305F9"/>
    <w:rsid w:val="00445767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03A15"/>
    <w:rsid w:val="00512931"/>
    <w:rsid w:val="00551D45"/>
    <w:rsid w:val="005537EC"/>
    <w:rsid w:val="00553842"/>
    <w:rsid w:val="00556FA1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434E1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2764"/>
    <w:rsid w:val="00746407"/>
    <w:rsid w:val="00773CCC"/>
    <w:rsid w:val="0077517E"/>
    <w:rsid w:val="007812D2"/>
    <w:rsid w:val="00781624"/>
    <w:rsid w:val="0079266A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0E78"/>
    <w:rsid w:val="00853325"/>
    <w:rsid w:val="008623FC"/>
    <w:rsid w:val="0086306B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771E1"/>
    <w:rsid w:val="00982B32"/>
    <w:rsid w:val="009A2D59"/>
    <w:rsid w:val="009A4A2A"/>
    <w:rsid w:val="009A5EFB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7C4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F3421"/>
    <w:rsid w:val="00BF3D84"/>
    <w:rsid w:val="00C04B17"/>
    <w:rsid w:val="00C36018"/>
    <w:rsid w:val="00C37FE9"/>
    <w:rsid w:val="00C43135"/>
    <w:rsid w:val="00C44800"/>
    <w:rsid w:val="00C62089"/>
    <w:rsid w:val="00C72AE7"/>
    <w:rsid w:val="00C819F7"/>
    <w:rsid w:val="00C8356F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3677E"/>
    <w:rsid w:val="00E556D9"/>
    <w:rsid w:val="00E82DD1"/>
    <w:rsid w:val="00E83C23"/>
    <w:rsid w:val="00E84C06"/>
    <w:rsid w:val="00E86674"/>
    <w:rsid w:val="00EC3245"/>
    <w:rsid w:val="00EE5039"/>
    <w:rsid w:val="00EE6928"/>
    <w:rsid w:val="00F00834"/>
    <w:rsid w:val="00F51B07"/>
    <w:rsid w:val="00F537C1"/>
    <w:rsid w:val="00F72C73"/>
    <w:rsid w:val="00F75CD8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00FF61A5"/>
    <w:rsid w:val="01567ADD"/>
    <w:rsid w:val="06164C08"/>
    <w:rsid w:val="1572768E"/>
    <w:rsid w:val="34974245"/>
    <w:rsid w:val="3A733711"/>
    <w:rsid w:val="63C003F7"/>
    <w:rsid w:val="6926566B"/>
    <w:rsid w:val="6A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EA03AE9"/>
  <w15:docId w15:val="{919DA2BC-16CD-4D49-96F0-2B9C99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next w:val="Normalny"/>
    <w:link w:val="Nagwek3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6C5269FB-C045-4185-A600-BEBF6521121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</cp:revision>
  <cp:lastPrinted>2023-02-13T09:23:00Z</cp:lastPrinted>
  <dcterms:created xsi:type="dcterms:W3CDTF">2024-04-22T08:31:00Z</dcterms:created>
  <dcterms:modified xsi:type="dcterms:W3CDTF">2024-04-22T08:40:00Z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