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06DC" w14:textId="316D764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50667">
        <w:rPr>
          <w:rFonts w:cs="Arial"/>
          <w:b/>
          <w:bCs/>
          <w:szCs w:val="24"/>
        </w:rPr>
        <w:t>30</w:t>
      </w:r>
      <w:r w:rsidRPr="00074D31">
        <w:rPr>
          <w:rFonts w:cs="Arial"/>
          <w:b/>
          <w:bCs/>
          <w:szCs w:val="24"/>
        </w:rPr>
        <w:t>/</w:t>
      </w:r>
      <w:r w:rsidR="00550667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550667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A9F25B8" w:rsidR="00763F42" w:rsidRPr="0055066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550667" w:rsidRPr="00550667">
        <w:rPr>
          <w:rFonts w:cs="Arial"/>
          <w:b/>
          <w:bCs/>
          <w:szCs w:val="24"/>
        </w:rPr>
        <w:t xml:space="preserve">Opracowanie dokumentacji projektowej oraz budowa i przebudowa oświetlenia według wskazań Dzielnicy </w:t>
      </w:r>
      <w:r w:rsidR="00550667">
        <w:rPr>
          <w:rFonts w:cs="Arial"/>
          <w:b/>
          <w:bCs/>
          <w:szCs w:val="24"/>
        </w:rPr>
        <w:t>V w trybie zaprojektuj i zbuduj</w:t>
      </w:r>
      <w:bookmarkStart w:id="0" w:name="_GoBack"/>
      <w:bookmarkEnd w:id="0"/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550667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7C"/>
    <w:rsid w:val="000419EB"/>
    <w:rsid w:val="000E6361"/>
    <w:rsid w:val="002311FF"/>
    <w:rsid w:val="002C5C41"/>
    <w:rsid w:val="002F545F"/>
    <w:rsid w:val="00550667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A20136"/>
    <w:rsid w:val="00B23A0D"/>
    <w:rsid w:val="00B66011"/>
    <w:rsid w:val="00B676B1"/>
    <w:rsid w:val="00BA779E"/>
    <w:rsid w:val="00C90625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5506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550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2023-03-02T12:49:00Z</dcterms:created>
  <dcterms:modified xsi:type="dcterms:W3CDTF">2023-03-02T12:49:00Z</dcterms:modified>
</cp:coreProperties>
</file>