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2BEDD" w14:textId="77777777" w:rsidR="00D62FFB" w:rsidRDefault="00F63F34">
      <w:pPr>
        <w:spacing w:after="16" w:line="259" w:lineRule="auto"/>
        <w:ind w:left="0" w:right="9" w:firstLine="0"/>
        <w:jc w:val="center"/>
        <w:rPr>
          <w:b/>
        </w:rPr>
      </w:pPr>
      <w:r>
        <w:rPr>
          <w:b/>
        </w:rPr>
        <w:tab/>
      </w:r>
      <w:r>
        <w:rPr>
          <w:b/>
        </w:rPr>
        <w:tab/>
      </w:r>
      <w:r>
        <w:rPr>
          <w:b/>
        </w:rPr>
        <w:tab/>
      </w:r>
      <w:r>
        <w:rPr>
          <w:b/>
        </w:rPr>
        <w:tab/>
      </w:r>
      <w:r>
        <w:rPr>
          <w:b/>
        </w:rPr>
        <w:tab/>
      </w:r>
      <w:r>
        <w:rPr>
          <w:b/>
        </w:rPr>
        <w:tab/>
      </w:r>
      <w:r>
        <w:rPr>
          <w:b/>
        </w:rPr>
        <w:tab/>
      </w:r>
      <w:r>
        <w:rPr>
          <w:b/>
        </w:rPr>
        <w:tab/>
      </w:r>
      <w:r>
        <w:rPr>
          <w:b/>
        </w:rPr>
        <w:tab/>
        <w:t>Zał. nr 7 do SWZ</w:t>
      </w:r>
    </w:p>
    <w:p w14:paraId="76F2BEDE" w14:textId="77777777" w:rsidR="00D62FFB" w:rsidRDefault="00F63F34">
      <w:pPr>
        <w:spacing w:after="16" w:line="259" w:lineRule="auto"/>
        <w:ind w:left="0" w:right="9" w:firstLine="0"/>
        <w:jc w:val="center"/>
      </w:pPr>
      <w:r>
        <w:rPr>
          <w:b/>
        </w:rPr>
        <w:t>UMOWA nr……….…….</w:t>
      </w:r>
    </w:p>
    <w:p w14:paraId="76F2BEDF" w14:textId="77777777" w:rsidR="00D62FFB" w:rsidRDefault="00F63F34">
      <w:pPr>
        <w:spacing w:after="15" w:line="259" w:lineRule="auto"/>
        <w:ind w:left="0" w:firstLine="0"/>
        <w:jc w:val="left"/>
      </w:pPr>
      <w:r>
        <w:t xml:space="preserve"> </w:t>
      </w:r>
    </w:p>
    <w:p w14:paraId="76F2BEE0" w14:textId="12A1E319" w:rsidR="00D62FFB" w:rsidRDefault="00F63F34">
      <w:pPr>
        <w:ind w:left="-5"/>
      </w:pPr>
      <w:r>
        <w:t xml:space="preserve">zawarta w dniu …..…….…., w Śremie, pomiędzy: </w:t>
      </w:r>
      <w:r>
        <w:rPr>
          <w:b/>
        </w:rPr>
        <w:t xml:space="preserve">Wielkopolskim Ośrodkiem Reumatologicznym w Śremie, </w:t>
      </w:r>
      <w:r>
        <w:t xml:space="preserve">ul. Adama Mickiewicza 95, 63-100 Śrem, </w:t>
      </w:r>
      <w:r w:rsidR="009200A7">
        <w:t>NIP 785-16-11-813; REGON 630833353</w:t>
      </w:r>
    </w:p>
    <w:p w14:paraId="76F2BEE1" w14:textId="77777777" w:rsidR="00D62FFB" w:rsidRDefault="00F63F34">
      <w:pPr>
        <w:tabs>
          <w:tab w:val="center" w:pos="1153"/>
          <w:tab w:val="center" w:pos="2317"/>
          <w:tab w:val="center" w:pos="3420"/>
          <w:tab w:val="center" w:pos="4307"/>
          <w:tab w:val="center" w:pos="5277"/>
          <w:tab w:val="center" w:pos="6333"/>
          <w:tab w:val="center" w:pos="7931"/>
          <w:tab w:val="right" w:pos="9076"/>
        </w:tabs>
        <w:spacing w:after="11"/>
        <w:ind w:left="-15" w:firstLine="0"/>
        <w:jc w:val="left"/>
      </w:pPr>
      <w:r>
        <w:t xml:space="preserve">zwanym </w:t>
      </w:r>
      <w:r>
        <w:tab/>
        <w:t xml:space="preserve">dalej </w:t>
      </w:r>
      <w:r>
        <w:tab/>
        <w:t>„Zamawiającym" ,</w:t>
      </w:r>
      <w:r>
        <w:tab/>
        <w:t xml:space="preserve">którą </w:t>
      </w:r>
      <w:r>
        <w:tab/>
        <w:t xml:space="preserve">reprezentuje: </w:t>
      </w:r>
      <w:r>
        <w:tab/>
      </w:r>
      <w:r>
        <w:rPr>
          <w:b/>
        </w:rPr>
        <w:t xml:space="preserve">……………………………. </w:t>
      </w:r>
      <w:r>
        <w:rPr>
          <w:b/>
        </w:rPr>
        <w:tab/>
      </w:r>
      <w:r>
        <w:t xml:space="preserve">,  </w:t>
      </w:r>
    </w:p>
    <w:p w14:paraId="76F2BEE2" w14:textId="30D402DE" w:rsidR="00D62FFB" w:rsidRDefault="00F63F34">
      <w:pPr>
        <w:spacing w:after="6"/>
        <w:ind w:left="-5"/>
      </w:pPr>
      <w:r>
        <w:t xml:space="preserve">a: </w:t>
      </w:r>
      <w:r>
        <w:rPr>
          <w:b/>
        </w:rPr>
        <w:t>……………………</w:t>
      </w:r>
      <w:r>
        <w:t xml:space="preserve">, </w:t>
      </w:r>
      <w:r w:rsidR="009200A7">
        <w:t>NIP…, REGON …</w:t>
      </w:r>
      <w:r>
        <w:t xml:space="preserve">którą reprezentuje: </w:t>
      </w:r>
      <w:r>
        <w:rPr>
          <w:b/>
        </w:rPr>
        <w:t xml:space="preserve">…………….……, </w:t>
      </w:r>
      <w:r>
        <w:t xml:space="preserve">zwanym/-ą dalej „Wykonawcą", w wyniku postępowania o udzielenie zamówienia publicznego przeprowadzonego w trybie …………….. na podstawie przepisów ustawy z dnia 11 września 2019 r. Prawo zamówień publicznych (Dz.U.2021.1129 t.j. z dnia 2021.06.24) dalej zwanej ustawą Pzp, o następującej treści: </w:t>
      </w:r>
    </w:p>
    <w:p w14:paraId="76F2BEE3" w14:textId="77777777" w:rsidR="00D62FFB" w:rsidRDefault="00F63F34">
      <w:pPr>
        <w:spacing w:after="17" w:line="259" w:lineRule="auto"/>
        <w:ind w:left="0" w:firstLine="0"/>
        <w:jc w:val="left"/>
      </w:pPr>
      <w:r>
        <w:rPr>
          <w:b/>
        </w:rPr>
        <w:t xml:space="preserve"> </w:t>
      </w:r>
    </w:p>
    <w:p w14:paraId="76F2BEE4" w14:textId="77777777" w:rsidR="00D62FFB" w:rsidRDefault="00D62FFB">
      <w:pPr>
        <w:pStyle w:val="Nagwek1"/>
        <w:spacing w:after="42"/>
      </w:pPr>
    </w:p>
    <w:p w14:paraId="76F2BEE5" w14:textId="77777777" w:rsidR="00D62FFB" w:rsidRDefault="00F63F34">
      <w:pPr>
        <w:pStyle w:val="Nagwek1"/>
        <w:spacing w:after="42"/>
      </w:pPr>
      <w:r>
        <w:t xml:space="preserve">§ 1 </w:t>
      </w:r>
    </w:p>
    <w:p w14:paraId="76F2BEE6" w14:textId="31AE2817" w:rsidR="00D62FFB" w:rsidRDefault="00F63F34">
      <w:r>
        <w:t>Zamawiający zleca a Wykonawca zobowiązuje się do zrealizowania Zamówienia pod nazwą „</w:t>
      </w:r>
      <w:r w:rsidR="008B1BFE" w:rsidRPr="008B1BFE">
        <w:rPr>
          <w:b/>
        </w:rPr>
        <w:t>Rozbudowa systemu backupu zapewniająca spełnienie warunku stworzenia zapasowej kopii w trybie offline oraz wykonanie audytu – II postępowanie</w:t>
      </w:r>
      <w:r w:rsidR="008B1BFE">
        <w:rPr>
          <w:b/>
        </w:rPr>
        <w:t>, POR-ZP.3720.7/2023</w:t>
      </w:r>
      <w:bookmarkStart w:id="0" w:name="_GoBack"/>
      <w:bookmarkEnd w:id="0"/>
      <w:r>
        <w:t xml:space="preserve">”. </w:t>
      </w:r>
    </w:p>
    <w:p w14:paraId="76F2BEE7" w14:textId="77777777" w:rsidR="00D62FFB" w:rsidRDefault="00D62FFB">
      <w:pPr>
        <w:spacing w:after="15" w:line="259" w:lineRule="auto"/>
        <w:ind w:left="37" w:firstLine="0"/>
        <w:jc w:val="center"/>
      </w:pPr>
    </w:p>
    <w:p w14:paraId="76F2BEE8" w14:textId="77777777" w:rsidR="00D62FFB" w:rsidRDefault="00F63F34">
      <w:pPr>
        <w:ind w:left="-15" w:right="4257" w:firstLine="4426"/>
        <w:rPr>
          <w:b/>
        </w:rPr>
      </w:pPr>
      <w:r>
        <w:rPr>
          <w:b/>
        </w:rPr>
        <w:t xml:space="preserve">§ 2 </w:t>
      </w:r>
    </w:p>
    <w:p w14:paraId="76F2BEE9" w14:textId="77777777" w:rsidR="00D62FFB" w:rsidRDefault="00F63F34">
      <w:pPr>
        <w:ind w:left="0" w:right="4257" w:firstLine="0"/>
        <w:rPr>
          <w:rFonts w:ascii="Arial" w:eastAsia="Arial" w:hAnsi="Arial" w:cs="Arial"/>
        </w:rPr>
      </w:pPr>
      <w:r>
        <w:rPr>
          <w:b/>
        </w:rPr>
        <w:br/>
      </w:r>
      <w:r>
        <w:t>1)</w:t>
      </w:r>
      <w:r>
        <w:rPr>
          <w:rFonts w:ascii="Arial" w:eastAsia="Arial" w:hAnsi="Arial" w:cs="Arial"/>
        </w:rPr>
        <w:t xml:space="preserve">    </w:t>
      </w:r>
      <w:r>
        <w:t>Z zastrzeżeniem ust. 2, ilekroć w Umowie jest mowa o:</w:t>
      </w:r>
    </w:p>
    <w:p w14:paraId="76F2BEEA" w14:textId="77777777" w:rsidR="00D62FFB" w:rsidRDefault="00F63F34">
      <w:pPr>
        <w:numPr>
          <w:ilvl w:val="1"/>
          <w:numId w:val="1"/>
        </w:numPr>
        <w:ind w:hanging="492"/>
      </w:pPr>
      <w:r>
        <w:t xml:space="preserve">„administratorze" albo „administratorze SYSTEMU" - należy przez to rozumieć osobę mającą pełne uprawnienia do zarządzania SYSTEMEM;  </w:t>
      </w:r>
    </w:p>
    <w:p w14:paraId="76F2BEEB" w14:textId="77777777" w:rsidR="00D62FFB" w:rsidRDefault="00F63F34">
      <w:pPr>
        <w:numPr>
          <w:ilvl w:val="1"/>
          <w:numId w:val="1"/>
        </w:numPr>
        <w:ind w:hanging="492"/>
      </w:pPr>
      <w:r>
        <w:t xml:space="preserve">„dniach roboczych" - należy przez to rozumieć wszystkie dni tygodnia od poniedziałku do piątku z wyłączeniem dni wolnych od pracy zgodnie z ustawą z dnia 18 stycznia 1951 r. o dniach wolnych od pracy (Dz.U.2020.1920 t.j. z dnia 2020.11.02)  </w:t>
      </w:r>
    </w:p>
    <w:p w14:paraId="76F2BEEC" w14:textId="77777777" w:rsidR="00D62FFB" w:rsidRDefault="00F63F34">
      <w:pPr>
        <w:numPr>
          <w:ilvl w:val="1"/>
          <w:numId w:val="1"/>
        </w:numPr>
        <w:spacing w:after="9"/>
        <w:ind w:hanging="492"/>
      </w:pPr>
      <w:r>
        <w:t xml:space="preserve">„Oprogramowaniu standardowym" - należy przez to rozumieć programy komputerowe stanowiące podstawę </w:t>
      </w:r>
    </w:p>
    <w:p w14:paraId="76F2BEED" w14:textId="77777777" w:rsidR="00D62FFB" w:rsidRDefault="00F63F34">
      <w:pPr>
        <w:ind w:left="862"/>
      </w:pPr>
      <w:r>
        <w:t xml:space="preserve">SYSTEMU; </w:t>
      </w:r>
    </w:p>
    <w:p w14:paraId="76F2BEEE" w14:textId="77777777" w:rsidR="00D62FFB" w:rsidRDefault="00F63F34">
      <w:pPr>
        <w:numPr>
          <w:ilvl w:val="1"/>
          <w:numId w:val="1"/>
        </w:numPr>
        <w:ind w:hanging="492"/>
      </w:pPr>
      <w:r>
        <w:t xml:space="preserve"> „SYSTEM" - należy przez to rozumieć przedmiot zamówienia wraz z integracją i wdrożeniem</w:t>
      </w:r>
    </w:p>
    <w:p w14:paraId="76F2BEEF" w14:textId="77777777" w:rsidR="00D62FFB" w:rsidRDefault="00F63F34">
      <w:pPr>
        <w:numPr>
          <w:ilvl w:val="1"/>
          <w:numId w:val="1"/>
        </w:numPr>
        <w:ind w:hanging="492"/>
      </w:pPr>
      <w:r>
        <w:t xml:space="preserve">„testy" - należy przez to rozumieć sprawdzenie w celu potwierdzenia, że wszystkie wymagane funkcjonalności zostały prawidłowo skonfigurowane i działają zgodnie z opisami procesów, wymaganiami w środowisku operacyjnym oraz wymaganiami wydajnościowymi nałożonymi na czas realizacji procesu; </w:t>
      </w:r>
    </w:p>
    <w:p w14:paraId="76F2BEF0" w14:textId="77777777" w:rsidR="00D62FFB" w:rsidRDefault="00F63F34">
      <w:pPr>
        <w:numPr>
          <w:ilvl w:val="1"/>
          <w:numId w:val="1"/>
        </w:numPr>
        <w:ind w:hanging="492"/>
      </w:pPr>
      <w:r>
        <w:t xml:space="preserve">„osobodniu konsultacji” – należy przez to rozumieć konsultacje techniczne realizowane przez Wykonawcę w ramach procesu utrzymania SYSTEMU w ramach gwarancji jakości za pomocą telefonu lub poczty elektronicznej, przy czym jeden dzień obejmuje 8 godzin zegarowych oraz z zastrzeżeniem, iż konsultacje techniczne nie mogą być uznane jako element procesu usuwania błędów określonych w Umowie, a same konsultacje odbywają się wyłącznie w dni robocze; </w:t>
      </w:r>
    </w:p>
    <w:p w14:paraId="76F2BEF1" w14:textId="77777777" w:rsidR="00D62FFB" w:rsidRDefault="00F63F34">
      <w:pPr>
        <w:numPr>
          <w:ilvl w:val="1"/>
          <w:numId w:val="1"/>
        </w:numPr>
        <w:ind w:hanging="492"/>
      </w:pPr>
      <w:r>
        <w:t xml:space="preserve">„Umowa" - należy przez to rozumieć niniejszy dokument wraz z załącznikami; </w:t>
      </w:r>
    </w:p>
    <w:p w14:paraId="76F2BEF2" w14:textId="77777777" w:rsidR="00D62FFB" w:rsidRDefault="00F63F34">
      <w:pPr>
        <w:numPr>
          <w:ilvl w:val="1"/>
          <w:numId w:val="1"/>
        </w:numPr>
        <w:ind w:hanging="492"/>
      </w:pPr>
      <w:r>
        <w:t xml:space="preserve">„użytkownik" - należy przez to rozumieć każdą osobę, która uzyskała prawo do korzystania z SYSTEMU;  </w:t>
      </w:r>
    </w:p>
    <w:p w14:paraId="76F2BEF3" w14:textId="77777777" w:rsidR="00D62FFB" w:rsidRDefault="00F63F34">
      <w:pPr>
        <w:numPr>
          <w:ilvl w:val="1"/>
          <w:numId w:val="1"/>
        </w:numPr>
        <w:ind w:hanging="492"/>
      </w:pPr>
      <w:r>
        <w:t xml:space="preserve">„Zamówienie" - należy przez to rozumieć porozumienie między Zamawiającym oraz Wykonawcą (stosunek cywilnoprawny kreujący zobowiązanie wzajemne pomiędzy Zamawiającym a Wykonawcą), którego przedmiot oraz wzajemne prawa i obowiązki określają: </w:t>
      </w:r>
    </w:p>
    <w:p w14:paraId="76F2BEF4" w14:textId="77777777" w:rsidR="00D62FFB" w:rsidRDefault="00F63F34">
      <w:pPr>
        <w:numPr>
          <w:ilvl w:val="2"/>
          <w:numId w:val="1"/>
        </w:numPr>
        <w:ind w:hanging="631"/>
      </w:pPr>
      <w:r>
        <w:t xml:space="preserve">warunki wynikające z właściwych przepisów prawa, </w:t>
      </w:r>
    </w:p>
    <w:p w14:paraId="76F2BEF5" w14:textId="77777777" w:rsidR="00D62FFB" w:rsidRDefault="00F63F34">
      <w:pPr>
        <w:numPr>
          <w:ilvl w:val="2"/>
          <w:numId w:val="1"/>
        </w:numPr>
        <w:ind w:hanging="631"/>
      </w:pPr>
      <w:r>
        <w:t xml:space="preserve">postanowienia Umowy, </w:t>
      </w:r>
    </w:p>
    <w:p w14:paraId="76F2BEF6" w14:textId="77777777" w:rsidR="00D62FFB" w:rsidRDefault="00F63F34">
      <w:pPr>
        <w:numPr>
          <w:ilvl w:val="2"/>
          <w:numId w:val="1"/>
        </w:numPr>
        <w:ind w:hanging="631"/>
      </w:pPr>
      <w:r>
        <w:t>oferta złożona przez Wykonawcę w postępowaniu,</w:t>
      </w:r>
    </w:p>
    <w:p w14:paraId="76F2BEF7" w14:textId="77777777" w:rsidR="00D62FFB" w:rsidRDefault="00F63F34">
      <w:pPr>
        <w:numPr>
          <w:ilvl w:val="2"/>
          <w:numId w:val="1"/>
        </w:numPr>
        <w:ind w:hanging="631"/>
      </w:pPr>
      <w:r>
        <w:t xml:space="preserve">dokumentacja stanowiąca podstawę ofert w postępowaniu znana obu Stronom, </w:t>
      </w:r>
    </w:p>
    <w:p w14:paraId="76F2BEF8" w14:textId="77777777" w:rsidR="00D62FFB" w:rsidRDefault="00F63F34">
      <w:pPr>
        <w:numPr>
          <w:ilvl w:val="2"/>
          <w:numId w:val="2"/>
        </w:numPr>
        <w:ind w:hanging="672"/>
      </w:pPr>
      <w:r>
        <w:t xml:space="preserve">postanowienia dokumentów zaakceptowanych przez Strony powstających w toku realizacji Zamówienia, </w:t>
      </w:r>
    </w:p>
    <w:p w14:paraId="76F2BEF9" w14:textId="77777777" w:rsidR="00D62FFB" w:rsidRDefault="00F63F34">
      <w:pPr>
        <w:numPr>
          <w:ilvl w:val="2"/>
          <w:numId w:val="2"/>
        </w:numPr>
        <w:ind w:hanging="672"/>
      </w:pPr>
      <w:r>
        <w:t xml:space="preserve">zasady rzetelnej wiedzy technicznej i ustalone zwyczaje. </w:t>
      </w:r>
    </w:p>
    <w:p w14:paraId="76F2BEFA" w14:textId="77777777" w:rsidR="00D62FFB" w:rsidRDefault="00F63F34">
      <w:pPr>
        <w:spacing w:after="0"/>
        <w:ind w:left="345" w:hanging="360"/>
      </w:pPr>
      <w:r>
        <w:t>2)</w:t>
      </w:r>
      <w:r>
        <w:rPr>
          <w:rFonts w:ascii="Arial" w:eastAsia="Arial" w:hAnsi="Arial" w:cs="Arial"/>
        </w:rPr>
        <w:t xml:space="preserve"> </w:t>
      </w:r>
      <w:r>
        <w:t xml:space="preserve">Pozostałe określenia użyte w Umowie zostały objaśnione w definicjach zawartych w dalszych postanowieniach niniejszego dokumentu, a także w załącznikach do Umowy.  </w:t>
      </w:r>
    </w:p>
    <w:p w14:paraId="76F2BEFB" w14:textId="77777777" w:rsidR="00D62FFB" w:rsidRDefault="00F63F34">
      <w:pPr>
        <w:pStyle w:val="Nagwek1"/>
        <w:spacing w:after="42"/>
        <w:ind w:right="4"/>
      </w:pPr>
      <w:r>
        <w:t xml:space="preserve">§ 3 </w:t>
      </w:r>
    </w:p>
    <w:p w14:paraId="76F2BEFC" w14:textId="77777777" w:rsidR="00D62FFB" w:rsidRDefault="00F63F34">
      <w:pPr>
        <w:pStyle w:val="Akapitzlist"/>
        <w:numPr>
          <w:ilvl w:val="0"/>
          <w:numId w:val="3"/>
        </w:numPr>
        <w:rPr>
          <w:color w:val="auto"/>
        </w:rPr>
      </w:pPr>
      <w:r>
        <w:rPr>
          <w:color w:val="auto"/>
        </w:rPr>
        <w:t xml:space="preserve">W ramach realizacji Zamówienia Wykonawca winien wykonać wszelkie czynności wymienione w załączniku nr 8 do SWZ, oraz czynności niewymienione, a niezbędne do prawidłowej realizacji zamówienia. </w:t>
      </w:r>
    </w:p>
    <w:p w14:paraId="76F2BEFD" w14:textId="77777777" w:rsidR="00D62FFB" w:rsidRDefault="00F63F34">
      <w:pPr>
        <w:pStyle w:val="Akapitzlist"/>
        <w:numPr>
          <w:ilvl w:val="0"/>
          <w:numId w:val="3"/>
        </w:numPr>
        <w:rPr>
          <w:color w:val="auto"/>
        </w:rPr>
      </w:pPr>
      <w:r>
        <w:rPr>
          <w:color w:val="auto"/>
        </w:rPr>
        <w:lastRenderedPageBreak/>
        <w:t>Przed rozpoczęciem i po zakończeniu wdrożenia części A zamówienia Wykonawca wykona audyt. Audyt wykonać może również uprawniony podwykonawca.</w:t>
      </w:r>
    </w:p>
    <w:p w14:paraId="76F2BEFE" w14:textId="77777777" w:rsidR="00D62FFB" w:rsidRDefault="00F63F34" w:rsidP="00F63F34">
      <w:pPr>
        <w:pStyle w:val="Akapitzlist"/>
        <w:numPr>
          <w:ilvl w:val="0"/>
          <w:numId w:val="3"/>
        </w:numPr>
        <w:rPr>
          <w:color w:val="auto"/>
        </w:rPr>
      </w:pPr>
      <w:r>
        <w:rPr>
          <w:color w:val="auto"/>
        </w:rPr>
        <w:t>Celem audytu jest wykazanie przez Wykonawcę podniesienia poziomu bezpieczeństwa teleinformatycznego po zrealizowaniu zamówienia w części A, zgodnie z zarządzeniem 8/2023/BBII</w:t>
      </w:r>
      <w:r w:rsidRPr="00F63F34">
        <w:rPr>
          <w:color w:val="auto"/>
        </w:rPr>
        <w:t>CD</w:t>
      </w:r>
      <w:r>
        <w:rPr>
          <w:color w:val="auto"/>
        </w:rPr>
        <w:t xml:space="preserve">  </w:t>
      </w:r>
      <w:r w:rsidR="006C2191">
        <w:rPr>
          <w:color w:val="auto"/>
          <w:sz w:val="36"/>
        </w:rPr>
        <w:t xml:space="preserve"> </w:t>
      </w:r>
      <w:r>
        <w:rPr>
          <w:color w:val="auto"/>
        </w:rPr>
        <w:t>PREZESA NARODOWEGO FUNDUSZU ZDROWIA w odniesieniu do stanu na dzień przeprowadzenia badania poziomu dojrzałości cyberbezpieczeństwa u Zamawiającego formie ankiety wysłanej do NFZ.  Raport musi zawierać jasne stanowisko audytora w zakresie wykazania, że spożytkowane środki wpłynęły na podniesienie poziomu bezpieczeństwa</w:t>
      </w:r>
    </w:p>
    <w:p w14:paraId="76F2BEFF" w14:textId="77777777" w:rsidR="00D62FFB" w:rsidRDefault="00F63F34">
      <w:pPr>
        <w:pStyle w:val="Akapitzlist"/>
        <w:numPr>
          <w:ilvl w:val="0"/>
          <w:numId w:val="3"/>
        </w:numPr>
        <w:rPr>
          <w:color w:val="auto"/>
        </w:rPr>
      </w:pPr>
      <w:r>
        <w:rPr>
          <w:color w:val="auto"/>
        </w:rPr>
        <w:t>Audyt musi być przeprowadzony przez:</w:t>
      </w:r>
    </w:p>
    <w:p w14:paraId="76F2BF00" w14:textId="77777777" w:rsidR="00D62FFB" w:rsidRDefault="00F63F34">
      <w:pPr>
        <w:pStyle w:val="Akapitzlist"/>
        <w:ind w:firstLine="0"/>
        <w:rPr>
          <w:color w:val="auto"/>
        </w:rPr>
      </w:pPr>
      <w:r>
        <w:rPr>
          <w:color w:val="auto"/>
        </w:rPr>
        <w:t>1) jednostkę oceniającą zgodność, akredytowaną zgodnie z przepisami ustawy z dnia 13 kwietnia 2016 r. o systemach oceny zgodności i nadzoru rynku (Dz. U. z 2022 r. poz. 5), w zakresie właściwym do podejmowanych ocen bezpieczeństwa systemów informacyjnych;</w:t>
      </w:r>
    </w:p>
    <w:p w14:paraId="76F2BF01" w14:textId="77777777" w:rsidR="00D62FFB" w:rsidRDefault="00F63F34">
      <w:pPr>
        <w:pStyle w:val="Akapitzlist"/>
        <w:ind w:firstLine="0"/>
        <w:rPr>
          <w:color w:val="auto"/>
        </w:rPr>
      </w:pPr>
      <w:r>
        <w:rPr>
          <w:color w:val="auto"/>
        </w:rPr>
        <w:t>2) co najmniej dwóch audytorów posiadających:</w:t>
      </w:r>
    </w:p>
    <w:p w14:paraId="76F2BF02" w14:textId="77777777" w:rsidR="00D62FFB" w:rsidRDefault="00F63F34">
      <w:pPr>
        <w:pStyle w:val="Akapitzlist"/>
        <w:ind w:firstLine="0"/>
        <w:rPr>
          <w:color w:val="auto"/>
        </w:rPr>
      </w:pPr>
      <w:r>
        <w:rPr>
          <w:color w:val="auto"/>
        </w:rPr>
        <w:t xml:space="preserve">a) certyfikaty określone w poniższym wykazie certyfikatów uprawiających do przeprowadzenia audytu lub </w:t>
      </w:r>
    </w:p>
    <w:p w14:paraId="76F2BF03" w14:textId="77777777" w:rsidR="00D62FFB" w:rsidRDefault="00F63F34">
      <w:pPr>
        <w:pStyle w:val="Akapitzlist"/>
        <w:ind w:firstLine="0"/>
        <w:rPr>
          <w:color w:val="auto"/>
        </w:rPr>
      </w:pPr>
      <w:r>
        <w:rPr>
          <w:color w:val="auto"/>
        </w:rPr>
        <w:t>b) co najmniej trzyletnią praktykę w zakresie audytu bezpieczeństwa systemów informacyjnych lub</w:t>
      </w:r>
    </w:p>
    <w:p w14:paraId="76F2BF04" w14:textId="77777777" w:rsidR="00D62FFB" w:rsidRDefault="00F63F34">
      <w:pPr>
        <w:pStyle w:val="Akapitzlist"/>
        <w:ind w:firstLine="0"/>
        <w:rPr>
          <w:color w:val="auto"/>
        </w:rPr>
      </w:pPr>
      <w:r>
        <w:rPr>
          <w:color w:val="auto"/>
        </w:rPr>
        <w:t>c) co najmniej dwuletnią praktykę w zakresie audytu bezpieczeństwa systemów informacyjnych i legitymujących się dyplomem ukończenia studiów podyplomowych w zakresie audytu bezpieczeństwa systemów informacyjnych, wydanym przez jednostkę organizacyjną, która w dniu wydania dyplomu była uprawniona, zgodnie z odrębnymi przepisami, do nadawania stopnia naukowego doktora nauk ekonomicznych, technicznych lub prawnych.</w:t>
      </w:r>
    </w:p>
    <w:p w14:paraId="76F2BF05" w14:textId="77777777" w:rsidR="00D62FFB" w:rsidRDefault="00F63F34">
      <w:pPr>
        <w:pStyle w:val="Akapitzlist"/>
        <w:numPr>
          <w:ilvl w:val="0"/>
          <w:numId w:val="3"/>
        </w:numPr>
        <w:rPr>
          <w:color w:val="auto"/>
        </w:rPr>
      </w:pPr>
      <w:r>
        <w:rPr>
          <w:color w:val="auto"/>
        </w:rPr>
        <w:t>Wykaz certyfikatów uprawniających do przeprowadzenia audytu:</w:t>
      </w:r>
    </w:p>
    <w:p w14:paraId="76F2BF06" w14:textId="77777777" w:rsidR="00D62FFB" w:rsidRDefault="00F63F34">
      <w:pPr>
        <w:pStyle w:val="Akapitzlist"/>
        <w:numPr>
          <w:ilvl w:val="0"/>
          <w:numId w:val="4"/>
        </w:numPr>
        <w:rPr>
          <w:color w:val="auto"/>
        </w:rPr>
      </w:pPr>
      <w:r>
        <w:rPr>
          <w:color w:val="auto"/>
        </w:rPr>
        <w:t>Certified Internal Auditor (CIA);</w:t>
      </w:r>
    </w:p>
    <w:p w14:paraId="76F2BF07" w14:textId="77777777" w:rsidR="00D62FFB" w:rsidRDefault="00F63F34">
      <w:pPr>
        <w:pStyle w:val="Akapitzlist"/>
        <w:numPr>
          <w:ilvl w:val="0"/>
          <w:numId w:val="4"/>
        </w:numPr>
        <w:rPr>
          <w:color w:val="auto"/>
          <w:lang w:val="en-GB"/>
        </w:rPr>
      </w:pPr>
      <w:r>
        <w:rPr>
          <w:color w:val="auto"/>
          <w:lang w:val="en-GB"/>
        </w:rPr>
        <w:t>Certified Information System Auditor (CISA);</w:t>
      </w:r>
    </w:p>
    <w:p w14:paraId="76F2BF08" w14:textId="77777777" w:rsidR="00D62FFB" w:rsidRDefault="00F63F34">
      <w:pPr>
        <w:pStyle w:val="Akapitzlist"/>
        <w:numPr>
          <w:ilvl w:val="0"/>
          <w:numId w:val="4"/>
        </w:numPr>
        <w:rPr>
          <w:color w:val="auto"/>
        </w:rPr>
      </w:pPr>
      <w:r>
        <w:rPr>
          <w:color w:val="auto"/>
        </w:rPr>
        <w:t>Certyfikat audytora wiodącego systemu zarządzania bezpieczeństwem informacji według normy PN-EN ISO/IEC 27001 wydany przez jednostkę oceniającą zgodność,akredytowaną zgodnie z przepisami ustawy z dnia 13 kwietnia 2016 r. o systemach oceny zgodności i nadzoru rynku, w zakresie certyfikacji osób;</w:t>
      </w:r>
    </w:p>
    <w:p w14:paraId="76F2BF09" w14:textId="77777777" w:rsidR="00D62FFB" w:rsidRDefault="00F63F34">
      <w:pPr>
        <w:pStyle w:val="Akapitzlist"/>
        <w:numPr>
          <w:ilvl w:val="0"/>
          <w:numId w:val="4"/>
        </w:numPr>
        <w:rPr>
          <w:color w:val="auto"/>
        </w:rPr>
      </w:pPr>
      <w:r>
        <w:rPr>
          <w:color w:val="auto"/>
        </w:rPr>
        <w:t>Certyfikat audytora wiodącego systemu zarządzania ciągłością działania PN-EN ISO 22301 wydany przez jednostkę oceniającą zgodność, akredytowaną zgodnie z przepisami ustawy z dnia 13 kwietnia 2016 r. o systemach oceny zgodności i nadzoru rynku, w zakresie certyfikacji osób;</w:t>
      </w:r>
    </w:p>
    <w:p w14:paraId="76F2BF0A" w14:textId="77777777" w:rsidR="00D62FFB" w:rsidRDefault="00F63F34">
      <w:pPr>
        <w:pStyle w:val="Akapitzlist"/>
        <w:numPr>
          <w:ilvl w:val="0"/>
          <w:numId w:val="4"/>
        </w:numPr>
        <w:rPr>
          <w:color w:val="auto"/>
          <w:lang w:val="en-GB"/>
        </w:rPr>
      </w:pPr>
      <w:r>
        <w:rPr>
          <w:color w:val="auto"/>
          <w:lang w:val="en-GB"/>
        </w:rPr>
        <w:t>Certified Information Security Manager (CISM);</w:t>
      </w:r>
    </w:p>
    <w:p w14:paraId="76F2BF0B" w14:textId="77777777" w:rsidR="00D62FFB" w:rsidRDefault="00F63F34">
      <w:pPr>
        <w:pStyle w:val="Akapitzlist"/>
        <w:numPr>
          <w:ilvl w:val="0"/>
          <w:numId w:val="4"/>
        </w:numPr>
        <w:rPr>
          <w:color w:val="auto"/>
          <w:lang w:val="en-GB"/>
        </w:rPr>
      </w:pPr>
      <w:r>
        <w:rPr>
          <w:color w:val="auto"/>
          <w:lang w:val="en-GB"/>
        </w:rPr>
        <w:t>Certified in Risk and Information Systems Control (CRISC);</w:t>
      </w:r>
    </w:p>
    <w:p w14:paraId="76F2BF0C" w14:textId="77777777" w:rsidR="00D62FFB" w:rsidRDefault="00F63F34">
      <w:pPr>
        <w:pStyle w:val="Akapitzlist"/>
        <w:numPr>
          <w:ilvl w:val="0"/>
          <w:numId w:val="4"/>
        </w:numPr>
        <w:rPr>
          <w:color w:val="auto"/>
          <w:lang w:val="en-GB"/>
        </w:rPr>
      </w:pPr>
      <w:r>
        <w:rPr>
          <w:color w:val="auto"/>
          <w:lang w:val="en-GB"/>
        </w:rPr>
        <w:t>Certified in the Governance of Enterprise IT (CGEIT);</w:t>
      </w:r>
    </w:p>
    <w:p w14:paraId="76F2BF0D" w14:textId="77777777" w:rsidR="00D62FFB" w:rsidRDefault="00F63F34">
      <w:pPr>
        <w:pStyle w:val="Akapitzlist"/>
        <w:numPr>
          <w:ilvl w:val="0"/>
          <w:numId w:val="4"/>
        </w:numPr>
        <w:rPr>
          <w:color w:val="auto"/>
          <w:lang w:val="en-GB"/>
        </w:rPr>
      </w:pPr>
      <w:r>
        <w:rPr>
          <w:color w:val="auto"/>
          <w:lang w:val="en-GB"/>
        </w:rPr>
        <w:t>Certified Information Systems Security Professional (CISSP);</w:t>
      </w:r>
    </w:p>
    <w:p w14:paraId="76F2BF0E" w14:textId="77777777" w:rsidR="00D62FFB" w:rsidRDefault="00F63F34">
      <w:pPr>
        <w:pStyle w:val="Akapitzlist"/>
        <w:numPr>
          <w:ilvl w:val="0"/>
          <w:numId w:val="4"/>
        </w:numPr>
        <w:rPr>
          <w:color w:val="auto"/>
          <w:lang w:val="en-GB"/>
        </w:rPr>
      </w:pPr>
      <w:r>
        <w:rPr>
          <w:color w:val="auto"/>
          <w:lang w:val="en-GB"/>
        </w:rPr>
        <w:t>Systems Security Certified Practitioner (SSCP);</w:t>
      </w:r>
    </w:p>
    <w:p w14:paraId="76F2BF0F" w14:textId="77777777" w:rsidR="00D62FFB" w:rsidRDefault="00F63F34">
      <w:pPr>
        <w:pStyle w:val="Akapitzlist"/>
        <w:numPr>
          <w:ilvl w:val="0"/>
          <w:numId w:val="4"/>
        </w:numPr>
        <w:rPr>
          <w:color w:val="auto"/>
        </w:rPr>
      </w:pPr>
      <w:r>
        <w:rPr>
          <w:color w:val="auto"/>
        </w:rPr>
        <w:t>Certified Reliability Professional;</w:t>
      </w:r>
    </w:p>
    <w:p w14:paraId="76F2BF10" w14:textId="77777777" w:rsidR="00D62FFB" w:rsidRDefault="00F63F34">
      <w:pPr>
        <w:pStyle w:val="Akapitzlist"/>
        <w:numPr>
          <w:ilvl w:val="0"/>
          <w:numId w:val="4"/>
        </w:numPr>
        <w:rPr>
          <w:color w:val="auto"/>
        </w:rPr>
      </w:pPr>
      <w:r>
        <w:rPr>
          <w:color w:val="auto"/>
        </w:rPr>
        <w:t>Certyfikaty uprawniające do posiadania tytułu ISA/IEC 62443 Cybersecurity Expert.</w:t>
      </w:r>
    </w:p>
    <w:p w14:paraId="76F2BF11" w14:textId="77777777" w:rsidR="00D62FFB" w:rsidRDefault="00F63F34">
      <w:pPr>
        <w:spacing w:after="17" w:line="259" w:lineRule="auto"/>
        <w:ind w:left="37" w:firstLine="0"/>
        <w:jc w:val="center"/>
      </w:pPr>
      <w:r>
        <w:rPr>
          <w:b/>
        </w:rPr>
        <w:t xml:space="preserve"> </w:t>
      </w:r>
    </w:p>
    <w:p w14:paraId="76F2BF12" w14:textId="77777777" w:rsidR="00D62FFB" w:rsidRDefault="00F63F34">
      <w:pPr>
        <w:pStyle w:val="Nagwek1"/>
        <w:spacing w:after="42"/>
        <w:ind w:right="4"/>
      </w:pPr>
      <w:r>
        <w:t xml:space="preserve">§ 4 </w:t>
      </w:r>
    </w:p>
    <w:p w14:paraId="76F2BF13" w14:textId="77777777" w:rsidR="00D62FFB" w:rsidRDefault="00F63F34">
      <w:pPr>
        <w:ind w:left="-5"/>
      </w:pPr>
      <w:r>
        <w:t>1)</w:t>
      </w:r>
      <w:r>
        <w:rPr>
          <w:rFonts w:ascii="Arial" w:eastAsia="Arial" w:hAnsi="Arial" w:cs="Arial"/>
        </w:rPr>
        <w:t xml:space="preserve"> </w:t>
      </w:r>
      <w:r>
        <w:t xml:space="preserve">Wstępny opis wdrożenia i utrzymania SYSTEMU, jego zakresu i procesów zawarty jest w: </w:t>
      </w:r>
    </w:p>
    <w:p w14:paraId="76F2BF14" w14:textId="77777777" w:rsidR="00D62FFB" w:rsidRDefault="00F63F34">
      <w:pPr>
        <w:numPr>
          <w:ilvl w:val="0"/>
          <w:numId w:val="5"/>
        </w:numPr>
        <w:ind w:hanging="283"/>
      </w:pPr>
      <w:r>
        <w:t xml:space="preserve">Umowie, a w szczególności w załączniku nr 1 - OPZ; </w:t>
      </w:r>
    </w:p>
    <w:p w14:paraId="76F2BF15" w14:textId="77777777" w:rsidR="00D62FFB" w:rsidRDefault="00F63F34">
      <w:pPr>
        <w:numPr>
          <w:ilvl w:val="0"/>
          <w:numId w:val="5"/>
        </w:numPr>
        <w:ind w:hanging="283"/>
      </w:pPr>
      <w:r>
        <w:t xml:space="preserve">ofercie Wykonawcy; </w:t>
      </w:r>
    </w:p>
    <w:p w14:paraId="76F2BF16" w14:textId="77777777" w:rsidR="00D62FFB" w:rsidRDefault="00F63F34">
      <w:pPr>
        <w:numPr>
          <w:ilvl w:val="0"/>
          <w:numId w:val="5"/>
        </w:numPr>
        <w:spacing w:after="9"/>
        <w:ind w:hanging="283"/>
      </w:pPr>
      <w:r>
        <w:t xml:space="preserve">dokumentacji postępowania o udzielenie zamówienia publicznego poprzedzającego zawarcie Umowy. . </w:t>
      </w:r>
    </w:p>
    <w:p w14:paraId="76F2BF17" w14:textId="77777777" w:rsidR="00D62FFB" w:rsidRDefault="00F63F34">
      <w:pPr>
        <w:spacing w:after="15" w:line="259" w:lineRule="auto"/>
        <w:ind w:left="0" w:firstLine="0"/>
        <w:jc w:val="left"/>
      </w:pPr>
      <w:r>
        <w:t xml:space="preserve"> </w:t>
      </w:r>
    </w:p>
    <w:p w14:paraId="76F2BF18" w14:textId="77777777" w:rsidR="00D62FFB" w:rsidRDefault="00D62FFB">
      <w:pPr>
        <w:pStyle w:val="Nagwek1"/>
        <w:ind w:right="5"/>
      </w:pPr>
    </w:p>
    <w:p w14:paraId="76F2BF19" w14:textId="77777777" w:rsidR="00D62FFB" w:rsidRDefault="00F63F34">
      <w:pPr>
        <w:pStyle w:val="Nagwek1"/>
        <w:ind w:right="5"/>
      </w:pPr>
      <w:r>
        <w:t xml:space="preserve">§ 5 </w:t>
      </w:r>
    </w:p>
    <w:p w14:paraId="76F2BF1A" w14:textId="77777777" w:rsidR="00D62FFB" w:rsidRDefault="00F63F34">
      <w:pPr>
        <w:spacing w:after="8"/>
        <w:ind w:left="293"/>
      </w:pPr>
      <w:r>
        <w:t xml:space="preserve">Zamawiający i Wykonawca zobowiązują się dołożyć wszelkich starań celem należytej realizacji Zamówienia. Zamawiający i Wykonawca będą ściśle współpracować w trakcie realizacji Zamówienia. </w:t>
      </w:r>
    </w:p>
    <w:p w14:paraId="76F2BF1B" w14:textId="77777777" w:rsidR="00D62FFB" w:rsidRDefault="00F63F34">
      <w:pPr>
        <w:spacing w:after="15" w:line="259" w:lineRule="auto"/>
        <w:ind w:left="37" w:firstLine="0"/>
        <w:jc w:val="center"/>
      </w:pPr>
      <w:r>
        <w:rPr>
          <w:b/>
        </w:rPr>
        <w:t xml:space="preserve"> </w:t>
      </w:r>
    </w:p>
    <w:p w14:paraId="76F2BF1C" w14:textId="77777777" w:rsidR="00D62FFB" w:rsidRDefault="00F63F34">
      <w:pPr>
        <w:pStyle w:val="Nagwek1"/>
        <w:spacing w:after="42"/>
        <w:ind w:right="4"/>
      </w:pPr>
      <w:r>
        <w:t xml:space="preserve">§ 6 </w:t>
      </w:r>
    </w:p>
    <w:p w14:paraId="76F2BF1D" w14:textId="77777777" w:rsidR="00D62FFB" w:rsidRDefault="00F63F34">
      <w:pPr>
        <w:numPr>
          <w:ilvl w:val="0"/>
          <w:numId w:val="6"/>
        </w:numPr>
        <w:ind w:hanging="283"/>
      </w:pPr>
      <w:r>
        <w:t xml:space="preserve">Zarówno Zamawiający jak i Wykonawca delegują do realizacji Zamówienia osoby posiadające odpowiednią wiedzę merytoryczną i doświadczenie. </w:t>
      </w:r>
    </w:p>
    <w:p w14:paraId="76F2BF1E" w14:textId="77777777" w:rsidR="00D62FFB" w:rsidRDefault="00F63F34">
      <w:pPr>
        <w:numPr>
          <w:ilvl w:val="0"/>
          <w:numId w:val="6"/>
        </w:numPr>
        <w:spacing w:after="8"/>
        <w:ind w:hanging="283"/>
      </w:pPr>
      <w:r>
        <w:t xml:space="preserve">Wykonawca będzie dążył do uwzględnienia wszelkich zmian wynikających z optymalizacji, które zapewnią najefektywniejszą obsługę procesów, a nie stoją w sprzeczności z przepisami regulującymi funkcjonowanie Zamawiającego oraz zakorzenioną w tradycji organizacją funkcjonowania Zamawiającego. </w:t>
      </w:r>
    </w:p>
    <w:p w14:paraId="76F2BF1F" w14:textId="77777777" w:rsidR="00D62FFB" w:rsidRDefault="00F63F34">
      <w:pPr>
        <w:spacing w:after="15" w:line="259" w:lineRule="auto"/>
        <w:ind w:left="37" w:firstLine="0"/>
        <w:jc w:val="center"/>
      </w:pPr>
      <w:r>
        <w:rPr>
          <w:b/>
        </w:rPr>
        <w:t xml:space="preserve"> </w:t>
      </w:r>
    </w:p>
    <w:p w14:paraId="76F2BF20" w14:textId="77777777" w:rsidR="00D62FFB" w:rsidRDefault="00F63F34">
      <w:pPr>
        <w:pStyle w:val="Nagwek1"/>
        <w:spacing w:after="42"/>
        <w:ind w:right="4"/>
      </w:pPr>
      <w:r>
        <w:t xml:space="preserve">§ 7 </w:t>
      </w:r>
    </w:p>
    <w:p w14:paraId="76F2BF21" w14:textId="77777777" w:rsidR="00D62FFB" w:rsidRDefault="00F63F34">
      <w:pPr>
        <w:numPr>
          <w:ilvl w:val="0"/>
          <w:numId w:val="7"/>
        </w:numPr>
        <w:ind w:hanging="283"/>
      </w:pPr>
      <w:r>
        <w:t xml:space="preserve">Zarówno Zamawiający jak i Wykonawca zobowiązują się do niezwłocznego przekazywania sobie wzajemnie danych i </w:t>
      </w:r>
    </w:p>
    <w:p w14:paraId="76F2BF22" w14:textId="77777777" w:rsidR="00D62FFB" w:rsidRDefault="00F63F34">
      <w:pPr>
        <w:ind w:left="268" w:hanging="283"/>
      </w:pPr>
      <w:r>
        <w:lastRenderedPageBreak/>
        <w:t xml:space="preserve">informacji mających znaczenie dla realizacji Zamówienia. </w:t>
      </w:r>
    </w:p>
    <w:p w14:paraId="76F2BF23" w14:textId="77777777" w:rsidR="00D62FFB" w:rsidRDefault="00F63F34">
      <w:pPr>
        <w:numPr>
          <w:ilvl w:val="0"/>
          <w:numId w:val="7"/>
        </w:numPr>
        <w:spacing w:after="9"/>
        <w:ind w:hanging="283"/>
      </w:pPr>
      <w:r>
        <w:t xml:space="preserve">Zamawiający będzie przekazywał Wykonawcy informacje niezbędne do realizacji Zamówienia określone przez </w:t>
      </w:r>
    </w:p>
    <w:p w14:paraId="76F2BF24" w14:textId="77777777" w:rsidR="00D62FFB" w:rsidRDefault="00F63F34">
      <w:pPr>
        <w:ind w:left="293"/>
      </w:pPr>
      <w:r>
        <w:t xml:space="preserve">Wykonawcę. Terminy przekazywania informacji, o ile nie będą wynikały z harmonogramu, będą ustalane przez Zespół Wdrożeniowy. Zamawiający odpowiada za kompletność i zgodność ze stanem faktycznym przekazywanych informacji. Przekazanie informacji wymaga potwierdzenia w formie pisemnej. </w:t>
      </w:r>
    </w:p>
    <w:p w14:paraId="76F2BF25" w14:textId="77777777" w:rsidR="00D62FFB" w:rsidRDefault="00F63F34">
      <w:pPr>
        <w:spacing w:after="17" w:line="259" w:lineRule="auto"/>
        <w:ind w:left="37" w:firstLine="0"/>
        <w:jc w:val="center"/>
      </w:pPr>
      <w:r>
        <w:rPr>
          <w:b/>
        </w:rPr>
        <w:t xml:space="preserve"> </w:t>
      </w:r>
    </w:p>
    <w:p w14:paraId="76F2BF26" w14:textId="77777777" w:rsidR="00D62FFB" w:rsidRDefault="00F63F34">
      <w:pPr>
        <w:pStyle w:val="Nagwek1"/>
        <w:ind w:right="4"/>
      </w:pPr>
      <w:r>
        <w:t xml:space="preserve">§ 8 </w:t>
      </w:r>
    </w:p>
    <w:p w14:paraId="76F2BF27" w14:textId="77777777" w:rsidR="00D62FFB" w:rsidRDefault="00F63F34">
      <w:pPr>
        <w:spacing w:after="7"/>
        <w:ind w:left="293"/>
      </w:pPr>
      <w:r>
        <w:t>Prace związane z realizacją Zamówienia powinny być wykonywane w siedzibie Zamawiającego. Dopuszcza się wykonywanie tych prac poza siedzibą Zamawiającego (praca zdalna), o ile nie wymaga to udziału osób ze strony Zamawiającego. Zamawiający zapewni nieograniczony dostęp do swojej sieci komputerowej oraz serwerów własnych w celu wykonania zamówienia.</w:t>
      </w:r>
    </w:p>
    <w:p w14:paraId="76F2BF28" w14:textId="77777777" w:rsidR="00D62FFB" w:rsidRDefault="00F63F34">
      <w:pPr>
        <w:spacing w:after="15" w:line="259" w:lineRule="auto"/>
        <w:ind w:left="37" w:firstLine="0"/>
        <w:jc w:val="center"/>
      </w:pPr>
      <w:r>
        <w:rPr>
          <w:b/>
        </w:rPr>
        <w:t xml:space="preserve"> </w:t>
      </w:r>
    </w:p>
    <w:p w14:paraId="76F2BF29" w14:textId="77777777" w:rsidR="00D62FFB" w:rsidRDefault="00F63F34">
      <w:pPr>
        <w:pStyle w:val="Nagwek1"/>
        <w:spacing w:after="42"/>
        <w:ind w:right="4"/>
      </w:pPr>
      <w:r>
        <w:t xml:space="preserve">§ 9 </w:t>
      </w:r>
    </w:p>
    <w:p w14:paraId="76F2BF2A" w14:textId="77777777" w:rsidR="00D62FFB" w:rsidRDefault="00F63F34">
      <w:pPr>
        <w:numPr>
          <w:ilvl w:val="0"/>
          <w:numId w:val="8"/>
        </w:numPr>
        <w:ind w:hanging="283"/>
      </w:pPr>
      <w:r>
        <w:t xml:space="preserve">W celu prawidłowej realizacji przedmiotu Zamówienia Strony powołują Zespół Wdrożeniowy, w skład którego wchodzą: </w:t>
      </w:r>
    </w:p>
    <w:p w14:paraId="76F2BF2B" w14:textId="77777777" w:rsidR="00D62FFB" w:rsidRDefault="00F63F34">
      <w:pPr>
        <w:numPr>
          <w:ilvl w:val="1"/>
          <w:numId w:val="8"/>
        </w:numPr>
        <w:ind w:hanging="283"/>
      </w:pPr>
      <w:r>
        <w:t xml:space="preserve">Opiekun Wdrożenia ze strony Zamawiającego - Kierownik Zespołu Wdrożeniowego; </w:t>
      </w:r>
    </w:p>
    <w:p w14:paraId="76F2BF2C" w14:textId="77777777" w:rsidR="00D62FFB" w:rsidRDefault="00F63F34">
      <w:pPr>
        <w:numPr>
          <w:ilvl w:val="1"/>
          <w:numId w:val="8"/>
        </w:numPr>
        <w:ind w:hanging="283"/>
      </w:pPr>
      <w:r>
        <w:t xml:space="preserve">Opiekun ze strony Wykonawcy; </w:t>
      </w:r>
    </w:p>
    <w:p w14:paraId="76F2BF2D" w14:textId="77777777" w:rsidR="00D62FFB" w:rsidRDefault="00F63F34">
      <w:pPr>
        <w:numPr>
          <w:ilvl w:val="1"/>
          <w:numId w:val="8"/>
        </w:numPr>
        <w:ind w:hanging="283"/>
      </w:pPr>
      <w:r>
        <w:t xml:space="preserve">konsultanci Wykonawcy (w tym lider); </w:t>
      </w:r>
    </w:p>
    <w:p w14:paraId="76F2BF2E" w14:textId="77777777" w:rsidR="00D62FFB" w:rsidRDefault="00F63F34">
      <w:pPr>
        <w:numPr>
          <w:ilvl w:val="1"/>
          <w:numId w:val="8"/>
        </w:numPr>
        <w:ind w:hanging="283"/>
      </w:pPr>
      <w:r>
        <w:t xml:space="preserve">Administratorzy ze strony Zamawiającego. </w:t>
      </w:r>
    </w:p>
    <w:p w14:paraId="76F2BF2F" w14:textId="77777777" w:rsidR="00D62FFB" w:rsidRDefault="00F63F34">
      <w:pPr>
        <w:numPr>
          <w:ilvl w:val="0"/>
          <w:numId w:val="8"/>
        </w:numPr>
        <w:ind w:hanging="283"/>
      </w:pPr>
      <w:r>
        <w:t xml:space="preserve">Obszarem funkcjonalnym, dla którego zostanie powołany Zespół Wdrożeniowy jest obszar wdrażany w związku z realizacją niniejszej Umowy. Kandydatury osób określonych w ust. 1 ze strony Wykonawcy zostaną przedstawione pisemnie i niezwłocznie po podpisaniu Umowy, ale nie później niż w ciągu 10 dni od podpisania Umowy. Zamawiający zaakceptuje osoby lub zgłosi sprzeciw w ciągu następnych 3 dni roboczych. Brak sprzeciwu traktuje się jako akceptację. </w:t>
      </w:r>
    </w:p>
    <w:p w14:paraId="76F2BF30" w14:textId="77777777" w:rsidR="00D62FFB" w:rsidRDefault="00F63F34">
      <w:pPr>
        <w:numPr>
          <w:ilvl w:val="0"/>
          <w:numId w:val="8"/>
        </w:numPr>
        <w:ind w:hanging="283"/>
      </w:pPr>
      <w:r>
        <w:t xml:space="preserve">Zmiana jakiejkolwiek z osób określonych w ust. 1 i może nastąpić pod warunkiem, że osoba zastępująca  będzie posiadać kompetencje nie niższe od osoby zastępowanej. Na zmianę osoby musi wyrazić zgodę Zamawiający, z zastrzeżeniem, że odmowa zgody musi być obiektywnie uzasadniona. W przypadku stwierdzenia ryzyka nieobecności trwającej ponad 10 dni jakiejkolwiek z osób określonych w ust. 1, odpowiedni Opiekun Wdrożenia wskaże osobę/osoby zastępujące, podając jednocześnie okres zastępstwa. </w:t>
      </w:r>
    </w:p>
    <w:p w14:paraId="76F2BF31" w14:textId="77777777" w:rsidR="00D62FFB" w:rsidRDefault="00F63F34">
      <w:pPr>
        <w:numPr>
          <w:ilvl w:val="0"/>
          <w:numId w:val="8"/>
        </w:numPr>
        <w:spacing w:after="8"/>
        <w:ind w:hanging="283"/>
      </w:pPr>
      <w:r>
        <w:t xml:space="preserve">Zamawiający i Wykonawca mogą tworzyć inne zespoły (lub modyfikować istniejące) niezbędne do zapewnienia właściwej realizacji Zamówienia za obopólną pisemną zgodą. </w:t>
      </w:r>
    </w:p>
    <w:p w14:paraId="76F2BF32" w14:textId="77777777" w:rsidR="00D62FFB" w:rsidRDefault="00F63F34">
      <w:pPr>
        <w:spacing w:after="15" w:line="259" w:lineRule="auto"/>
        <w:ind w:left="360" w:firstLine="0"/>
        <w:jc w:val="left"/>
      </w:pPr>
      <w:r>
        <w:t xml:space="preserve"> </w:t>
      </w:r>
    </w:p>
    <w:p w14:paraId="76F2BF33" w14:textId="77777777" w:rsidR="00D62FFB" w:rsidRDefault="00F63F34">
      <w:pPr>
        <w:pStyle w:val="Nagwek1"/>
        <w:spacing w:after="42"/>
        <w:ind w:right="5"/>
      </w:pPr>
      <w:r>
        <w:t xml:space="preserve">§ 10 </w:t>
      </w:r>
    </w:p>
    <w:p w14:paraId="76F2BF34" w14:textId="77777777" w:rsidR="00D62FFB" w:rsidRDefault="00F63F34">
      <w:pPr>
        <w:numPr>
          <w:ilvl w:val="0"/>
          <w:numId w:val="9"/>
        </w:numPr>
        <w:ind w:hanging="283"/>
      </w:pPr>
      <w:r>
        <w:t xml:space="preserve">Osoby oraz organy, o których mowa w par. 9 upoważnione są do dokonywania w imieniu podmiotu wyznaczającego przedstawiciela czynności związanych z realizacją Zamówienia, właściwych dla każdej ze stron, w zakresie kompetencji określonych w Zamówieniu. </w:t>
      </w:r>
    </w:p>
    <w:p w14:paraId="76F2BF35" w14:textId="77777777" w:rsidR="00D62FFB" w:rsidRDefault="00F63F34">
      <w:pPr>
        <w:numPr>
          <w:ilvl w:val="0"/>
          <w:numId w:val="9"/>
        </w:numPr>
        <w:ind w:hanging="283"/>
      </w:pPr>
      <w:r>
        <w:t xml:space="preserve">Obowiązki i uprawnienia Opiekuna Wdrożenia ze strony Wykonawcy: </w:t>
      </w:r>
    </w:p>
    <w:p w14:paraId="76F2BF36" w14:textId="77777777" w:rsidR="00D62FFB" w:rsidRDefault="00F63F34">
      <w:pPr>
        <w:numPr>
          <w:ilvl w:val="1"/>
          <w:numId w:val="9"/>
        </w:numPr>
        <w:ind w:hanging="283"/>
      </w:pPr>
      <w:r>
        <w:t xml:space="preserve">definiowanie i organizowanie zasobów ludzkich i rzeczowych po stronie Wykonawcy; </w:t>
      </w:r>
    </w:p>
    <w:p w14:paraId="76F2BF37" w14:textId="77777777" w:rsidR="00D62FFB" w:rsidRDefault="00F63F34">
      <w:pPr>
        <w:numPr>
          <w:ilvl w:val="1"/>
          <w:numId w:val="9"/>
        </w:numPr>
        <w:ind w:hanging="283"/>
      </w:pPr>
      <w:r>
        <w:t xml:space="preserve">zarządzanie pracami wdrożeniowymi ze strony Wykonawcy; </w:t>
      </w:r>
    </w:p>
    <w:p w14:paraId="76F2BF38" w14:textId="77777777" w:rsidR="00D62FFB" w:rsidRDefault="00F63F34">
      <w:pPr>
        <w:numPr>
          <w:ilvl w:val="1"/>
          <w:numId w:val="9"/>
        </w:numPr>
        <w:ind w:hanging="283"/>
      </w:pPr>
      <w:r>
        <w:t xml:space="preserve">identyfikowanie oraz bieżąca kontrola wszelkich zagrożeń dla wdrożenia; </w:t>
      </w:r>
    </w:p>
    <w:p w14:paraId="76F2BF39" w14:textId="77777777" w:rsidR="00D62FFB" w:rsidRDefault="00F63F34">
      <w:pPr>
        <w:numPr>
          <w:ilvl w:val="1"/>
          <w:numId w:val="9"/>
        </w:numPr>
        <w:ind w:hanging="283"/>
      </w:pPr>
      <w:r>
        <w:t xml:space="preserve">niezwłoczne informowanie Opiekuna Wdrożenia po stronie Zamawiającego o zagrożeniach w realizacji Zamówienia; </w:t>
      </w:r>
    </w:p>
    <w:p w14:paraId="76F2BF3A" w14:textId="77777777" w:rsidR="00D62FFB" w:rsidRDefault="00F63F34">
      <w:pPr>
        <w:numPr>
          <w:ilvl w:val="1"/>
          <w:numId w:val="9"/>
        </w:numPr>
        <w:ind w:hanging="283"/>
      </w:pPr>
      <w:r>
        <w:t xml:space="preserve">udział w testach jakościowych, odbiorach prac oraz ich przedstawianie do zatwierdzenia; </w:t>
      </w:r>
    </w:p>
    <w:p w14:paraId="76F2BF3B" w14:textId="77777777" w:rsidR="00D62FFB" w:rsidRDefault="00F63F34">
      <w:pPr>
        <w:numPr>
          <w:ilvl w:val="1"/>
          <w:numId w:val="9"/>
        </w:numPr>
        <w:ind w:hanging="283"/>
      </w:pPr>
      <w:r>
        <w:t xml:space="preserve">zarządzanie komunikacją projektową; </w:t>
      </w:r>
    </w:p>
    <w:p w14:paraId="76F2BF3C" w14:textId="77777777" w:rsidR="00D62FFB" w:rsidRDefault="00F63F34">
      <w:pPr>
        <w:numPr>
          <w:ilvl w:val="1"/>
          <w:numId w:val="9"/>
        </w:numPr>
        <w:ind w:hanging="283"/>
      </w:pPr>
      <w:r>
        <w:t xml:space="preserve">tworzenie i zarządzanie dokumentacją projektową; </w:t>
      </w:r>
    </w:p>
    <w:p w14:paraId="76F2BF3D" w14:textId="77777777" w:rsidR="00D62FFB" w:rsidRDefault="00F63F34">
      <w:pPr>
        <w:numPr>
          <w:ilvl w:val="1"/>
          <w:numId w:val="9"/>
        </w:numPr>
        <w:ind w:hanging="283"/>
      </w:pPr>
      <w:r>
        <w:t xml:space="preserve">podejmowanie działań motywacyjnych i integracyjnych; </w:t>
      </w:r>
    </w:p>
    <w:p w14:paraId="76F2BF3E" w14:textId="77777777" w:rsidR="00D62FFB" w:rsidRDefault="00F63F34">
      <w:pPr>
        <w:numPr>
          <w:ilvl w:val="1"/>
          <w:numId w:val="9"/>
        </w:numPr>
        <w:ind w:hanging="283"/>
      </w:pPr>
      <w:r>
        <w:t xml:space="preserve">ścisła i bieżąca współpraca z Opiekunem Wdrożenia ze strony Zamawiającego; </w:t>
      </w:r>
    </w:p>
    <w:p w14:paraId="76F2BF3F" w14:textId="77777777" w:rsidR="00D62FFB" w:rsidRDefault="00F63F34">
      <w:pPr>
        <w:numPr>
          <w:ilvl w:val="1"/>
          <w:numId w:val="9"/>
        </w:numPr>
        <w:ind w:hanging="283"/>
      </w:pPr>
      <w:r>
        <w:t xml:space="preserve">weryfikacja harmonogramu realizacji Umowy; </w:t>
      </w:r>
    </w:p>
    <w:p w14:paraId="76F2BF40" w14:textId="77777777" w:rsidR="00D62FFB" w:rsidRDefault="00F63F34">
      <w:pPr>
        <w:numPr>
          <w:ilvl w:val="1"/>
          <w:numId w:val="9"/>
        </w:numPr>
        <w:ind w:hanging="283"/>
      </w:pPr>
      <w:r>
        <w:t xml:space="preserve">planowanie zadań przypisanych do realizacji przez Wykonawcę; </w:t>
      </w:r>
    </w:p>
    <w:p w14:paraId="76F2BF41" w14:textId="77777777" w:rsidR="00D62FFB" w:rsidRDefault="00F63F34">
      <w:pPr>
        <w:numPr>
          <w:ilvl w:val="1"/>
          <w:numId w:val="9"/>
        </w:numPr>
        <w:ind w:hanging="283"/>
      </w:pPr>
      <w:r>
        <w:t xml:space="preserve">zarządzanie ryzykiem i dobór środków zabezpieczających zastosowanych w SYSTEMIE do ryzyka. </w:t>
      </w:r>
    </w:p>
    <w:p w14:paraId="76F2BF42" w14:textId="77777777" w:rsidR="00D62FFB" w:rsidRDefault="00F63F34">
      <w:pPr>
        <w:numPr>
          <w:ilvl w:val="0"/>
          <w:numId w:val="9"/>
        </w:numPr>
        <w:ind w:hanging="283"/>
      </w:pPr>
      <w:r>
        <w:t xml:space="preserve">Obowiązki i uprawnienia Opiekuna Wdrożenia ze strony Zamawiającego: </w:t>
      </w:r>
    </w:p>
    <w:p w14:paraId="76F2BF43" w14:textId="77777777" w:rsidR="00D62FFB" w:rsidRDefault="00F63F34">
      <w:pPr>
        <w:numPr>
          <w:ilvl w:val="1"/>
          <w:numId w:val="9"/>
        </w:numPr>
        <w:ind w:hanging="283"/>
      </w:pPr>
      <w:r>
        <w:t xml:space="preserve">definiowanie i organizowanie zasobów ludzkich i rzeczowych; </w:t>
      </w:r>
    </w:p>
    <w:p w14:paraId="76F2BF44" w14:textId="77777777" w:rsidR="00D62FFB" w:rsidRDefault="00F63F34">
      <w:pPr>
        <w:numPr>
          <w:ilvl w:val="1"/>
          <w:numId w:val="9"/>
        </w:numPr>
        <w:ind w:hanging="283"/>
      </w:pPr>
      <w:r>
        <w:t xml:space="preserve">zarządzanie pracami wdrożeniowymi ze strony Zamawiającego; </w:t>
      </w:r>
    </w:p>
    <w:p w14:paraId="76F2BF45" w14:textId="77777777" w:rsidR="00D62FFB" w:rsidRDefault="00F63F34">
      <w:pPr>
        <w:numPr>
          <w:ilvl w:val="1"/>
          <w:numId w:val="9"/>
        </w:numPr>
        <w:ind w:hanging="283"/>
      </w:pPr>
      <w:r>
        <w:t xml:space="preserve">identyfikowanie oraz kontrola wszelkich zagrożeń dla wdrożenia; </w:t>
      </w:r>
    </w:p>
    <w:p w14:paraId="76F2BF46" w14:textId="77777777" w:rsidR="00D62FFB" w:rsidRDefault="00F63F34">
      <w:pPr>
        <w:numPr>
          <w:ilvl w:val="1"/>
          <w:numId w:val="9"/>
        </w:numPr>
        <w:ind w:hanging="283"/>
      </w:pPr>
      <w:r>
        <w:t xml:space="preserve">niezwłoczne informowanie Opiekuna Wdrożenia po stronie Wykonawcy o zagrożeniach w realizacji Zamówienia; </w:t>
      </w:r>
    </w:p>
    <w:p w14:paraId="76F2BF47" w14:textId="77777777" w:rsidR="00D62FFB" w:rsidRDefault="00F63F34">
      <w:pPr>
        <w:numPr>
          <w:ilvl w:val="1"/>
          <w:numId w:val="9"/>
        </w:numPr>
        <w:ind w:hanging="283"/>
      </w:pPr>
      <w:r>
        <w:lastRenderedPageBreak/>
        <w:t xml:space="preserve">udział w odbiorach prac oraz ich zatwierdzanie; </w:t>
      </w:r>
    </w:p>
    <w:p w14:paraId="76F2BF48" w14:textId="77777777" w:rsidR="00D62FFB" w:rsidRDefault="00F63F34">
      <w:pPr>
        <w:numPr>
          <w:ilvl w:val="1"/>
          <w:numId w:val="10"/>
        </w:numPr>
        <w:ind w:hanging="283"/>
      </w:pPr>
      <w:r>
        <w:t xml:space="preserve">nadzór nad realizacją budżetu wdrożenia; </w:t>
      </w:r>
    </w:p>
    <w:p w14:paraId="76F2BF49" w14:textId="77777777" w:rsidR="00D62FFB" w:rsidRDefault="00F63F34">
      <w:pPr>
        <w:numPr>
          <w:ilvl w:val="1"/>
          <w:numId w:val="10"/>
        </w:numPr>
        <w:ind w:hanging="283"/>
      </w:pPr>
      <w:r>
        <w:t xml:space="preserve">zarządzanie komunikacją projektową i dokumentacją; </w:t>
      </w:r>
    </w:p>
    <w:p w14:paraId="76F2BF4A" w14:textId="77777777" w:rsidR="00D62FFB" w:rsidRDefault="00F63F34">
      <w:pPr>
        <w:numPr>
          <w:ilvl w:val="1"/>
          <w:numId w:val="10"/>
        </w:numPr>
        <w:ind w:hanging="283"/>
      </w:pPr>
      <w:r>
        <w:t xml:space="preserve">podejmowanie działań motywacyjnych i integracyjnych; </w:t>
      </w:r>
    </w:p>
    <w:p w14:paraId="76F2BF4B" w14:textId="77777777" w:rsidR="00D62FFB" w:rsidRDefault="00F63F34">
      <w:pPr>
        <w:numPr>
          <w:ilvl w:val="1"/>
          <w:numId w:val="10"/>
        </w:numPr>
        <w:ind w:hanging="283"/>
      </w:pPr>
      <w:r>
        <w:t xml:space="preserve">współpraca Opiekunem Wdrożenia ze strony Wykonawcy; </w:t>
      </w:r>
    </w:p>
    <w:p w14:paraId="76F2BF4C" w14:textId="77777777" w:rsidR="00D62FFB" w:rsidRDefault="00F63F34">
      <w:pPr>
        <w:numPr>
          <w:ilvl w:val="1"/>
          <w:numId w:val="10"/>
        </w:numPr>
        <w:ind w:hanging="283"/>
      </w:pPr>
      <w:r>
        <w:t xml:space="preserve">weryfikacja harmonogramu realizacji Umowy; </w:t>
      </w:r>
    </w:p>
    <w:p w14:paraId="76F2BF4D" w14:textId="77777777" w:rsidR="00D62FFB" w:rsidRDefault="00F63F34">
      <w:pPr>
        <w:numPr>
          <w:ilvl w:val="1"/>
          <w:numId w:val="10"/>
        </w:numPr>
        <w:ind w:hanging="283"/>
      </w:pPr>
      <w:r>
        <w:t xml:space="preserve">planowanie zadań przypisanych do realizacji przez Zamawiającego; </w:t>
      </w:r>
    </w:p>
    <w:p w14:paraId="76F2BF4E" w14:textId="77777777" w:rsidR="00D62FFB" w:rsidRDefault="00F63F34">
      <w:pPr>
        <w:numPr>
          <w:ilvl w:val="1"/>
          <w:numId w:val="10"/>
        </w:numPr>
        <w:ind w:hanging="283"/>
      </w:pPr>
      <w:r>
        <w:t xml:space="preserve">zarządzanie ryzykiem. </w:t>
      </w:r>
    </w:p>
    <w:p w14:paraId="76F2BF4F" w14:textId="77777777" w:rsidR="00D62FFB" w:rsidRDefault="00F63F34">
      <w:pPr>
        <w:numPr>
          <w:ilvl w:val="0"/>
          <w:numId w:val="9"/>
        </w:numPr>
        <w:ind w:hanging="283"/>
      </w:pPr>
      <w:r>
        <w:t xml:space="preserve">Obowiązki i uprawnienia członków Zespołu Wdrożeniowego po stronie Wykonawcy: </w:t>
      </w:r>
    </w:p>
    <w:p w14:paraId="76F2BF50" w14:textId="77777777" w:rsidR="00D62FFB" w:rsidRDefault="00F63F34">
      <w:pPr>
        <w:numPr>
          <w:ilvl w:val="1"/>
          <w:numId w:val="9"/>
        </w:numPr>
        <w:ind w:hanging="283"/>
      </w:pPr>
      <w:r>
        <w:t xml:space="preserve">wykonanie prac konfiguracyjnych; </w:t>
      </w:r>
    </w:p>
    <w:p w14:paraId="76F2BF51" w14:textId="77777777" w:rsidR="00D62FFB" w:rsidRDefault="00F63F34">
      <w:pPr>
        <w:numPr>
          <w:ilvl w:val="1"/>
          <w:numId w:val="9"/>
        </w:numPr>
        <w:ind w:hanging="283"/>
      </w:pPr>
      <w:r>
        <w:t xml:space="preserve">opracowanie koncepcji testowania SYSTEMU; </w:t>
      </w:r>
    </w:p>
    <w:p w14:paraId="76F2BF52" w14:textId="77777777" w:rsidR="00D62FFB" w:rsidRDefault="00F63F34">
      <w:pPr>
        <w:numPr>
          <w:ilvl w:val="1"/>
          <w:numId w:val="9"/>
        </w:numPr>
        <w:ind w:hanging="283"/>
      </w:pPr>
      <w:r>
        <w:t xml:space="preserve">przeprowadzenie testów oraz analiza wyników testów; </w:t>
      </w:r>
    </w:p>
    <w:p w14:paraId="76F2BF53" w14:textId="77777777" w:rsidR="00D62FFB" w:rsidRDefault="00F63F34">
      <w:pPr>
        <w:numPr>
          <w:ilvl w:val="1"/>
          <w:numId w:val="9"/>
        </w:numPr>
        <w:ind w:hanging="283"/>
      </w:pPr>
      <w:r>
        <w:t xml:space="preserve">przygotowanie materiałów szkoleniowych oraz instrukcji; </w:t>
      </w:r>
    </w:p>
    <w:p w14:paraId="76F2BF54" w14:textId="77777777" w:rsidR="00D62FFB" w:rsidRDefault="00F63F34">
      <w:pPr>
        <w:numPr>
          <w:ilvl w:val="1"/>
          <w:numId w:val="9"/>
        </w:numPr>
        <w:ind w:hanging="283"/>
      </w:pPr>
      <w:r>
        <w:t xml:space="preserve">przeprowadzenie szkoleń administratorów i użytkowników, o ile nie będzie to stać w sprzeczności z Zamówieniem; </w:t>
      </w:r>
    </w:p>
    <w:p w14:paraId="76F2BF55" w14:textId="77777777" w:rsidR="00D62FFB" w:rsidRDefault="00F63F34">
      <w:pPr>
        <w:numPr>
          <w:ilvl w:val="1"/>
          <w:numId w:val="9"/>
        </w:numPr>
        <w:ind w:hanging="283"/>
      </w:pPr>
      <w:r>
        <w:t xml:space="preserve">niezwłoczne informowanie Kierownika Zespołu Wdrożeniowego o zagrożeniach w realizacji Zamówienia. </w:t>
      </w:r>
    </w:p>
    <w:p w14:paraId="76F2BF56" w14:textId="77777777" w:rsidR="00D62FFB" w:rsidRDefault="00F63F34">
      <w:pPr>
        <w:numPr>
          <w:ilvl w:val="0"/>
          <w:numId w:val="9"/>
        </w:numPr>
        <w:ind w:hanging="283"/>
      </w:pPr>
      <w:r>
        <w:t xml:space="preserve">Obowiązki i uprawnienia członków Zespołu Wdrożeniowego po stronie Zamawiającego: </w:t>
      </w:r>
    </w:p>
    <w:p w14:paraId="76F2BF57" w14:textId="77777777" w:rsidR="00D62FFB" w:rsidRDefault="00F63F34">
      <w:pPr>
        <w:numPr>
          <w:ilvl w:val="1"/>
          <w:numId w:val="9"/>
        </w:numPr>
        <w:ind w:hanging="283"/>
      </w:pPr>
      <w:r>
        <w:t xml:space="preserve">opracowanie koncepcji testowania SYSTEMU; </w:t>
      </w:r>
    </w:p>
    <w:p w14:paraId="76F2BF58" w14:textId="77777777" w:rsidR="00D62FFB" w:rsidRDefault="00F63F34">
      <w:pPr>
        <w:numPr>
          <w:ilvl w:val="1"/>
          <w:numId w:val="9"/>
        </w:numPr>
        <w:ind w:hanging="283"/>
      </w:pPr>
      <w:r>
        <w:t xml:space="preserve">przeprowadzenie testów oraz analiza wyników testów; </w:t>
      </w:r>
    </w:p>
    <w:p w14:paraId="76F2BF59" w14:textId="77777777" w:rsidR="00D62FFB" w:rsidRDefault="00F63F34">
      <w:pPr>
        <w:numPr>
          <w:ilvl w:val="1"/>
          <w:numId w:val="9"/>
        </w:numPr>
        <w:ind w:hanging="283"/>
      </w:pPr>
      <w:r>
        <w:t xml:space="preserve">niezwłoczne informowanie Kierownika Zespołu Wdrożeniowego o zagrożeniach w realizacji Zamówienia. </w:t>
      </w:r>
    </w:p>
    <w:p w14:paraId="76F2BF5A" w14:textId="77777777" w:rsidR="00D62FFB" w:rsidRDefault="00F63F34">
      <w:pPr>
        <w:numPr>
          <w:ilvl w:val="0"/>
          <w:numId w:val="9"/>
        </w:numPr>
        <w:ind w:hanging="283"/>
      </w:pPr>
      <w:r>
        <w:t xml:space="preserve">Obowiązki i uprawnienia Kierownika Zespołu Wdrożeniowego: </w:t>
      </w:r>
    </w:p>
    <w:p w14:paraId="76F2BF5B" w14:textId="77777777" w:rsidR="00D62FFB" w:rsidRDefault="00F63F34">
      <w:pPr>
        <w:numPr>
          <w:ilvl w:val="1"/>
          <w:numId w:val="9"/>
        </w:numPr>
        <w:ind w:hanging="283"/>
      </w:pPr>
      <w:r>
        <w:t xml:space="preserve">organizacja, nadzór i zatwierdzanie prac Zespołu Wdrożeniowego; </w:t>
      </w:r>
    </w:p>
    <w:p w14:paraId="76F2BF5C" w14:textId="77777777" w:rsidR="00D62FFB" w:rsidRDefault="00F63F34">
      <w:pPr>
        <w:numPr>
          <w:ilvl w:val="1"/>
          <w:numId w:val="9"/>
        </w:numPr>
        <w:ind w:hanging="283"/>
      </w:pPr>
      <w:r>
        <w:t xml:space="preserve">organizowanie zasobów ludzkich niezbędnych dla realizacji Projektu przez Zespół Wdrożeniowy; </w:t>
      </w:r>
    </w:p>
    <w:p w14:paraId="76F2BF5D" w14:textId="77777777" w:rsidR="00D62FFB" w:rsidRDefault="00F63F34">
      <w:pPr>
        <w:numPr>
          <w:ilvl w:val="1"/>
          <w:numId w:val="9"/>
        </w:numPr>
        <w:ind w:hanging="283"/>
      </w:pPr>
      <w:r>
        <w:t xml:space="preserve">dotrzymywanie terminów harmonogramu pracy Zespołu Wdrożeniowego; </w:t>
      </w:r>
    </w:p>
    <w:p w14:paraId="76F2BF5E" w14:textId="77777777" w:rsidR="00D62FFB" w:rsidRDefault="00F63F34">
      <w:pPr>
        <w:numPr>
          <w:ilvl w:val="1"/>
          <w:numId w:val="9"/>
        </w:numPr>
        <w:ind w:hanging="283"/>
      </w:pPr>
      <w:r>
        <w:t xml:space="preserve">współpraca z Wykonawcą w ramach powierzonego zakresu pracy; </w:t>
      </w:r>
    </w:p>
    <w:p w14:paraId="76F2BF5F" w14:textId="77777777" w:rsidR="00D62FFB" w:rsidRDefault="00F63F34">
      <w:pPr>
        <w:numPr>
          <w:ilvl w:val="1"/>
          <w:numId w:val="9"/>
        </w:numPr>
        <w:ind w:hanging="283"/>
      </w:pPr>
      <w:r>
        <w:t xml:space="preserve">kierowanie rozwiązywaniem bieżących problemów przy wdrożeniu SYSTEMU; </w:t>
      </w:r>
    </w:p>
    <w:p w14:paraId="76F2BF60" w14:textId="77777777" w:rsidR="00D62FFB" w:rsidRDefault="00F63F34">
      <w:pPr>
        <w:numPr>
          <w:ilvl w:val="1"/>
          <w:numId w:val="9"/>
        </w:numPr>
        <w:ind w:hanging="283"/>
      </w:pPr>
      <w:r>
        <w:t xml:space="preserve">potwierdzanie zakresu wykonanych prac; </w:t>
      </w:r>
    </w:p>
    <w:p w14:paraId="76F2BF61" w14:textId="77777777" w:rsidR="00D62FFB" w:rsidRDefault="00F63F34">
      <w:pPr>
        <w:numPr>
          <w:ilvl w:val="1"/>
          <w:numId w:val="9"/>
        </w:numPr>
        <w:spacing w:after="9"/>
        <w:ind w:hanging="283"/>
      </w:pPr>
      <w:r>
        <w:t xml:space="preserve">niezwłoczne informowanie Opiekuna Wdrożenia po stronie Zamawiającego o zagrożeniach w realizacji Zamówienia. </w:t>
      </w:r>
    </w:p>
    <w:p w14:paraId="76F2BF62" w14:textId="77777777" w:rsidR="00D62FFB" w:rsidRDefault="00F63F34">
      <w:pPr>
        <w:spacing w:after="9"/>
      </w:pPr>
      <w:r>
        <w:t>7)  Wykonawca w ciągu 7 dni od podpisania umowy przedstawi certyfikaty dokumentujące kompetencje techniczne zespołu inżynieryjnego potwierdzone stosownymi dokumentami wystawionymi przez producenta oferowanego sprzętu.</w:t>
      </w:r>
    </w:p>
    <w:p w14:paraId="76F2BF63" w14:textId="77777777" w:rsidR="00D62FFB" w:rsidRDefault="00F63F34">
      <w:pPr>
        <w:spacing w:after="17" w:line="259" w:lineRule="auto"/>
        <w:ind w:left="37" w:firstLine="0"/>
        <w:jc w:val="center"/>
      </w:pPr>
      <w:r>
        <w:rPr>
          <w:b/>
        </w:rPr>
        <w:t xml:space="preserve"> </w:t>
      </w:r>
    </w:p>
    <w:p w14:paraId="76F2BF64" w14:textId="77777777" w:rsidR="00D62FFB" w:rsidRDefault="00F63F34">
      <w:pPr>
        <w:pStyle w:val="Nagwek1"/>
        <w:spacing w:after="42"/>
        <w:ind w:right="3"/>
      </w:pPr>
      <w:r>
        <w:t xml:space="preserve">§ 11 </w:t>
      </w:r>
    </w:p>
    <w:p w14:paraId="76F2BF65" w14:textId="77777777" w:rsidR="00D62FFB" w:rsidRDefault="00F63F34">
      <w:pPr>
        <w:numPr>
          <w:ilvl w:val="0"/>
          <w:numId w:val="11"/>
        </w:numPr>
        <w:ind w:hanging="283"/>
      </w:pPr>
      <w:r>
        <w:t xml:space="preserve">Ustalenia Zespołu Wdrożeniowego zapadają w formie wspólnej decyzji Kierownika Zespołu Wdrożenia oraz Konsultanta wiodącego ze strony Wykonawcy. </w:t>
      </w:r>
    </w:p>
    <w:p w14:paraId="76F2BF66" w14:textId="77777777" w:rsidR="00D62FFB" w:rsidRDefault="00F63F34">
      <w:pPr>
        <w:numPr>
          <w:ilvl w:val="0"/>
          <w:numId w:val="11"/>
        </w:numPr>
        <w:ind w:hanging="283"/>
      </w:pPr>
      <w:r>
        <w:t xml:space="preserve">Jeżeli Zespół Wdrożenia nie osiągnie porozumienia w sprawach związanych z realizacją zamówienia rozstrzygnięcie sprawy pozostanie w gestii Opiekunów Wdrożenia ze strony Zamawiającego i Wykonawcy. </w:t>
      </w:r>
    </w:p>
    <w:p w14:paraId="76F2BF67" w14:textId="77777777" w:rsidR="00D62FFB" w:rsidRDefault="00F63F34">
      <w:pPr>
        <w:numPr>
          <w:ilvl w:val="0"/>
          <w:numId w:val="11"/>
        </w:numPr>
        <w:spacing w:after="7"/>
        <w:ind w:hanging="283"/>
      </w:pPr>
      <w:r>
        <w:t xml:space="preserve">Jeżeli Opiekunowie Wdrożenia nie osiągną porozumienia w sprawach związanych z realizacją zamówienia, na żądanie Zamawiającego lub Wykonawcy złożone drugiej stronie w formie pisemnej, odbędzie się posiedzenie członków władz - przedstawicieli odpowiednio umocowanych do reprezentacji Zamawiającego i Wykonawcy, którego przedmiotem będzie rozstrzygnięcie sprawy. </w:t>
      </w:r>
    </w:p>
    <w:p w14:paraId="76F2BF68" w14:textId="77777777" w:rsidR="00D62FFB" w:rsidRDefault="00F63F34">
      <w:pPr>
        <w:spacing w:after="43" w:line="259" w:lineRule="auto"/>
        <w:ind w:left="360" w:firstLine="0"/>
        <w:jc w:val="left"/>
      </w:pPr>
      <w:r>
        <w:t xml:space="preserve"> </w:t>
      </w:r>
    </w:p>
    <w:p w14:paraId="76F2BF69" w14:textId="77777777" w:rsidR="00D62FFB" w:rsidRDefault="00F63F34">
      <w:pPr>
        <w:numPr>
          <w:ilvl w:val="0"/>
          <w:numId w:val="11"/>
        </w:numPr>
        <w:spacing w:after="8"/>
        <w:ind w:hanging="283"/>
      </w:pPr>
      <w:r>
        <w:t xml:space="preserve">Posiedzenia Zespołu Wdrożeniowego odbywają się wg bieżących potrzeb. Posiedzenia Zespołu Wdrożeniowego zwołuje Opiekun Wdrożenia ze strony Zamawiającego lub Opiekun Wdrożenia ze strony Wykonawcy. </w:t>
      </w:r>
    </w:p>
    <w:p w14:paraId="76F2BF6A" w14:textId="77777777" w:rsidR="00D62FFB" w:rsidRDefault="00F63F34">
      <w:pPr>
        <w:spacing w:after="15" w:line="259" w:lineRule="auto"/>
        <w:ind w:left="37" w:firstLine="0"/>
        <w:jc w:val="center"/>
      </w:pPr>
      <w:r>
        <w:rPr>
          <w:b/>
        </w:rPr>
        <w:t xml:space="preserve"> </w:t>
      </w:r>
    </w:p>
    <w:p w14:paraId="76F2BF6B" w14:textId="77777777" w:rsidR="00D62FFB" w:rsidRDefault="00F63F34">
      <w:pPr>
        <w:pStyle w:val="Nagwek1"/>
        <w:spacing w:after="42"/>
        <w:ind w:right="8"/>
      </w:pPr>
      <w:r>
        <w:t xml:space="preserve">§ 12 </w:t>
      </w:r>
    </w:p>
    <w:p w14:paraId="76F2BF6C" w14:textId="77777777" w:rsidR="00D62FFB" w:rsidRDefault="00F63F34">
      <w:pPr>
        <w:numPr>
          <w:ilvl w:val="0"/>
          <w:numId w:val="12"/>
        </w:numPr>
        <w:ind w:hanging="283"/>
      </w:pPr>
      <w:r>
        <w:t xml:space="preserve">Za przygotowanie środowiska testowego odpowiedzialny jest Wykonawca. </w:t>
      </w:r>
    </w:p>
    <w:p w14:paraId="76F2BF6D" w14:textId="77777777" w:rsidR="00D62FFB" w:rsidRDefault="00F63F34">
      <w:pPr>
        <w:numPr>
          <w:ilvl w:val="0"/>
          <w:numId w:val="12"/>
        </w:numPr>
        <w:ind w:hanging="283"/>
      </w:pPr>
      <w:r>
        <w:t>Testy systemu zostaną potwierdzone protokołem odbioru, a ewentualne zastrzeżenia przekazane przez Zamawiającego na piśmie.</w:t>
      </w:r>
    </w:p>
    <w:p w14:paraId="76F2BF6E" w14:textId="77777777" w:rsidR="00D62FFB" w:rsidRDefault="00F63F34">
      <w:pPr>
        <w:spacing w:after="15" w:line="259" w:lineRule="auto"/>
        <w:ind w:left="360" w:firstLine="0"/>
        <w:jc w:val="left"/>
      </w:pPr>
      <w:r>
        <w:t xml:space="preserve"> </w:t>
      </w:r>
    </w:p>
    <w:p w14:paraId="76F2BF6F" w14:textId="77777777" w:rsidR="00D62FFB" w:rsidRDefault="00F63F34">
      <w:pPr>
        <w:spacing w:after="42" w:line="259" w:lineRule="auto"/>
        <w:ind w:right="8"/>
      </w:pPr>
      <w:r>
        <w:rPr>
          <w:b/>
        </w:rPr>
        <w:t xml:space="preserve"> </w:t>
      </w:r>
    </w:p>
    <w:p w14:paraId="76F2BF70" w14:textId="77777777" w:rsidR="00D62FFB" w:rsidRDefault="00F63F34">
      <w:pPr>
        <w:pStyle w:val="Nagwek1"/>
        <w:spacing w:after="42"/>
        <w:ind w:right="8"/>
      </w:pPr>
      <w:r>
        <w:lastRenderedPageBreak/>
        <w:t xml:space="preserve">§ 13 </w:t>
      </w:r>
    </w:p>
    <w:p w14:paraId="76F2BF71" w14:textId="77777777" w:rsidR="00D62FFB" w:rsidRDefault="00F63F34">
      <w:pPr>
        <w:numPr>
          <w:ilvl w:val="0"/>
          <w:numId w:val="13"/>
        </w:numPr>
        <w:ind w:hanging="283"/>
      </w:pPr>
      <w:r>
        <w:t xml:space="preserve">Wykonawca przeprowadzi szkolenia administratorów (dla minimum 2 osób) w zakresie niezbędnym do właściwego </w:t>
      </w:r>
      <w:r>
        <w:br/>
        <w:t xml:space="preserve">i pełnego wykorzystania przez nich możliwości SYSTEMU.  </w:t>
      </w:r>
    </w:p>
    <w:p w14:paraId="76F2BF72" w14:textId="77777777" w:rsidR="00D62FFB" w:rsidRDefault="00F63F34">
      <w:pPr>
        <w:numPr>
          <w:ilvl w:val="0"/>
          <w:numId w:val="13"/>
        </w:numPr>
        <w:ind w:hanging="283"/>
      </w:pPr>
      <w:r>
        <w:t xml:space="preserve">Szkolenia rozpoczną się najpóźniej w fazie Konfiguracji SYSTEMU i trwać będą do zakończenia startu produktywnego, w oparciu o ustalony przez Zamawiającego i Wykonawcę harmonogram szkoleń. </w:t>
      </w:r>
    </w:p>
    <w:p w14:paraId="76F2BF73" w14:textId="77777777" w:rsidR="00D62FFB" w:rsidRDefault="00F63F34">
      <w:pPr>
        <w:numPr>
          <w:ilvl w:val="0"/>
          <w:numId w:val="13"/>
        </w:numPr>
        <w:ind w:hanging="283"/>
      </w:pPr>
      <w:r>
        <w:t xml:space="preserve">W przypadku dokonania przez Wykonawcę zmian w SYSTEMIE po odbiorze wpływających na sposób jego funkcjonowania, Wykonawca opracuje materiały szkoleniowe niezbędne dla przeprowadzenia szkoleń oraz przeprowadzi szkolenia w odpowiednim zakresie, na warunkach określonych w niniejszym paragrafie.  </w:t>
      </w:r>
    </w:p>
    <w:p w14:paraId="76F2BF74" w14:textId="77777777" w:rsidR="00D62FFB" w:rsidRDefault="00F63F34">
      <w:pPr>
        <w:numPr>
          <w:ilvl w:val="0"/>
          <w:numId w:val="13"/>
        </w:numPr>
        <w:spacing w:after="7"/>
        <w:ind w:hanging="283"/>
      </w:pPr>
      <w:r>
        <w:t xml:space="preserve">Wykonawca opracuje, powieli i rozda uczestnikom szkoleń odpowiednie materiały szkoleniowe (dokumentację w formie papierowej i elektronicznej). Materiały te będą uwzględniać specyficzne cechy SYSTEMU realizowane w ramach niniejszej Umowy. Materiały te będą przekazane Zamawiającemu z prawem do ich dalszego powielania i wykorzystywania w trakcie późniejszych szkoleń organizowanych i prowadzonych przez Zamawiającego lub osoby trzecie dla administratorów i użytkowników SYSTEMU. </w:t>
      </w:r>
    </w:p>
    <w:p w14:paraId="76F2BF75" w14:textId="77777777" w:rsidR="00D62FFB" w:rsidRDefault="00F63F34">
      <w:pPr>
        <w:spacing w:after="15" w:line="259" w:lineRule="auto"/>
        <w:ind w:left="37" w:firstLine="0"/>
        <w:jc w:val="center"/>
      </w:pPr>
      <w:r>
        <w:rPr>
          <w:b/>
        </w:rPr>
        <w:t xml:space="preserve"> </w:t>
      </w:r>
    </w:p>
    <w:p w14:paraId="76F2BF76" w14:textId="77777777" w:rsidR="00D62FFB" w:rsidRDefault="00F63F34">
      <w:pPr>
        <w:pStyle w:val="Nagwek1"/>
        <w:spacing w:after="45"/>
        <w:ind w:right="5"/>
      </w:pPr>
      <w:r>
        <w:t xml:space="preserve">§ 14 </w:t>
      </w:r>
    </w:p>
    <w:p w14:paraId="76F2BF77" w14:textId="77777777" w:rsidR="00D62FFB" w:rsidRDefault="00F63F34">
      <w:pPr>
        <w:numPr>
          <w:ilvl w:val="0"/>
          <w:numId w:val="14"/>
        </w:numPr>
        <w:ind w:hanging="283"/>
      </w:pPr>
      <w:r>
        <w:t xml:space="preserve">Celem odbioru jest potwierdzenie gotowości do użytkowania odbieranej konfiguracji bądź modyfikacji SYSTEMU. </w:t>
      </w:r>
    </w:p>
    <w:p w14:paraId="76F2BF78" w14:textId="77777777" w:rsidR="00D62FFB" w:rsidRDefault="00F63F34">
      <w:pPr>
        <w:numPr>
          <w:ilvl w:val="0"/>
          <w:numId w:val="14"/>
        </w:numPr>
        <w:ind w:hanging="283"/>
      </w:pPr>
      <w:r>
        <w:t xml:space="preserve">Odbiór odbywa się w terminie 10 dni roboczych od przedłożenia przez Wykonawcę przedmiotu odbioru Opiekunowi Wdrożenia ze strony Zamawiającego, co jest równoznaczne ze zgłoszeniem przez Wykonawcę gotowości do odbioru. 4) Odbioru dokonuje Opiekun Wdrożenia ze strony Zamawiającego. </w:t>
      </w:r>
    </w:p>
    <w:p w14:paraId="76F2BF79" w14:textId="77777777" w:rsidR="00D62FFB" w:rsidRDefault="00F63F34">
      <w:pPr>
        <w:numPr>
          <w:ilvl w:val="0"/>
          <w:numId w:val="15"/>
        </w:numPr>
        <w:ind w:hanging="283"/>
      </w:pPr>
      <w:r>
        <w:t xml:space="preserve">W ciągu 10 dni roboczych od daty przedłożenia Zamawiającemu przez Wykonawcę przedmiotu odbioru, Zamawiający (z zastrzeżeniem ust. 10): </w:t>
      </w:r>
    </w:p>
    <w:p w14:paraId="76F2BF7A" w14:textId="77777777" w:rsidR="00D62FFB" w:rsidRDefault="00F63F34">
      <w:pPr>
        <w:numPr>
          <w:ilvl w:val="1"/>
          <w:numId w:val="15"/>
        </w:numPr>
        <w:ind w:hanging="283"/>
      </w:pPr>
      <w:r>
        <w:t xml:space="preserve">podpisze protokół odbioru lub </w:t>
      </w:r>
    </w:p>
    <w:p w14:paraId="76F2BF7B" w14:textId="77777777" w:rsidR="00D62FFB" w:rsidRDefault="00F63F34">
      <w:pPr>
        <w:numPr>
          <w:ilvl w:val="1"/>
          <w:numId w:val="15"/>
        </w:numPr>
        <w:ind w:hanging="283"/>
      </w:pPr>
      <w:r>
        <w:t xml:space="preserve">sporządzi i przekaże Wykonawcy pisemną listę uwag wraz z ich uzasadnieniem. </w:t>
      </w:r>
    </w:p>
    <w:p w14:paraId="76F2BF7C" w14:textId="77777777" w:rsidR="00D62FFB" w:rsidRDefault="00F63F34">
      <w:pPr>
        <w:numPr>
          <w:ilvl w:val="0"/>
          <w:numId w:val="15"/>
        </w:numPr>
        <w:ind w:hanging="283"/>
      </w:pPr>
      <w:r>
        <w:t xml:space="preserve">Jeżeli w podanym wyżej terminie Zamawiający nie przekaże Wykonawcy pisemnej listy uwag wraz z uzasadnieniem, przedmiot odbioru uznawany będzie za odebrany bez zastrzeżeń. W takim wypadku Wykonawcy przysługuje prawo sporządzenia jednostronnego protokołu odbioru. </w:t>
      </w:r>
    </w:p>
    <w:p w14:paraId="76F2BF7D" w14:textId="77777777" w:rsidR="00D62FFB" w:rsidRDefault="00F63F34">
      <w:pPr>
        <w:numPr>
          <w:ilvl w:val="0"/>
          <w:numId w:val="15"/>
        </w:numPr>
        <w:ind w:hanging="283"/>
      </w:pPr>
      <w:r>
        <w:t xml:space="preserve">Jeżeli Zamawiający przekaże Wykonawcy pisemną listę uwag wraz z uzasadnieniem po uwzględnieniu uwag Zamawiającego, Wykonawca przedłoży Zamawiającemu poprawioną wersję przedmiotu odbioru.  </w:t>
      </w:r>
    </w:p>
    <w:p w14:paraId="76F2BF7E" w14:textId="77777777" w:rsidR="00D62FFB" w:rsidRDefault="00F63F34">
      <w:pPr>
        <w:numPr>
          <w:ilvl w:val="0"/>
          <w:numId w:val="15"/>
        </w:numPr>
        <w:ind w:hanging="283"/>
      </w:pPr>
      <w:r>
        <w:t xml:space="preserve">Po każdorazowym uwzględnieniu uwag modyfikujących SYSTEM Zamawiający przeprowadzi ponowne testy i weryfikację SYSTEMU. Zamawiający zaakceptuje zmiany podpisując protokół odbioru lub zgłosi dalsze uwagi w ciągu 10 dni, które zostaną obsłużone zgodnie z ust. 7 i 8.  </w:t>
      </w:r>
    </w:p>
    <w:p w14:paraId="76F2BF7F" w14:textId="77777777" w:rsidR="00D62FFB" w:rsidRDefault="00F63F34">
      <w:pPr>
        <w:numPr>
          <w:ilvl w:val="0"/>
          <w:numId w:val="15"/>
        </w:numPr>
        <w:ind w:hanging="283"/>
      </w:pPr>
      <w:r>
        <w:t xml:space="preserve">W przypadku, gdy Zamawiający i Wykonawca uzgodnią, że przedmiot odbioru zostanie zaakceptowany warunkowo, w warunkowym protokole odbioru należy określić warunki jego odbioru oraz terminy ich spełnienia. W takim przypadku w ciągu 3 dni roboczych od daty spełnienia ostatniego z warunków opisanych w warunkowym protokole zostanie sporządzony protokół odbioru. </w:t>
      </w:r>
    </w:p>
    <w:p w14:paraId="76F2BF80" w14:textId="77777777" w:rsidR="00D62FFB" w:rsidRDefault="00F63F34">
      <w:pPr>
        <w:numPr>
          <w:ilvl w:val="0"/>
          <w:numId w:val="15"/>
        </w:numPr>
        <w:spacing w:after="7"/>
        <w:ind w:hanging="283"/>
      </w:pPr>
      <w:r>
        <w:t xml:space="preserve">Do poprawionej wersji przedmiotu odbioru postanowienia niniejszego paragrafu stosuje się odpowiednio, z zastrzeżeniem, że przy powtórnym odbiorze Zamawiający nie może zgłaszać żadnych nowych uwag, które mógł zgłosić wcześniej, a z tego uprawnienia nie skorzystał z przyczyn od siebie zależnych. </w:t>
      </w:r>
    </w:p>
    <w:p w14:paraId="76F2BF81" w14:textId="77777777" w:rsidR="00D62FFB" w:rsidRDefault="00F63F34">
      <w:pPr>
        <w:spacing w:after="15" w:line="259" w:lineRule="auto"/>
        <w:ind w:left="37" w:firstLine="0"/>
        <w:jc w:val="center"/>
      </w:pPr>
      <w:r>
        <w:rPr>
          <w:b/>
        </w:rPr>
        <w:t xml:space="preserve"> </w:t>
      </w:r>
    </w:p>
    <w:p w14:paraId="76F2BF82" w14:textId="77777777" w:rsidR="00D62FFB" w:rsidRDefault="00D62FFB">
      <w:pPr>
        <w:spacing w:after="42" w:line="259" w:lineRule="auto"/>
        <w:ind w:left="0" w:right="7" w:firstLine="0"/>
      </w:pPr>
    </w:p>
    <w:p w14:paraId="76F2BF83" w14:textId="77777777" w:rsidR="00D62FFB" w:rsidRDefault="00F63F34">
      <w:pPr>
        <w:pStyle w:val="Nagwek1"/>
        <w:spacing w:after="42"/>
        <w:ind w:right="7"/>
      </w:pPr>
      <w:r>
        <w:t xml:space="preserve">§ 15 </w:t>
      </w:r>
    </w:p>
    <w:p w14:paraId="76F2BF84" w14:textId="77777777" w:rsidR="00D62FFB" w:rsidRDefault="00F63F34">
      <w:pPr>
        <w:numPr>
          <w:ilvl w:val="0"/>
          <w:numId w:val="16"/>
        </w:numPr>
        <w:ind w:hanging="283"/>
      </w:pPr>
      <w:r>
        <w:t xml:space="preserve">Wykonawca  oświadcza  i  gwarantuje,  iż  z  chwilą  odebrania przez Zamawiającego Systemu w trybie, o którym mowa w § 14, Zamawiający oraz podległe mu jednostki w ramach wynagrodzenia wskazanego w § 23 ust. 3 Umowy, uzyskują prawo do korzystania z Systemu na  podstawie niewyłącznej, nieograniczonej czasowo i nieograniczonej terytorialnie licencji, rozciągającej się na całe terytorium Rzeczpospolitej Polskiej i obszary poza jej granicami, udzielonej przez Wykonawcę. </w:t>
      </w:r>
    </w:p>
    <w:p w14:paraId="76F2BF85" w14:textId="77777777" w:rsidR="00D62FFB" w:rsidRDefault="00F63F34">
      <w:pPr>
        <w:numPr>
          <w:ilvl w:val="0"/>
          <w:numId w:val="16"/>
        </w:numPr>
        <w:spacing w:after="106"/>
        <w:ind w:hanging="283"/>
      </w:pPr>
      <w:r>
        <w:t xml:space="preserve">Warunki korzystania z  Systemu  w  ramach  udzielonej licencji obejmują następujące pola eksploatacji: </w:t>
      </w:r>
    </w:p>
    <w:p w14:paraId="76F2BF86" w14:textId="77777777" w:rsidR="00D62FFB" w:rsidRDefault="00F63F34">
      <w:pPr>
        <w:numPr>
          <w:ilvl w:val="0"/>
          <w:numId w:val="17"/>
        </w:numPr>
        <w:spacing w:after="58"/>
        <w:ind w:hanging="283"/>
      </w:pPr>
      <w:r>
        <w:t>korzystanie z Systemu i wszystkich jego komponentów zgodnie z jego funkcjonalnościami, w celu związanym z prowadzeniem przez Zamawiającego działalności jako szpitala publicznego,</w:t>
      </w:r>
      <w:r>
        <w:rPr>
          <w:rFonts w:ascii="Times New Roman" w:eastAsia="Times New Roman" w:hAnsi="Times New Roman" w:cs="Times New Roman"/>
          <w:sz w:val="22"/>
        </w:rPr>
        <w:t xml:space="preserve"> </w:t>
      </w:r>
    </w:p>
    <w:p w14:paraId="76F2BF87" w14:textId="77777777" w:rsidR="00D62FFB" w:rsidRDefault="00F63F34">
      <w:pPr>
        <w:numPr>
          <w:ilvl w:val="0"/>
          <w:numId w:val="17"/>
        </w:numPr>
        <w:spacing w:after="60"/>
        <w:ind w:hanging="283"/>
      </w:pPr>
      <w:r>
        <w:t xml:space="preserve">trwałe lub czasowe zwielokrotnianie Systemu w całości lub w części, jakimikolwiek środkami i w jakiejkolwiek formie, w tym zwielokrotnianie dokonywane podczas wprowadzania, wyświetlania, stosowania, przekazywania lub przechowywania Systemu, w tym także utrwalanie i zwielokrotnianie dowolną techniką, w tym techniką zapisu </w:t>
      </w:r>
      <w:r>
        <w:lastRenderedPageBreak/>
        <w:t>magnetycznego lub techniką cyfrową, taką jak zapis na płycie CD, DVD, BR, urządzeniu z pamięcią flash lub jakimkolwiek innym nośniku pamięci w zakresie niezbędnym dla działalności prowadzonej przez Zamawiającego;</w:t>
      </w:r>
      <w:r>
        <w:rPr>
          <w:rFonts w:ascii="Times New Roman" w:eastAsia="Times New Roman" w:hAnsi="Times New Roman" w:cs="Times New Roman"/>
          <w:sz w:val="22"/>
        </w:rPr>
        <w:t xml:space="preserve"> </w:t>
      </w:r>
    </w:p>
    <w:p w14:paraId="76F2BF88" w14:textId="77777777" w:rsidR="00D62FFB" w:rsidRDefault="00F63F34">
      <w:pPr>
        <w:numPr>
          <w:ilvl w:val="0"/>
          <w:numId w:val="17"/>
        </w:numPr>
        <w:ind w:hanging="283"/>
      </w:pPr>
      <w:r>
        <w:t>wprowadzanie i utrwalanie Systemu w pamięci komputera oraz na wszelkich innych nośnikach danych i archiwizacja tego Systemu;</w:t>
      </w:r>
      <w:r>
        <w:rPr>
          <w:rFonts w:ascii="Times New Roman" w:eastAsia="Times New Roman" w:hAnsi="Times New Roman" w:cs="Times New Roman"/>
          <w:sz w:val="22"/>
        </w:rPr>
        <w:t xml:space="preserve"> </w:t>
      </w:r>
    </w:p>
    <w:p w14:paraId="76F2BF89" w14:textId="77777777" w:rsidR="00D62FFB" w:rsidRDefault="00F63F34">
      <w:pPr>
        <w:numPr>
          <w:ilvl w:val="0"/>
          <w:numId w:val="17"/>
        </w:numPr>
        <w:ind w:hanging="283"/>
      </w:pPr>
      <w:r>
        <w:t xml:space="preserve">wprowadzanie Systemu do sieci Internet, intranet, extranet, sieci lokalnej czy też do innej sieci umożliwiającej połączenie się co najmniej dwóch urządzeń elektronicznych, </w:t>
      </w:r>
      <w:r>
        <w:rPr>
          <w:rFonts w:ascii="Times New Roman" w:eastAsia="Times New Roman" w:hAnsi="Times New Roman" w:cs="Times New Roman"/>
          <w:sz w:val="22"/>
        </w:rPr>
        <w:t xml:space="preserve"> </w:t>
      </w:r>
    </w:p>
    <w:p w14:paraId="76F2BF8A" w14:textId="77777777" w:rsidR="00D62FFB" w:rsidRDefault="00F63F34">
      <w:pPr>
        <w:numPr>
          <w:ilvl w:val="0"/>
          <w:numId w:val="17"/>
        </w:numPr>
        <w:spacing w:after="67"/>
        <w:ind w:hanging="283"/>
      </w:pPr>
      <w:r>
        <w:t>wprowadzanie, odtwarzanie przechowywanie i wyświetlanie Systemu;</w:t>
      </w:r>
      <w:r>
        <w:rPr>
          <w:rFonts w:ascii="Times New Roman" w:eastAsia="Times New Roman" w:hAnsi="Times New Roman" w:cs="Times New Roman"/>
          <w:sz w:val="22"/>
        </w:rPr>
        <w:t xml:space="preserve"> </w:t>
      </w:r>
    </w:p>
    <w:p w14:paraId="76F2BF8B" w14:textId="77777777" w:rsidR="00D62FFB" w:rsidRDefault="00F63F34">
      <w:pPr>
        <w:numPr>
          <w:ilvl w:val="0"/>
          <w:numId w:val="17"/>
        </w:numPr>
        <w:ind w:hanging="283"/>
      </w:pPr>
      <w:r>
        <w:t>publiczne udostępnienie Systemu w taki sposób, aby użytkownik mógł mieć do niego dostęp w miejscu i w czasie przez siebie wybranym;</w:t>
      </w:r>
      <w:r>
        <w:rPr>
          <w:rFonts w:ascii="Times New Roman" w:eastAsia="Times New Roman" w:hAnsi="Times New Roman" w:cs="Times New Roman"/>
          <w:sz w:val="22"/>
        </w:rPr>
        <w:t xml:space="preserve"> </w:t>
      </w:r>
    </w:p>
    <w:p w14:paraId="76F2BF8C" w14:textId="77777777" w:rsidR="00D62FFB" w:rsidRDefault="00F63F34">
      <w:pPr>
        <w:numPr>
          <w:ilvl w:val="0"/>
          <w:numId w:val="17"/>
        </w:numPr>
        <w:spacing w:after="105"/>
        <w:ind w:hanging="283"/>
      </w:pPr>
      <w:r>
        <w:t xml:space="preserve">korzystanie i modyfikowanie dokumentów oraz danych wykorzystywanych przy pomocy Systemu;. </w:t>
      </w:r>
    </w:p>
    <w:p w14:paraId="76F2BF8D" w14:textId="77777777" w:rsidR="00D62FFB" w:rsidRDefault="00F63F34">
      <w:pPr>
        <w:numPr>
          <w:ilvl w:val="0"/>
          <w:numId w:val="18"/>
        </w:numPr>
        <w:spacing w:after="9"/>
        <w:ind w:hanging="283"/>
      </w:pPr>
      <w:r>
        <w:t xml:space="preserve">W zakresie, w jakim z brzmienia niniejszej Umowy lub właściwości Systemu wynika, że System lub jego komponenty (na przykład: aplikacja użytkownika końcowego, skrypty, applety, inne elementy stron internetowych lub ekrany interfejsu użytkownika) przeznaczone są do udostępnienia osobom trzecim, Zamawiającemu przysługuje prawo do obrotu Systemem oraz jego komponentami, w tym wprowadzenie do obrotu, użyczenie lub najem, a także prawo do innego rozpowszechnienia, w tym publicznego wykonywania, wystawiania, wyświetlania, odtwarzania, a także publicznego udostępniania w taki sposób, aby każdy mógł mieć do niego dostęp w miejscu i w czasie przez siebie wybranym. W zakresie, w jakim jest to niezbędne dla zapewnienia zgodnego z prawem korzystania z komponentów Systemu przez osoby trzecie, Zamawiający jest uprawniony do udzielania takim osobom sublicencji. </w:t>
      </w:r>
      <w:r>
        <w:rPr>
          <w:rFonts w:ascii="Times New Roman" w:eastAsia="Times New Roman" w:hAnsi="Times New Roman" w:cs="Times New Roman"/>
          <w:sz w:val="22"/>
        </w:rPr>
        <w:t xml:space="preserve"> </w:t>
      </w:r>
    </w:p>
    <w:p w14:paraId="76F2BF8E" w14:textId="77777777" w:rsidR="00D62FFB" w:rsidRDefault="00F63F34">
      <w:pPr>
        <w:numPr>
          <w:ilvl w:val="0"/>
          <w:numId w:val="18"/>
        </w:numPr>
        <w:ind w:hanging="283"/>
      </w:pPr>
      <w:r>
        <w:t xml:space="preserve">Uprawnienia Zamawiającego, o których mowa w ust. 3 mogą być wykonywane jedynie w celach niekomercyjnych związanych z działalnością Zamawiającego. Jakikolwiek obrót Systemem oraz jego komponentami w tym wprowadzenie do obrotu, użyczenie lub najem, a także inne rozpowszechnianie, w tym publiczne wykonywanie, wystawianie, wyświetlanie, odtwarzanie, a także publiczne udostępnianie w celach zarobkowych lub nie związanych z działalnością Zamawiającego jest wyłączone. </w:t>
      </w:r>
    </w:p>
    <w:p w14:paraId="76F2BF8F" w14:textId="77777777" w:rsidR="00D62FFB" w:rsidRDefault="00F63F34">
      <w:pPr>
        <w:numPr>
          <w:ilvl w:val="0"/>
          <w:numId w:val="18"/>
        </w:numPr>
        <w:ind w:hanging="283"/>
      </w:pPr>
      <w:r>
        <w:t xml:space="preserve">Każda ze Stron Umowy zobowiązana jest do współpracy w celu zabezpieczenia wszelkiej własności intelektualnej powstałej podczas realizacji Zamówienia. </w:t>
      </w:r>
    </w:p>
    <w:p w14:paraId="76F2BF90" w14:textId="77777777" w:rsidR="00D62FFB" w:rsidRDefault="00F63F34">
      <w:pPr>
        <w:numPr>
          <w:ilvl w:val="0"/>
          <w:numId w:val="18"/>
        </w:numPr>
        <w:ind w:hanging="283"/>
      </w:pPr>
      <w:r>
        <w:t xml:space="preserve">Przy zmianie wersji SYSTEMU Zamawiający nabywa prawo do korzystania z nowej wersji SYSTEMU bez dodatkowych opłat licencyjnych. </w:t>
      </w:r>
    </w:p>
    <w:p w14:paraId="76F2BF91" w14:textId="77777777" w:rsidR="00D62FFB" w:rsidRDefault="00F63F34">
      <w:pPr>
        <w:numPr>
          <w:ilvl w:val="0"/>
          <w:numId w:val="18"/>
        </w:numPr>
        <w:ind w:hanging="283"/>
      </w:pPr>
      <w:r>
        <w:t xml:space="preserve">Zamawiający za uprzednią zgodą Wykonawcy może dokonywać autoryzowanych modyfikacji SYSTEMU. Majątkowe prawa autorskie do tej modyfikacji przysługiwać będą Zamawiającemu, z zastrzeżeniem ust. 8, </w:t>
      </w:r>
    </w:p>
    <w:p w14:paraId="76F2BF92" w14:textId="77777777" w:rsidR="00D62FFB" w:rsidRDefault="00F63F34">
      <w:pPr>
        <w:numPr>
          <w:ilvl w:val="0"/>
          <w:numId w:val="18"/>
        </w:numPr>
        <w:ind w:hanging="283"/>
      </w:pPr>
      <w:r>
        <w:t xml:space="preserve">Prawa własności intelektualnej do rezultatu (wyniku) autoryzowanej modyfikacji SYSTEMU, w tym majątkowe prawa autorskie do tego utworu oraz prawo zezwalania na wykonywanie praw zależnych do utworu przysługujące Zamawiającemu, lub udział Zamawiającego w tych prawach mogą zostać przeniesione na Wykonawcę, za uzgodnionym przez Zamawiającego i Wykonawcę wynagrodzeniem. </w:t>
      </w:r>
    </w:p>
    <w:p w14:paraId="76F2BF93" w14:textId="77777777" w:rsidR="00D62FFB" w:rsidRDefault="00F63F34">
      <w:pPr>
        <w:numPr>
          <w:ilvl w:val="0"/>
          <w:numId w:val="18"/>
        </w:numPr>
        <w:ind w:hanging="283"/>
      </w:pPr>
      <w:r>
        <w:t xml:space="preserve">Postanowienia ust. 8 stosuje się odpowiednio także do praw Zamawiającego lub udziałów Zamawiającego w prawach do niezależnych utworów, nie będących modyfikacją (zgodnie z określeniem w ust. 8) Oprogramowania standardowego, stworzonych także z wykorzystaniem oprogramowania składającego się na SYSTEM, w szczególności za pomocą narzędzi programistycznych Wykonawcy. </w:t>
      </w:r>
    </w:p>
    <w:p w14:paraId="76F2BF94" w14:textId="77777777" w:rsidR="00D62FFB" w:rsidRDefault="00F63F34">
      <w:pPr>
        <w:numPr>
          <w:ilvl w:val="0"/>
          <w:numId w:val="18"/>
        </w:numPr>
        <w:ind w:hanging="283"/>
      </w:pPr>
      <w:r>
        <w:t xml:space="preserve">Mimo przeniesienia przez Zamawiającego praw na Wykonawcę w trybie ust.8 lub 9, Zamawiającemu przysługuje uprawnienie do korzystania z modyfikacji na warunkach identycznych, jakie dotyczą SYSTEMU. </w:t>
      </w:r>
    </w:p>
    <w:p w14:paraId="76F2BF95" w14:textId="77777777" w:rsidR="00D62FFB" w:rsidRDefault="00F63F34">
      <w:pPr>
        <w:numPr>
          <w:ilvl w:val="0"/>
          <w:numId w:val="18"/>
        </w:numPr>
        <w:ind w:hanging="283"/>
      </w:pPr>
      <w:r>
        <w:t xml:space="preserve">Jakiekolwiek ograniczenia w korzystaniu z SYSTEMU oraz Dokumentacji SYSTEMU wprowadzone Umową, nie naruszają postanowień dotyczących dozwolonego korzystania z utworów w znaczeniu przepisów ustawy z dnia 4 lutego 1994 r. o prawie autorskim i prawach pokrewnych. </w:t>
      </w:r>
    </w:p>
    <w:p w14:paraId="76F2BF96" w14:textId="77777777" w:rsidR="00D62FFB" w:rsidRDefault="00F63F34">
      <w:pPr>
        <w:numPr>
          <w:ilvl w:val="0"/>
          <w:numId w:val="18"/>
        </w:numPr>
        <w:spacing w:after="7"/>
        <w:ind w:hanging="283"/>
      </w:pPr>
      <w:r>
        <w:t xml:space="preserve">W przypadku pozostałego oprogramowania wykorzystywanego w związku z realizacją Zamówienia, Zamawiający uzyskuje licencje na użytkowanie najpóźniej z chwilą rozpoczęcia korzystania z oprogramowania. W pozostałym zakresie postanowienia ustępów poprzedzających stosuje się odpowiednio. </w:t>
      </w:r>
    </w:p>
    <w:p w14:paraId="76F2BF97" w14:textId="77777777" w:rsidR="00D62FFB" w:rsidRDefault="00F63F34">
      <w:pPr>
        <w:numPr>
          <w:ilvl w:val="0"/>
          <w:numId w:val="18"/>
        </w:numPr>
        <w:spacing w:after="7"/>
        <w:ind w:hanging="283"/>
      </w:pPr>
      <w:r>
        <w:t>Chyba że licencje podmiotów trzecich zawarte w zamówieniu stanowią inaczej.</w:t>
      </w:r>
    </w:p>
    <w:p w14:paraId="76F2BF98" w14:textId="77777777" w:rsidR="00D62FFB" w:rsidRDefault="00F63F34">
      <w:pPr>
        <w:spacing w:after="17" w:line="259" w:lineRule="auto"/>
        <w:ind w:left="37" w:firstLine="0"/>
        <w:jc w:val="center"/>
      </w:pPr>
      <w:r>
        <w:rPr>
          <w:b/>
        </w:rPr>
        <w:t xml:space="preserve"> </w:t>
      </w:r>
    </w:p>
    <w:p w14:paraId="76F2BF99" w14:textId="77777777" w:rsidR="00D62FFB" w:rsidRDefault="00F63F34">
      <w:pPr>
        <w:pStyle w:val="Nagwek1"/>
        <w:spacing w:after="42"/>
        <w:ind w:right="3"/>
      </w:pPr>
      <w:r>
        <w:t>§ 16</w:t>
      </w:r>
    </w:p>
    <w:p w14:paraId="76F2BF9A" w14:textId="77777777" w:rsidR="00D62FFB" w:rsidRDefault="00F63F34">
      <w:pPr>
        <w:numPr>
          <w:ilvl w:val="0"/>
          <w:numId w:val="19"/>
        </w:numPr>
        <w:spacing w:after="9"/>
        <w:ind w:hanging="283"/>
      </w:pPr>
      <w:r>
        <w:t xml:space="preserve">Wykonawca oświadcza, iż dysponuje prawami do programów komputerowych wykorzystywanych w związku z realizacją </w:t>
      </w:r>
    </w:p>
    <w:p w14:paraId="76F2BF9B" w14:textId="77777777" w:rsidR="00D62FFB" w:rsidRDefault="00F63F34">
      <w:pPr>
        <w:ind w:left="293"/>
      </w:pPr>
      <w:r>
        <w:t xml:space="preserve">Zamówienia, w szczególności Oprogramowania standardowego, oprogramowania składającego się na SYSTEM oraz Dokumentacji SYSTEMU - w zakresie pozwalającym na realizację postanowień Umowy bez naruszenia jakichkolwiek praw osób trzecich. </w:t>
      </w:r>
    </w:p>
    <w:p w14:paraId="76F2BF9C" w14:textId="77777777" w:rsidR="00D62FFB" w:rsidRDefault="00F63F34">
      <w:pPr>
        <w:numPr>
          <w:ilvl w:val="0"/>
          <w:numId w:val="19"/>
        </w:numPr>
        <w:spacing w:after="7"/>
        <w:ind w:hanging="283"/>
      </w:pPr>
      <w:r>
        <w:lastRenderedPageBreak/>
        <w:t xml:space="preserve">W przypadku stwierdzenia prawomocnym orzeczeniem, iż wykorzystanie przez Zamawiającego modyfikacji SYSTEMU zgodnie z Umową i Dokumentacją SYSTEMU narusza prawa własności intelektualnej osób trzecich, Zamawiający ma prawo wypowiedzieć Umowę w odpowiednim zakresie oraz żądać kary umownej lub odszkodowania na warunkach określonych w par. 26. </w:t>
      </w:r>
    </w:p>
    <w:p w14:paraId="76F2BF9D" w14:textId="77777777" w:rsidR="00D62FFB" w:rsidRDefault="00F63F34">
      <w:pPr>
        <w:spacing w:after="17" w:line="259" w:lineRule="auto"/>
        <w:ind w:left="360" w:firstLine="0"/>
        <w:jc w:val="left"/>
      </w:pPr>
      <w:r>
        <w:t xml:space="preserve"> </w:t>
      </w:r>
    </w:p>
    <w:p w14:paraId="76F2BF9E" w14:textId="77777777" w:rsidR="00D62FFB" w:rsidRDefault="00F63F34">
      <w:pPr>
        <w:spacing w:after="15" w:line="259" w:lineRule="auto"/>
        <w:ind w:left="37" w:firstLine="0"/>
        <w:jc w:val="center"/>
      </w:pPr>
      <w:r>
        <w:rPr>
          <w:b/>
        </w:rPr>
        <w:t xml:space="preserve"> </w:t>
      </w:r>
    </w:p>
    <w:p w14:paraId="76F2BF9F" w14:textId="77777777" w:rsidR="00D62FFB" w:rsidRDefault="00F63F34">
      <w:pPr>
        <w:pStyle w:val="Nagwek1"/>
        <w:spacing w:after="45"/>
        <w:ind w:right="3"/>
      </w:pPr>
      <w:r>
        <w:t>§ 17</w:t>
      </w:r>
    </w:p>
    <w:p w14:paraId="76F2BFA0" w14:textId="77777777" w:rsidR="00D62FFB" w:rsidRDefault="00F63F34">
      <w:pPr>
        <w:numPr>
          <w:ilvl w:val="0"/>
          <w:numId w:val="20"/>
        </w:numPr>
        <w:ind w:hanging="283"/>
      </w:pPr>
      <w:r>
        <w:t xml:space="preserve">Z zastrzeżeniem postanowień ust. 10, Zamawiający i Wykonawca zobowiązują się zachowywać w tajemnicy informacje stanowiące tajemnicę (Informacje Chronione) otrzymane od drugiej strony lub uzyskane w związku z realizacją Zamówienia. Jednocześnie zarówno Zamawiający, jak i Wykonawca dołożą należytej staranności dla zabezpieczenia uzyskanych Informacji Chronionych przed rozpowszechnianiem lub przekazaniem osobom trzecim w takim stopniu, w jakim zabezpiecza własne Informacje Chronione o równie dużym znaczeniu. </w:t>
      </w:r>
    </w:p>
    <w:p w14:paraId="76F2BFA1" w14:textId="77777777" w:rsidR="00D62FFB" w:rsidRDefault="00F63F34">
      <w:pPr>
        <w:numPr>
          <w:ilvl w:val="0"/>
          <w:numId w:val="20"/>
        </w:numPr>
        <w:ind w:hanging="283"/>
      </w:pPr>
      <w:r>
        <w:t xml:space="preserve">Informacjami Chronionymi są w szczególności: </w:t>
      </w:r>
    </w:p>
    <w:p w14:paraId="76F2BFA2" w14:textId="77777777" w:rsidR="00D62FFB" w:rsidRDefault="00F63F34">
      <w:pPr>
        <w:numPr>
          <w:ilvl w:val="1"/>
          <w:numId w:val="20"/>
        </w:numPr>
        <w:ind w:hanging="283"/>
      </w:pPr>
      <w:r>
        <w:t xml:space="preserve">informacje niejawne w znaczeniu przepisów ustawy z dnia 5 sierpnia 2010 r. o ochronie informacji niejawnych; </w:t>
      </w:r>
    </w:p>
    <w:p w14:paraId="76F2BFA3" w14:textId="77777777" w:rsidR="00D62FFB" w:rsidRDefault="00F63F34">
      <w:pPr>
        <w:numPr>
          <w:ilvl w:val="1"/>
          <w:numId w:val="20"/>
        </w:numPr>
        <w:ind w:hanging="283"/>
      </w:pPr>
      <w:r>
        <w:t xml:space="preserve">informacje chronione na podstawie przepisów z zakresu ochrony danych osobowych, w szczególności Rozporządzenia Parlamentu Europejskiego i Rady (UE) 2016/679 z dnia 27 kwietnia 2016 r. w sprawie ochrony osób fizycznych w związku z przetwarzaniem danych osobowych i w sprawie swobodnego przepływu takich danych oraz uchylenia dyrektywy 95/46/WE (tzw. Ogólne Rozporządzenie o Ochronie danych Osobowych/RODO); </w:t>
      </w:r>
    </w:p>
    <w:p w14:paraId="76F2BFA4" w14:textId="77777777" w:rsidR="00D62FFB" w:rsidRDefault="00F63F34">
      <w:pPr>
        <w:numPr>
          <w:ilvl w:val="1"/>
          <w:numId w:val="20"/>
        </w:numPr>
        <w:ind w:hanging="283"/>
      </w:pPr>
      <w:r>
        <w:t xml:space="preserve">inne informacje, które Zamawiający lub Wykonawca przedstawił drugiej stronie, w formie pisemnej, jako Informacje Chronione. </w:t>
      </w:r>
    </w:p>
    <w:p w14:paraId="76F2BFA5" w14:textId="77777777" w:rsidR="00D62FFB" w:rsidRDefault="00F63F34">
      <w:pPr>
        <w:numPr>
          <w:ilvl w:val="0"/>
          <w:numId w:val="20"/>
        </w:numPr>
        <w:ind w:hanging="283"/>
      </w:pPr>
      <w:r>
        <w:t xml:space="preserve">Zamawiający oraz Wykonawca poinformują w formie pisemnej swoich pracowników oraz inne osoby, z których udziałem wykonuje czynności wynikające z Umowy o obowiązku zachowania tajemnicy, określonym w niniejszym paragrafie, oraz odbiorą od nich stosowne zobowiązanie w formie pisemnej. </w:t>
      </w:r>
    </w:p>
    <w:p w14:paraId="76F2BFA6" w14:textId="77777777" w:rsidR="00D62FFB" w:rsidRDefault="00F63F34">
      <w:pPr>
        <w:numPr>
          <w:ilvl w:val="0"/>
          <w:numId w:val="20"/>
        </w:numPr>
        <w:ind w:hanging="283"/>
      </w:pPr>
      <w:r>
        <w:t xml:space="preserve">Jeżeli dla prawidłowej realizacji Zamówienia, konieczne jest uzyskanie przez przedstawicieli Wykonawcy dostępu do informacji niejawnych, na Zamawiającym ciąży obowiązek zapoznania przedstawicieli Wykonawcy z wykazem tych informacji oraz dokonania odpowiednich pouczeń przewidzianych przez przepisy prawa. Na Wykonawcy ciąży obowiązek przestrzegania właściwych przepisów prawa oraz przepisów wewnętrznych ustanowionych przez Zamawiającego, dotyczących ochrony informacji niejawnych. </w:t>
      </w:r>
    </w:p>
    <w:p w14:paraId="76F2BFA7" w14:textId="77777777" w:rsidR="00D62FFB" w:rsidRDefault="00F63F34">
      <w:pPr>
        <w:numPr>
          <w:ilvl w:val="0"/>
          <w:numId w:val="20"/>
        </w:numPr>
        <w:ind w:hanging="283"/>
      </w:pPr>
      <w:r>
        <w:t xml:space="preserve">Odpowiedzialność za uzyskanie stosownych uprawnień dających Wykonawcy dostęp do informacji niejawnych Zamawiającego (w szczególności świadectw bezpieczeństwa), w tym przeprowadzenie odpowiedniej procedury, spoczywa na Wykonawcy. </w:t>
      </w:r>
    </w:p>
    <w:p w14:paraId="76F2BFA8" w14:textId="77777777" w:rsidR="00D62FFB" w:rsidRDefault="00F63F34">
      <w:pPr>
        <w:numPr>
          <w:ilvl w:val="0"/>
          <w:numId w:val="20"/>
        </w:numPr>
        <w:ind w:hanging="283"/>
      </w:pPr>
      <w:r>
        <w:t xml:space="preserve">Zamawiający wyraża zgodę na elektroniczne przetwarzanie Informacji Chronionych przez niego udostępnionych. Przetwarzanie takich danych odbywać się będzie w celu i w zakresie związanym z realizacją Zamówienia, w granicach przepisów prawa oraz zgodnie z postanowieniami przepisów wewnętrznych ustanowionych przez Zamawiającego. </w:t>
      </w:r>
    </w:p>
    <w:p w14:paraId="76F2BFA9" w14:textId="77777777" w:rsidR="00D62FFB" w:rsidRDefault="00F63F34">
      <w:pPr>
        <w:numPr>
          <w:ilvl w:val="0"/>
          <w:numId w:val="20"/>
        </w:numPr>
        <w:ind w:hanging="283"/>
      </w:pPr>
      <w:r>
        <w:t xml:space="preserve">W przypadku stwierdzenia przez Zamawiającego lub Wykonawcę uzyskania przez osobę trzecią dostępu do Informacji Chronionych drugiej strony, winien on bezzwłocznie powiadomić drugą stronę o tym fakcie. </w:t>
      </w:r>
    </w:p>
    <w:p w14:paraId="76F2BFAA" w14:textId="77777777" w:rsidR="00D62FFB" w:rsidRDefault="00F63F34">
      <w:pPr>
        <w:numPr>
          <w:ilvl w:val="0"/>
          <w:numId w:val="20"/>
        </w:numPr>
        <w:ind w:hanging="283"/>
      </w:pPr>
      <w:r>
        <w:t xml:space="preserve">Informacje Chronione mogą zostać ujawnione wyłącznie w następujących sytuacjach: </w:t>
      </w:r>
    </w:p>
    <w:p w14:paraId="76F2BFAB" w14:textId="77777777" w:rsidR="00D62FFB" w:rsidRDefault="00F63F34">
      <w:pPr>
        <w:numPr>
          <w:ilvl w:val="1"/>
          <w:numId w:val="20"/>
        </w:numPr>
        <w:ind w:hanging="283"/>
      </w:pPr>
      <w:r>
        <w:t xml:space="preserve">jeżeli informacja została ujawniona publicznie przez właściciela Informacji Chronionej; chyba, że określony został ściśle krąg jej odbiorców, wówczas - jedynie osobom należącym do tego kręgu; </w:t>
      </w:r>
    </w:p>
    <w:p w14:paraId="76F2BFAC" w14:textId="77777777" w:rsidR="00D62FFB" w:rsidRDefault="00F63F34">
      <w:pPr>
        <w:numPr>
          <w:ilvl w:val="1"/>
          <w:numId w:val="20"/>
        </w:numPr>
        <w:ind w:hanging="283"/>
      </w:pPr>
      <w:r>
        <w:t xml:space="preserve">jeżeli informacja została ujawniona publicznie przez osobę trzecią do tego uprawnioną; </w:t>
      </w:r>
    </w:p>
    <w:p w14:paraId="76F2BFAD" w14:textId="77777777" w:rsidR="00D62FFB" w:rsidRDefault="00F63F34">
      <w:pPr>
        <w:numPr>
          <w:ilvl w:val="1"/>
          <w:numId w:val="20"/>
        </w:numPr>
        <w:ind w:hanging="283"/>
      </w:pPr>
      <w:r>
        <w:t xml:space="preserve">jeżeli ujawnienia informacji żąda sąd lub organ ścigania w toku prowadzonych czynności, albo inny organ lub instytucja uprawniona do tego przez przepisy prawa; </w:t>
      </w:r>
    </w:p>
    <w:p w14:paraId="76F2BFAE" w14:textId="77777777" w:rsidR="00D62FFB" w:rsidRDefault="00F63F34">
      <w:pPr>
        <w:numPr>
          <w:ilvl w:val="1"/>
          <w:numId w:val="20"/>
        </w:numPr>
        <w:ind w:hanging="283"/>
      </w:pPr>
      <w:r>
        <w:t xml:space="preserve">jeżeli właściciel Informacji Chronionej wyrazi na to uprzednio zgodę pisemną; </w:t>
      </w:r>
    </w:p>
    <w:p w14:paraId="76F2BFAF" w14:textId="77777777" w:rsidR="00D62FFB" w:rsidRDefault="00F63F34">
      <w:pPr>
        <w:numPr>
          <w:ilvl w:val="1"/>
          <w:numId w:val="20"/>
        </w:numPr>
        <w:ind w:hanging="283"/>
      </w:pPr>
      <w:r>
        <w:t xml:space="preserve">jeżeli informacja została ujawniona w wyniku wykonywania obowiązków nałożonych przepisami prawa; </w:t>
      </w:r>
    </w:p>
    <w:p w14:paraId="76F2BFB0" w14:textId="77777777" w:rsidR="00D62FFB" w:rsidRDefault="00F63F34">
      <w:pPr>
        <w:numPr>
          <w:ilvl w:val="1"/>
          <w:numId w:val="20"/>
        </w:numPr>
        <w:ind w:hanging="283"/>
      </w:pPr>
      <w:r>
        <w:t xml:space="preserve">jeżeli jest to niezbędne dla realizacji Zamówienia (w tym rozstrzygania ewentualnych sporów wynikłych w trakcie jej realizacji) - na rzecz doradców prawnych, podatkowych i technicznych, </w:t>
      </w:r>
    </w:p>
    <w:p w14:paraId="76F2BFB1" w14:textId="77777777" w:rsidR="00D62FFB" w:rsidRDefault="00F63F34">
      <w:pPr>
        <w:numPr>
          <w:ilvl w:val="1"/>
          <w:numId w:val="20"/>
        </w:numPr>
        <w:ind w:hanging="283"/>
      </w:pPr>
      <w:r>
        <w:t xml:space="preserve">w innych przypadkach, o ile taka jest zgodna wola Zamawiającego i Wykonawcy. Powyższe czynności mogą być podejmowane, o ile nie są sprzeczne z przepisami prawa dotyczącymi ochrony danych osobowych oraz ochrony informacji niejawnych. </w:t>
      </w:r>
    </w:p>
    <w:p w14:paraId="76F2BFB2" w14:textId="77777777" w:rsidR="00D62FFB" w:rsidRDefault="00F63F34">
      <w:pPr>
        <w:numPr>
          <w:ilvl w:val="0"/>
          <w:numId w:val="20"/>
        </w:numPr>
        <w:ind w:hanging="283"/>
      </w:pPr>
      <w:r>
        <w:t xml:space="preserve">Postanowienia dotyczące ochrony Informacji Chronionych obowiązują w trakcie realizacji Zamówienia, jak również po zakończeniu jego realizacji. </w:t>
      </w:r>
    </w:p>
    <w:p w14:paraId="76F2BFB3" w14:textId="77777777" w:rsidR="00D62FFB" w:rsidRDefault="00F63F34">
      <w:pPr>
        <w:numPr>
          <w:ilvl w:val="0"/>
          <w:numId w:val="20"/>
        </w:numPr>
        <w:ind w:hanging="283"/>
      </w:pPr>
      <w:r>
        <w:t xml:space="preserve">Umowa jest jawna i podlega udostępnianiu na zasadach określonych w przepisach o dostępie do informacji publicznej. </w:t>
      </w:r>
    </w:p>
    <w:p w14:paraId="76F2BFB4" w14:textId="77777777" w:rsidR="00D62FFB" w:rsidRDefault="00F63F34">
      <w:pPr>
        <w:numPr>
          <w:ilvl w:val="0"/>
          <w:numId w:val="20"/>
        </w:numPr>
        <w:spacing w:after="7"/>
        <w:ind w:hanging="283"/>
      </w:pPr>
      <w:r>
        <w:lastRenderedPageBreak/>
        <w:t xml:space="preserve">Zamawiający - jako administrator danych osobowych, upoważnia Wykonawcę do ich przetwarzania tylko i wyłącznie w celu właściwego wykonania Umowy, zgodnie z warunkami określonymi w Umowie powierzenia przetwarzania danych osobowych, stanowiącej załącznik do niniejszej Umowy. </w:t>
      </w:r>
    </w:p>
    <w:p w14:paraId="76F2BFB5" w14:textId="77777777" w:rsidR="00D62FFB" w:rsidRDefault="00F63F34">
      <w:pPr>
        <w:spacing w:after="17" w:line="259" w:lineRule="auto"/>
        <w:ind w:left="37" w:firstLine="0"/>
        <w:jc w:val="center"/>
      </w:pPr>
      <w:r>
        <w:rPr>
          <w:b/>
        </w:rPr>
        <w:t xml:space="preserve"> </w:t>
      </w:r>
    </w:p>
    <w:p w14:paraId="76F2BFB6" w14:textId="77777777" w:rsidR="00D62FFB" w:rsidRDefault="00F63F34">
      <w:pPr>
        <w:pStyle w:val="Nagwek1"/>
        <w:spacing w:after="42"/>
        <w:ind w:right="5"/>
      </w:pPr>
      <w:r>
        <w:t xml:space="preserve">§ 18 </w:t>
      </w:r>
    </w:p>
    <w:p w14:paraId="76F2BFB7" w14:textId="77777777" w:rsidR="00D62FFB" w:rsidRDefault="00F63F34">
      <w:pPr>
        <w:numPr>
          <w:ilvl w:val="0"/>
          <w:numId w:val="21"/>
        </w:numPr>
        <w:ind w:hanging="283"/>
      </w:pPr>
      <w:r>
        <w:t xml:space="preserve">Przed rozpoczęciem realizacji przedmiotu Umowy Podwykonawcy powinni być zgłoszeni Zamawiającemu w formie pisemnej. </w:t>
      </w:r>
    </w:p>
    <w:p w14:paraId="76F2BFB8" w14:textId="77777777" w:rsidR="00D62FFB" w:rsidRDefault="00F63F34">
      <w:pPr>
        <w:numPr>
          <w:ilvl w:val="0"/>
          <w:numId w:val="21"/>
        </w:numPr>
        <w:ind w:hanging="283"/>
      </w:pPr>
      <w:r>
        <w:t xml:space="preserve">Wykonawca zobowiązany jest zawrzeć z Podwykonawcą umowę, której zapisy nie będą naruszały postanowień niniejszej Umowy. </w:t>
      </w:r>
    </w:p>
    <w:p w14:paraId="76F2BFB9" w14:textId="77777777" w:rsidR="00D62FFB" w:rsidRDefault="00F63F34">
      <w:pPr>
        <w:numPr>
          <w:ilvl w:val="0"/>
          <w:numId w:val="21"/>
        </w:numPr>
        <w:ind w:hanging="283"/>
      </w:pPr>
      <w:r>
        <w:t xml:space="preserve">Wykonawca jest odpowiedzialny za działania i zaniechania Podwykonawców, z pomocą których wykonuje usługi stanowiące przedmiot Umowy, jak za własne działania. </w:t>
      </w:r>
    </w:p>
    <w:p w14:paraId="76F2BFBA" w14:textId="77777777" w:rsidR="00D62FFB" w:rsidRDefault="00F63F34">
      <w:pPr>
        <w:numPr>
          <w:ilvl w:val="0"/>
          <w:numId w:val="21"/>
        </w:numPr>
        <w:spacing w:after="9"/>
        <w:ind w:hanging="283"/>
      </w:pPr>
      <w:r>
        <w:t xml:space="preserve">Wykonawca ponosi pełną odpowiedzialność za jakość i terminowość prac, które wykonuje przy pomocy Podwykonawców. </w:t>
      </w:r>
    </w:p>
    <w:p w14:paraId="76F2BFBB" w14:textId="77777777" w:rsidR="00D62FFB" w:rsidRDefault="00F63F34">
      <w:pPr>
        <w:spacing w:after="15" w:line="259" w:lineRule="auto"/>
        <w:ind w:left="0" w:firstLine="0"/>
        <w:jc w:val="left"/>
      </w:pPr>
      <w:r>
        <w:t xml:space="preserve"> </w:t>
      </w:r>
    </w:p>
    <w:p w14:paraId="76F2BFBC" w14:textId="77777777" w:rsidR="00D62FFB" w:rsidRDefault="00D62FFB">
      <w:pPr>
        <w:pStyle w:val="Nagwek1"/>
        <w:ind w:right="8"/>
      </w:pPr>
    </w:p>
    <w:p w14:paraId="76F2BFBD" w14:textId="77777777" w:rsidR="00D62FFB" w:rsidRDefault="00F63F34">
      <w:pPr>
        <w:pStyle w:val="Nagwek1"/>
        <w:ind w:right="8"/>
      </w:pPr>
      <w:r>
        <w:t xml:space="preserve">§ 19 </w:t>
      </w:r>
    </w:p>
    <w:p w14:paraId="76F2BFBE" w14:textId="77777777" w:rsidR="00D62FFB" w:rsidRDefault="00F63F34">
      <w:pPr>
        <w:spacing w:after="42" w:line="259" w:lineRule="auto"/>
        <w:ind w:left="720" w:firstLine="0"/>
        <w:jc w:val="left"/>
      </w:pPr>
      <w:r>
        <w:t xml:space="preserve"> </w:t>
      </w:r>
    </w:p>
    <w:p w14:paraId="76F2BFBF" w14:textId="693D2644" w:rsidR="00D62FFB" w:rsidRDefault="00F63F34">
      <w:pPr>
        <w:numPr>
          <w:ilvl w:val="0"/>
          <w:numId w:val="22"/>
        </w:numPr>
        <w:ind w:hanging="283"/>
      </w:pPr>
      <w:r>
        <w:t xml:space="preserve">Wykonawca zobowiązuje się wdrożyć SYSTEM w terminie </w:t>
      </w:r>
      <w:r w:rsidRPr="0078258B">
        <w:rPr>
          <w:color w:val="auto"/>
        </w:rPr>
        <w:t xml:space="preserve"> </w:t>
      </w:r>
      <w:r w:rsidR="009200A7" w:rsidRPr="0078258B">
        <w:rPr>
          <w:b/>
          <w:color w:val="auto"/>
        </w:rPr>
        <w:t>…</w:t>
      </w:r>
      <w:r w:rsidR="0078258B">
        <w:rPr>
          <w:b/>
        </w:rPr>
        <w:t>..</w:t>
      </w:r>
      <w:r w:rsidR="00E734DF" w:rsidRPr="0078258B">
        <w:rPr>
          <w:b/>
        </w:rPr>
        <w:t xml:space="preserve"> </w:t>
      </w:r>
      <w:r w:rsidRPr="0078258B">
        <w:rPr>
          <w:b/>
          <w:color w:val="auto"/>
        </w:rPr>
        <w:t xml:space="preserve">dni </w:t>
      </w:r>
      <w:r w:rsidR="006877ED" w:rsidRPr="0078258B">
        <w:rPr>
          <w:b/>
          <w:color w:val="auto"/>
        </w:rPr>
        <w:t xml:space="preserve">(kryterium oceniane – uzupełnione po wyborze oferty) </w:t>
      </w:r>
      <w:r>
        <w:rPr>
          <w:b/>
        </w:rPr>
        <w:t>od zawarcia Umowy</w:t>
      </w:r>
      <w:r w:rsidR="0078258B">
        <w:t>.</w:t>
      </w:r>
    </w:p>
    <w:p w14:paraId="76F2BFC1" w14:textId="77777777" w:rsidR="00D62FFB" w:rsidRDefault="00F63F34">
      <w:pPr>
        <w:numPr>
          <w:ilvl w:val="0"/>
          <w:numId w:val="22"/>
        </w:numPr>
        <w:ind w:hanging="283"/>
      </w:pPr>
      <w:r>
        <w:t xml:space="preserve">Zamawiający lub Wykonawca nie pozostaje w zwłoce, jeżeli opóźnienie wynika z przyczyn, za które nie ponosi on odpowiedzialności. </w:t>
      </w:r>
    </w:p>
    <w:p w14:paraId="76F2BFC2" w14:textId="77777777" w:rsidR="00D62FFB" w:rsidRDefault="00F63F34">
      <w:pPr>
        <w:numPr>
          <w:ilvl w:val="0"/>
          <w:numId w:val="22"/>
        </w:numPr>
        <w:ind w:hanging="283"/>
      </w:pPr>
      <w:r>
        <w:t xml:space="preserve">Zamawiający lub Wykonawca winien niezwłocznie powiadomić drugą stronę o groźbie niedotrzymania przez siebie terminu. Informacja ta powinna zostać oficjalnie przekazana przez Opiekunów Wdrożenia w formie papierowej oraz elektronicznej. </w:t>
      </w:r>
    </w:p>
    <w:p w14:paraId="76F2BFC3" w14:textId="77777777" w:rsidR="00D62FFB" w:rsidRDefault="00F63F34">
      <w:pPr>
        <w:numPr>
          <w:ilvl w:val="0"/>
          <w:numId w:val="22"/>
        </w:numPr>
        <w:spacing w:after="6"/>
        <w:ind w:hanging="283"/>
      </w:pPr>
      <w:r>
        <w:t xml:space="preserve">Zamawiający lub Wykonawca powołując się na wystąpienia siły wyższej zobowiązany jest poinformować drugą stronę o jej wystąpieniu i ustaniu w trybie natychmiastowym, nie później jednak niż w terminie 14 dni od daty zaistnienia bądź zakończenia działania siły wyższej. Przez siłę wyższą należy rozumieć zdarzenie niezależne od Strony, któremu Strona nie mogła zapobiec, a które obiektywnie uniemożliwia realizację obowiązku. </w:t>
      </w:r>
    </w:p>
    <w:p w14:paraId="76F2BFC4" w14:textId="77777777" w:rsidR="00D62FFB" w:rsidRDefault="00F63F34">
      <w:pPr>
        <w:numPr>
          <w:ilvl w:val="0"/>
          <w:numId w:val="22"/>
        </w:numPr>
        <w:spacing w:after="6"/>
        <w:ind w:hanging="283"/>
        <w:rPr>
          <w:szCs w:val="18"/>
        </w:rPr>
      </w:pPr>
      <w:r>
        <w:rPr>
          <w:rFonts w:eastAsia="SimSun"/>
          <w:szCs w:val="18"/>
        </w:rPr>
        <w:t>Za zgodą Zamawiającego istniej możliwością dostarczenie innego sprzętu, o nie gorszych parametrach w przypadku, gdyby na rynku wystąpiły problemy z dostępnością urządzeń. W takim przypadku, należy przedstawić pisemne oświadczenie producenta oferowanego sprzętu, o jego chwilowym braku i podać powód.</w:t>
      </w:r>
    </w:p>
    <w:p w14:paraId="76F2BFC5" w14:textId="77777777" w:rsidR="00D62FFB" w:rsidRDefault="00F63F34">
      <w:pPr>
        <w:spacing w:after="15" w:line="259" w:lineRule="auto"/>
        <w:ind w:left="0" w:firstLine="0"/>
        <w:jc w:val="left"/>
      </w:pPr>
      <w:r>
        <w:rPr>
          <w:b/>
        </w:rPr>
        <w:t xml:space="preserve"> </w:t>
      </w:r>
    </w:p>
    <w:p w14:paraId="76F2BFC6" w14:textId="77777777" w:rsidR="00D62FFB" w:rsidRDefault="00F63F34">
      <w:pPr>
        <w:pStyle w:val="Nagwek1"/>
        <w:spacing w:after="42"/>
        <w:ind w:right="5"/>
      </w:pPr>
      <w:r>
        <w:t xml:space="preserve">§ 20 </w:t>
      </w:r>
    </w:p>
    <w:p w14:paraId="76F2BFC7" w14:textId="77777777" w:rsidR="00D62FFB" w:rsidRDefault="00F63F34">
      <w:pPr>
        <w:numPr>
          <w:ilvl w:val="0"/>
          <w:numId w:val="23"/>
        </w:numPr>
        <w:ind w:hanging="283"/>
      </w:pPr>
      <w:r>
        <w:t xml:space="preserve">Z tytułu realizacji wszystkich obowiązków wynikających z Umowy Wykonawcy przysługuje wynagrodzenie w wysokości wynikającej z Oferty Wykonawcy, stanowiącej załącznik nr 2, zwanego dalej „Ofertą". </w:t>
      </w:r>
    </w:p>
    <w:p w14:paraId="76F2BFC8" w14:textId="77777777" w:rsidR="00D62FFB" w:rsidRDefault="00F63F34">
      <w:pPr>
        <w:numPr>
          <w:ilvl w:val="0"/>
          <w:numId w:val="23"/>
        </w:numPr>
        <w:ind w:hanging="283"/>
      </w:pPr>
      <w:r>
        <w:t xml:space="preserve">Wynagrodzenie ustalone zgodnie z postanowieniami ust. 1 obejmuje wszelkie należności związane z prawidłową realizacją Zamówienia.  </w:t>
      </w:r>
    </w:p>
    <w:p w14:paraId="76F2BFC9" w14:textId="77777777" w:rsidR="00D62FFB" w:rsidRDefault="00F63F34">
      <w:pPr>
        <w:numPr>
          <w:ilvl w:val="0"/>
          <w:numId w:val="23"/>
        </w:numPr>
        <w:ind w:hanging="283"/>
      </w:pPr>
      <w:r>
        <w:t xml:space="preserve">Wynagrodzenie Wykonawcy z tytułu realizacji Zamówienia w pełnym zakresie wynosi …………… PLN netto, tj.  …………………………………………. PLN brutto (z VAT); słownie: ………………………………………………….,  </w:t>
      </w:r>
    </w:p>
    <w:p w14:paraId="76F2BFCA" w14:textId="77777777" w:rsidR="00D62FFB" w:rsidRDefault="00F63F34">
      <w:pPr>
        <w:numPr>
          <w:ilvl w:val="0"/>
          <w:numId w:val="23"/>
        </w:numPr>
        <w:ind w:hanging="283"/>
      </w:pPr>
      <w:r>
        <w:t xml:space="preserve">Wynagrodzenie Wykonawcy z tytułu realizacji Zamówienia określone w ust. 3 może ulec zmianie zgodnie z zasadami par. 28 ust. 4. Wykonawcy nie przysługuje wynagrodzenie za świadczenia, które nie zostały zrealizowane. </w:t>
      </w:r>
    </w:p>
    <w:p w14:paraId="76F2BFCB" w14:textId="77777777" w:rsidR="00D62FFB" w:rsidRDefault="00D62FFB">
      <w:pPr>
        <w:spacing w:after="16" w:line="259" w:lineRule="auto"/>
        <w:ind w:right="8"/>
        <w:jc w:val="center"/>
        <w:rPr>
          <w:b/>
        </w:rPr>
      </w:pPr>
    </w:p>
    <w:p w14:paraId="76F2BFCC" w14:textId="77777777" w:rsidR="00D62FFB" w:rsidRDefault="00F63F34">
      <w:pPr>
        <w:spacing w:after="16" w:line="259" w:lineRule="auto"/>
        <w:ind w:right="8"/>
        <w:jc w:val="center"/>
      </w:pPr>
      <w:r>
        <w:rPr>
          <w:b/>
        </w:rPr>
        <w:t xml:space="preserve">§ 21 </w:t>
      </w:r>
    </w:p>
    <w:p w14:paraId="76F2BFCD" w14:textId="77777777" w:rsidR="00D62FFB" w:rsidRDefault="00F63F34">
      <w:pPr>
        <w:spacing w:after="45" w:line="259" w:lineRule="auto"/>
        <w:ind w:left="360" w:firstLine="0"/>
        <w:jc w:val="left"/>
      </w:pPr>
      <w:r>
        <w:t xml:space="preserve"> </w:t>
      </w:r>
    </w:p>
    <w:p w14:paraId="76F2BFD1" w14:textId="5FA22159" w:rsidR="00D62FFB" w:rsidRDefault="00F63F34" w:rsidP="001B2F22">
      <w:pPr>
        <w:ind w:left="-5"/>
      </w:pPr>
      <w:r>
        <w:t>1)</w:t>
      </w:r>
      <w:r>
        <w:rPr>
          <w:rFonts w:ascii="Arial" w:eastAsia="Arial" w:hAnsi="Arial" w:cs="Arial"/>
        </w:rPr>
        <w:t xml:space="preserve"> </w:t>
      </w:r>
      <w:r>
        <w:t xml:space="preserve">Podstawą do wystawienia Zamawiającemu faktury jest podpisanie przez Strony protokołu odbioru, o którym mowa w </w:t>
      </w:r>
      <w:r>
        <w:rPr>
          <w:rFonts w:ascii="Ebrima" w:eastAsia="Ebrima" w:hAnsi="Ebrima" w:cs="Ebrima"/>
        </w:rPr>
        <w:t xml:space="preserve">§ </w:t>
      </w:r>
    </w:p>
    <w:p w14:paraId="76F2BFD2" w14:textId="77777777" w:rsidR="00D62FFB" w:rsidRDefault="00F63F34">
      <w:pPr>
        <w:spacing w:after="17" w:line="259" w:lineRule="auto"/>
        <w:ind w:left="360" w:firstLine="0"/>
        <w:jc w:val="left"/>
      </w:pPr>
      <w:r>
        <w:rPr>
          <w:rFonts w:ascii="Ebrima" w:eastAsia="Ebrima" w:hAnsi="Ebrima" w:cs="Ebrima"/>
        </w:rPr>
        <w:t>14.</w:t>
      </w:r>
      <w:r>
        <w:t xml:space="preserve">  </w:t>
      </w:r>
    </w:p>
    <w:p w14:paraId="76F2BFD3" w14:textId="77777777" w:rsidR="00D62FFB" w:rsidRDefault="00F63F34">
      <w:pPr>
        <w:numPr>
          <w:ilvl w:val="0"/>
          <w:numId w:val="24"/>
        </w:numPr>
        <w:spacing w:after="8"/>
        <w:ind w:hanging="283"/>
      </w:pPr>
      <w:r>
        <w:t xml:space="preserve">Wynagrodzenie Wykonawcy wypłacane będzie przelewem na rachunek bankowy Wykonawcy wskazany na fakturze: w terminie 30 dni od dostarczenia Zamawiającemu prawidłowo wystawionej faktury. </w:t>
      </w:r>
    </w:p>
    <w:p w14:paraId="76F2BFD4" w14:textId="77777777" w:rsidR="00D62FFB" w:rsidRDefault="00F63F34">
      <w:pPr>
        <w:spacing w:after="42" w:line="259" w:lineRule="auto"/>
        <w:ind w:left="360" w:firstLine="0"/>
        <w:jc w:val="left"/>
      </w:pPr>
      <w:r>
        <w:t xml:space="preserve"> </w:t>
      </w:r>
    </w:p>
    <w:p w14:paraId="76F2BFD5" w14:textId="77777777" w:rsidR="00D62FFB" w:rsidRDefault="00F63F34">
      <w:pPr>
        <w:numPr>
          <w:ilvl w:val="0"/>
          <w:numId w:val="24"/>
        </w:numPr>
        <w:ind w:hanging="283"/>
      </w:pPr>
      <w:r>
        <w:t xml:space="preserve">Za datę dokonania płatności rozumie się datę obciążenia rachunku bankowego Zamawiającego. </w:t>
      </w:r>
    </w:p>
    <w:p w14:paraId="76F2BFD6" w14:textId="77777777" w:rsidR="00D62FFB" w:rsidRDefault="00F63F34">
      <w:pPr>
        <w:numPr>
          <w:ilvl w:val="0"/>
          <w:numId w:val="24"/>
        </w:numPr>
        <w:spacing w:after="8"/>
        <w:ind w:hanging="283"/>
      </w:pPr>
      <w:r>
        <w:t xml:space="preserve">W razie zwłoki w wypłacie wynagrodzenia, Wykonawca może żądać od Zamawiającego zapłaty odsetek ustawowych za każdy rozpoczęty dzień zwłoki. </w:t>
      </w:r>
    </w:p>
    <w:p w14:paraId="76F2BFD7" w14:textId="77777777" w:rsidR="00D62FFB" w:rsidRDefault="00F63F34">
      <w:pPr>
        <w:pStyle w:val="Nagwek1"/>
        <w:spacing w:after="42"/>
        <w:ind w:right="8"/>
      </w:pPr>
      <w:r>
        <w:lastRenderedPageBreak/>
        <w:t xml:space="preserve">§ 22 </w:t>
      </w:r>
    </w:p>
    <w:p w14:paraId="76F2BFD8" w14:textId="77777777" w:rsidR="00D62FFB" w:rsidRDefault="00F63F34">
      <w:pPr>
        <w:numPr>
          <w:ilvl w:val="0"/>
          <w:numId w:val="25"/>
        </w:numPr>
        <w:ind w:hanging="283"/>
      </w:pPr>
      <w:r>
        <w:t xml:space="preserve">Wykonawca zobowiązuje się, że przedmiot Umowy będzie wykonany z należytą starannością wynikającą z profesjonalnego charakteru działalności Wykonawcy w zakresie: </w:t>
      </w:r>
    </w:p>
    <w:p w14:paraId="76F2BFD9" w14:textId="77777777" w:rsidR="00D62FFB" w:rsidRDefault="00F63F34">
      <w:pPr>
        <w:numPr>
          <w:ilvl w:val="1"/>
          <w:numId w:val="25"/>
        </w:numPr>
        <w:ind w:hanging="283"/>
      </w:pPr>
      <w:r>
        <w:t xml:space="preserve">jego zgodności z wszystkimi warunkami ustalonymi między Stronami; </w:t>
      </w:r>
    </w:p>
    <w:p w14:paraId="76F2BFDA" w14:textId="77777777" w:rsidR="00D62FFB" w:rsidRDefault="00F63F34">
      <w:pPr>
        <w:numPr>
          <w:ilvl w:val="1"/>
          <w:numId w:val="25"/>
        </w:numPr>
        <w:ind w:hanging="283"/>
      </w:pPr>
      <w:r>
        <w:t xml:space="preserve">jego kompletności z punktu widzenia celu, któremu ma służyć na warunkach określonych w Zamówieniu. </w:t>
      </w:r>
    </w:p>
    <w:p w14:paraId="76F2BFDB" w14:textId="77777777" w:rsidR="00D62FFB" w:rsidRDefault="00F63F34">
      <w:pPr>
        <w:numPr>
          <w:ilvl w:val="0"/>
          <w:numId w:val="25"/>
        </w:numPr>
        <w:ind w:hanging="283"/>
      </w:pPr>
      <w:r>
        <w:t xml:space="preserve">Wykonawca ponosi odpowiedzialność za wady SYSTEMU i za ich usunięcie w całym okresie realizacji Umowy. </w:t>
      </w:r>
    </w:p>
    <w:p w14:paraId="76F2BFDC" w14:textId="77777777" w:rsidR="00D62FFB" w:rsidRDefault="00F63F34">
      <w:pPr>
        <w:numPr>
          <w:ilvl w:val="0"/>
          <w:numId w:val="25"/>
        </w:numPr>
        <w:ind w:hanging="283"/>
      </w:pPr>
      <w:r>
        <w:t xml:space="preserve">Wykonawca zwolniony jest od odpowiedzialności, o której mowa w ustępie poprzedzającym w przypadku dokonania przez Zamawiającego nieautoryzowanej modyfikacji SYSTEMU oraz w innych przypadkach, w których wada wystąpiła z przyczyn, za które nie odpowiada Wykonawca, w szczególności w przypadku korzystania z SYSTEMU niezgodnie z jego przeznaczeniem, postanowieniami Umowy lub treścią Dokumentacji. </w:t>
      </w:r>
    </w:p>
    <w:p w14:paraId="76F2BFDD" w14:textId="77777777" w:rsidR="00D62FFB" w:rsidRDefault="00F63F34">
      <w:pPr>
        <w:numPr>
          <w:ilvl w:val="0"/>
          <w:numId w:val="25"/>
        </w:numPr>
        <w:ind w:hanging="283"/>
      </w:pPr>
      <w:r>
        <w:t xml:space="preserve">Jeżeli wady SYSTEMU, skutkującej Awarią lub Błędem, usunąć się nie da, Wykonawca zaproponuje w terminie 5 dni roboczych rozwiązanie zastępcze, które będzie uzgodnione pomiędzy Wykonawcą i Zamawiającym. W przypadku braku możliwości uzgodnienia rozwiązania Zastępczego, Strony uzgodnią obniżenie ceny za utrzymanie SYSTEMU w trybie rozstrzygania sporów określonym w par. 11. W przypadku braku możliwości dokonania przez Strony uzgodnienia obniżenia ceny, Zamawiający ma możliwość skorzystania z prawa odstąpienia od Umowy lub jej części, której wada dotyczy w terminie 30 dni od dnia zajścia przyczyny odstąpienia. W przypadku innych wad, których usunąć się nie da, Wykonawca w ciągu 5 dni roboczych zaproponuje rozwiązanie zastępcze. </w:t>
      </w:r>
    </w:p>
    <w:p w14:paraId="76F2BFDE" w14:textId="77777777" w:rsidR="00D62FFB" w:rsidRDefault="00D62FFB">
      <w:pPr>
        <w:pStyle w:val="Nagwek1"/>
        <w:spacing w:after="42"/>
      </w:pPr>
    </w:p>
    <w:p w14:paraId="76F2BFDF" w14:textId="77777777" w:rsidR="00D62FFB" w:rsidRDefault="00F63F34">
      <w:pPr>
        <w:pStyle w:val="Nagwek1"/>
        <w:spacing w:after="42"/>
      </w:pPr>
      <w:r>
        <w:t xml:space="preserve">§ 23 </w:t>
      </w:r>
    </w:p>
    <w:p w14:paraId="76F2BFE0" w14:textId="77777777" w:rsidR="00D62FFB" w:rsidRDefault="00F63F34">
      <w:pPr>
        <w:numPr>
          <w:ilvl w:val="0"/>
          <w:numId w:val="26"/>
        </w:numPr>
        <w:ind w:hanging="406"/>
      </w:pPr>
      <w:r>
        <w:t xml:space="preserve">Naliczenie zastrzeżonych Umową kar umownych nie wyłącza możliwości dochodzenia odszkodowania na zasadach ogólnych do pełnej wysokości szkody poniesionej przez Zamawiającego. </w:t>
      </w:r>
    </w:p>
    <w:p w14:paraId="76F2BFE1" w14:textId="77777777" w:rsidR="00D62FFB" w:rsidRDefault="00F63F34">
      <w:pPr>
        <w:numPr>
          <w:ilvl w:val="0"/>
          <w:numId w:val="26"/>
        </w:numPr>
        <w:ind w:hanging="406"/>
      </w:pPr>
      <w:r>
        <w:t xml:space="preserve">Kary umowne są niezależne od siebie i należą się Zamawiającemu w pełnej wysokości nawet w przypadku, gdy z powodu jednego zdarzenia naliczona jest więcej niż jedna kara. Kary będą naliczane za każdy przypadek naruszenia Umowy odrębnie. </w:t>
      </w:r>
    </w:p>
    <w:p w14:paraId="76F2BFE2" w14:textId="77777777" w:rsidR="00D62FFB" w:rsidRDefault="00F63F34">
      <w:pPr>
        <w:numPr>
          <w:ilvl w:val="0"/>
          <w:numId w:val="26"/>
        </w:numPr>
        <w:ind w:hanging="406"/>
      </w:pPr>
      <w:r>
        <w:t xml:space="preserve">Kary umowne są należne także w przypadku odstąpienia od Umowy lub jej wypowiedzenia, niezależnie od przyczyn odstąpienia lub wypowiedzenia.  </w:t>
      </w:r>
    </w:p>
    <w:p w14:paraId="76F2BFE3" w14:textId="77777777" w:rsidR="00D62FFB" w:rsidRDefault="00F63F34">
      <w:pPr>
        <w:numPr>
          <w:ilvl w:val="0"/>
          <w:numId w:val="26"/>
        </w:numPr>
        <w:ind w:hanging="406"/>
      </w:pPr>
      <w:r>
        <w:t xml:space="preserve">Kwoty kar umownych będą płatne w terminie wskazanym w żądaniu Zamawiającego. Powyższe nie wyłącza możliwości potrącenia naliczonych kar, jak również zaspokojenia roszczeń, z tytułu niewykonania lub nienależytego wykonania umowy, w pierwszej kolejności z zabezpieczenia należytego wykonania umowy, na co Wykonawca wyraża zgodę. </w:t>
      </w:r>
    </w:p>
    <w:p w14:paraId="76F2BFE4" w14:textId="77777777" w:rsidR="00D62FFB" w:rsidRDefault="00F63F34">
      <w:pPr>
        <w:numPr>
          <w:ilvl w:val="0"/>
          <w:numId w:val="26"/>
        </w:numPr>
        <w:ind w:hanging="406"/>
      </w:pPr>
      <w:r>
        <w:t xml:space="preserve">Zamawiający naliczy kary umowne za zwłokę Wykonawcy we wdrożeniu Systemu  w stosunku do terminu, o którym mowa w </w:t>
      </w:r>
      <w:r>
        <w:rPr>
          <w:rFonts w:ascii="Ebrima" w:eastAsia="Ebrima" w:hAnsi="Ebrima" w:cs="Ebrima"/>
        </w:rPr>
        <w:t>§</w:t>
      </w:r>
      <w:r>
        <w:t xml:space="preserve"> 22 ust. 1, w wysokości 0,01 % kwoty wynagrodzenia łącznego brutto określonego w </w:t>
      </w:r>
      <w:r>
        <w:rPr>
          <w:rFonts w:ascii="Ebrima" w:eastAsia="Ebrima" w:hAnsi="Ebrima" w:cs="Ebrima"/>
        </w:rPr>
        <w:t>§</w:t>
      </w:r>
      <w:r>
        <w:t xml:space="preserve"> 20 ust. 3  za każdy rozpoczęty dzień zwłoki . </w:t>
      </w:r>
    </w:p>
    <w:p w14:paraId="76F2BFE9" w14:textId="77777777" w:rsidR="00D62FFB" w:rsidRDefault="00F63F34">
      <w:pPr>
        <w:numPr>
          <w:ilvl w:val="0"/>
          <w:numId w:val="26"/>
        </w:numPr>
        <w:ind w:hanging="406"/>
      </w:pPr>
      <w:r>
        <w:t xml:space="preserve">Zamawiający naliczy karę umowną w wysokości 10% Wynagrodzenia brutto, o którym mowa w §20 ust. 3 Umowy w przypadku odstąpienia od Umowy z powodu okoliczności leżących po stronie Wykonawcy. Dla uniknięcia wątpliwości kara jest należna zarówno w przypadku odstąpienia umownego, jak i na podstawie przepisów prawa, zarówno odstąpienia ze skutkiem do całej Umowy, jak i odstąpienia w części, jeżeli Umowa lub przepis to przewiduje.  </w:t>
      </w:r>
    </w:p>
    <w:p w14:paraId="76F2BFEA" w14:textId="77777777" w:rsidR="00D62FFB" w:rsidRDefault="00F63F34">
      <w:pPr>
        <w:numPr>
          <w:ilvl w:val="0"/>
          <w:numId w:val="26"/>
        </w:numPr>
        <w:spacing w:after="11"/>
        <w:ind w:hanging="406"/>
      </w:pPr>
      <w:r>
        <w:t xml:space="preserve">Niezależnie od kar umownych opisanych powyżej, Zamawiający naliczy Wykonawcy kary umowne:  </w:t>
      </w:r>
    </w:p>
    <w:p w14:paraId="76F2BFEB" w14:textId="77777777" w:rsidR="00D62FFB" w:rsidRDefault="00F63F34">
      <w:pPr>
        <w:numPr>
          <w:ilvl w:val="1"/>
          <w:numId w:val="26"/>
        </w:numPr>
        <w:spacing w:after="6"/>
        <w:ind w:hanging="180"/>
      </w:pPr>
      <w:r>
        <w:t xml:space="preserve">w przypadku naruszenia zasad ochrony Informacji Poufnych – w wysokości 50.000,00 PLN za każdy udokumentowany przypadek naruszenia,  </w:t>
      </w:r>
    </w:p>
    <w:p w14:paraId="76F2BFEC" w14:textId="77777777" w:rsidR="00D62FFB" w:rsidRDefault="00F63F34">
      <w:pPr>
        <w:numPr>
          <w:ilvl w:val="1"/>
          <w:numId w:val="26"/>
        </w:numPr>
        <w:spacing w:after="8"/>
        <w:ind w:hanging="180"/>
      </w:pPr>
      <w:r>
        <w:t xml:space="preserve">w przypadku, gdy Wykonawca będzie przetwarzał powierzone dane osobowe niezgodnie z treścią niniejszej Umowy, udostępni je osobie nieupoważnionej lub uprawniony organ stwierdzi, że Wykonawca nie respektuje zasad określonych w obowiązujących w tym zakresie przepisach, Zamawiający obciąży Wykonawcę karami pieniężnymi lub grzywnami nałożonymi z tego powodu na Zamawiającego, a Wykonawca zobowiązuje się do zapłaty kwoty równej wartości uiszczonych kar lub grzywien, </w:t>
      </w:r>
    </w:p>
    <w:p w14:paraId="76F2BFED" w14:textId="77777777" w:rsidR="00D62FFB" w:rsidRDefault="00F63F34">
      <w:pPr>
        <w:numPr>
          <w:ilvl w:val="1"/>
          <w:numId w:val="26"/>
        </w:numPr>
        <w:ind w:hanging="180"/>
      </w:pPr>
      <w:r>
        <w:t xml:space="preserve">w przypadku wystąpienia wady prawnej w przedmiocie umowy w wysokości 15% Wynagrodzenia ustalonego w §20 ust. 3 za każdy stwierdzony przypadek, </w:t>
      </w:r>
    </w:p>
    <w:p w14:paraId="76F2BFEE" w14:textId="77777777" w:rsidR="00D62FFB" w:rsidRDefault="00F63F34">
      <w:pPr>
        <w:numPr>
          <w:ilvl w:val="0"/>
          <w:numId w:val="26"/>
        </w:numPr>
        <w:ind w:hanging="406"/>
      </w:pPr>
      <w:r>
        <w:t xml:space="preserve">Za opóźnienie w zapłacie faktur Zamawiający zapłaci odsetki ustawowe za opóźnienie.  </w:t>
      </w:r>
    </w:p>
    <w:p w14:paraId="76F2BFEF" w14:textId="77777777" w:rsidR="00D62FFB" w:rsidRDefault="00F63F34">
      <w:pPr>
        <w:numPr>
          <w:ilvl w:val="0"/>
          <w:numId w:val="26"/>
        </w:numPr>
        <w:ind w:hanging="406"/>
      </w:pPr>
      <w:r>
        <w:t xml:space="preserve">Ewentualne należności z tytułu kar umownych lub odszkodowań Zamawiający może potrącić z wynagrodzenia Wykonawcy, na co Wykonawca niniejszym wyraża zgodę, po uprzednim wystawieniu noty obciążeniowej. </w:t>
      </w:r>
    </w:p>
    <w:p w14:paraId="76F2BFF0" w14:textId="77777777" w:rsidR="00D62FFB" w:rsidRDefault="00F63F34">
      <w:pPr>
        <w:numPr>
          <w:ilvl w:val="0"/>
          <w:numId w:val="26"/>
        </w:numPr>
        <w:ind w:hanging="406"/>
      </w:pPr>
      <w:r>
        <w:t xml:space="preserve">W przypadku przerw w pracy SYSTEMU, odpowiedzialność odszkodowawcza Wykonawcy ogranicza się do zobowiązania do usunięcia istniejących w SYSTEMIE błędów i wad oraz przywrócenia jego funkcjonalności zgodnej z Dokumentacją SYSTEMU na zasadach określonych w Zamówieniu, chyba że do przerw w pracy SYSTEMU doszło na skutek niedbałych działań Wykonawcy. </w:t>
      </w:r>
    </w:p>
    <w:p w14:paraId="76F2BFF1" w14:textId="77777777" w:rsidR="00D62FFB" w:rsidRDefault="00F63F34">
      <w:pPr>
        <w:numPr>
          <w:ilvl w:val="0"/>
          <w:numId w:val="26"/>
        </w:numPr>
        <w:spacing w:after="8"/>
        <w:ind w:hanging="406"/>
      </w:pPr>
      <w:r>
        <w:lastRenderedPageBreak/>
        <w:t xml:space="preserve">Łączna wartość kar umownych, których Strona może żądać od drugiej Strony nie może przekroczyć 50% kwoty wynagrodzenia brutto, o którym mowa w par. 20 ust. 3  </w:t>
      </w:r>
    </w:p>
    <w:p w14:paraId="76F2BFF2" w14:textId="77777777" w:rsidR="00D62FFB" w:rsidRDefault="00F63F34">
      <w:pPr>
        <w:spacing w:after="15" w:line="259" w:lineRule="auto"/>
        <w:ind w:left="0" w:firstLine="0"/>
        <w:jc w:val="left"/>
      </w:pPr>
      <w:r>
        <w:rPr>
          <w:b/>
        </w:rPr>
        <w:t xml:space="preserve"> </w:t>
      </w:r>
    </w:p>
    <w:p w14:paraId="76F2BFF3" w14:textId="77777777" w:rsidR="00D62FFB" w:rsidRDefault="00F63F34">
      <w:pPr>
        <w:spacing w:after="42" w:line="259" w:lineRule="auto"/>
        <w:ind w:left="567" w:firstLine="0"/>
        <w:jc w:val="center"/>
      </w:pPr>
      <w:r>
        <w:rPr>
          <w:b/>
        </w:rPr>
        <w:t xml:space="preserve"> </w:t>
      </w:r>
    </w:p>
    <w:p w14:paraId="76F2BFF4" w14:textId="77777777" w:rsidR="00D62FFB" w:rsidRDefault="00F63F34">
      <w:pPr>
        <w:pStyle w:val="Nagwek1"/>
        <w:spacing w:after="42"/>
        <w:ind w:right="5"/>
      </w:pPr>
      <w:r>
        <w:t xml:space="preserve">§ 24 </w:t>
      </w:r>
    </w:p>
    <w:p w14:paraId="76F2BFF5" w14:textId="77777777" w:rsidR="00D62FFB" w:rsidRDefault="00F63F34">
      <w:pPr>
        <w:numPr>
          <w:ilvl w:val="0"/>
          <w:numId w:val="27"/>
        </w:numPr>
        <w:ind w:hanging="283"/>
      </w:pPr>
      <w:r>
        <w:t xml:space="preserve">Zmiana, dookreślenie lub uzupełnienie postanowień Umowy (lub pozostałych dokumentów zawierających treść Zamówienia) może nastąpić wyłącznie w granicach unormowania art. 455  ustawy  PZP </w:t>
      </w:r>
    </w:p>
    <w:p w14:paraId="76F2BFF6" w14:textId="77777777" w:rsidR="00D62FFB" w:rsidRDefault="00F63F34">
      <w:pPr>
        <w:numPr>
          <w:ilvl w:val="0"/>
          <w:numId w:val="27"/>
        </w:numPr>
        <w:ind w:hanging="283"/>
      </w:pPr>
      <w:r>
        <w:t xml:space="preserve">Zmiana postanowień Umowy (lub pozostałych dokumentów zawierających treść Zamówienia) wymaga formy pisemnego aneksu, pod rygorem nieważności, skutecznego po podpisaniu przez Strony - chyba że ze szczególnych postanowień Umowy wynika inaczej. </w:t>
      </w:r>
    </w:p>
    <w:p w14:paraId="76F2BFF7" w14:textId="77777777" w:rsidR="00D62FFB" w:rsidRPr="002E62EE" w:rsidRDefault="00F63F34">
      <w:pPr>
        <w:numPr>
          <w:ilvl w:val="0"/>
          <w:numId w:val="27"/>
        </w:numPr>
        <w:ind w:hanging="283"/>
        <w:rPr>
          <w:color w:val="FF0000"/>
        </w:rPr>
      </w:pPr>
      <w:r w:rsidRPr="002E62EE">
        <w:rPr>
          <w:color w:val="FF0000"/>
        </w:rPr>
        <w:t xml:space="preserve">Zamawiający dopuszcza zmianę zawartej Umowy: </w:t>
      </w:r>
    </w:p>
    <w:p w14:paraId="76F2BFF8" w14:textId="77777777" w:rsidR="00D62FFB" w:rsidRPr="002E62EE" w:rsidRDefault="00F63F34" w:rsidP="009200A7">
      <w:pPr>
        <w:pStyle w:val="Akapitzlist"/>
        <w:numPr>
          <w:ilvl w:val="1"/>
          <w:numId w:val="27"/>
        </w:numPr>
        <w:rPr>
          <w:color w:val="FF0000"/>
        </w:rPr>
      </w:pPr>
      <w:r w:rsidRPr="002E62EE">
        <w:rPr>
          <w:color w:val="FF0000"/>
        </w:rPr>
        <w:t xml:space="preserve">w zakresie danych teleadresowych Wykonawcy, </w:t>
      </w:r>
    </w:p>
    <w:p w14:paraId="76F2BFF9" w14:textId="77777777" w:rsidR="00D62FFB" w:rsidRPr="002E62EE" w:rsidRDefault="00F63F34" w:rsidP="009200A7">
      <w:pPr>
        <w:pStyle w:val="Akapitzlist"/>
        <w:numPr>
          <w:ilvl w:val="1"/>
          <w:numId w:val="27"/>
        </w:numPr>
        <w:rPr>
          <w:color w:val="FF0000"/>
        </w:rPr>
      </w:pPr>
      <w:r w:rsidRPr="002E62EE">
        <w:rPr>
          <w:color w:val="FF0000"/>
        </w:rPr>
        <w:t xml:space="preserve">zmiany obowiązujących przepisów, jeżeli konieczne będzie dostosowanie treści Umowy do aktualnego stanu prawnego, </w:t>
      </w:r>
    </w:p>
    <w:p w14:paraId="76F2BFFA" w14:textId="77777777" w:rsidR="00D62FFB" w:rsidRPr="002E62EE" w:rsidRDefault="00F63F34" w:rsidP="009200A7">
      <w:pPr>
        <w:pStyle w:val="Akapitzlist"/>
        <w:numPr>
          <w:ilvl w:val="1"/>
          <w:numId w:val="27"/>
        </w:numPr>
        <w:rPr>
          <w:color w:val="FF0000"/>
        </w:rPr>
      </w:pPr>
      <w:r w:rsidRPr="002E62EE">
        <w:rPr>
          <w:color w:val="FF0000"/>
        </w:rPr>
        <w:t xml:space="preserve">wystąpienia zdarzeń siły wyższej jako zdarzenia zewnętrznie niemożliwego do przewidzenia i niemożliwego do zapobieżenia, </w:t>
      </w:r>
    </w:p>
    <w:p w14:paraId="3138ACAF" w14:textId="77777777" w:rsidR="009200A7" w:rsidRPr="002E62EE" w:rsidRDefault="00F63F34" w:rsidP="009200A7">
      <w:pPr>
        <w:pStyle w:val="Akapitzlist"/>
        <w:numPr>
          <w:ilvl w:val="1"/>
          <w:numId w:val="27"/>
        </w:numPr>
        <w:rPr>
          <w:color w:val="FF0000"/>
        </w:rPr>
      </w:pPr>
      <w:r w:rsidRPr="002E62EE">
        <w:rPr>
          <w:color w:val="FF0000"/>
        </w:rPr>
        <w:t xml:space="preserve">w przypadku, gdy konieczność wprowadzenia zmian będzie następstwem zmian wytycznych lub zaleceń Instytucji, która przyznała środki na sfinansowanie Umowy. </w:t>
      </w:r>
    </w:p>
    <w:p w14:paraId="76F2BFFF" w14:textId="664591F5" w:rsidR="00D62FFB" w:rsidRPr="002E62EE" w:rsidRDefault="00F63F34" w:rsidP="009200A7">
      <w:pPr>
        <w:pStyle w:val="Akapitzlist"/>
        <w:numPr>
          <w:ilvl w:val="1"/>
          <w:numId w:val="27"/>
        </w:numPr>
        <w:rPr>
          <w:color w:val="FF0000"/>
        </w:rPr>
      </w:pPr>
      <w:r w:rsidRPr="002E62EE">
        <w:rPr>
          <w:color w:val="FF0000"/>
        </w:rPr>
        <w:t xml:space="preserve">stawki podatku od towarów i usług, jeżeli w okresie realizacji Umowy ulegnie zmianie w drodze ustawowej stawka podatku VAT - będąca elementem wynagrodzenia Wykonawcy, </w:t>
      </w:r>
    </w:p>
    <w:p w14:paraId="76F2C000" w14:textId="77777777" w:rsidR="00D62FFB" w:rsidRPr="002E62EE" w:rsidRDefault="00F63F34" w:rsidP="009200A7">
      <w:pPr>
        <w:pStyle w:val="Akapitzlist"/>
        <w:numPr>
          <w:ilvl w:val="1"/>
          <w:numId w:val="27"/>
        </w:numPr>
        <w:rPr>
          <w:color w:val="FF0000"/>
        </w:rPr>
      </w:pPr>
      <w:r w:rsidRPr="002E62EE">
        <w:rPr>
          <w:color w:val="FF0000"/>
        </w:rPr>
        <w:t xml:space="preserve">minimalnego wynagrodzenia za pracę ustalonego na podstawie art. 2 ust. 3-5 ustawy z dnia 10 października 2002 r. o minimalnym wynagrodzeniu za pracę, </w:t>
      </w:r>
    </w:p>
    <w:p w14:paraId="76F2C001" w14:textId="77777777" w:rsidR="00D62FFB" w:rsidRPr="002E62EE" w:rsidRDefault="00F63F34" w:rsidP="009200A7">
      <w:pPr>
        <w:pStyle w:val="Akapitzlist"/>
        <w:numPr>
          <w:ilvl w:val="1"/>
          <w:numId w:val="27"/>
        </w:numPr>
        <w:rPr>
          <w:color w:val="FF0000"/>
        </w:rPr>
      </w:pPr>
      <w:r w:rsidRPr="002E62EE">
        <w:rPr>
          <w:color w:val="FF0000"/>
        </w:rPr>
        <w:t xml:space="preserve">zasad podlegania ubezpieczeniom społecznym lub ubezpieczeniu zdrowotnemu lub wysokości stawki składki na ubezpieczenia społeczne lub zdrowotne, jeżeli zmiany te będą miały wpływ na koszty wykonania zamówienia przez Wykonawcę. </w:t>
      </w:r>
    </w:p>
    <w:p w14:paraId="76F2C002" w14:textId="77777777" w:rsidR="00D62FFB" w:rsidRPr="002E62EE" w:rsidRDefault="00F63F34" w:rsidP="009200A7">
      <w:pPr>
        <w:pStyle w:val="Akapitzlist"/>
        <w:numPr>
          <w:ilvl w:val="1"/>
          <w:numId w:val="27"/>
        </w:numPr>
        <w:spacing w:after="6"/>
        <w:rPr>
          <w:color w:val="FF0000"/>
        </w:rPr>
      </w:pPr>
      <w:r w:rsidRPr="002E62EE">
        <w:rPr>
          <w:color w:val="FF0000"/>
        </w:rPr>
        <w:t xml:space="preserve">zasad gromadzenia i wysokości wpłat do pracowniczych planów kapitałowych, o których mowa w ustawie z dnia 4 października 2018 r. o pracowniczych planach kapitałowych (Dz. U. z 2020 r. poz. 1342) </w:t>
      </w:r>
    </w:p>
    <w:p w14:paraId="76F2C003" w14:textId="77777777" w:rsidR="00D62FFB" w:rsidRPr="002E62EE" w:rsidRDefault="00F63F34" w:rsidP="002E62EE">
      <w:pPr>
        <w:pStyle w:val="Akapitzlist"/>
        <w:ind w:left="283" w:firstLine="0"/>
        <w:rPr>
          <w:color w:val="FF0000"/>
        </w:rPr>
      </w:pPr>
      <w:r w:rsidRPr="002E62EE">
        <w:rPr>
          <w:color w:val="FF0000"/>
        </w:rPr>
        <w:t xml:space="preserve">-  jeżeli zmiany te będą miały wpływ na koszty wykonania zamówienia przez wykonawcę. </w:t>
      </w:r>
    </w:p>
    <w:p w14:paraId="76F2C004" w14:textId="24F118A1" w:rsidR="00D62FFB" w:rsidRPr="002E62EE" w:rsidRDefault="00F63F34">
      <w:pPr>
        <w:spacing w:after="6"/>
        <w:ind w:left="268" w:hanging="283"/>
        <w:rPr>
          <w:color w:val="FF0000"/>
        </w:rPr>
      </w:pPr>
      <w:r w:rsidRPr="002E62EE">
        <w:rPr>
          <w:color w:val="FF0000"/>
        </w:rPr>
        <w:t>5)</w:t>
      </w:r>
      <w:r w:rsidRPr="002E62EE">
        <w:rPr>
          <w:rFonts w:ascii="Arial" w:eastAsia="Arial" w:hAnsi="Arial" w:cs="Arial"/>
          <w:color w:val="FF0000"/>
        </w:rPr>
        <w:t xml:space="preserve"> </w:t>
      </w:r>
      <w:r w:rsidR="002E62EE" w:rsidRPr="002E62EE">
        <w:rPr>
          <w:color w:val="FF0000"/>
        </w:rPr>
        <w:t>Zmiany określone w ust.3</w:t>
      </w:r>
      <w:r w:rsidRPr="002E62EE">
        <w:rPr>
          <w:color w:val="FF0000"/>
        </w:rPr>
        <w:t xml:space="preserve">. zostaną wprowadzone na umotywowany wniosek Wykonawcy w drodze aneksu do Umowy. Umotywowany wniosek musi zawierać kalkulację udowadniającą, że zmiany stawki podatku VAT, zmiana minimalnego wynagrodzenia za pracę, zmiana zasad podlegania ubezpieczeniom społecznym lub ubezpieczeniu zdrowotnemu lub zmiana wysokości stawki składki na ubezpieczenia społeczne lub zdrowotne lub zmiana zasad gromadzenia i wysokości wpłat do pracowniczych planów kapitałowych– mają wpływ na koszty wykonania zamówienia przez Wykonawcę. </w:t>
      </w:r>
    </w:p>
    <w:p w14:paraId="76F2C005" w14:textId="77777777" w:rsidR="00D62FFB" w:rsidRPr="002E62EE" w:rsidRDefault="00F63F34">
      <w:pPr>
        <w:spacing w:after="15" w:line="259" w:lineRule="auto"/>
        <w:ind w:left="37" w:firstLine="0"/>
        <w:jc w:val="center"/>
        <w:rPr>
          <w:color w:val="FF0000"/>
        </w:rPr>
      </w:pPr>
      <w:r w:rsidRPr="002E62EE">
        <w:rPr>
          <w:b/>
          <w:color w:val="FF0000"/>
        </w:rPr>
        <w:t xml:space="preserve"> </w:t>
      </w:r>
    </w:p>
    <w:p w14:paraId="76F2C006" w14:textId="77777777" w:rsidR="00D62FFB" w:rsidRDefault="00F63F34">
      <w:pPr>
        <w:pStyle w:val="Nagwek1"/>
        <w:ind w:right="7"/>
      </w:pPr>
      <w:r>
        <w:t xml:space="preserve">§ 25 </w:t>
      </w:r>
    </w:p>
    <w:p w14:paraId="76F2C007" w14:textId="77777777" w:rsidR="00D62FFB" w:rsidRDefault="00F63F34">
      <w:pPr>
        <w:spacing w:after="42" w:line="259" w:lineRule="auto"/>
        <w:ind w:left="720" w:firstLine="0"/>
        <w:jc w:val="left"/>
      </w:pPr>
      <w:r>
        <w:t xml:space="preserve"> </w:t>
      </w:r>
    </w:p>
    <w:p w14:paraId="76F2C008" w14:textId="77777777" w:rsidR="00D62FFB" w:rsidRDefault="00F63F34">
      <w:pPr>
        <w:numPr>
          <w:ilvl w:val="0"/>
          <w:numId w:val="29"/>
        </w:numPr>
        <w:ind w:hanging="283"/>
      </w:pPr>
      <w:r>
        <w:t xml:space="preserve">Zamawiający może wypowiedzieć Umowę, w trybie natychmiastowym bez zachowania terminu wypowiedzenia, w przypadku rażącego naruszenia przez Wykonawcę obowiązków z niej wynikających, to jest w przypadku, gdy: </w:t>
      </w:r>
    </w:p>
    <w:p w14:paraId="76F2C009" w14:textId="4A3015A2" w:rsidR="00D62FFB" w:rsidRPr="009200A7" w:rsidRDefault="00F63F34">
      <w:pPr>
        <w:numPr>
          <w:ilvl w:val="1"/>
          <w:numId w:val="29"/>
        </w:numPr>
        <w:ind w:hanging="360"/>
        <w:rPr>
          <w:color w:val="auto"/>
        </w:rPr>
      </w:pPr>
      <w:r>
        <w:t xml:space="preserve">Wykonawca pozostaje w zwłoce w rozpoczęciu lub ukończeniu wdrożenia SYSTEMU lub jego </w:t>
      </w:r>
      <w:r w:rsidRPr="009200A7">
        <w:rPr>
          <w:color w:val="auto"/>
        </w:rPr>
        <w:t xml:space="preserve">części co najmniej </w:t>
      </w:r>
      <w:r w:rsidR="00D33A63" w:rsidRPr="009200A7">
        <w:rPr>
          <w:color w:val="auto"/>
        </w:rPr>
        <w:t>14</w:t>
      </w:r>
      <w:r w:rsidRPr="009200A7">
        <w:rPr>
          <w:color w:val="auto"/>
        </w:rPr>
        <w:t xml:space="preserve"> dni roboczych w stosunku do obowiązującego harmonogramu; </w:t>
      </w:r>
    </w:p>
    <w:p w14:paraId="76F2C00A" w14:textId="77777777" w:rsidR="00D62FFB" w:rsidRDefault="00F63F34">
      <w:pPr>
        <w:numPr>
          <w:ilvl w:val="1"/>
          <w:numId w:val="29"/>
        </w:numPr>
        <w:ind w:hanging="360"/>
      </w:pPr>
      <w:r>
        <w:t xml:space="preserve">Wykonawca realizuje Zamówienie w sposób rażąco niezgodny z treścią Zamówienia, mimo wezwania Wykonawcy do właściwego wykonywania Zamówienia i upływu co najmniej 10 dni roboczych od wezwania; </w:t>
      </w:r>
    </w:p>
    <w:p w14:paraId="76F2C00B" w14:textId="77777777" w:rsidR="00D62FFB" w:rsidRDefault="00F63F34">
      <w:pPr>
        <w:numPr>
          <w:ilvl w:val="1"/>
          <w:numId w:val="29"/>
        </w:numPr>
        <w:ind w:hanging="360"/>
      </w:pPr>
      <w:r>
        <w:t xml:space="preserve">Wykonawca opóźnia się z rozpoczęciem lub prowadzeniem prac tak dalece, że nie jest prawdopodobne, żeby zdołał wykonać przedmiot Zamówienia w terminie; </w:t>
      </w:r>
    </w:p>
    <w:p w14:paraId="76F2C00C" w14:textId="77777777" w:rsidR="00D62FFB" w:rsidRDefault="00F63F34">
      <w:pPr>
        <w:numPr>
          <w:ilvl w:val="1"/>
          <w:numId w:val="29"/>
        </w:numPr>
        <w:ind w:hanging="360"/>
      </w:pPr>
      <w:r>
        <w:t xml:space="preserve">Nastąpi znaczne pogorszenie sytuacji finansowej Wykonawcy, w szczególności w razie powzięcia wiadomości o wszczęcia postępowania egzekucyjnego wobec majątku Wykonawcy, które może spowodować niewykonanie lub nienależyte wykonanie Umowy. </w:t>
      </w:r>
    </w:p>
    <w:p w14:paraId="76F2C00D" w14:textId="77777777" w:rsidR="00D62FFB" w:rsidRDefault="00F63F34">
      <w:pPr>
        <w:numPr>
          <w:ilvl w:val="0"/>
          <w:numId w:val="29"/>
        </w:numPr>
        <w:ind w:hanging="283"/>
      </w:pPr>
      <w:r>
        <w:t xml:space="preserve">Wykonawca może wypowiedzieć niniejszą Umowę, przy zachowaniu dwumiesięcznego terminu wypowiedzenia, liczonego od pierwszego dnia miesiąca następującego po miesiącu, w którym dokonano wypowiedzenia, w przypadku rażącego naruszenia przez Zamawiającego obowiązków z niej wynikających, to jest w przypadku, gdy: </w:t>
      </w:r>
    </w:p>
    <w:p w14:paraId="76F2C00F" w14:textId="77777777" w:rsidR="00D62FFB" w:rsidRDefault="00F63F34">
      <w:pPr>
        <w:numPr>
          <w:ilvl w:val="1"/>
          <w:numId w:val="29"/>
        </w:numPr>
        <w:ind w:hanging="360"/>
      </w:pPr>
      <w:r>
        <w:t xml:space="preserve">Zamawiający naruszy prawa Wykonawcy w zakresie praw autorskich, własności intelektualnej, licencji i naruszenie to trwać będzie dłużej, niż 180 dni licząc od przekazania Zamawiającemu pisemnego żądania zaprzestania naruszeń; </w:t>
      </w:r>
    </w:p>
    <w:p w14:paraId="76F2C010" w14:textId="77777777" w:rsidR="00D62FFB" w:rsidRDefault="00F63F34">
      <w:pPr>
        <w:numPr>
          <w:ilvl w:val="1"/>
          <w:numId w:val="29"/>
        </w:numPr>
        <w:ind w:hanging="360"/>
      </w:pPr>
      <w:r>
        <w:t xml:space="preserve">Zamawiający nie będzie ze swej winy współdziałał z Wykonawcą w zakresie, w jakim zobowiązuje go do tego Umowa, co uniemożliwi Wykonawcy wykonywanie jego zobowiązań umownych. </w:t>
      </w:r>
    </w:p>
    <w:p w14:paraId="76F2C011" w14:textId="77777777" w:rsidR="00D62FFB" w:rsidRDefault="00F63F34">
      <w:pPr>
        <w:numPr>
          <w:ilvl w:val="0"/>
          <w:numId w:val="29"/>
        </w:numPr>
        <w:spacing w:after="8"/>
        <w:ind w:hanging="283"/>
      </w:pPr>
      <w:r>
        <w:lastRenderedPageBreak/>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Wykonawca ma prawo żądać wyłącznie wynagrodzenia należnego mu z tytułu wykonania części Umowy. </w:t>
      </w:r>
    </w:p>
    <w:p w14:paraId="76F2C012" w14:textId="77777777" w:rsidR="00D62FFB" w:rsidRDefault="00F63F34">
      <w:pPr>
        <w:spacing w:after="42" w:line="259" w:lineRule="auto"/>
        <w:ind w:left="720" w:firstLine="0"/>
        <w:jc w:val="left"/>
      </w:pPr>
      <w:r>
        <w:t xml:space="preserve"> </w:t>
      </w:r>
    </w:p>
    <w:p w14:paraId="76F2C013" w14:textId="77777777" w:rsidR="00D62FFB" w:rsidRDefault="00F63F34">
      <w:pPr>
        <w:numPr>
          <w:ilvl w:val="0"/>
          <w:numId w:val="29"/>
        </w:numPr>
        <w:ind w:hanging="283"/>
      </w:pPr>
      <w:r>
        <w:t xml:space="preserve">Strona wypowiadająca lub odstępująca winna, pod rygorem nieważności, złożyć swoje oświadczenie w formie pisemnej. </w:t>
      </w:r>
    </w:p>
    <w:p w14:paraId="76F2C014" w14:textId="77777777" w:rsidR="00D62FFB" w:rsidRDefault="00F63F34">
      <w:pPr>
        <w:numPr>
          <w:ilvl w:val="0"/>
          <w:numId w:val="29"/>
        </w:numPr>
        <w:spacing w:after="7"/>
        <w:ind w:hanging="283"/>
      </w:pPr>
      <w:r>
        <w:t xml:space="preserve">Rozwiązanie Umowy przed terminem wiąże się z koniecznością rozliczenia prac wykonanych do dnia rozwiązania. Zamawiający i Wykonawca sporządzą protokół stanu zaawansowania dostaw i prac związanych z realizacją przedmiotu Zamówienia. </w:t>
      </w:r>
    </w:p>
    <w:p w14:paraId="76F2C015" w14:textId="77777777" w:rsidR="00D62FFB" w:rsidRDefault="00F63F34">
      <w:pPr>
        <w:spacing w:after="15" w:line="259" w:lineRule="auto"/>
        <w:ind w:left="37" w:firstLine="0"/>
        <w:jc w:val="center"/>
      </w:pPr>
      <w:r>
        <w:rPr>
          <w:b/>
        </w:rPr>
        <w:t xml:space="preserve"> </w:t>
      </w:r>
    </w:p>
    <w:p w14:paraId="76F2C016" w14:textId="77777777" w:rsidR="00D62FFB" w:rsidRDefault="00F63F34">
      <w:pPr>
        <w:pStyle w:val="Nagwek1"/>
        <w:spacing w:after="42"/>
        <w:rPr>
          <w:szCs w:val="18"/>
        </w:rPr>
      </w:pPr>
      <w:r>
        <w:rPr>
          <w:szCs w:val="18"/>
        </w:rPr>
        <w:t xml:space="preserve">§ 26 </w:t>
      </w:r>
    </w:p>
    <w:p w14:paraId="76F2C017" w14:textId="77777777" w:rsidR="00D62FFB" w:rsidRDefault="00F63F34">
      <w:pPr>
        <w:numPr>
          <w:ilvl w:val="0"/>
          <w:numId w:val="30"/>
        </w:numPr>
        <w:ind w:hanging="360"/>
        <w:rPr>
          <w:szCs w:val="18"/>
        </w:rPr>
      </w:pPr>
      <w:r>
        <w:rPr>
          <w:szCs w:val="18"/>
        </w:rPr>
        <w:t xml:space="preserve">Wszelkie oświadczenia, zawiadomienia, itp. składane przez Zamawiającego i Wykonawcę mogą być dokonywane w formie pisemnej, faksem, pocztą elektroniczną, chyba że ze szczególnych postanowień Umowy wynika inaczej. </w:t>
      </w:r>
    </w:p>
    <w:p w14:paraId="76F2C018" w14:textId="77777777" w:rsidR="00D62FFB" w:rsidRDefault="00F63F34">
      <w:pPr>
        <w:numPr>
          <w:ilvl w:val="0"/>
          <w:numId w:val="30"/>
        </w:numPr>
        <w:ind w:hanging="360"/>
        <w:rPr>
          <w:szCs w:val="18"/>
        </w:rPr>
      </w:pPr>
      <w:r>
        <w:rPr>
          <w:szCs w:val="18"/>
        </w:rPr>
        <w:t xml:space="preserve">Jeżeli ze szczególnych postanowień Umowy nie wynika inaczej, wszelkie powiadomienia, zawiadomienia, itp. winny być składane na adres: </w:t>
      </w:r>
    </w:p>
    <w:p w14:paraId="76F2C019" w14:textId="77777777" w:rsidR="00D62FFB" w:rsidRDefault="00F63F34">
      <w:pPr>
        <w:ind w:left="293" w:right="2318"/>
        <w:rPr>
          <w:szCs w:val="18"/>
        </w:rPr>
      </w:pPr>
      <w:r>
        <w:rPr>
          <w:szCs w:val="18"/>
        </w:rPr>
        <w:t>a)</w:t>
      </w:r>
      <w:r>
        <w:rPr>
          <w:rFonts w:eastAsia="Arial"/>
          <w:szCs w:val="18"/>
        </w:rPr>
        <w:t xml:space="preserve"> </w:t>
      </w:r>
      <w:r>
        <w:rPr>
          <w:szCs w:val="18"/>
        </w:rPr>
        <w:t xml:space="preserve">Dla Wykonawcy: ……………………………..... ………………………………. ………………………………. </w:t>
      </w:r>
    </w:p>
    <w:p w14:paraId="76F2C01A" w14:textId="77777777" w:rsidR="00D62FFB" w:rsidRDefault="00F63F34">
      <w:pPr>
        <w:ind w:left="293" w:right="2318"/>
        <w:rPr>
          <w:szCs w:val="18"/>
        </w:rPr>
      </w:pPr>
      <w:r>
        <w:rPr>
          <w:szCs w:val="18"/>
        </w:rPr>
        <w:t>b)</w:t>
      </w:r>
      <w:r>
        <w:rPr>
          <w:rFonts w:eastAsia="Arial"/>
          <w:szCs w:val="18"/>
        </w:rPr>
        <w:t xml:space="preserve"> </w:t>
      </w:r>
      <w:r>
        <w:rPr>
          <w:szCs w:val="18"/>
        </w:rPr>
        <w:t>Dla Zamawiającego:  ……………………………..... ………………………………. ……………………………….</w:t>
      </w:r>
    </w:p>
    <w:p w14:paraId="76F2C01B" w14:textId="77777777" w:rsidR="00D62FFB" w:rsidRDefault="00F63F34">
      <w:pPr>
        <w:numPr>
          <w:ilvl w:val="0"/>
          <w:numId w:val="30"/>
        </w:numPr>
        <w:spacing w:after="6"/>
        <w:ind w:hanging="360"/>
        <w:rPr>
          <w:szCs w:val="18"/>
        </w:rPr>
      </w:pPr>
      <w:r>
        <w:rPr>
          <w:szCs w:val="18"/>
        </w:rPr>
        <w:t xml:space="preserve">Z zastrzeżeniem bezwzględnie obowiązujących przepisów prawa oraz jeżeli ze szczególnych postanowień Umowy nie wynika inaczej, jakiekolwiek oświadczenia skierowane pod inny adres niż określony w ust. 2 nie wywołują skutków prawnych ani faktycznych. </w:t>
      </w:r>
    </w:p>
    <w:p w14:paraId="76F2C01C" w14:textId="77777777" w:rsidR="00D62FFB" w:rsidRDefault="00F63F34">
      <w:pPr>
        <w:pStyle w:val="Nagwek1"/>
        <w:spacing w:after="42"/>
        <w:ind w:right="4"/>
        <w:rPr>
          <w:szCs w:val="18"/>
        </w:rPr>
      </w:pPr>
      <w:r>
        <w:rPr>
          <w:szCs w:val="18"/>
        </w:rPr>
        <w:t xml:space="preserve">§ 27 </w:t>
      </w:r>
    </w:p>
    <w:p w14:paraId="76F2C01D" w14:textId="77777777" w:rsidR="00D62FFB" w:rsidRDefault="00F63F34">
      <w:pPr>
        <w:numPr>
          <w:ilvl w:val="0"/>
          <w:numId w:val="31"/>
        </w:numPr>
        <w:ind w:hanging="283"/>
        <w:rPr>
          <w:szCs w:val="18"/>
        </w:rPr>
      </w:pPr>
      <w:r>
        <w:rPr>
          <w:szCs w:val="18"/>
        </w:rPr>
        <w:t xml:space="preserve">Strony oświadczają, że wszelkie spory mogące wyniknąć w związku z realizacją niniejszej Umowy, będą rozwiązywać przede wszystkim polubownie. </w:t>
      </w:r>
    </w:p>
    <w:p w14:paraId="76F2C01E" w14:textId="77777777" w:rsidR="00D62FFB" w:rsidRDefault="00F63F34">
      <w:pPr>
        <w:numPr>
          <w:ilvl w:val="0"/>
          <w:numId w:val="31"/>
        </w:numPr>
        <w:spacing w:after="9"/>
        <w:ind w:hanging="283"/>
        <w:rPr>
          <w:szCs w:val="18"/>
        </w:rPr>
      </w:pPr>
      <w:r>
        <w:rPr>
          <w:szCs w:val="18"/>
        </w:rPr>
        <w:t xml:space="preserve">Spory mogące wyniknąć z realizacji Zamówienia rozstrzygane będą przez właściwy rzeczowo sąd właściwy dla siedziby Zamawiającego. </w:t>
      </w:r>
    </w:p>
    <w:p w14:paraId="76F2C01F" w14:textId="77777777" w:rsidR="00D62FFB" w:rsidRDefault="00F63F34">
      <w:pPr>
        <w:spacing w:after="15" w:line="259" w:lineRule="auto"/>
        <w:ind w:left="37" w:firstLine="0"/>
        <w:jc w:val="center"/>
        <w:rPr>
          <w:szCs w:val="18"/>
        </w:rPr>
      </w:pPr>
      <w:r>
        <w:rPr>
          <w:b/>
          <w:szCs w:val="18"/>
        </w:rPr>
        <w:t xml:space="preserve"> </w:t>
      </w:r>
    </w:p>
    <w:p w14:paraId="76F2C020" w14:textId="77777777" w:rsidR="00D62FFB" w:rsidRDefault="00F63F34">
      <w:pPr>
        <w:pStyle w:val="Nagwek1"/>
        <w:ind w:right="5"/>
        <w:rPr>
          <w:szCs w:val="18"/>
        </w:rPr>
      </w:pPr>
      <w:r>
        <w:rPr>
          <w:szCs w:val="18"/>
        </w:rPr>
        <w:t xml:space="preserve">§ 28 </w:t>
      </w:r>
    </w:p>
    <w:p w14:paraId="76F2C021" w14:textId="77777777" w:rsidR="00D62FFB" w:rsidRDefault="00F63F34">
      <w:pPr>
        <w:spacing w:after="6"/>
        <w:ind w:left="-5"/>
        <w:rPr>
          <w:szCs w:val="18"/>
        </w:rPr>
      </w:pPr>
      <w:r>
        <w:rPr>
          <w:szCs w:val="18"/>
        </w:rPr>
        <w:t xml:space="preserve">Wykonawca nie ma prawa, bez uzyskania wcześniejszej, pisemnej zgody Zamawiającego, przenosić na osoby trzecie jakichkolwiek uprawnień wynikających z Umowy.  </w:t>
      </w:r>
    </w:p>
    <w:p w14:paraId="76F2C022" w14:textId="77777777" w:rsidR="00D62FFB" w:rsidRDefault="00D62FFB">
      <w:pPr>
        <w:spacing w:after="17" w:line="259" w:lineRule="auto"/>
        <w:ind w:left="37" w:firstLine="0"/>
        <w:jc w:val="center"/>
        <w:rPr>
          <w:szCs w:val="18"/>
        </w:rPr>
      </w:pPr>
    </w:p>
    <w:p w14:paraId="76F2C023" w14:textId="77777777" w:rsidR="00D62FFB" w:rsidRDefault="00D62FFB">
      <w:pPr>
        <w:spacing w:after="17" w:line="259" w:lineRule="auto"/>
        <w:ind w:left="37" w:firstLine="0"/>
        <w:jc w:val="center"/>
        <w:rPr>
          <w:szCs w:val="18"/>
        </w:rPr>
      </w:pPr>
    </w:p>
    <w:p w14:paraId="76F2C024" w14:textId="77777777" w:rsidR="00D62FFB" w:rsidRDefault="00F63F34">
      <w:pPr>
        <w:spacing w:after="16" w:line="259" w:lineRule="auto"/>
        <w:ind w:right="27"/>
        <w:jc w:val="center"/>
        <w:rPr>
          <w:szCs w:val="18"/>
        </w:rPr>
      </w:pPr>
      <w:r>
        <w:rPr>
          <w:b/>
          <w:szCs w:val="18"/>
        </w:rPr>
        <w:t xml:space="preserve">§ 29 </w:t>
      </w:r>
    </w:p>
    <w:p w14:paraId="76F2C025" w14:textId="77777777" w:rsidR="00D62FFB" w:rsidRDefault="00F63F34">
      <w:pPr>
        <w:pStyle w:val="Nagwek1"/>
        <w:spacing w:after="203"/>
        <w:ind w:left="1008" w:right="0"/>
        <w:jc w:val="left"/>
        <w:rPr>
          <w:szCs w:val="18"/>
        </w:rPr>
      </w:pPr>
      <w:r>
        <w:rPr>
          <w:szCs w:val="18"/>
        </w:rPr>
        <w:t xml:space="preserve">OBOWIĄZKI WYKONAWCY ZWIĄZANE Z ZATRUDNIANIEM OSÓB NA PODSTAWIE UMOWY O PRACĘ </w:t>
      </w:r>
    </w:p>
    <w:p w14:paraId="76F2C026" w14:textId="77777777" w:rsidR="00D62FFB" w:rsidRDefault="00F63F34">
      <w:pPr>
        <w:numPr>
          <w:ilvl w:val="0"/>
          <w:numId w:val="32"/>
        </w:numPr>
        <w:spacing w:after="82"/>
        <w:ind w:hanging="360"/>
        <w:rPr>
          <w:szCs w:val="18"/>
        </w:rPr>
      </w:pPr>
      <w:r>
        <w:rPr>
          <w:szCs w:val="18"/>
        </w:rPr>
        <w:t xml:space="preserve">Postanowienia niniejszego paragrafu dotyczą wymagań zatrudniania przez Wykonawcę lub Podwykonawcę na podstawie umowy o pracę osób wykonujących wskazane przez Zamawiającego czynności w zakresie realizacji zamówienia, które Zamawiający określił na podstawie art. 95 ust. 1 ustawy z dnia 11 września 2019 r. Prawo zamówień publicznych (Dz.U.2021.1129 t.j. z dnia 2021.06.24  ) – zwanej dalej Ustawą. </w:t>
      </w:r>
    </w:p>
    <w:p w14:paraId="76F2C027" w14:textId="77777777" w:rsidR="00D62FFB" w:rsidRDefault="00F63F34">
      <w:pPr>
        <w:numPr>
          <w:ilvl w:val="0"/>
          <w:numId w:val="32"/>
        </w:numPr>
        <w:spacing w:after="81"/>
        <w:ind w:hanging="360"/>
        <w:rPr>
          <w:szCs w:val="18"/>
        </w:rPr>
      </w:pPr>
      <w:r>
        <w:rPr>
          <w:szCs w:val="18"/>
        </w:rPr>
        <w:t xml:space="preserve">Zamawiający wymaga zapewniania, przez cały okres obowiązywania Umowy zatrudniania przez Wykonawcę lub Podwykonawcę na podstawie umowy o pracę osób wykonujących czynności w zakresie realizacji zamówienia wskazane w SWZ.  </w:t>
      </w:r>
    </w:p>
    <w:p w14:paraId="76F2C028" w14:textId="77777777" w:rsidR="00D62FFB" w:rsidRDefault="00F63F34">
      <w:pPr>
        <w:numPr>
          <w:ilvl w:val="0"/>
          <w:numId w:val="32"/>
        </w:numPr>
        <w:spacing w:after="81"/>
        <w:ind w:hanging="360"/>
        <w:rPr>
          <w:szCs w:val="18"/>
        </w:rPr>
      </w:pPr>
      <w:r>
        <w:rPr>
          <w:szCs w:val="18"/>
        </w:rPr>
        <w:t xml:space="preserve">Wykonawca najpóźniej w chwili podpisania niniejszej Umowy, w celu udokumentowania spełnienia obowiązku, o którym mowa w ust. 2 złoży Zamawiającemu pisemne oświadczenie o spełnianiu warunku dotyczącego zatrudnienia przez Wykonawcę lub Podwykonawcę pracownika/-ów na podstawie umowy o pracę. Oświadczenia te będą następnie składane na każde żądanie Zamawiającego, w terminie 7 dni od dnia doręczenia Wykonawcy tego żądania. </w:t>
      </w:r>
    </w:p>
    <w:p w14:paraId="76F2C029" w14:textId="77777777" w:rsidR="00D62FFB" w:rsidRDefault="00F63F34">
      <w:pPr>
        <w:numPr>
          <w:ilvl w:val="0"/>
          <w:numId w:val="32"/>
        </w:numPr>
        <w:spacing w:after="81"/>
        <w:ind w:hanging="360"/>
        <w:rPr>
          <w:szCs w:val="18"/>
        </w:rPr>
      </w:pPr>
      <w:r>
        <w:rPr>
          <w:szCs w:val="18"/>
        </w:rPr>
        <w:t xml:space="preserve">Oświadczenie, o którym mowa w ust. 3 powinno zawierać w szczególności: dokładne określenie podmiotu składającego oświadczenie, datę złożenia oświadczenia, wskazanie czynności określonych w </w:t>
      </w:r>
      <w:r>
        <w:rPr>
          <w:i/>
          <w:szCs w:val="18"/>
        </w:rPr>
        <w:t xml:space="preserve">SWZ, </w:t>
      </w:r>
      <w:r>
        <w:rPr>
          <w:szCs w:val="18"/>
        </w:rPr>
        <w:t xml:space="preserve">które wykonują osoby zatrudnione na podstawie umowy o pracę wraz ze wskazaniem liczby tych osób, rodzaju umowy o pracę i wymiaru etatu. </w:t>
      </w:r>
    </w:p>
    <w:p w14:paraId="76F2C02A" w14:textId="77777777" w:rsidR="00D62FFB" w:rsidRDefault="00F63F34">
      <w:pPr>
        <w:numPr>
          <w:ilvl w:val="0"/>
          <w:numId w:val="33"/>
        </w:numPr>
        <w:spacing w:after="83"/>
        <w:ind w:hanging="360"/>
        <w:rPr>
          <w:szCs w:val="18"/>
        </w:rPr>
      </w:pPr>
      <w:r>
        <w:rPr>
          <w:szCs w:val="18"/>
        </w:rPr>
        <w:t xml:space="preserve">Niezależnie od postanowień ust. 3, Zamawiający może w każdym czasie wykonywania niniejszej Umowy kontrolować spełnianie przez Wykonawcę lub Podwykonawcę obowiązku zatrudnienia osób, o których mowa w ust. 2. W szczególności może żądać ażeby Wykonawca przedstawił zanonimizowane dokumenty dotyczące zatrudniania </w:t>
      </w:r>
      <w:r>
        <w:rPr>
          <w:szCs w:val="18"/>
        </w:rPr>
        <w:lastRenderedPageBreak/>
        <w:t xml:space="preserve">tych osób, w tym: oświadczenia zatrudnionych pracowników, umowy o pracę, formularze potwierdzające zgłoszenie pracowników do Zakładu Ubezpieczeń Społecznych i dokumenty potwierdzające opłacanie za tych pracowników składek na ubezpieczenie zdrowotne i społeczne (wszystkie dokumenty w formie kopii poświadczonej za zgodność z oryginałem przez Wykonawcę). Obowiązek zapewnienia zgodności przekazywanych dokumentów z ustawą z dnia 10 maja 2018 r. o ochronie danych osobowych (Dz.U.2019.1781 t.j. z dnia 2019.09.19 ), spoczywa na Wykonawcy, z tym że informacje takie jak: data zawarcia umowy, zakres obowiązków pracownika, rodzaj umowy o pracę i wymiar etatu powinny być możliwe do zidentyfikowania. </w:t>
      </w:r>
    </w:p>
    <w:p w14:paraId="76F2C02B" w14:textId="77777777" w:rsidR="00D62FFB" w:rsidRDefault="00F63F34">
      <w:pPr>
        <w:numPr>
          <w:ilvl w:val="0"/>
          <w:numId w:val="33"/>
        </w:numPr>
        <w:spacing w:after="81"/>
        <w:ind w:hanging="360"/>
        <w:rPr>
          <w:szCs w:val="18"/>
        </w:rPr>
      </w:pPr>
      <w:r>
        <w:rPr>
          <w:szCs w:val="18"/>
        </w:rPr>
        <w:t xml:space="preserve">Z tytułu naruszenia przez Wykonawcę lub Podwykonawcę postanowień niniejszego paragrafu, Wykonawca zobowiązany będzie do zapłaty na rzecz Zamawiającego następujących kar umownych:  </w:t>
      </w:r>
    </w:p>
    <w:p w14:paraId="76F2C02C" w14:textId="77777777" w:rsidR="00D62FFB" w:rsidRDefault="00F63F34">
      <w:pPr>
        <w:numPr>
          <w:ilvl w:val="0"/>
          <w:numId w:val="34"/>
        </w:numPr>
        <w:ind w:hanging="360"/>
        <w:rPr>
          <w:szCs w:val="18"/>
        </w:rPr>
      </w:pPr>
      <w:r>
        <w:rPr>
          <w:szCs w:val="18"/>
        </w:rPr>
        <w:t xml:space="preserve">w przypadku nieprzedstawienia Zamawiającemu oświadczeń, o których mowa w ust. 3 w terminach tam wskazanym, w wysokości 0,5 % łącznego wynagrodzenia brutto określonego w § 20 ust. 3 za jeden dzień zwłoki, oddzielnie za każdy taki przypadek. </w:t>
      </w:r>
    </w:p>
    <w:p w14:paraId="76F2C02D" w14:textId="77777777" w:rsidR="00D62FFB" w:rsidRDefault="00F63F34">
      <w:pPr>
        <w:numPr>
          <w:ilvl w:val="0"/>
          <w:numId w:val="34"/>
        </w:numPr>
        <w:spacing w:after="82"/>
        <w:ind w:hanging="360"/>
        <w:rPr>
          <w:szCs w:val="18"/>
        </w:rPr>
      </w:pPr>
      <w:r>
        <w:rPr>
          <w:szCs w:val="18"/>
        </w:rPr>
        <w:t xml:space="preserve">w przypadku stwierdzenia, że w trakcie realizacji niniejszego zamówienia, Wykonawca lub Podwykonawca nie zatrudniał osoby/osób, o których mowa w ust. 2 lub nastąpiła nieuzasadniona przerwa w ich zatrudnieniu, w wysokości 500 zł brutto za każdy dzień uchybienia, oddzielnie za każdy taki przypadek. </w:t>
      </w:r>
    </w:p>
    <w:p w14:paraId="76F2C02E" w14:textId="77777777" w:rsidR="00D62FFB" w:rsidRDefault="00F63F34">
      <w:pPr>
        <w:numPr>
          <w:ilvl w:val="0"/>
          <w:numId w:val="34"/>
        </w:numPr>
        <w:spacing w:after="82"/>
        <w:ind w:hanging="360"/>
        <w:rPr>
          <w:szCs w:val="18"/>
        </w:rPr>
      </w:pPr>
      <w:r>
        <w:rPr>
          <w:szCs w:val="18"/>
        </w:rPr>
        <w:t xml:space="preserve">w przypadku nieprzedstawienia Zamawiającemu kompletu dokumentów żądanych przez Zamawiającego na podstawie ust. 5 w terminie 7 dni od dnia doręczenia Wykonawcy tego żądania, w wysokości 500 zł brutto za każdy dzień zwłoki,  oddzielnie za każdy taki przypadek. </w:t>
      </w:r>
    </w:p>
    <w:p w14:paraId="76F2C02F" w14:textId="77777777" w:rsidR="00D62FFB" w:rsidRDefault="00F63F34">
      <w:pPr>
        <w:numPr>
          <w:ilvl w:val="0"/>
          <w:numId w:val="35"/>
        </w:numPr>
        <w:spacing w:after="80"/>
        <w:ind w:hanging="360"/>
        <w:rPr>
          <w:szCs w:val="18"/>
        </w:rPr>
      </w:pPr>
      <w:r>
        <w:rPr>
          <w:szCs w:val="18"/>
        </w:rPr>
        <w:t xml:space="preserve">Kary umowne, o których mowa w ust. 6 mogą być ze sobą kumulowane i stosowane niezależnie od innych kar i sankcji przewidzianych w Umowie. </w:t>
      </w:r>
    </w:p>
    <w:p w14:paraId="76F2C030" w14:textId="77777777" w:rsidR="00D62FFB" w:rsidRDefault="00F63F34">
      <w:pPr>
        <w:numPr>
          <w:ilvl w:val="0"/>
          <w:numId w:val="35"/>
        </w:numPr>
        <w:ind w:hanging="360"/>
        <w:rPr>
          <w:szCs w:val="18"/>
        </w:rPr>
      </w:pPr>
      <w:r>
        <w:rPr>
          <w:szCs w:val="18"/>
        </w:rPr>
        <w:t xml:space="preserve">W celu uniknięcia mogących powstać wątpliwości, Strony ustalają że w razie zatrudniania osoby/osób, o których mowa w ust. 2 przez Podwykonawcę, Zamawiający będzie wykonywał czynności kontrolne wskazane w niniejszym paragrafie w stosunku do pracowników Podwykonawcy za pośrednictwem Wykonawcy. Wszelkie uchybienia Podwykonawcy w zakresie zatrudniania tych osób obciążają Wykonawcę, który w takim przypadku podnosi w stosunku do Zamawiającego odpowiedzialność na podstawie ust. 6. </w:t>
      </w:r>
    </w:p>
    <w:p w14:paraId="76F2C031" w14:textId="77777777" w:rsidR="00D62FFB" w:rsidRDefault="00F63F34">
      <w:pPr>
        <w:numPr>
          <w:ilvl w:val="0"/>
          <w:numId w:val="35"/>
        </w:numPr>
        <w:spacing w:after="0"/>
        <w:ind w:hanging="360"/>
        <w:rPr>
          <w:szCs w:val="18"/>
        </w:rPr>
      </w:pPr>
      <w:r>
        <w:rPr>
          <w:szCs w:val="18"/>
        </w:rPr>
        <w:t xml:space="preserve">W przypadku zaistnienia wątpliwości co do przestrzegania prawa pracy przez Wykonawcę lub podwykonawcę, Zamawiający może zwrócić się o przeprowadzenie kontroli przez Państwową Inspekcję Pracy. </w:t>
      </w:r>
    </w:p>
    <w:p w14:paraId="76F2C032" w14:textId="77777777" w:rsidR="00D62FFB" w:rsidRDefault="00F63F34">
      <w:pPr>
        <w:spacing w:after="15" w:line="259" w:lineRule="auto"/>
        <w:ind w:left="320" w:firstLine="0"/>
        <w:jc w:val="center"/>
        <w:rPr>
          <w:szCs w:val="18"/>
        </w:rPr>
      </w:pPr>
      <w:r>
        <w:rPr>
          <w:b/>
          <w:szCs w:val="18"/>
        </w:rPr>
        <w:t xml:space="preserve"> </w:t>
      </w:r>
    </w:p>
    <w:p w14:paraId="76F2C033" w14:textId="77777777" w:rsidR="00D62FFB" w:rsidRDefault="00F63F34">
      <w:pPr>
        <w:pStyle w:val="Nagwek1"/>
        <w:ind w:left="4376" w:right="0"/>
        <w:jc w:val="left"/>
        <w:rPr>
          <w:szCs w:val="18"/>
        </w:rPr>
      </w:pPr>
      <w:r>
        <w:rPr>
          <w:szCs w:val="18"/>
        </w:rPr>
        <w:t xml:space="preserve">§ 30 </w:t>
      </w:r>
    </w:p>
    <w:p w14:paraId="76F2C034" w14:textId="77777777" w:rsidR="00D62FFB" w:rsidRDefault="00F63F34">
      <w:pPr>
        <w:spacing w:after="6"/>
        <w:ind w:left="-5"/>
        <w:rPr>
          <w:szCs w:val="18"/>
        </w:rPr>
      </w:pPr>
      <w:r>
        <w:rPr>
          <w:szCs w:val="18"/>
        </w:rPr>
        <w:t xml:space="preserve">W kwestiach nieuregulowanych postanowieniami niniejszej Umowy, zastosowanie mają w szczególności przepisy ustawy z dnia 11 września 2019 r. r. - Prawo zamówień publicznych, ustawy z dnia 4 lutego 1994r. o prawie autorskim i prawach pokrewnych oraz Kodeksu cywilnego i Rozporządzenia Parlamentu Europejskiego i Rady (UE) 2016/679 z dnia 27 kwietnia 2016r. w sprawie ochrony osób fizycznych w związku z przetwarzaniem danych osobowych i w sprawie swobodnego przepływu takich danych oraz uchylenia dyrektywy 95/46/WE (Rozporządzenie o ochronie danych osobowych lub RODO), jak również inne powszechnie obowiązujące przepisy prawa. </w:t>
      </w:r>
    </w:p>
    <w:p w14:paraId="76F2C035" w14:textId="77777777" w:rsidR="00D62FFB" w:rsidRDefault="00F63F34">
      <w:pPr>
        <w:spacing w:after="17" w:line="259" w:lineRule="auto"/>
        <w:ind w:left="4537" w:firstLine="0"/>
        <w:jc w:val="left"/>
        <w:rPr>
          <w:szCs w:val="18"/>
        </w:rPr>
      </w:pPr>
      <w:r>
        <w:rPr>
          <w:b/>
          <w:szCs w:val="18"/>
        </w:rPr>
        <w:t xml:space="preserve"> </w:t>
      </w:r>
    </w:p>
    <w:p w14:paraId="76F2C036" w14:textId="77777777" w:rsidR="00D62FFB" w:rsidRDefault="00F63F34">
      <w:pPr>
        <w:pStyle w:val="Nagwek1"/>
        <w:ind w:left="4376" w:right="0"/>
        <w:jc w:val="left"/>
        <w:rPr>
          <w:szCs w:val="18"/>
        </w:rPr>
      </w:pPr>
      <w:r>
        <w:rPr>
          <w:szCs w:val="18"/>
        </w:rPr>
        <w:t xml:space="preserve">§ 31 </w:t>
      </w:r>
    </w:p>
    <w:p w14:paraId="76F2C037" w14:textId="77777777" w:rsidR="00D62FFB" w:rsidRDefault="00F63F34">
      <w:pPr>
        <w:spacing w:after="8"/>
        <w:ind w:left="-5"/>
        <w:rPr>
          <w:szCs w:val="18"/>
        </w:rPr>
      </w:pPr>
      <w:r>
        <w:rPr>
          <w:szCs w:val="18"/>
        </w:rPr>
        <w:t xml:space="preserve">Umowę sporządzono w </w:t>
      </w:r>
      <w:r>
        <w:rPr>
          <w:color w:val="auto"/>
          <w:szCs w:val="18"/>
        </w:rPr>
        <w:t>trzech jednobrzmiących egzemplarzach,</w:t>
      </w:r>
      <w:r>
        <w:rPr>
          <w:szCs w:val="18"/>
        </w:rPr>
        <w:t xml:space="preserve"> 2 egzemplarze dla Zamawiającego oraz jeden dla Wykonawcy. </w:t>
      </w:r>
    </w:p>
    <w:p w14:paraId="76F2C038" w14:textId="77777777" w:rsidR="00D62FFB" w:rsidRDefault="00F63F34">
      <w:pPr>
        <w:spacing w:after="15" w:line="259" w:lineRule="auto"/>
        <w:ind w:left="4537" w:firstLine="0"/>
        <w:jc w:val="left"/>
        <w:rPr>
          <w:szCs w:val="18"/>
        </w:rPr>
      </w:pPr>
      <w:r>
        <w:rPr>
          <w:b/>
          <w:szCs w:val="18"/>
        </w:rPr>
        <w:t xml:space="preserve"> </w:t>
      </w:r>
    </w:p>
    <w:p w14:paraId="76F2C039" w14:textId="77777777" w:rsidR="00D62FFB" w:rsidRDefault="00F63F34">
      <w:pPr>
        <w:ind w:left="-15" w:right="3405" w:firstLine="4381"/>
        <w:rPr>
          <w:b/>
          <w:szCs w:val="18"/>
        </w:rPr>
      </w:pPr>
      <w:r>
        <w:rPr>
          <w:b/>
          <w:szCs w:val="18"/>
        </w:rPr>
        <w:t xml:space="preserve">§ 32 </w:t>
      </w:r>
    </w:p>
    <w:p w14:paraId="76F2C03A" w14:textId="77777777" w:rsidR="00D62FFB" w:rsidRDefault="00F63F34">
      <w:pPr>
        <w:ind w:left="-15" w:right="3405" w:firstLine="0"/>
        <w:jc w:val="left"/>
        <w:rPr>
          <w:szCs w:val="18"/>
        </w:rPr>
      </w:pPr>
      <w:r>
        <w:rPr>
          <w:szCs w:val="18"/>
        </w:rPr>
        <w:t xml:space="preserve">Załącznikami do Umowy, stanowiącymi jej integralną część, są: </w:t>
      </w:r>
    </w:p>
    <w:p w14:paraId="76F2C03B" w14:textId="77777777" w:rsidR="00D62FFB" w:rsidRDefault="00F63F34">
      <w:pPr>
        <w:numPr>
          <w:ilvl w:val="0"/>
          <w:numId w:val="36"/>
        </w:numPr>
        <w:ind w:hanging="360"/>
        <w:rPr>
          <w:szCs w:val="18"/>
        </w:rPr>
      </w:pPr>
      <w:r>
        <w:rPr>
          <w:szCs w:val="18"/>
        </w:rPr>
        <w:t xml:space="preserve">załącznik nr 1 - Opis Przedmiotu Zamówienia. </w:t>
      </w:r>
    </w:p>
    <w:p w14:paraId="76F2C03C" w14:textId="77777777" w:rsidR="00D62FFB" w:rsidRDefault="00F63F34">
      <w:pPr>
        <w:numPr>
          <w:ilvl w:val="0"/>
          <w:numId w:val="36"/>
        </w:numPr>
        <w:ind w:hanging="360"/>
        <w:rPr>
          <w:szCs w:val="18"/>
        </w:rPr>
      </w:pPr>
      <w:r>
        <w:rPr>
          <w:szCs w:val="18"/>
        </w:rPr>
        <w:t xml:space="preserve">załącznik nr 2 - Oferta Wykonawcy. </w:t>
      </w:r>
    </w:p>
    <w:p w14:paraId="76F2C03D" w14:textId="77777777" w:rsidR="00D62FFB" w:rsidRDefault="00F63F34">
      <w:pPr>
        <w:numPr>
          <w:ilvl w:val="0"/>
          <w:numId w:val="36"/>
        </w:numPr>
        <w:ind w:hanging="360"/>
        <w:rPr>
          <w:szCs w:val="18"/>
        </w:rPr>
      </w:pPr>
      <w:r>
        <w:rPr>
          <w:szCs w:val="18"/>
        </w:rPr>
        <w:t xml:space="preserve">załącznik nr 3 - Umowa o powierzeniu przetwarzania danych osobowych. </w:t>
      </w:r>
    </w:p>
    <w:p w14:paraId="76F2C03E" w14:textId="77777777" w:rsidR="00D62FFB" w:rsidRDefault="00D62FFB">
      <w:pPr>
        <w:spacing w:after="10"/>
        <w:ind w:left="-15" w:right="469" w:firstLine="792"/>
        <w:rPr>
          <w:color w:val="FF0000"/>
          <w:szCs w:val="18"/>
          <w:u w:val="single"/>
        </w:rPr>
      </w:pPr>
    </w:p>
    <w:p w14:paraId="76F2C03F" w14:textId="77777777" w:rsidR="00D62FFB" w:rsidRDefault="00D62FFB">
      <w:pPr>
        <w:spacing w:after="10"/>
        <w:ind w:left="-15" w:right="469" w:firstLine="792"/>
        <w:rPr>
          <w:color w:val="FF0000"/>
          <w:u w:val="single"/>
        </w:rPr>
      </w:pPr>
    </w:p>
    <w:p w14:paraId="76F2C040" w14:textId="77777777" w:rsidR="00D62FFB" w:rsidRDefault="00D62FFB">
      <w:pPr>
        <w:spacing w:after="10"/>
        <w:ind w:left="-15" w:right="469" w:firstLine="792"/>
      </w:pPr>
    </w:p>
    <w:p w14:paraId="76F2C041" w14:textId="77777777" w:rsidR="00D62FFB" w:rsidRDefault="00F63F34">
      <w:pPr>
        <w:spacing w:after="10"/>
        <w:ind w:left="-15" w:right="469" w:firstLine="792"/>
      </w:pPr>
      <w:r>
        <w:t xml:space="preserve"> </w:t>
      </w:r>
    </w:p>
    <w:p w14:paraId="76F2C042" w14:textId="271C484E" w:rsidR="00D62FFB" w:rsidRDefault="00F63F34">
      <w:pPr>
        <w:spacing w:after="10"/>
        <w:ind w:left="-15" w:right="469" w:firstLine="792"/>
      </w:pPr>
      <w:r>
        <w:t xml:space="preserve">Zamawiający:                    </w:t>
      </w:r>
      <w:r w:rsidR="005825E1">
        <w:tab/>
      </w:r>
      <w:r w:rsidR="005825E1">
        <w:tab/>
      </w:r>
      <w:r w:rsidR="005825E1">
        <w:tab/>
      </w:r>
      <w:r w:rsidR="005825E1">
        <w:tab/>
      </w:r>
      <w:r w:rsidR="005825E1">
        <w:tab/>
      </w:r>
      <w:r>
        <w:t xml:space="preserve"> Wykonawca:                                                                                                                                                   </w:t>
      </w:r>
      <w:r>
        <w:tab/>
      </w:r>
      <w:r>
        <w:tab/>
      </w:r>
      <w:r>
        <w:tab/>
      </w:r>
      <w:r>
        <w:tab/>
      </w:r>
      <w:r>
        <w:tab/>
      </w:r>
      <w:r>
        <w:tab/>
      </w:r>
      <w:r>
        <w:tab/>
      </w:r>
      <w:r>
        <w:tab/>
      </w:r>
      <w:r>
        <w:tab/>
      </w:r>
      <w:r>
        <w:tab/>
      </w:r>
      <w:r>
        <w:tab/>
      </w:r>
      <w:r>
        <w:tab/>
        <w:t xml:space="preserve">                                    </w:t>
      </w:r>
    </w:p>
    <w:p w14:paraId="76F2C043" w14:textId="77777777" w:rsidR="00D62FFB" w:rsidRDefault="00F63F34">
      <w:pPr>
        <w:spacing w:after="0" w:line="259" w:lineRule="auto"/>
        <w:ind w:left="4525" w:firstLine="0"/>
        <w:jc w:val="left"/>
        <w:rPr>
          <w:sz w:val="22"/>
        </w:rPr>
      </w:pPr>
      <w:r>
        <w:rPr>
          <w:sz w:val="22"/>
        </w:rPr>
        <w:t xml:space="preserve"> </w:t>
      </w:r>
    </w:p>
    <w:p w14:paraId="76F2C044" w14:textId="77777777" w:rsidR="00D62FFB" w:rsidRDefault="00F63F34">
      <w:pPr>
        <w:spacing w:after="160" w:line="259" w:lineRule="auto"/>
        <w:ind w:left="0" w:firstLine="0"/>
        <w:jc w:val="left"/>
        <w:rPr>
          <w:sz w:val="22"/>
        </w:rPr>
      </w:pPr>
      <w:r>
        <w:rPr>
          <w:sz w:val="22"/>
        </w:rPr>
        <w:br w:type="page"/>
      </w:r>
    </w:p>
    <w:p w14:paraId="76F2C045" w14:textId="77777777" w:rsidR="00D62FFB" w:rsidRDefault="00F63F34">
      <w:pPr>
        <w:spacing w:after="0" w:line="259" w:lineRule="auto"/>
        <w:ind w:left="0" w:firstLine="0"/>
        <w:jc w:val="right"/>
      </w:pPr>
      <w:r>
        <w:lastRenderedPageBreak/>
        <w:t>Załącznik Nr 3 do umowy</w:t>
      </w:r>
    </w:p>
    <w:p w14:paraId="76F2C046" w14:textId="77777777" w:rsidR="00D62FFB" w:rsidRDefault="00D62FFB">
      <w:pPr>
        <w:spacing w:after="0" w:line="259" w:lineRule="auto"/>
        <w:ind w:left="0" w:firstLine="0"/>
        <w:jc w:val="left"/>
      </w:pPr>
    </w:p>
    <w:p w14:paraId="76F2C047" w14:textId="77777777" w:rsidR="00D62FFB" w:rsidRDefault="00D62FFB">
      <w:pPr>
        <w:spacing w:after="0" w:line="259" w:lineRule="auto"/>
        <w:ind w:left="0" w:firstLine="0"/>
        <w:jc w:val="left"/>
      </w:pPr>
    </w:p>
    <w:p w14:paraId="76F2C048" w14:textId="77777777" w:rsidR="00D62FFB" w:rsidRDefault="00D62FFB">
      <w:pPr>
        <w:spacing w:after="5" w:line="276" w:lineRule="auto"/>
        <w:ind w:firstLine="3144"/>
        <w:rPr>
          <w:rFonts w:cstheme="minorHAnsi"/>
          <w:b/>
          <w:bCs/>
          <w:sz w:val="22"/>
        </w:rPr>
      </w:pPr>
    </w:p>
    <w:p w14:paraId="76F2C049" w14:textId="77777777" w:rsidR="00D62FFB" w:rsidRDefault="00F63F34">
      <w:pPr>
        <w:spacing w:after="5" w:line="276" w:lineRule="auto"/>
        <w:rPr>
          <w:rFonts w:cstheme="minorHAnsi"/>
          <w:b/>
          <w:bCs/>
          <w:sz w:val="22"/>
        </w:rPr>
      </w:pPr>
      <w:r>
        <w:rPr>
          <w:rFonts w:cstheme="minorHAnsi"/>
          <w:b/>
          <w:bCs/>
          <w:sz w:val="22"/>
        </w:rPr>
        <w:t>Umowa powierzenia przetwarzania danych osobowych (dalej: Umowa powierzenia)</w:t>
      </w:r>
    </w:p>
    <w:p w14:paraId="76F2C04A" w14:textId="77777777" w:rsidR="00D62FFB" w:rsidRDefault="00D62FFB">
      <w:pPr>
        <w:spacing w:after="71" w:line="276" w:lineRule="auto"/>
        <w:rPr>
          <w:rFonts w:cstheme="minorHAnsi"/>
          <w:b/>
          <w:bCs/>
          <w:sz w:val="22"/>
        </w:rPr>
      </w:pPr>
    </w:p>
    <w:p w14:paraId="76F2C04B" w14:textId="77777777" w:rsidR="00D62FFB" w:rsidRDefault="00F63F34">
      <w:pPr>
        <w:spacing w:line="276" w:lineRule="auto"/>
        <w:rPr>
          <w:rFonts w:cstheme="minorHAnsi"/>
          <w:sz w:val="22"/>
        </w:rPr>
      </w:pPr>
      <w:r>
        <w:rPr>
          <w:rFonts w:cstheme="minorHAnsi"/>
          <w:sz w:val="22"/>
        </w:rPr>
        <w:t xml:space="preserve">zawarta dnia ………………… pomiędzy: </w:t>
      </w:r>
    </w:p>
    <w:p w14:paraId="76F2C04C" w14:textId="77777777" w:rsidR="00D62FFB" w:rsidRDefault="00F63F34">
      <w:pPr>
        <w:spacing w:line="276" w:lineRule="auto"/>
        <w:rPr>
          <w:rFonts w:cstheme="minorHAnsi"/>
          <w:sz w:val="22"/>
        </w:rPr>
      </w:pPr>
      <w:r>
        <w:rPr>
          <w:rFonts w:cstheme="minorHAnsi"/>
          <w:sz w:val="22"/>
        </w:rPr>
        <w:t>…………….</w:t>
      </w:r>
    </w:p>
    <w:p w14:paraId="76F2C04D" w14:textId="77777777" w:rsidR="00D62FFB" w:rsidRDefault="00F63F34">
      <w:pPr>
        <w:spacing w:line="276" w:lineRule="auto"/>
        <w:rPr>
          <w:rFonts w:cstheme="minorHAnsi"/>
          <w:sz w:val="22"/>
        </w:rPr>
      </w:pPr>
      <w:r>
        <w:rPr>
          <w:rFonts w:cstheme="minorHAnsi"/>
          <w:sz w:val="22"/>
        </w:rPr>
        <w:t xml:space="preserve">zwaną dalej Administratorem, </w:t>
      </w:r>
    </w:p>
    <w:p w14:paraId="76F2C04E" w14:textId="77777777" w:rsidR="00D62FFB" w:rsidRDefault="00F63F34">
      <w:pPr>
        <w:spacing w:line="276" w:lineRule="auto"/>
        <w:rPr>
          <w:rFonts w:cstheme="minorHAnsi"/>
          <w:sz w:val="22"/>
        </w:rPr>
      </w:pPr>
      <w:r>
        <w:rPr>
          <w:rFonts w:cstheme="minorHAnsi"/>
          <w:sz w:val="22"/>
        </w:rPr>
        <w:t xml:space="preserve">a </w:t>
      </w:r>
    </w:p>
    <w:p w14:paraId="76F2C04F" w14:textId="77777777" w:rsidR="00D62FFB" w:rsidRDefault="00F63F34">
      <w:pPr>
        <w:spacing w:line="276" w:lineRule="auto"/>
        <w:rPr>
          <w:rFonts w:cstheme="minorHAnsi"/>
          <w:sz w:val="22"/>
        </w:rPr>
      </w:pPr>
      <w:r>
        <w:rPr>
          <w:rFonts w:cstheme="minorHAnsi"/>
          <w:sz w:val="22"/>
        </w:rPr>
        <w:t xml:space="preserve">________________________________________ z siedzibą w __________ (_______) i adresem przy ul. ________, wpisanym do Krajowego Rejestru Sądowego przez Sąd Rejonowy _____________ ___ Wydział Gospodarczy Krajowego Rejestru Sądowego pod nr KRS ____________, posługującym się numerem nadanym numerem NIP _____________, oraz REGON: ____________, reprezentowanym przez: </w:t>
      </w:r>
    </w:p>
    <w:p w14:paraId="76F2C050" w14:textId="77777777" w:rsidR="00D62FFB" w:rsidRDefault="00F63F34">
      <w:pPr>
        <w:spacing w:line="276" w:lineRule="auto"/>
        <w:rPr>
          <w:rFonts w:cstheme="minorHAnsi"/>
          <w:sz w:val="22"/>
        </w:rPr>
      </w:pPr>
      <w:r>
        <w:rPr>
          <w:rFonts w:cstheme="minorHAnsi"/>
          <w:sz w:val="22"/>
        </w:rPr>
        <w:t>________________-________________</w:t>
      </w:r>
    </w:p>
    <w:p w14:paraId="76F2C051" w14:textId="77777777" w:rsidR="00D62FFB" w:rsidRDefault="00F63F34">
      <w:pPr>
        <w:spacing w:line="276" w:lineRule="auto"/>
        <w:rPr>
          <w:rFonts w:cstheme="minorHAnsi"/>
          <w:sz w:val="22"/>
        </w:rPr>
      </w:pPr>
      <w:r>
        <w:rPr>
          <w:rFonts w:cstheme="minorHAnsi"/>
          <w:sz w:val="22"/>
        </w:rPr>
        <w:t>zwaną dalej Przetwarzającym.</w:t>
      </w:r>
    </w:p>
    <w:p w14:paraId="76F2C052" w14:textId="77777777" w:rsidR="00D62FFB" w:rsidRDefault="00F63F34">
      <w:pPr>
        <w:spacing w:line="276" w:lineRule="auto"/>
        <w:rPr>
          <w:rFonts w:cstheme="minorHAnsi"/>
          <w:sz w:val="22"/>
        </w:rPr>
      </w:pPr>
      <w:r>
        <w:rPr>
          <w:rFonts w:cstheme="minorHAnsi"/>
          <w:sz w:val="22"/>
        </w:rPr>
        <w:t>zwanymi dalej łącznie: Stronami, a z osobna Stroną.</w:t>
      </w:r>
    </w:p>
    <w:p w14:paraId="76F2C053" w14:textId="77777777" w:rsidR="00D62FFB" w:rsidRDefault="00D62FFB">
      <w:pPr>
        <w:spacing w:line="276" w:lineRule="auto"/>
        <w:rPr>
          <w:rFonts w:cstheme="minorHAnsi"/>
          <w:sz w:val="22"/>
        </w:rPr>
      </w:pPr>
    </w:p>
    <w:p w14:paraId="76F2C054" w14:textId="77777777" w:rsidR="00D62FFB" w:rsidRDefault="00F63F34">
      <w:pPr>
        <w:spacing w:line="276" w:lineRule="auto"/>
        <w:rPr>
          <w:rFonts w:cstheme="minorHAnsi"/>
          <w:sz w:val="22"/>
        </w:rPr>
      </w:pPr>
      <w:r>
        <w:rPr>
          <w:rFonts w:cstheme="minorHAnsi"/>
          <w:sz w:val="22"/>
        </w:rPr>
        <w:t>o następującej treści:</w:t>
      </w:r>
    </w:p>
    <w:p w14:paraId="76F2C055" w14:textId="77777777" w:rsidR="00D62FFB" w:rsidRDefault="00F63F34">
      <w:pPr>
        <w:spacing w:line="276" w:lineRule="auto"/>
        <w:rPr>
          <w:rFonts w:cstheme="minorHAnsi"/>
          <w:sz w:val="22"/>
        </w:rPr>
      </w:pPr>
      <w:r>
        <w:rPr>
          <w:rFonts w:cstheme="minorHAnsi"/>
          <w:sz w:val="22"/>
        </w:rPr>
        <w:t>W związku z zawartą przez Strony umową na Wdrożenie systemu poprawiającego bezpieczeństwo w …………………. z dnia __________ (dalej zwaną: Umową Główną), której przedmiotem jest wykonywanie przez Przetwarzającego, jako Wykonawcy w rozumieniu Umowy Głównej,  na rzecz Administratora, jako Zamawiającego w rozumieniu Umowy Głównej, czynności w zakresie w niej określonym (dalej zwane: Czynnościami) i w związku z czym Przetwarzający uzyskuje dostęp do danych osobowych tych osób, których administratorem danych jest Administrator, Strony – mając na uwadze wymogi prawa w zakresie ochrony danych osobowych – postanowiły zawrzeć Umowę.</w:t>
      </w:r>
    </w:p>
    <w:p w14:paraId="76F2C056" w14:textId="77777777" w:rsidR="00D62FFB" w:rsidRDefault="00F63F34">
      <w:pPr>
        <w:spacing w:line="276" w:lineRule="auto"/>
        <w:jc w:val="center"/>
        <w:rPr>
          <w:rFonts w:cstheme="minorHAnsi"/>
          <w:sz w:val="22"/>
        </w:rPr>
      </w:pPr>
      <w:r>
        <w:rPr>
          <w:rFonts w:cstheme="minorHAnsi"/>
          <w:sz w:val="22"/>
        </w:rPr>
        <w:t>§1</w:t>
      </w:r>
    </w:p>
    <w:p w14:paraId="76F2C057" w14:textId="77777777" w:rsidR="00D62FFB" w:rsidRDefault="00F63F34">
      <w:pPr>
        <w:spacing w:line="276" w:lineRule="auto"/>
        <w:rPr>
          <w:rFonts w:cstheme="minorHAnsi"/>
          <w:sz w:val="22"/>
        </w:rPr>
      </w:pPr>
      <w:r>
        <w:rPr>
          <w:rFonts w:cstheme="minorHAnsi"/>
          <w:sz w:val="22"/>
        </w:rPr>
        <w:t>Administrator  oświadcza, że jest administratorem danych w rozumieniu przepisów Rozporządzenia Parlamentu Europejskiego i Rady (UE) 2016/679 z dnia 27 kwietnia 2016 r. w sprawie ochrony danych osób fizycznych w związku z przetwarzaniem danych osobowych i w sprawie swobodnego przepływu takich danych oraz uchylenia dyrektywy 95/46/WE (ogólne rozporządzenie o ochronie danych) (dalej zwane: RODO), osób zatrudnionych u Administratora, kontrahentów i klientów Administratora lub ich przedstawicieli  i - stosownie do przepisów art. 28 RODO - celem wykonywania Czynności powierza Przetwarzającemu przetwarzanie danych osobowych tych osób, których zakres, w tym charakter przetwarzania i rodzaj danych osobowych, określa Załącznik nr 1 do Umowy (dalej też zwanymi: Danymi Osobowymi), tj. w zakresie i celu niezbędnym do realizacji Umowy Głównej, a Przetwarzający  oświadcza, iż tego przetwarzania - zgodnie z postanowieniami Umowy - się podejmuje.</w:t>
      </w:r>
    </w:p>
    <w:p w14:paraId="76F2C058" w14:textId="77777777" w:rsidR="00D62FFB" w:rsidRDefault="00D62FFB">
      <w:pPr>
        <w:spacing w:line="276" w:lineRule="auto"/>
        <w:rPr>
          <w:rFonts w:cstheme="minorHAnsi"/>
          <w:sz w:val="22"/>
        </w:rPr>
      </w:pPr>
    </w:p>
    <w:p w14:paraId="76F2C059" w14:textId="77777777" w:rsidR="00D62FFB" w:rsidRDefault="00F63F34">
      <w:pPr>
        <w:spacing w:line="276" w:lineRule="auto"/>
        <w:jc w:val="center"/>
        <w:rPr>
          <w:rFonts w:cstheme="minorHAnsi"/>
          <w:sz w:val="22"/>
        </w:rPr>
      </w:pPr>
      <w:r>
        <w:rPr>
          <w:rFonts w:cstheme="minorHAnsi"/>
          <w:sz w:val="22"/>
        </w:rPr>
        <w:t>§2</w:t>
      </w:r>
    </w:p>
    <w:p w14:paraId="76F2C05A" w14:textId="77777777" w:rsidR="00D62FFB" w:rsidRDefault="00F63F34">
      <w:pPr>
        <w:spacing w:line="276" w:lineRule="auto"/>
        <w:rPr>
          <w:rFonts w:cstheme="minorHAnsi"/>
          <w:sz w:val="22"/>
        </w:rPr>
      </w:pPr>
      <w:r>
        <w:rPr>
          <w:rFonts w:cstheme="minorHAnsi"/>
          <w:sz w:val="22"/>
        </w:rPr>
        <w:t>Przetwarzający  będzie przetwarzał Dane Osobowe zgodnie z przepisami RODO, a w  tym zakresie mając na względzie przepisy art. 28 ust. 3 RODO Przetwarzający obowiązany jest:</w:t>
      </w:r>
    </w:p>
    <w:p w14:paraId="76F2C05B" w14:textId="77777777" w:rsidR="00D62FFB" w:rsidRDefault="00F63F34">
      <w:pPr>
        <w:pStyle w:val="Akapitzlist"/>
        <w:numPr>
          <w:ilvl w:val="0"/>
          <w:numId w:val="37"/>
        </w:numPr>
        <w:spacing w:after="120" w:line="276" w:lineRule="auto"/>
        <w:rPr>
          <w:rFonts w:cstheme="minorHAnsi"/>
          <w:sz w:val="22"/>
        </w:rPr>
      </w:pPr>
      <w:r>
        <w:rPr>
          <w:rFonts w:cstheme="minorHAnsi"/>
          <w:sz w:val="22"/>
        </w:rPr>
        <w:lastRenderedPageBreak/>
        <w:t>przetwarzać Dane Osobowe wyłącznie na udokumentowane polecenie Administratora – co dotyczy też przekazywania Danych Osobowych do państwa trzeciego lub organizacji międzynarodowej – chyba że obowiązek taki nakłada na niego prawo Unii lub prawo państwa członkowskiego, któremu podlega Przetwarzający; w takim przypadku przed rozpoczęciem przetwarzania Przetwarzający informuje Administratora o tym obowiązku prawnym, o ile prawo to nie zabrania udzielania takiej informacji z uwagi na ważny interes publiczny;</w:t>
      </w:r>
    </w:p>
    <w:p w14:paraId="76F2C05C" w14:textId="77777777" w:rsidR="00D62FFB" w:rsidRDefault="00F63F34">
      <w:pPr>
        <w:pStyle w:val="Akapitzlist"/>
        <w:numPr>
          <w:ilvl w:val="0"/>
          <w:numId w:val="37"/>
        </w:numPr>
        <w:spacing w:after="120" w:line="276" w:lineRule="auto"/>
        <w:rPr>
          <w:rFonts w:cstheme="minorHAnsi"/>
          <w:sz w:val="22"/>
        </w:rPr>
      </w:pPr>
      <w:r>
        <w:rPr>
          <w:rFonts w:cstheme="minorHAnsi"/>
          <w:sz w:val="22"/>
        </w:rPr>
        <w:t>zapewnić, by osoby upoważnione do przetwarzania Danych Osobowych zobowiązały się do zachowania tajemnicy lub by podlegały odpowiedniemu ustawowemu obowiązkowi zachowania tajemnicy;</w:t>
      </w:r>
    </w:p>
    <w:p w14:paraId="76F2C05D" w14:textId="77777777" w:rsidR="00D62FFB" w:rsidRDefault="00F63F34">
      <w:pPr>
        <w:pStyle w:val="Akapitzlist"/>
        <w:numPr>
          <w:ilvl w:val="0"/>
          <w:numId w:val="37"/>
        </w:numPr>
        <w:spacing w:after="120" w:line="276" w:lineRule="auto"/>
        <w:rPr>
          <w:rFonts w:cstheme="minorHAnsi"/>
          <w:sz w:val="22"/>
        </w:rPr>
      </w:pPr>
      <w:r>
        <w:rPr>
          <w:rFonts w:cstheme="minorHAnsi"/>
          <w:sz w:val="22"/>
        </w:rPr>
        <w:t>podejmować wszelkie środki wymagane na mocy art. 32 RODO;</w:t>
      </w:r>
    </w:p>
    <w:p w14:paraId="76F2C05E" w14:textId="77777777" w:rsidR="00D62FFB" w:rsidRDefault="00F63F34">
      <w:pPr>
        <w:pStyle w:val="Akapitzlist"/>
        <w:numPr>
          <w:ilvl w:val="0"/>
          <w:numId w:val="37"/>
        </w:numPr>
        <w:spacing w:after="120" w:line="276" w:lineRule="auto"/>
        <w:rPr>
          <w:rFonts w:cstheme="minorHAnsi"/>
          <w:sz w:val="22"/>
        </w:rPr>
      </w:pPr>
      <w:r>
        <w:rPr>
          <w:rFonts w:cstheme="minorHAnsi"/>
          <w:sz w:val="22"/>
        </w:rPr>
        <w:t>przestrzegać warunków korzystania z usług innego podmiotu przetwarzającego, o których mowa w art. 28 ust. 2 i 4 RODO;</w:t>
      </w:r>
    </w:p>
    <w:p w14:paraId="76F2C05F" w14:textId="77777777" w:rsidR="00D62FFB" w:rsidRDefault="00F63F34">
      <w:pPr>
        <w:pStyle w:val="Akapitzlist"/>
        <w:numPr>
          <w:ilvl w:val="0"/>
          <w:numId w:val="37"/>
        </w:numPr>
        <w:spacing w:after="120" w:line="276" w:lineRule="auto"/>
        <w:rPr>
          <w:rFonts w:cstheme="minorHAnsi"/>
          <w:sz w:val="22"/>
        </w:rPr>
      </w:pPr>
      <w:r>
        <w:rPr>
          <w:rFonts w:cstheme="minorHAnsi"/>
          <w:sz w:val="22"/>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76F2C060" w14:textId="77777777" w:rsidR="00D62FFB" w:rsidRDefault="00F63F34">
      <w:pPr>
        <w:pStyle w:val="Akapitzlist"/>
        <w:numPr>
          <w:ilvl w:val="0"/>
          <w:numId w:val="37"/>
        </w:numPr>
        <w:spacing w:after="120" w:line="276" w:lineRule="auto"/>
        <w:rPr>
          <w:rFonts w:cstheme="minorHAnsi"/>
          <w:sz w:val="22"/>
        </w:rPr>
      </w:pPr>
      <w:r>
        <w:rPr>
          <w:rFonts w:cstheme="minorHAnsi"/>
          <w:sz w:val="22"/>
        </w:rPr>
        <w:t>uwzględniając charakter przetwarzania oraz dostępne mu informacje, pomagać Administratorowi wywiązać się z obowiązków określonych w art. 32–36 RODO;</w:t>
      </w:r>
    </w:p>
    <w:p w14:paraId="76F2C061" w14:textId="77777777" w:rsidR="00D62FFB" w:rsidRDefault="00F63F34">
      <w:pPr>
        <w:pStyle w:val="Akapitzlist"/>
        <w:numPr>
          <w:ilvl w:val="0"/>
          <w:numId w:val="37"/>
        </w:numPr>
        <w:spacing w:after="120" w:line="276" w:lineRule="auto"/>
        <w:rPr>
          <w:rFonts w:cstheme="minorHAnsi"/>
          <w:sz w:val="22"/>
        </w:rPr>
      </w:pPr>
      <w:r>
        <w:rPr>
          <w:rFonts w:cstheme="minorHAnsi"/>
          <w:sz w:val="22"/>
        </w:rPr>
        <w:t>po zakończeniu świadczenia usług związanych z przetwarzaniem zależnie od decyzji (żądania) Administratora usunąć lub zwrócić mu wszelkie Dane Osobowe oraz usunąć wszelkie ich istniejące kopie, chyba że prawo Unii lub prawo państwa członkowskiego nakazują przechowywanie Danych Osobowych;</w:t>
      </w:r>
    </w:p>
    <w:p w14:paraId="76F2C062" w14:textId="77777777" w:rsidR="00D62FFB" w:rsidRDefault="00F63F34">
      <w:pPr>
        <w:pStyle w:val="Akapitzlist"/>
        <w:numPr>
          <w:ilvl w:val="0"/>
          <w:numId w:val="37"/>
        </w:numPr>
        <w:spacing w:after="120" w:line="276" w:lineRule="auto"/>
        <w:rPr>
          <w:rFonts w:cstheme="minorHAnsi"/>
          <w:sz w:val="22"/>
        </w:rPr>
      </w:pPr>
      <w:r>
        <w:rPr>
          <w:rFonts w:cstheme="minorHAnsi"/>
          <w:sz w:val="22"/>
        </w:rPr>
        <w:t>udostępniać Administratorowi wszelkie informacje niezbędne do wykazania spełnienia obowiązków określonych w  art. 28 RODO oraz umożliwiać Administratorowi lub audytorowi upoważnionemu przez Administratora przeprowadzanie audytów, w tym inspekcji, i przyczynia się do nich. W związku z obowiązkiem określonym w akapicie pierwszym zdania poprzedzającego Przetwarzający niezwłocznie informuje Administratora, jeżeli jego zdaniem wydane mu polecenie stanowi naruszenie przepisów RODO lub innych przepisów Unii lub państwa członkowskiego o ochronie danych;</w:t>
      </w:r>
    </w:p>
    <w:p w14:paraId="76F2C063" w14:textId="77777777" w:rsidR="00D62FFB" w:rsidRDefault="00F63F34">
      <w:pPr>
        <w:pStyle w:val="Akapitzlist"/>
        <w:numPr>
          <w:ilvl w:val="0"/>
          <w:numId w:val="37"/>
        </w:numPr>
        <w:spacing w:after="120" w:line="276" w:lineRule="auto"/>
        <w:rPr>
          <w:rFonts w:cstheme="minorHAnsi"/>
          <w:sz w:val="22"/>
        </w:rPr>
      </w:pPr>
      <w:r>
        <w:rPr>
          <w:rFonts w:cstheme="minorHAnsi"/>
          <w:sz w:val="22"/>
        </w:rPr>
        <w:t>stosownie do treści art. 30 RODO realizować obowiązek prowadzenia rejestru wszystkich kategorii czynności przetwarzania dokonywanych w imieniu Administratora, gdy będzie on miał zastosowanie do Przetwarzającego;</w:t>
      </w:r>
    </w:p>
    <w:p w14:paraId="76F2C064" w14:textId="77777777" w:rsidR="00D62FFB" w:rsidRDefault="00F63F34">
      <w:pPr>
        <w:pStyle w:val="Akapitzlist"/>
        <w:numPr>
          <w:ilvl w:val="0"/>
          <w:numId w:val="37"/>
        </w:numPr>
        <w:spacing w:after="120" w:line="276" w:lineRule="auto"/>
        <w:rPr>
          <w:rFonts w:cstheme="minorHAnsi"/>
          <w:sz w:val="22"/>
        </w:rPr>
      </w:pPr>
      <w:r>
        <w:rPr>
          <w:rFonts w:cstheme="minorHAnsi"/>
          <w:sz w:val="22"/>
        </w:rPr>
        <w:t>stosownie do treści art. 33 RODO - po stwierdzeniu  naruszenia ochrony Danych Osobowych - realizować obowiązek jego zgłaszania bez zbędnej zwłoki Administratorowi.</w:t>
      </w:r>
    </w:p>
    <w:p w14:paraId="76F2C065" w14:textId="77777777" w:rsidR="00D62FFB" w:rsidRDefault="00F63F34">
      <w:pPr>
        <w:pStyle w:val="Akapitzlist"/>
        <w:numPr>
          <w:ilvl w:val="0"/>
          <w:numId w:val="37"/>
        </w:numPr>
        <w:spacing w:after="120" w:line="276" w:lineRule="auto"/>
        <w:rPr>
          <w:rFonts w:cstheme="minorHAnsi"/>
          <w:sz w:val="22"/>
        </w:rPr>
      </w:pPr>
      <w:r>
        <w:rPr>
          <w:rFonts w:cstheme="minorHAnsi"/>
          <w:sz w:val="22"/>
        </w:rPr>
        <w:t>stosownie do treści art. 37 RODO realizować obowiązek wyznaczenia inspektora ochrony danych, gdy będzie on miał zastosowanie do Przetwarzającego.</w:t>
      </w:r>
    </w:p>
    <w:p w14:paraId="76F2C066" w14:textId="77777777" w:rsidR="00D62FFB" w:rsidRDefault="00F63F34">
      <w:pPr>
        <w:spacing w:line="276" w:lineRule="auto"/>
        <w:jc w:val="center"/>
        <w:rPr>
          <w:rFonts w:cstheme="minorHAnsi"/>
          <w:sz w:val="22"/>
        </w:rPr>
      </w:pPr>
      <w:r>
        <w:rPr>
          <w:rFonts w:cstheme="minorHAnsi"/>
          <w:sz w:val="22"/>
        </w:rPr>
        <w:t>§3</w:t>
      </w:r>
    </w:p>
    <w:p w14:paraId="76F2C067" w14:textId="77777777" w:rsidR="00D62FFB" w:rsidRDefault="00F63F34">
      <w:pPr>
        <w:pStyle w:val="Akapitzlist"/>
        <w:numPr>
          <w:ilvl w:val="0"/>
          <w:numId w:val="38"/>
        </w:numPr>
        <w:spacing w:after="120" w:line="276" w:lineRule="auto"/>
        <w:rPr>
          <w:rFonts w:cstheme="minorHAnsi"/>
          <w:sz w:val="22"/>
        </w:rPr>
      </w:pPr>
      <w:r>
        <w:rPr>
          <w:rFonts w:cstheme="minorHAnsi"/>
          <w:sz w:val="22"/>
        </w:rPr>
        <w:t xml:space="preserve">W zakresie uprawnienia Administratora, o którym mowa w § 2 pkt 8) Umowy, Administrator ma prawo do kontroli zgodności przetwarzania Danych Osobowych przez Przetwarzającego w zakresie spełnienia obowiązków określonych w  art. 28 RODO-, a w tym zakresie uprawniony jest do żądania od Przetwarzającego udzielenia informacji dotyczących wywiązania się z tych obowiązków lub do żądania usunięcia uchybień w tym zakresie w odpowiednim terminie wskazanym przez Administratora, nie krótszym jednak niż 14 (czternaście) dni roboczych od dnia </w:t>
      </w:r>
      <w:r>
        <w:rPr>
          <w:rFonts w:cstheme="minorHAnsi"/>
          <w:sz w:val="22"/>
        </w:rPr>
        <w:lastRenderedPageBreak/>
        <w:t>wystąpienia przez Administratora  z żądaniem w tym zakresie, określającym zakres tych informacji lub żądań oraz ich uzasadnienie.</w:t>
      </w:r>
    </w:p>
    <w:p w14:paraId="76F2C068" w14:textId="77777777" w:rsidR="00D62FFB" w:rsidRDefault="00F63F34">
      <w:pPr>
        <w:pStyle w:val="Akapitzlist"/>
        <w:numPr>
          <w:ilvl w:val="0"/>
          <w:numId w:val="38"/>
        </w:numPr>
        <w:spacing w:after="120" w:line="276" w:lineRule="auto"/>
        <w:rPr>
          <w:rFonts w:cstheme="minorHAnsi"/>
          <w:sz w:val="22"/>
        </w:rPr>
      </w:pPr>
      <w:r>
        <w:rPr>
          <w:rFonts w:cstheme="minorHAnsi"/>
          <w:sz w:val="22"/>
        </w:rPr>
        <w:t>Administrator zobowiązuje się korzystać ze wskazanych w postanowieniach Umowy uprawnień w koniecznym i uzasadnionym zakresie, wyłącznie co do Danych Osobowych i z dochowaniem wymogów wynikających z Umowy i obowiązujących przepisów prawa oraz w sposób nie ograniczający istotnie bieżącego funkcjonowania Przetwarzającego i nie powodujący powstawania dla Przetwarzającego niekoniecznych lub nieuzasadnionych dodatkowych kosztów.</w:t>
      </w:r>
    </w:p>
    <w:p w14:paraId="76F2C069" w14:textId="77777777" w:rsidR="00D62FFB" w:rsidRDefault="00F63F34">
      <w:pPr>
        <w:spacing w:line="276" w:lineRule="auto"/>
        <w:jc w:val="center"/>
        <w:rPr>
          <w:rFonts w:cstheme="minorHAnsi"/>
          <w:sz w:val="22"/>
        </w:rPr>
      </w:pPr>
      <w:r>
        <w:rPr>
          <w:rFonts w:cstheme="minorHAnsi"/>
          <w:sz w:val="22"/>
        </w:rPr>
        <w:t>§4</w:t>
      </w:r>
    </w:p>
    <w:p w14:paraId="76F2C06A" w14:textId="77777777" w:rsidR="00D62FFB" w:rsidRDefault="00F63F34">
      <w:pPr>
        <w:pStyle w:val="Akapitzlist"/>
        <w:numPr>
          <w:ilvl w:val="0"/>
          <w:numId w:val="39"/>
        </w:numPr>
        <w:spacing w:after="120" w:line="276" w:lineRule="auto"/>
        <w:rPr>
          <w:rFonts w:cstheme="minorHAnsi"/>
          <w:sz w:val="22"/>
        </w:rPr>
      </w:pPr>
      <w:r>
        <w:rPr>
          <w:rFonts w:cstheme="minorHAnsi"/>
          <w:sz w:val="22"/>
        </w:rPr>
        <w:t xml:space="preserve">Umowa zawarta zostaje na czas obowiązywania Umowy Głównej i stosownie do treści art. 28 ust. 3 RODO taki jest czas trwania przetwarzania. </w:t>
      </w:r>
    </w:p>
    <w:p w14:paraId="76F2C06B" w14:textId="77777777" w:rsidR="00D62FFB" w:rsidRDefault="00F63F34">
      <w:pPr>
        <w:pStyle w:val="Akapitzlist"/>
        <w:numPr>
          <w:ilvl w:val="0"/>
          <w:numId w:val="39"/>
        </w:numPr>
        <w:spacing w:after="120" w:line="276" w:lineRule="auto"/>
        <w:rPr>
          <w:rFonts w:cstheme="minorHAnsi"/>
          <w:sz w:val="22"/>
        </w:rPr>
      </w:pPr>
      <w:r>
        <w:rPr>
          <w:rFonts w:cstheme="minorHAnsi"/>
          <w:sz w:val="22"/>
        </w:rPr>
        <w:t xml:space="preserve">Wykonanie lub zakończenie obowiązywania Umowy Głównej powoduje zakończenie obowiązywania Umowy bez konieczności składania jakichkolwiek dodatkowych oświadczeń w tym przedmiocie. </w:t>
      </w:r>
    </w:p>
    <w:p w14:paraId="76F2C06C" w14:textId="77777777" w:rsidR="00D62FFB" w:rsidRDefault="00F63F34">
      <w:pPr>
        <w:spacing w:line="276" w:lineRule="auto"/>
        <w:jc w:val="center"/>
        <w:rPr>
          <w:rFonts w:cstheme="minorHAnsi"/>
          <w:sz w:val="22"/>
        </w:rPr>
      </w:pPr>
      <w:r>
        <w:rPr>
          <w:rFonts w:cstheme="minorHAnsi"/>
          <w:sz w:val="22"/>
        </w:rPr>
        <w:t>§5</w:t>
      </w:r>
    </w:p>
    <w:p w14:paraId="76F2C06D" w14:textId="77777777" w:rsidR="00D62FFB" w:rsidRDefault="00F63F34">
      <w:pPr>
        <w:pStyle w:val="Akapitzlist"/>
        <w:numPr>
          <w:ilvl w:val="0"/>
          <w:numId w:val="40"/>
        </w:numPr>
        <w:spacing w:after="120" w:line="276" w:lineRule="auto"/>
        <w:rPr>
          <w:rFonts w:cstheme="minorHAnsi"/>
          <w:color w:val="auto"/>
          <w:sz w:val="22"/>
        </w:rPr>
      </w:pPr>
      <w:r>
        <w:rPr>
          <w:rFonts w:cstheme="minorHAnsi"/>
          <w:sz w:val="22"/>
        </w:rPr>
        <w:t xml:space="preserve">Przetwarzający nie może powierzyć przetwarzania Danych Osobowych (dalsze powierzenie </w:t>
      </w:r>
      <w:r>
        <w:rPr>
          <w:rFonts w:cstheme="minorHAnsi"/>
          <w:color w:val="auto"/>
          <w:sz w:val="22"/>
        </w:rPr>
        <w:t>przetwarzania) innemu podmiotowi bez uprzedniej pisemnej zgody Administratora, z tym zastrzeżeniem, iż dla potrzeb wykonania Czynności:</w:t>
      </w:r>
    </w:p>
    <w:p w14:paraId="76F2C06E" w14:textId="77777777" w:rsidR="00D62FFB" w:rsidRDefault="00F63F34">
      <w:pPr>
        <w:pStyle w:val="Akapitzlist"/>
        <w:numPr>
          <w:ilvl w:val="0"/>
          <w:numId w:val="41"/>
        </w:numPr>
        <w:spacing w:after="120" w:line="276" w:lineRule="auto"/>
        <w:rPr>
          <w:rFonts w:cstheme="minorHAnsi"/>
          <w:color w:val="auto"/>
          <w:sz w:val="22"/>
        </w:rPr>
      </w:pPr>
      <w:r>
        <w:rPr>
          <w:rFonts w:cstheme="minorHAnsi"/>
          <w:color w:val="auto"/>
          <w:sz w:val="22"/>
        </w:rPr>
        <w:t xml:space="preserve">w zakresie dostępu do nowych wersji, usługi opieki serwisowej konieczne może okazać się dalsze powierzenie przetwarzania przez Przetwarzającego Danych Osobowych określonemu w Umowie Głównej właścicielowi autorskich praw majątkowych do Programu w rozumieniu Umowy Głównej,  w ww. zakresie i celu, a wobec tego Administrator niniejszym wyraża zgodę na dalsze powierzenie przetwarzania przez Przetwarzającego temu podmiotowi Danych Osobowych w ww. zakresie i celu. </w:t>
      </w:r>
    </w:p>
    <w:p w14:paraId="76F2C06F" w14:textId="77777777" w:rsidR="00D62FFB" w:rsidRDefault="00F63F34">
      <w:pPr>
        <w:pStyle w:val="Akapitzlist"/>
        <w:numPr>
          <w:ilvl w:val="0"/>
          <w:numId w:val="41"/>
        </w:numPr>
        <w:spacing w:after="120" w:line="276" w:lineRule="auto"/>
        <w:rPr>
          <w:rFonts w:cstheme="minorHAnsi"/>
          <w:color w:val="auto"/>
          <w:sz w:val="22"/>
        </w:rPr>
      </w:pPr>
      <w:r>
        <w:rPr>
          <w:rFonts w:cstheme="minorHAnsi"/>
          <w:color w:val="auto"/>
          <w:sz w:val="22"/>
        </w:rPr>
        <w:t>w zakresie dostępu do nowych wersji, usługi opieki serwisowej konieczne może okazać się dalsze powierzenie przetwarzania przez Przetwarzającego Danych Osobowych określonemu w Umowie Głównej Konsultantowi systemu informatycznego zgodnie z postanowieniami Umowy Głównej,  w ww. zakresie i celu, a wobec tego Administrator niniejszym wyraża zgodę na dalsze powierzenie przetwarzania przez Przetwarzającego podmiotowi Danych Osobowych w ww. zakresie i celu po zagwarantowaniu, że korzysta wyłącznie z usług takich podmiotów przetwarzających, które zapewniają wystarczające gwarancje wdrożenia odpowiednich środków technicznych i organizacyjnych, by przetwarzanie spełniało wymogi rozporządzenia „RODO” - Rozporządzenie Parlamentu Europejskiego i Rady (UE) 2016/679 z dnia 27  kwietnia 2016 r. w sprawie ochrony osób fizycznych w związku z przetwarzaniem danych osobowych i w sprawie swobodnego przepływu takich danych oraz uchylenia dyrektywy 95/46/WE i chroniło prawa osób, których dane dotyczą.</w:t>
      </w:r>
    </w:p>
    <w:p w14:paraId="76F2C070" w14:textId="77777777" w:rsidR="00D62FFB" w:rsidRDefault="00F63F34">
      <w:pPr>
        <w:pStyle w:val="Akapitzlist"/>
        <w:numPr>
          <w:ilvl w:val="0"/>
          <w:numId w:val="41"/>
        </w:numPr>
        <w:spacing w:after="120" w:line="276" w:lineRule="auto"/>
        <w:rPr>
          <w:rFonts w:cstheme="minorHAnsi"/>
          <w:color w:val="auto"/>
          <w:sz w:val="22"/>
        </w:rPr>
      </w:pPr>
      <w:r>
        <w:rPr>
          <w:rFonts w:cstheme="minorHAnsi"/>
          <w:color w:val="auto"/>
          <w:sz w:val="22"/>
        </w:rPr>
        <w:t>Przetwarzający 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 Opis zastosowanych środków technicznych i organizacyjnych, w tym zabezpieczeń teleinformatycznych stanowi załącznik nr 1 do umowy.</w:t>
      </w:r>
    </w:p>
    <w:p w14:paraId="76F2C071" w14:textId="77777777" w:rsidR="00D62FFB" w:rsidRDefault="00F63F34">
      <w:pPr>
        <w:pStyle w:val="Akapitzlist"/>
        <w:numPr>
          <w:ilvl w:val="0"/>
          <w:numId w:val="41"/>
        </w:numPr>
        <w:spacing w:after="120" w:line="276" w:lineRule="auto"/>
        <w:rPr>
          <w:rFonts w:cstheme="minorHAnsi"/>
          <w:color w:val="auto"/>
          <w:sz w:val="22"/>
        </w:rPr>
      </w:pPr>
      <w:r>
        <w:rPr>
          <w:rFonts w:cstheme="minorHAnsi"/>
          <w:color w:val="auto"/>
          <w:sz w:val="22"/>
        </w:rPr>
        <w:lastRenderedPageBreak/>
        <w:t>Przetwarzający oświadcza, że zastosowane do przetwarzania powierzonych danych systemy informatyczne spełniają wymogi aktualnie obowiązujących przepisów prawa.</w:t>
      </w:r>
    </w:p>
    <w:p w14:paraId="76F2C072" w14:textId="77777777" w:rsidR="00D62FFB" w:rsidRDefault="00F63F34">
      <w:pPr>
        <w:pStyle w:val="Akapitzlist"/>
        <w:numPr>
          <w:ilvl w:val="0"/>
          <w:numId w:val="41"/>
        </w:numPr>
        <w:spacing w:after="120" w:line="276" w:lineRule="auto"/>
        <w:rPr>
          <w:rFonts w:cstheme="minorHAnsi"/>
          <w:color w:val="auto"/>
          <w:sz w:val="22"/>
        </w:rPr>
      </w:pPr>
      <w:r>
        <w:rPr>
          <w:rFonts w:cstheme="minorHAnsi"/>
          <w:color w:val="auto"/>
          <w:sz w:val="22"/>
        </w:rPr>
        <w:t>Przetwarzający przetwarza dane osobowe wyłącznie na udokumentowane polecenie administratora, chyba że obowiązek przetwarzania danych osobowych nakładają na Przetwarzającego przepisy prawa. W takiej sytuacji informuje on Administratora przed rozpoczęciem przetwarzania o tym obowiązku, chyba, że przepisy te zabraniają udzielania takiej informacji z uwagi na ważny interes publiczny.</w:t>
      </w:r>
    </w:p>
    <w:p w14:paraId="76F2C073" w14:textId="77777777" w:rsidR="00D62FFB" w:rsidRDefault="00F63F34">
      <w:pPr>
        <w:pStyle w:val="Akapitzlist"/>
        <w:numPr>
          <w:ilvl w:val="0"/>
          <w:numId w:val="41"/>
        </w:numPr>
        <w:spacing w:after="120" w:line="276" w:lineRule="auto"/>
        <w:rPr>
          <w:rFonts w:cstheme="minorHAnsi"/>
          <w:color w:val="auto"/>
          <w:sz w:val="22"/>
        </w:rPr>
      </w:pPr>
      <w:r>
        <w:rPr>
          <w:rFonts w:cstheme="minorHAnsi"/>
          <w:color w:val="auto"/>
          <w:sz w:val="22"/>
        </w:rPr>
        <w:t>Przekazanie powierzonych danych, których przetwarzanie zostało powierzone do państwa trzeciego może nastąpić jedynie na pisemne polecenie Administratora, chyba że obowiązek taki nakłada na Przetwarzającego prawo Unii lub prawo państwa członkowskiego, któremu podlegają. W takim przypadku przed rozpoczęciem przetwarzania Przetwarzający informuje Administratora o tym obowiązku prawnym, o ile prawo to nie zabrania udzielania takiej informacji z uwagi na ważny interes publiczny.</w:t>
      </w:r>
    </w:p>
    <w:p w14:paraId="76F2C074" w14:textId="77777777" w:rsidR="00D62FFB" w:rsidRDefault="00F63F34">
      <w:pPr>
        <w:pStyle w:val="Akapitzlist"/>
        <w:numPr>
          <w:ilvl w:val="0"/>
          <w:numId w:val="40"/>
        </w:numPr>
        <w:spacing w:after="120" w:line="276" w:lineRule="auto"/>
        <w:rPr>
          <w:rFonts w:cstheme="minorHAnsi"/>
          <w:color w:val="auto"/>
          <w:sz w:val="22"/>
        </w:rPr>
      </w:pPr>
      <w:r>
        <w:rPr>
          <w:rFonts w:cstheme="minorHAnsi"/>
          <w:color w:val="auto"/>
          <w:sz w:val="22"/>
        </w:rPr>
        <w:t>W przypadku, gdyby konieczne okazało się udzielenie pisemnej zgody na dalsze powierzenie przetwarzania Danych Osobowych przez Przetwarzającego innemu podmiotowi Administrator zobowiązuje się każdorazowo jej udzielić w terminie 7 (siedmiu) dni roboczych od dnia wystąpienia przez Przetwarzającego o takową, chyba że zaistnieją uzasadnione powody dla jej nieudzielania, o czym Administrator obowiązany jest w tym terminie Przetwarzającego pisemnie poinformować.</w:t>
      </w:r>
    </w:p>
    <w:p w14:paraId="76F2C075" w14:textId="77777777" w:rsidR="00D62FFB" w:rsidRDefault="00F63F34">
      <w:pPr>
        <w:spacing w:line="276" w:lineRule="auto"/>
        <w:jc w:val="center"/>
        <w:rPr>
          <w:rFonts w:cstheme="minorHAnsi"/>
          <w:color w:val="auto"/>
          <w:sz w:val="22"/>
        </w:rPr>
      </w:pPr>
      <w:r>
        <w:rPr>
          <w:rFonts w:cstheme="minorHAnsi"/>
          <w:color w:val="auto"/>
          <w:sz w:val="22"/>
        </w:rPr>
        <w:t>§6</w:t>
      </w:r>
    </w:p>
    <w:p w14:paraId="76F2C076" w14:textId="77777777" w:rsidR="00D62FFB" w:rsidRDefault="00F63F34">
      <w:pPr>
        <w:spacing w:line="276" w:lineRule="auto"/>
        <w:rPr>
          <w:rFonts w:cstheme="minorHAnsi"/>
          <w:sz w:val="22"/>
        </w:rPr>
      </w:pPr>
      <w:r>
        <w:rPr>
          <w:rFonts w:cstheme="minorHAnsi"/>
          <w:color w:val="auto"/>
          <w:sz w:val="22"/>
        </w:rPr>
        <w:t>W celu należytego wykonywania przez Przetwarzającego, jako Wykonawcę w rozumieniu Umowy Głównej, na rzecz Administratora, jako Zamawiającego w rozumieniu Umowy Głównej (dalej też tak zwanymi w postanowieniach niniejszego paragrafu) zobowiązań z Umowy Głównej niezbędne jest przetwarzanie przez Wykonawcę danych kontaktowych Przedstawiciela Zamawiającego</w:t>
      </w:r>
      <w:r>
        <w:rPr>
          <w:rFonts w:cstheme="minorHAnsi"/>
          <w:sz w:val="22"/>
        </w:rPr>
        <w:t>. Dotyczy to imienia i nazwiska, stanowiska u Zamawiającego, służbowego adresu e-mail lub służbowego nr telefonu. Przekazanie tych danych kontaktowych ma charakter udostępnienia i tym samym Wykonawca staje się administratorem tych danych.</w:t>
      </w:r>
    </w:p>
    <w:p w14:paraId="76F2C077" w14:textId="77777777" w:rsidR="00D62FFB" w:rsidRDefault="00F63F34">
      <w:pPr>
        <w:spacing w:line="276" w:lineRule="auto"/>
        <w:jc w:val="center"/>
        <w:rPr>
          <w:rFonts w:cstheme="minorHAnsi"/>
          <w:sz w:val="22"/>
        </w:rPr>
      </w:pPr>
      <w:r>
        <w:rPr>
          <w:rFonts w:cstheme="minorHAnsi"/>
          <w:sz w:val="22"/>
        </w:rPr>
        <w:t>§7</w:t>
      </w:r>
    </w:p>
    <w:p w14:paraId="76F2C078" w14:textId="77777777" w:rsidR="00D62FFB" w:rsidRDefault="00F63F34">
      <w:pPr>
        <w:spacing w:line="276" w:lineRule="auto"/>
        <w:rPr>
          <w:rFonts w:cstheme="minorHAnsi"/>
          <w:sz w:val="22"/>
        </w:rPr>
      </w:pPr>
      <w:r>
        <w:rPr>
          <w:rFonts w:cstheme="minorHAnsi"/>
          <w:sz w:val="22"/>
        </w:rPr>
        <w:t>W sprawach nieuregulowanych postanowieniami Umowy zastosowane mają odpowiednie przepisy polskiego prawa, w tym Kodeksu Cywilnego. Jeżeli w postanowieniach Umowy mowa jest o przepisach prawa lub prawie państwa członkowskiego, rozumie się przez to przepisy powszechnie obowiązującego prawa polskiego.</w:t>
      </w:r>
    </w:p>
    <w:p w14:paraId="76F2C079" w14:textId="77777777" w:rsidR="00D62FFB" w:rsidRDefault="00D62FFB">
      <w:pPr>
        <w:spacing w:line="276" w:lineRule="auto"/>
        <w:rPr>
          <w:rFonts w:cstheme="minorHAnsi"/>
          <w:sz w:val="22"/>
        </w:rPr>
      </w:pPr>
    </w:p>
    <w:p w14:paraId="76F2C07A" w14:textId="77777777" w:rsidR="00D62FFB" w:rsidRDefault="00F63F34">
      <w:pPr>
        <w:spacing w:line="276" w:lineRule="auto"/>
        <w:jc w:val="center"/>
        <w:rPr>
          <w:rFonts w:cstheme="minorHAnsi"/>
          <w:sz w:val="22"/>
        </w:rPr>
      </w:pPr>
      <w:r>
        <w:rPr>
          <w:rFonts w:cstheme="minorHAnsi"/>
          <w:sz w:val="22"/>
        </w:rPr>
        <w:t>§8</w:t>
      </w:r>
    </w:p>
    <w:p w14:paraId="76F2C07B" w14:textId="77777777" w:rsidR="00D62FFB" w:rsidRDefault="00F63F34">
      <w:pPr>
        <w:spacing w:line="276" w:lineRule="auto"/>
        <w:rPr>
          <w:rFonts w:cstheme="minorHAnsi"/>
          <w:sz w:val="22"/>
        </w:rPr>
      </w:pPr>
      <w:r>
        <w:rPr>
          <w:rFonts w:cstheme="minorHAnsi"/>
          <w:sz w:val="22"/>
        </w:rPr>
        <w:t xml:space="preserve">Wszelkie zmiany Umowy oraz wszelkie oświadczenia woli lub wiedzy składane na podstawie Umowy wymagają formy pisemnej pod rygorem nieważności. </w:t>
      </w:r>
    </w:p>
    <w:p w14:paraId="76F2C07C" w14:textId="77777777" w:rsidR="00D62FFB" w:rsidRDefault="00F63F34">
      <w:pPr>
        <w:spacing w:line="276" w:lineRule="auto"/>
        <w:rPr>
          <w:rFonts w:cstheme="minorHAnsi"/>
          <w:sz w:val="22"/>
        </w:rPr>
      </w:pPr>
      <w:r>
        <w:rPr>
          <w:rFonts w:cstheme="minorHAnsi"/>
          <w:sz w:val="22"/>
        </w:rPr>
        <w:t>Ewentualne spory mogące wynikać przy realizacji Umowy Strony poddają pod rozstrzygnięcie właściwego rzeczowo i miejscowo Sądu powszechnego w Poznaniu.</w:t>
      </w:r>
    </w:p>
    <w:p w14:paraId="76F2C07D" w14:textId="77777777" w:rsidR="00D62FFB" w:rsidRDefault="00F63F34">
      <w:pPr>
        <w:spacing w:line="276" w:lineRule="auto"/>
        <w:rPr>
          <w:rFonts w:cstheme="minorHAnsi"/>
          <w:sz w:val="22"/>
        </w:rPr>
      </w:pPr>
      <w:r>
        <w:rPr>
          <w:rFonts w:cstheme="minorHAnsi"/>
          <w:sz w:val="22"/>
        </w:rPr>
        <w:t>Umowa została sporządzona w dwóch jednobrzmiących egzemplarzach, po jednym dla każdej ze Stron.</w:t>
      </w:r>
    </w:p>
    <w:p w14:paraId="76F2C07E" w14:textId="77777777" w:rsidR="00D62FFB" w:rsidRDefault="00D62FFB">
      <w:pPr>
        <w:pStyle w:val="WD2Tekst"/>
        <w:spacing w:after="0" w:line="276" w:lineRule="auto"/>
        <w:jc w:val="both"/>
        <w:rPr>
          <w:rFonts w:asciiTheme="minorHAnsi" w:hAnsiTheme="minorHAnsi" w:cstheme="minorHAnsi"/>
          <w:color w:val="auto"/>
          <w:sz w:val="22"/>
          <w:szCs w:val="22"/>
        </w:rPr>
      </w:pPr>
    </w:p>
    <w:p w14:paraId="76F2C07F" w14:textId="77777777" w:rsidR="00D62FFB" w:rsidRDefault="00F63F34">
      <w:pPr>
        <w:spacing w:after="0" w:line="276" w:lineRule="auto"/>
        <w:rPr>
          <w:rFonts w:cstheme="minorHAnsi"/>
          <w:b/>
          <w:bCs/>
          <w:sz w:val="22"/>
        </w:rPr>
      </w:pPr>
      <w:r>
        <w:rPr>
          <w:rFonts w:cstheme="minorHAnsi"/>
          <w:b/>
          <w:bCs/>
          <w:sz w:val="22"/>
        </w:rPr>
        <w:t xml:space="preserve">                  </w:t>
      </w:r>
      <w:r>
        <w:rPr>
          <w:rFonts w:cstheme="minorHAnsi"/>
          <w:b/>
          <w:bCs/>
          <w:sz w:val="22"/>
        </w:rPr>
        <w:tab/>
        <w:t>Administrator</w:t>
      </w:r>
      <w:r>
        <w:rPr>
          <w:rFonts w:cstheme="minorHAnsi"/>
          <w:b/>
          <w:bCs/>
          <w:sz w:val="22"/>
        </w:rPr>
        <w:tab/>
      </w:r>
      <w:r>
        <w:rPr>
          <w:rFonts w:cstheme="minorHAnsi"/>
          <w:b/>
          <w:bCs/>
          <w:sz w:val="22"/>
        </w:rPr>
        <w:tab/>
      </w:r>
      <w:r>
        <w:rPr>
          <w:rFonts w:cstheme="minorHAnsi"/>
          <w:b/>
          <w:bCs/>
          <w:sz w:val="22"/>
        </w:rPr>
        <w:tab/>
      </w:r>
      <w:r>
        <w:rPr>
          <w:rFonts w:cstheme="minorHAnsi"/>
          <w:b/>
          <w:bCs/>
          <w:sz w:val="22"/>
        </w:rPr>
        <w:tab/>
      </w:r>
      <w:r>
        <w:rPr>
          <w:rFonts w:cstheme="minorHAnsi"/>
          <w:b/>
          <w:bCs/>
          <w:sz w:val="22"/>
        </w:rPr>
        <w:tab/>
        <w:t>Przetwarzający</w:t>
      </w:r>
    </w:p>
    <w:p w14:paraId="76F2C080" w14:textId="77777777" w:rsidR="00D62FFB" w:rsidRDefault="00D62FFB">
      <w:pPr>
        <w:spacing w:after="0" w:line="276" w:lineRule="auto"/>
        <w:rPr>
          <w:rFonts w:cstheme="minorHAnsi"/>
          <w:b/>
          <w:bCs/>
          <w:sz w:val="22"/>
        </w:rPr>
      </w:pPr>
    </w:p>
    <w:p w14:paraId="76F2C081" w14:textId="77777777" w:rsidR="00D62FFB" w:rsidRDefault="00D62FFB">
      <w:pPr>
        <w:spacing w:after="0" w:line="276" w:lineRule="auto"/>
        <w:rPr>
          <w:rFonts w:cstheme="minorHAnsi"/>
          <w:b/>
          <w:bCs/>
          <w:sz w:val="22"/>
        </w:rPr>
      </w:pPr>
    </w:p>
    <w:p w14:paraId="76F2C082" w14:textId="77777777" w:rsidR="00D62FFB" w:rsidRDefault="00D62FFB">
      <w:pPr>
        <w:suppressAutoHyphens/>
        <w:spacing w:after="0" w:line="276" w:lineRule="auto"/>
        <w:rPr>
          <w:rFonts w:cstheme="minorHAnsi"/>
          <w:sz w:val="22"/>
          <w:lang w:eastAsia="hi-IN" w:bidi="hi-IN"/>
        </w:rPr>
      </w:pPr>
    </w:p>
    <w:p w14:paraId="76F2C083"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lastRenderedPageBreak/>
        <w:t>ZAKRES, W TYM CHARAKTER PRZETWARZANIA I RODZAJ DANYCH OSOBOWYCH:</w:t>
      </w:r>
    </w:p>
    <w:p w14:paraId="76F2C084" w14:textId="77777777" w:rsidR="00D62FFB" w:rsidRDefault="00D62FFB">
      <w:pPr>
        <w:suppressAutoHyphens/>
        <w:spacing w:after="0" w:line="276" w:lineRule="auto"/>
        <w:rPr>
          <w:rFonts w:cstheme="minorHAnsi"/>
          <w:sz w:val="22"/>
          <w:lang w:eastAsia="hi-IN" w:bidi="hi-IN"/>
        </w:rPr>
      </w:pPr>
    </w:p>
    <w:p w14:paraId="76F2C085"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Strony określają, że:</w:t>
      </w:r>
    </w:p>
    <w:p w14:paraId="76F2C086" w14:textId="77777777" w:rsidR="00D62FFB" w:rsidRDefault="00F63F34">
      <w:pPr>
        <w:numPr>
          <w:ilvl w:val="0"/>
          <w:numId w:val="42"/>
        </w:numPr>
        <w:tabs>
          <w:tab w:val="left" w:pos="400"/>
        </w:tabs>
        <w:suppressAutoHyphens/>
        <w:spacing w:after="0" w:line="276" w:lineRule="auto"/>
        <w:ind w:hanging="320"/>
        <w:rPr>
          <w:rFonts w:cstheme="minorHAnsi"/>
          <w:sz w:val="22"/>
          <w:lang w:eastAsia="hi-IN" w:bidi="hi-IN"/>
        </w:rPr>
      </w:pPr>
      <w:r>
        <w:rPr>
          <w:rFonts w:cstheme="minorHAnsi"/>
          <w:sz w:val="22"/>
          <w:lang w:eastAsia="hi-IN" w:bidi="hi-IN"/>
        </w:rPr>
        <w:t>powierzenie przetwarzania dotyczy następującego rodzaju danych osobowych osób których dane dotyczą:</w:t>
      </w:r>
    </w:p>
    <w:p w14:paraId="76F2C087" w14:textId="77777777" w:rsidR="00D62FFB" w:rsidRDefault="00D62FFB">
      <w:pPr>
        <w:numPr>
          <w:ilvl w:val="0"/>
          <w:numId w:val="42"/>
        </w:numPr>
        <w:tabs>
          <w:tab w:val="left" w:pos="400"/>
        </w:tabs>
        <w:suppressAutoHyphens/>
        <w:spacing w:after="0" w:line="276" w:lineRule="auto"/>
        <w:ind w:hanging="320"/>
        <w:rPr>
          <w:rFonts w:cstheme="minorHAnsi"/>
          <w:sz w:val="22"/>
          <w:lang w:eastAsia="hi-IN" w:bidi="hi-IN"/>
        </w:rPr>
      </w:pPr>
    </w:p>
    <w:p w14:paraId="76F2C088"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następujące rodzaje danych osobowych klientów (pacjentów) Administratora:</w:t>
      </w:r>
    </w:p>
    <w:tbl>
      <w:tblPr>
        <w:tblW w:w="962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00"/>
        <w:gridCol w:w="3560"/>
        <w:gridCol w:w="3664"/>
      </w:tblGrid>
      <w:tr w:rsidR="00D62FFB" w14:paraId="76F2C08E" w14:textId="77777777">
        <w:trPr>
          <w:trHeight w:val="286"/>
        </w:trPr>
        <w:tc>
          <w:tcPr>
            <w:tcW w:w="2400" w:type="dxa"/>
            <w:shd w:val="clear" w:color="auto" w:fill="auto"/>
          </w:tcPr>
          <w:p w14:paraId="76F2C089"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 xml:space="preserve">imię, drugie imię </w:t>
            </w:r>
          </w:p>
          <w:p w14:paraId="76F2C08A"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i nazwisko</w:t>
            </w:r>
          </w:p>
        </w:tc>
        <w:tc>
          <w:tcPr>
            <w:tcW w:w="3560" w:type="dxa"/>
            <w:shd w:val="clear" w:color="auto" w:fill="auto"/>
          </w:tcPr>
          <w:p w14:paraId="76F2C08B"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stan cywilny</w:t>
            </w:r>
          </w:p>
        </w:tc>
        <w:tc>
          <w:tcPr>
            <w:tcW w:w="3664" w:type="dxa"/>
            <w:shd w:val="clear" w:color="auto" w:fill="auto"/>
          </w:tcPr>
          <w:p w14:paraId="76F2C08C"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informacja o stanie zdrowia, diagnoza</w:t>
            </w:r>
          </w:p>
          <w:p w14:paraId="76F2C08D"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i udzielane świadczenia zdrowotne</w:t>
            </w:r>
          </w:p>
        </w:tc>
      </w:tr>
      <w:tr w:rsidR="00D62FFB" w14:paraId="76F2C095" w14:textId="77777777">
        <w:trPr>
          <w:trHeight w:val="125"/>
        </w:trPr>
        <w:tc>
          <w:tcPr>
            <w:tcW w:w="2400" w:type="dxa"/>
            <w:shd w:val="clear" w:color="auto" w:fill="auto"/>
          </w:tcPr>
          <w:p w14:paraId="76F2C08F"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płeć</w:t>
            </w:r>
          </w:p>
        </w:tc>
        <w:tc>
          <w:tcPr>
            <w:tcW w:w="3560" w:type="dxa"/>
            <w:shd w:val="clear" w:color="auto" w:fill="auto"/>
          </w:tcPr>
          <w:p w14:paraId="76F2C090"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 xml:space="preserve">numer dowodu osobistego </w:t>
            </w:r>
          </w:p>
          <w:p w14:paraId="76F2C091"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(data wydania, organ wydający)</w:t>
            </w:r>
          </w:p>
        </w:tc>
        <w:tc>
          <w:tcPr>
            <w:tcW w:w="3664" w:type="dxa"/>
            <w:shd w:val="clear" w:color="auto" w:fill="auto"/>
          </w:tcPr>
          <w:p w14:paraId="76F2C092"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 xml:space="preserve">numer paszportu (data wydania, </w:t>
            </w:r>
          </w:p>
          <w:p w14:paraId="76F2C093"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 xml:space="preserve">organ wydający, data ważności, </w:t>
            </w:r>
          </w:p>
          <w:p w14:paraId="76F2C094"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kraj wydania)</w:t>
            </w:r>
          </w:p>
        </w:tc>
      </w:tr>
      <w:tr w:rsidR="00D62FFB" w14:paraId="76F2C099" w14:textId="77777777">
        <w:trPr>
          <w:trHeight w:val="296"/>
        </w:trPr>
        <w:tc>
          <w:tcPr>
            <w:tcW w:w="2400" w:type="dxa"/>
            <w:shd w:val="clear" w:color="auto" w:fill="auto"/>
          </w:tcPr>
          <w:p w14:paraId="76F2C096"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nazwisko rodowe</w:t>
            </w:r>
          </w:p>
        </w:tc>
        <w:tc>
          <w:tcPr>
            <w:tcW w:w="3560" w:type="dxa"/>
            <w:shd w:val="clear" w:color="auto" w:fill="auto"/>
          </w:tcPr>
          <w:p w14:paraId="76F2C097"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numer PESEL</w:t>
            </w:r>
          </w:p>
        </w:tc>
        <w:tc>
          <w:tcPr>
            <w:tcW w:w="3664" w:type="dxa"/>
            <w:shd w:val="clear" w:color="auto" w:fill="auto"/>
          </w:tcPr>
          <w:p w14:paraId="76F2C098" w14:textId="77777777" w:rsidR="00D62FFB" w:rsidRDefault="00F63F34">
            <w:pPr>
              <w:suppressAutoHyphens/>
              <w:snapToGrid w:val="0"/>
              <w:spacing w:after="0" w:line="276" w:lineRule="auto"/>
              <w:rPr>
                <w:rFonts w:cstheme="minorHAnsi"/>
                <w:sz w:val="22"/>
                <w:lang w:eastAsia="hi-IN" w:bidi="hi-IN"/>
              </w:rPr>
            </w:pPr>
            <w:r>
              <w:rPr>
                <w:rFonts w:cstheme="minorHAnsi"/>
                <w:sz w:val="22"/>
                <w:lang w:eastAsia="hi-IN" w:bidi="hi-IN"/>
              </w:rPr>
              <w:t>nałogi</w:t>
            </w:r>
          </w:p>
        </w:tc>
      </w:tr>
      <w:tr w:rsidR="00D62FFB" w14:paraId="76F2C09D" w14:textId="77777777">
        <w:trPr>
          <w:trHeight w:val="268"/>
        </w:trPr>
        <w:tc>
          <w:tcPr>
            <w:tcW w:w="2400" w:type="dxa"/>
            <w:shd w:val="clear" w:color="auto" w:fill="auto"/>
          </w:tcPr>
          <w:p w14:paraId="76F2C09A"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data urodzenia</w:t>
            </w:r>
          </w:p>
        </w:tc>
        <w:tc>
          <w:tcPr>
            <w:tcW w:w="3560" w:type="dxa"/>
            <w:shd w:val="clear" w:color="auto" w:fill="auto"/>
          </w:tcPr>
          <w:p w14:paraId="76F2C09B"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numer identyfikacji w UE</w:t>
            </w:r>
          </w:p>
        </w:tc>
        <w:tc>
          <w:tcPr>
            <w:tcW w:w="3664" w:type="dxa"/>
            <w:shd w:val="clear" w:color="auto" w:fill="auto"/>
          </w:tcPr>
          <w:p w14:paraId="76F2C09C"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stanowisko pracy,</w:t>
            </w:r>
          </w:p>
        </w:tc>
      </w:tr>
      <w:tr w:rsidR="00D62FFB" w14:paraId="76F2C0A1" w14:textId="77777777">
        <w:trPr>
          <w:trHeight w:val="266"/>
        </w:trPr>
        <w:tc>
          <w:tcPr>
            <w:tcW w:w="2400" w:type="dxa"/>
            <w:shd w:val="clear" w:color="auto" w:fill="auto"/>
          </w:tcPr>
          <w:p w14:paraId="76F2C09E"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miejsce urodzenia</w:t>
            </w:r>
          </w:p>
        </w:tc>
        <w:tc>
          <w:tcPr>
            <w:tcW w:w="3560" w:type="dxa"/>
            <w:shd w:val="clear" w:color="auto" w:fill="auto"/>
          </w:tcPr>
          <w:p w14:paraId="76F2C09F"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dane adresowe</w:t>
            </w:r>
          </w:p>
        </w:tc>
        <w:tc>
          <w:tcPr>
            <w:tcW w:w="3664" w:type="dxa"/>
            <w:shd w:val="clear" w:color="auto" w:fill="auto"/>
          </w:tcPr>
          <w:p w14:paraId="76F2C0A0"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stopień pokrewieństwa</w:t>
            </w:r>
          </w:p>
        </w:tc>
      </w:tr>
      <w:tr w:rsidR="00D62FFB" w14:paraId="76F2C0A5" w14:textId="77777777">
        <w:trPr>
          <w:trHeight w:val="268"/>
        </w:trPr>
        <w:tc>
          <w:tcPr>
            <w:tcW w:w="2400" w:type="dxa"/>
            <w:shd w:val="clear" w:color="auto" w:fill="auto"/>
          </w:tcPr>
          <w:p w14:paraId="76F2C0A2"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data śmierci</w:t>
            </w:r>
          </w:p>
        </w:tc>
        <w:tc>
          <w:tcPr>
            <w:tcW w:w="3560" w:type="dxa"/>
            <w:shd w:val="clear" w:color="auto" w:fill="auto"/>
          </w:tcPr>
          <w:p w14:paraId="76F2C0A3"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telefon</w:t>
            </w:r>
          </w:p>
        </w:tc>
        <w:tc>
          <w:tcPr>
            <w:tcW w:w="3664" w:type="dxa"/>
            <w:shd w:val="clear" w:color="auto" w:fill="auto"/>
          </w:tcPr>
          <w:p w14:paraId="76F2C0A4" w14:textId="77777777" w:rsidR="00D62FFB" w:rsidRDefault="00F63F34">
            <w:pPr>
              <w:suppressAutoHyphens/>
              <w:snapToGrid w:val="0"/>
              <w:spacing w:after="0" w:line="276" w:lineRule="auto"/>
              <w:rPr>
                <w:rFonts w:cstheme="minorHAnsi"/>
                <w:sz w:val="22"/>
                <w:lang w:eastAsia="hi-IN" w:bidi="hi-IN"/>
              </w:rPr>
            </w:pPr>
            <w:r>
              <w:rPr>
                <w:rFonts w:cstheme="minorHAnsi"/>
                <w:sz w:val="22"/>
                <w:lang w:eastAsia="hi-IN" w:bidi="hi-IN"/>
              </w:rPr>
              <w:t>nazwa zakładu pracy</w:t>
            </w:r>
          </w:p>
        </w:tc>
      </w:tr>
      <w:tr w:rsidR="00D62FFB" w14:paraId="76F2C0A9" w14:textId="77777777">
        <w:trPr>
          <w:trHeight w:val="268"/>
        </w:trPr>
        <w:tc>
          <w:tcPr>
            <w:tcW w:w="2400" w:type="dxa"/>
            <w:shd w:val="clear" w:color="auto" w:fill="auto"/>
          </w:tcPr>
          <w:p w14:paraId="76F2C0A6"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obywatelstwo</w:t>
            </w:r>
          </w:p>
        </w:tc>
        <w:tc>
          <w:tcPr>
            <w:tcW w:w="3560" w:type="dxa"/>
            <w:shd w:val="clear" w:color="auto" w:fill="auto"/>
          </w:tcPr>
          <w:p w14:paraId="76F2C0A7"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email</w:t>
            </w:r>
          </w:p>
        </w:tc>
        <w:tc>
          <w:tcPr>
            <w:tcW w:w="3664" w:type="dxa"/>
            <w:shd w:val="clear" w:color="auto" w:fill="auto"/>
          </w:tcPr>
          <w:p w14:paraId="76F2C0A8" w14:textId="77777777" w:rsidR="00D62FFB" w:rsidRDefault="00F63F34">
            <w:pPr>
              <w:suppressAutoHyphens/>
              <w:snapToGrid w:val="0"/>
              <w:spacing w:after="0" w:line="276" w:lineRule="auto"/>
              <w:rPr>
                <w:rFonts w:cstheme="minorHAnsi"/>
                <w:sz w:val="22"/>
                <w:lang w:eastAsia="hi-IN" w:bidi="hi-IN"/>
              </w:rPr>
            </w:pPr>
            <w:r>
              <w:rPr>
                <w:rFonts w:cstheme="minorHAnsi"/>
                <w:sz w:val="22"/>
                <w:lang w:eastAsia="hi-IN" w:bidi="hi-IN"/>
              </w:rPr>
              <w:t>zawód matki i ojca</w:t>
            </w:r>
          </w:p>
        </w:tc>
      </w:tr>
      <w:tr w:rsidR="00D62FFB" w14:paraId="76F2C0AD" w14:textId="77777777">
        <w:trPr>
          <w:trHeight w:val="210"/>
        </w:trPr>
        <w:tc>
          <w:tcPr>
            <w:tcW w:w="2400" w:type="dxa"/>
            <w:shd w:val="clear" w:color="auto" w:fill="auto"/>
          </w:tcPr>
          <w:p w14:paraId="76F2C0AA"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imię ojca</w:t>
            </w:r>
          </w:p>
        </w:tc>
        <w:tc>
          <w:tcPr>
            <w:tcW w:w="3560" w:type="dxa"/>
            <w:shd w:val="clear" w:color="auto" w:fill="auto"/>
          </w:tcPr>
          <w:p w14:paraId="76F2C0AB"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ubezpieczyciel/ płatnik NFZ</w:t>
            </w:r>
          </w:p>
        </w:tc>
        <w:tc>
          <w:tcPr>
            <w:tcW w:w="3664" w:type="dxa"/>
            <w:shd w:val="clear" w:color="auto" w:fill="auto"/>
          </w:tcPr>
          <w:p w14:paraId="76F2C0AC" w14:textId="77777777" w:rsidR="00D62FFB" w:rsidRDefault="00F63F34">
            <w:pPr>
              <w:suppressAutoHyphens/>
              <w:snapToGrid w:val="0"/>
              <w:spacing w:after="0" w:line="276" w:lineRule="auto"/>
              <w:rPr>
                <w:rFonts w:cstheme="minorHAnsi"/>
                <w:sz w:val="22"/>
                <w:lang w:eastAsia="hi-IN" w:bidi="hi-IN"/>
              </w:rPr>
            </w:pPr>
            <w:r>
              <w:rPr>
                <w:rFonts w:cstheme="minorHAnsi"/>
                <w:sz w:val="22"/>
                <w:lang w:eastAsia="hi-IN" w:bidi="hi-IN"/>
              </w:rPr>
              <w:t xml:space="preserve">dane osobowe osób upoważnionych przez pacjenta </w:t>
            </w:r>
          </w:p>
        </w:tc>
      </w:tr>
      <w:tr w:rsidR="00D62FFB" w14:paraId="76F2C0B1" w14:textId="77777777">
        <w:trPr>
          <w:trHeight w:val="268"/>
        </w:trPr>
        <w:tc>
          <w:tcPr>
            <w:tcW w:w="2400" w:type="dxa"/>
            <w:shd w:val="clear" w:color="auto" w:fill="auto"/>
          </w:tcPr>
          <w:p w14:paraId="76F2C0AE" w14:textId="77777777" w:rsidR="00D62FFB" w:rsidRDefault="00F63F34">
            <w:pPr>
              <w:suppressAutoHyphens/>
              <w:spacing w:after="0" w:line="276" w:lineRule="auto"/>
              <w:rPr>
                <w:rFonts w:cstheme="minorHAnsi"/>
                <w:color w:val="auto"/>
                <w:sz w:val="22"/>
                <w:lang w:eastAsia="hi-IN" w:bidi="hi-IN"/>
              </w:rPr>
            </w:pPr>
            <w:r>
              <w:rPr>
                <w:rFonts w:cstheme="minorHAnsi"/>
                <w:color w:val="auto"/>
                <w:sz w:val="22"/>
                <w:lang w:eastAsia="hi-IN" w:bidi="hi-IN"/>
              </w:rPr>
              <w:t>imię matki</w:t>
            </w:r>
          </w:p>
        </w:tc>
        <w:tc>
          <w:tcPr>
            <w:tcW w:w="3560" w:type="dxa"/>
            <w:shd w:val="clear" w:color="auto" w:fill="auto"/>
          </w:tcPr>
          <w:p w14:paraId="76F2C0AF" w14:textId="77777777" w:rsidR="00D62FFB" w:rsidRDefault="00F63F34">
            <w:pPr>
              <w:suppressAutoHyphens/>
              <w:spacing w:after="0" w:line="276" w:lineRule="auto"/>
              <w:rPr>
                <w:rFonts w:cstheme="minorHAnsi"/>
                <w:sz w:val="22"/>
                <w:lang w:eastAsia="hi-IN" w:bidi="hi-IN"/>
              </w:rPr>
            </w:pPr>
            <w:r>
              <w:rPr>
                <w:sz w:val="22"/>
              </w:rPr>
              <w:t>numer prawa wykonywania zawodu, jeżeli został nadany</w:t>
            </w:r>
          </w:p>
        </w:tc>
        <w:tc>
          <w:tcPr>
            <w:tcW w:w="3664" w:type="dxa"/>
            <w:shd w:val="clear" w:color="auto" w:fill="auto"/>
          </w:tcPr>
          <w:p w14:paraId="76F2C0B0" w14:textId="77777777" w:rsidR="00D62FFB" w:rsidRDefault="00F63F34">
            <w:pPr>
              <w:suppressAutoHyphens/>
              <w:spacing w:after="0" w:line="276" w:lineRule="auto"/>
              <w:rPr>
                <w:rFonts w:cstheme="minorHAnsi"/>
                <w:sz w:val="22"/>
                <w:lang w:eastAsia="hi-IN" w:bidi="hi-IN"/>
              </w:rPr>
            </w:pPr>
            <w:r>
              <w:rPr>
                <w:sz w:val="22"/>
              </w:rPr>
              <w:t>upoważnienia nadane przez Rejestr Asystentów Medycznych</w:t>
            </w:r>
          </w:p>
        </w:tc>
      </w:tr>
      <w:tr w:rsidR="00D62FFB" w14:paraId="76F2C0B5" w14:textId="77777777">
        <w:trPr>
          <w:trHeight w:val="268"/>
        </w:trPr>
        <w:tc>
          <w:tcPr>
            <w:tcW w:w="2400" w:type="dxa"/>
            <w:shd w:val="clear" w:color="auto" w:fill="auto"/>
          </w:tcPr>
          <w:p w14:paraId="76F2C0B2" w14:textId="77777777" w:rsidR="00D62FFB" w:rsidRDefault="00F63F34">
            <w:pPr>
              <w:suppressAutoHyphens/>
              <w:spacing w:after="0" w:line="276" w:lineRule="auto"/>
              <w:rPr>
                <w:rFonts w:cstheme="minorHAnsi"/>
                <w:color w:val="auto"/>
                <w:sz w:val="22"/>
                <w:lang w:eastAsia="hi-IN" w:bidi="hi-IN"/>
              </w:rPr>
            </w:pPr>
            <w:r>
              <w:rPr>
                <w:rFonts w:cstheme="minorHAnsi"/>
                <w:color w:val="auto"/>
                <w:sz w:val="22"/>
                <w:lang w:eastAsia="hi-IN" w:bidi="hi-IN"/>
              </w:rPr>
              <w:t>Oznaczenie osoby udzielającej świadczeń zdrowotnych oraz osoby kierującej na badania diagnostyczne, konsultacje lub leczenie</w:t>
            </w:r>
          </w:p>
        </w:tc>
        <w:tc>
          <w:tcPr>
            <w:tcW w:w="3560" w:type="dxa"/>
            <w:shd w:val="clear" w:color="auto" w:fill="auto"/>
          </w:tcPr>
          <w:p w14:paraId="76F2C0B3" w14:textId="77777777" w:rsidR="00D62FFB" w:rsidRDefault="00F63F34">
            <w:pPr>
              <w:suppressAutoHyphens/>
              <w:spacing w:after="0" w:line="276" w:lineRule="auto"/>
              <w:rPr>
                <w:rFonts w:cstheme="minorHAnsi"/>
                <w:color w:val="538135" w:themeColor="accent6" w:themeShade="BF"/>
                <w:sz w:val="22"/>
                <w:lang w:eastAsia="hi-IN" w:bidi="hi-IN"/>
              </w:rPr>
            </w:pPr>
            <w:r>
              <w:rPr>
                <w:sz w:val="22"/>
              </w:rPr>
              <w:t>Oznaczenie podmiotu udzielającego świadczeń zdrowotnych (w przypadku zewnętrznej praktyki zawodowej)</w:t>
            </w:r>
          </w:p>
        </w:tc>
        <w:tc>
          <w:tcPr>
            <w:tcW w:w="3664" w:type="dxa"/>
            <w:shd w:val="clear" w:color="auto" w:fill="auto"/>
          </w:tcPr>
          <w:p w14:paraId="76F2C0B4" w14:textId="77777777" w:rsidR="00D62FFB" w:rsidRDefault="00F63F34">
            <w:pPr>
              <w:ind w:left="0" w:firstLine="0"/>
              <w:rPr>
                <w:rFonts w:cstheme="minorHAnsi"/>
                <w:color w:val="538135" w:themeColor="accent6" w:themeShade="BF"/>
                <w:sz w:val="22"/>
                <w:lang w:eastAsia="hi-IN" w:bidi="hi-IN"/>
              </w:rPr>
            </w:pPr>
            <w:r>
              <w:rPr>
                <w:sz w:val="22"/>
              </w:rPr>
              <w:t>adres poczty elektronicznej lub elektronicznej skrzynki podawczej pacjenta, na który ma być przekazana dokumentacja medyczna – w przypadkach udostępniania dokumentacji w sposób, o którym mowa w art. 27 ust. 1 pkt 4 i ust. 3 ustawy z dnia 6 listopada 2008 r. o prawach pacjenta i Rzeczniku Praw Pacjenta.</w:t>
            </w:r>
          </w:p>
        </w:tc>
      </w:tr>
    </w:tbl>
    <w:p w14:paraId="76F2C0B6" w14:textId="77777777" w:rsidR="00D62FFB" w:rsidRDefault="00D62FFB">
      <w:pPr>
        <w:suppressAutoHyphens/>
        <w:spacing w:after="0" w:line="276" w:lineRule="auto"/>
        <w:rPr>
          <w:rFonts w:cstheme="minorHAnsi"/>
          <w:sz w:val="22"/>
          <w:lang w:eastAsia="hi-IN" w:bidi="hi-IN"/>
        </w:rPr>
      </w:pPr>
    </w:p>
    <w:p w14:paraId="76F2C0B7" w14:textId="77777777" w:rsidR="00D62FFB" w:rsidRDefault="00D62FFB">
      <w:pPr>
        <w:suppressAutoHyphens/>
        <w:spacing w:after="0" w:line="276" w:lineRule="auto"/>
        <w:rPr>
          <w:rFonts w:cstheme="minorHAnsi"/>
          <w:sz w:val="22"/>
          <w:lang w:eastAsia="hi-IN" w:bidi="hi-IN"/>
        </w:rPr>
      </w:pPr>
    </w:p>
    <w:p w14:paraId="76F2C0B8"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następujące rodzaje danych osobowych  pracowników, oraz osób wykonujących świadczenia medyczne w imieniu Administratora:</w:t>
      </w:r>
    </w:p>
    <w:tbl>
      <w:tblPr>
        <w:tblW w:w="5318" w:type="pct"/>
        <w:tblCellMar>
          <w:left w:w="0" w:type="dxa"/>
          <w:right w:w="0" w:type="dxa"/>
        </w:tblCellMar>
        <w:tblLook w:val="04A0" w:firstRow="1" w:lastRow="0" w:firstColumn="1" w:lastColumn="0" w:noHBand="0" w:noVBand="1"/>
      </w:tblPr>
      <w:tblGrid>
        <w:gridCol w:w="2140"/>
        <w:gridCol w:w="3174"/>
        <w:gridCol w:w="4319"/>
      </w:tblGrid>
      <w:tr w:rsidR="00D62FFB" w14:paraId="76F2C0BC" w14:textId="77777777">
        <w:trPr>
          <w:trHeight w:val="268"/>
        </w:trPr>
        <w:tc>
          <w:tcPr>
            <w:tcW w:w="1110" w:type="pct"/>
            <w:tcBorders>
              <w:top w:val="single" w:sz="8" w:space="0" w:color="000000"/>
              <w:left w:val="single" w:sz="8" w:space="0" w:color="000000"/>
            </w:tcBorders>
            <w:shd w:val="clear" w:color="auto" w:fill="auto"/>
          </w:tcPr>
          <w:p w14:paraId="76F2C0B9"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Imię i nazwisko</w:t>
            </w:r>
          </w:p>
        </w:tc>
        <w:tc>
          <w:tcPr>
            <w:tcW w:w="1647" w:type="pct"/>
            <w:tcBorders>
              <w:top w:val="single" w:sz="8" w:space="0" w:color="000000"/>
              <w:left w:val="single" w:sz="8" w:space="0" w:color="000000"/>
            </w:tcBorders>
            <w:shd w:val="clear" w:color="auto" w:fill="auto"/>
          </w:tcPr>
          <w:p w14:paraId="76F2C0BA"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Numer prawa wykonywania zawodu</w:t>
            </w:r>
          </w:p>
        </w:tc>
        <w:tc>
          <w:tcPr>
            <w:tcW w:w="2242" w:type="pct"/>
            <w:tcBorders>
              <w:top w:val="single" w:sz="8" w:space="0" w:color="000000"/>
              <w:left w:val="single" w:sz="8" w:space="0" w:color="000000"/>
              <w:right w:val="single" w:sz="8" w:space="0" w:color="000000"/>
            </w:tcBorders>
            <w:shd w:val="clear" w:color="auto" w:fill="auto"/>
          </w:tcPr>
          <w:p w14:paraId="76F2C0BB"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Uprawnienia zawodowe</w:t>
            </w:r>
          </w:p>
        </w:tc>
      </w:tr>
      <w:tr w:rsidR="00D62FFB" w14:paraId="76F2C0C0" w14:textId="77777777">
        <w:trPr>
          <w:trHeight w:val="210"/>
        </w:trPr>
        <w:tc>
          <w:tcPr>
            <w:tcW w:w="1110" w:type="pct"/>
            <w:tcBorders>
              <w:left w:val="single" w:sz="8" w:space="0" w:color="000000"/>
              <w:bottom w:val="single" w:sz="8" w:space="0" w:color="000000"/>
            </w:tcBorders>
            <w:shd w:val="clear" w:color="auto" w:fill="auto"/>
          </w:tcPr>
          <w:p w14:paraId="76F2C0BD"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Numer PESEL</w:t>
            </w:r>
          </w:p>
        </w:tc>
        <w:tc>
          <w:tcPr>
            <w:tcW w:w="1647" w:type="pct"/>
            <w:tcBorders>
              <w:left w:val="single" w:sz="8" w:space="0" w:color="000000"/>
              <w:bottom w:val="single" w:sz="8" w:space="0" w:color="000000"/>
            </w:tcBorders>
            <w:shd w:val="clear" w:color="auto" w:fill="auto"/>
          </w:tcPr>
          <w:p w14:paraId="76F2C0BE" w14:textId="77777777" w:rsidR="00D62FFB" w:rsidRDefault="00D62FFB">
            <w:pPr>
              <w:suppressAutoHyphens/>
              <w:snapToGrid w:val="0"/>
              <w:spacing w:after="0" w:line="276" w:lineRule="auto"/>
              <w:rPr>
                <w:rFonts w:cstheme="minorHAnsi"/>
                <w:sz w:val="22"/>
                <w:lang w:eastAsia="hi-IN" w:bidi="hi-IN"/>
              </w:rPr>
            </w:pPr>
          </w:p>
        </w:tc>
        <w:tc>
          <w:tcPr>
            <w:tcW w:w="2242" w:type="pct"/>
            <w:tcBorders>
              <w:left w:val="single" w:sz="8" w:space="0" w:color="000000"/>
              <w:bottom w:val="single" w:sz="8" w:space="0" w:color="000000"/>
              <w:right w:val="single" w:sz="8" w:space="0" w:color="000000"/>
            </w:tcBorders>
            <w:shd w:val="clear" w:color="auto" w:fill="auto"/>
          </w:tcPr>
          <w:p w14:paraId="76F2C0BF" w14:textId="77777777" w:rsidR="00D62FFB" w:rsidRDefault="00D62FFB">
            <w:pPr>
              <w:suppressAutoHyphens/>
              <w:snapToGrid w:val="0"/>
              <w:spacing w:after="0" w:line="276" w:lineRule="auto"/>
              <w:rPr>
                <w:rFonts w:cstheme="minorHAnsi"/>
                <w:sz w:val="22"/>
                <w:lang w:eastAsia="hi-IN" w:bidi="hi-IN"/>
              </w:rPr>
            </w:pPr>
          </w:p>
        </w:tc>
      </w:tr>
    </w:tbl>
    <w:p w14:paraId="76F2C0C1" w14:textId="77777777" w:rsidR="00D62FFB" w:rsidRDefault="00D62FFB">
      <w:pPr>
        <w:suppressAutoHyphens/>
        <w:spacing w:after="0" w:line="276" w:lineRule="auto"/>
        <w:rPr>
          <w:rFonts w:cstheme="minorHAnsi"/>
          <w:sz w:val="22"/>
          <w:lang w:eastAsia="hi-IN" w:bidi="hi-IN"/>
        </w:rPr>
      </w:pPr>
    </w:p>
    <w:p w14:paraId="76F2C0C2" w14:textId="77777777" w:rsidR="00D62FFB" w:rsidRDefault="00D62FFB">
      <w:pPr>
        <w:suppressAutoHyphens/>
        <w:spacing w:after="0" w:line="276" w:lineRule="auto"/>
        <w:rPr>
          <w:rFonts w:cstheme="minorHAnsi"/>
          <w:sz w:val="22"/>
          <w:lang w:eastAsia="hi-IN" w:bidi="hi-IN"/>
        </w:rPr>
      </w:pPr>
    </w:p>
    <w:p w14:paraId="76F2C0C3"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następujące rodzaje danych osobowych Kontrahentów Administratora lub ich przedstawicieli :</w:t>
      </w:r>
    </w:p>
    <w:tbl>
      <w:tblPr>
        <w:tblW w:w="5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05"/>
        <w:gridCol w:w="1735"/>
        <w:gridCol w:w="1735"/>
        <w:gridCol w:w="1717"/>
        <w:gridCol w:w="2346"/>
      </w:tblGrid>
      <w:tr w:rsidR="00D62FFB" w14:paraId="76F2C0C9" w14:textId="77777777">
        <w:trPr>
          <w:trHeight w:val="307"/>
        </w:trPr>
        <w:tc>
          <w:tcPr>
            <w:tcW w:w="1092" w:type="pct"/>
            <w:shd w:val="clear" w:color="auto" w:fill="auto"/>
          </w:tcPr>
          <w:p w14:paraId="76F2C0C4"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imię i nazwisko, nazwa</w:t>
            </w:r>
          </w:p>
        </w:tc>
        <w:tc>
          <w:tcPr>
            <w:tcW w:w="900" w:type="pct"/>
            <w:shd w:val="clear" w:color="auto" w:fill="auto"/>
          </w:tcPr>
          <w:p w14:paraId="76F2C0C5"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telefon</w:t>
            </w:r>
          </w:p>
        </w:tc>
        <w:tc>
          <w:tcPr>
            <w:tcW w:w="900" w:type="pct"/>
            <w:shd w:val="clear" w:color="auto" w:fill="auto"/>
          </w:tcPr>
          <w:p w14:paraId="76F2C0C6"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NIP</w:t>
            </w:r>
          </w:p>
        </w:tc>
        <w:tc>
          <w:tcPr>
            <w:tcW w:w="891" w:type="pct"/>
            <w:shd w:val="clear" w:color="auto" w:fill="auto"/>
          </w:tcPr>
          <w:p w14:paraId="76F2C0C7"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dane adresowe</w:t>
            </w:r>
          </w:p>
        </w:tc>
        <w:tc>
          <w:tcPr>
            <w:tcW w:w="1217" w:type="pct"/>
            <w:shd w:val="clear" w:color="auto" w:fill="auto"/>
          </w:tcPr>
          <w:p w14:paraId="76F2C0C8" w14:textId="77777777" w:rsidR="00D62FFB" w:rsidRDefault="00F63F34">
            <w:pPr>
              <w:suppressAutoHyphens/>
              <w:spacing w:after="0" w:line="276" w:lineRule="auto"/>
              <w:rPr>
                <w:rFonts w:cstheme="minorHAnsi"/>
                <w:sz w:val="22"/>
                <w:lang w:eastAsia="hi-IN" w:bidi="hi-IN"/>
              </w:rPr>
            </w:pPr>
            <w:r>
              <w:rPr>
                <w:rFonts w:cstheme="minorHAnsi"/>
                <w:sz w:val="22"/>
                <w:lang w:eastAsia="hi-IN" w:bidi="hi-IN"/>
              </w:rPr>
              <w:t>adres e-mail</w:t>
            </w:r>
          </w:p>
        </w:tc>
      </w:tr>
    </w:tbl>
    <w:p w14:paraId="76F2C0CA" w14:textId="77777777" w:rsidR="00D62FFB" w:rsidRDefault="00D62FFB">
      <w:pPr>
        <w:suppressAutoHyphens/>
        <w:spacing w:after="0" w:line="276" w:lineRule="auto"/>
        <w:rPr>
          <w:rFonts w:cstheme="minorHAnsi"/>
          <w:sz w:val="22"/>
          <w:lang w:eastAsia="hi-IN" w:bidi="hi-IN"/>
        </w:rPr>
      </w:pPr>
    </w:p>
    <w:p w14:paraId="76F2C0CB" w14:textId="77777777" w:rsidR="00D62FFB" w:rsidRDefault="00D62FFB">
      <w:pPr>
        <w:suppressAutoHyphens/>
        <w:spacing w:after="0" w:line="276" w:lineRule="auto"/>
        <w:rPr>
          <w:rFonts w:cstheme="minorHAnsi"/>
          <w:sz w:val="22"/>
          <w:lang w:eastAsia="hi-IN" w:bidi="hi-IN"/>
        </w:rPr>
      </w:pPr>
    </w:p>
    <w:p w14:paraId="76F2C0CC" w14:textId="77777777" w:rsidR="00D62FFB" w:rsidRDefault="00F63F34">
      <w:pPr>
        <w:numPr>
          <w:ilvl w:val="0"/>
          <w:numId w:val="43"/>
        </w:numPr>
        <w:spacing w:after="0" w:line="276" w:lineRule="auto"/>
        <w:ind w:left="0"/>
        <w:rPr>
          <w:rFonts w:cstheme="minorHAnsi"/>
          <w:sz w:val="22"/>
          <w:lang w:eastAsia="en-US"/>
        </w:rPr>
      </w:pPr>
      <w:r>
        <w:rPr>
          <w:rFonts w:cstheme="minorHAnsi"/>
          <w:sz w:val="22"/>
          <w:lang w:eastAsia="en-US"/>
        </w:rPr>
        <w:lastRenderedPageBreak/>
        <w:t>charakter przetwarzania polega na wykonywaniu przez Przetwarzającego niezbędnego przetwarzania danych osobowych osób, których dane dotyczą wyłącznie na udokumentowane polecenie Administratora stosownie do każdorazowo zgłoszonego przez Administratora zapotrzebowania lub treści obowiązków Przetwarzającego określonych w Umowie Głównej.</w:t>
      </w:r>
    </w:p>
    <w:p w14:paraId="76F2C0CD" w14:textId="77777777" w:rsidR="00D62FFB" w:rsidRDefault="00F63F34">
      <w:pPr>
        <w:numPr>
          <w:ilvl w:val="0"/>
          <w:numId w:val="43"/>
        </w:numPr>
        <w:spacing w:after="0" w:line="276" w:lineRule="auto"/>
        <w:ind w:left="0"/>
        <w:rPr>
          <w:rFonts w:cstheme="minorHAnsi"/>
          <w:sz w:val="22"/>
          <w:lang w:eastAsia="en-US"/>
        </w:rPr>
      </w:pPr>
      <w:r>
        <w:rPr>
          <w:rFonts w:cstheme="minorHAnsi"/>
          <w:sz w:val="22"/>
          <w:lang w:eastAsia="en-US"/>
        </w:rPr>
        <w:t>Przetwarzający</w:t>
      </w:r>
      <w:r>
        <w:rPr>
          <w:rFonts w:cstheme="minorHAnsi"/>
          <w:kern w:val="2"/>
          <w:sz w:val="22"/>
          <w:lang w:eastAsia="en-US"/>
        </w:rPr>
        <w:t xml:space="preserve"> </w:t>
      </w:r>
      <w:r>
        <w:rPr>
          <w:rFonts w:cstheme="minorHAnsi"/>
          <w:sz w:val="22"/>
          <w:lang w:eastAsia="en-US"/>
        </w:rPr>
        <w:t>jest uprawniony do wykonywania następujących operacji na danych osobowych: zbieranie, utrwalanie, przechowywanie, przeglądanie i modyfikowanie.</w:t>
      </w:r>
    </w:p>
    <w:p w14:paraId="76F2C0CE" w14:textId="77777777" w:rsidR="00D62FFB" w:rsidRDefault="00D62FFB">
      <w:pPr>
        <w:spacing w:after="0" w:line="276" w:lineRule="auto"/>
        <w:rPr>
          <w:rFonts w:cstheme="minorHAnsi"/>
          <w:sz w:val="22"/>
          <w:lang w:eastAsia="en-US"/>
        </w:rPr>
      </w:pPr>
    </w:p>
    <w:p w14:paraId="76F2C0CF" w14:textId="77777777" w:rsidR="00D62FFB" w:rsidRDefault="00F63F34">
      <w:pPr>
        <w:suppressAutoHyphens/>
        <w:spacing w:after="0" w:line="276" w:lineRule="auto"/>
        <w:jc w:val="center"/>
        <w:rPr>
          <w:rFonts w:cstheme="minorHAnsi"/>
          <w:b/>
          <w:bCs/>
          <w:sz w:val="22"/>
          <w:lang w:eastAsia="hi-IN" w:bidi="hi-IN"/>
        </w:rPr>
      </w:pPr>
      <w:r>
        <w:rPr>
          <w:rFonts w:cstheme="minorHAnsi"/>
          <w:b/>
          <w:bCs/>
          <w:sz w:val="22"/>
          <w:lang w:eastAsia="hi-IN" w:bidi="hi-IN"/>
        </w:rPr>
        <w:t>Administrator</w:t>
      </w:r>
      <w:r>
        <w:rPr>
          <w:rFonts w:cstheme="minorHAnsi"/>
          <w:b/>
          <w:bCs/>
          <w:sz w:val="22"/>
          <w:lang w:eastAsia="hi-IN" w:bidi="hi-IN"/>
        </w:rPr>
        <w:tab/>
      </w:r>
      <w:r>
        <w:rPr>
          <w:rFonts w:cstheme="minorHAnsi"/>
          <w:b/>
          <w:bCs/>
          <w:sz w:val="22"/>
          <w:lang w:eastAsia="hi-IN" w:bidi="hi-IN"/>
        </w:rPr>
        <w:tab/>
      </w:r>
      <w:r>
        <w:rPr>
          <w:rFonts w:cstheme="minorHAnsi"/>
          <w:b/>
          <w:bCs/>
          <w:sz w:val="22"/>
          <w:lang w:eastAsia="hi-IN" w:bidi="hi-IN"/>
        </w:rPr>
        <w:tab/>
      </w:r>
      <w:r>
        <w:rPr>
          <w:rFonts w:cstheme="minorHAnsi"/>
          <w:b/>
          <w:bCs/>
          <w:sz w:val="22"/>
          <w:lang w:eastAsia="hi-IN" w:bidi="hi-IN"/>
        </w:rPr>
        <w:tab/>
      </w:r>
      <w:r>
        <w:rPr>
          <w:rFonts w:cstheme="minorHAnsi"/>
          <w:b/>
          <w:bCs/>
          <w:sz w:val="22"/>
          <w:lang w:eastAsia="hi-IN" w:bidi="hi-IN"/>
        </w:rPr>
        <w:tab/>
      </w:r>
      <w:r>
        <w:rPr>
          <w:rFonts w:cstheme="minorHAnsi"/>
          <w:b/>
          <w:bCs/>
          <w:sz w:val="22"/>
          <w:lang w:eastAsia="hi-IN" w:bidi="hi-IN"/>
        </w:rPr>
        <w:tab/>
        <w:t>Przetwarzający</w:t>
      </w:r>
    </w:p>
    <w:p w14:paraId="76F2C0D0" w14:textId="77777777" w:rsidR="00D62FFB" w:rsidRDefault="00D62FFB">
      <w:pPr>
        <w:spacing w:after="0" w:line="276" w:lineRule="auto"/>
        <w:rPr>
          <w:rFonts w:cstheme="minorHAnsi"/>
          <w:b/>
          <w:bCs/>
          <w:sz w:val="22"/>
        </w:rPr>
      </w:pPr>
    </w:p>
    <w:p w14:paraId="76F2C0D1" w14:textId="77777777" w:rsidR="00D62FFB" w:rsidRDefault="00D62FFB">
      <w:pPr>
        <w:spacing w:after="0" w:line="259" w:lineRule="auto"/>
        <w:ind w:left="0" w:firstLine="0"/>
      </w:pPr>
    </w:p>
    <w:sectPr w:rsidR="00D62FFB">
      <w:headerReference w:type="even" r:id="rId9"/>
      <w:footerReference w:type="even" r:id="rId10"/>
      <w:footerReference w:type="default" r:id="rId11"/>
      <w:headerReference w:type="first" r:id="rId12"/>
      <w:footerReference w:type="first" r:id="rId13"/>
      <w:pgSz w:w="11906" w:h="16838"/>
      <w:pgMar w:top="1276" w:right="1413" w:bottom="1752" w:left="1416" w:header="725" w:footer="64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6C5F4" w14:textId="77777777" w:rsidR="0036693D" w:rsidRDefault="0036693D">
      <w:pPr>
        <w:spacing w:line="240" w:lineRule="auto"/>
      </w:pPr>
      <w:r>
        <w:separator/>
      </w:r>
    </w:p>
  </w:endnote>
  <w:endnote w:type="continuationSeparator" w:id="0">
    <w:p w14:paraId="7516A739" w14:textId="77777777" w:rsidR="0036693D" w:rsidRDefault="003669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umnst777CnEU">
    <w:altName w:val="Courier New"/>
    <w:charset w:val="EE"/>
    <w:family w:val="auto"/>
    <w:pitch w:val="default"/>
    <w:sig w:usb0="00000000"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Ebrima">
    <w:panose1 w:val="02000000000000000000"/>
    <w:charset w:val="EE"/>
    <w:family w:val="auto"/>
    <w:pitch w:val="variable"/>
    <w:sig w:usb0="A000005F" w:usb1="02000041"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2C0D9" w14:textId="77777777" w:rsidR="00F63F34" w:rsidRDefault="00F63F34">
    <w:pPr>
      <w:spacing w:after="0" w:line="259" w:lineRule="auto"/>
      <w:ind w:left="1024" w:firstLine="0"/>
      <w:jc w:val="left"/>
    </w:pPr>
    <w:r>
      <w:rPr>
        <w:noProof/>
      </w:rPr>
      <w:drawing>
        <wp:anchor distT="0" distB="0" distL="114300" distR="114300" simplePos="0" relativeHeight="251661312" behindDoc="0" locked="0" layoutInCell="1" allowOverlap="0" wp14:anchorId="76F2C0E1" wp14:editId="76F2C0E2">
          <wp:simplePos x="0" y="0"/>
          <wp:positionH relativeFrom="page">
            <wp:posOffset>1549400</wp:posOffset>
          </wp:positionH>
          <wp:positionV relativeFrom="page">
            <wp:posOffset>9624060</wp:posOffset>
          </wp:positionV>
          <wp:extent cx="4446905" cy="618490"/>
          <wp:effectExtent l="0" t="0" r="0" b="0"/>
          <wp:wrapSquare wrapText="bothSides"/>
          <wp:docPr id="2760" name="Picture 43"/>
          <wp:cNvGraphicFramePr/>
          <a:graphic xmlns:a="http://schemas.openxmlformats.org/drawingml/2006/main">
            <a:graphicData uri="http://schemas.openxmlformats.org/drawingml/2006/picture">
              <pic:pic xmlns:pic="http://schemas.openxmlformats.org/drawingml/2006/picture">
                <pic:nvPicPr>
                  <pic:cNvPr id="2760" name="Picture 43"/>
                  <pic:cNvPicPr/>
                </pic:nvPicPr>
                <pic:blipFill>
                  <a:blip r:embed="rId1"/>
                  <a:stretch>
                    <a:fillRect/>
                  </a:stretch>
                </pic:blipFill>
                <pic:spPr>
                  <a:xfrm>
                    <a:off x="0" y="0"/>
                    <a:ext cx="4446905" cy="618490"/>
                  </a:xfrm>
                  <a:prstGeom prst="rect">
                    <a:avLst/>
                  </a:prstGeom>
                </pic:spPr>
              </pic:pic>
            </a:graphicData>
          </a:graphic>
        </wp:anchor>
      </w:drawing>
    </w:r>
    <w:r>
      <w:rPr>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2C0DA" w14:textId="77777777" w:rsidR="00F63F34" w:rsidRDefault="00F63F34">
    <w:pPr>
      <w:spacing w:after="0" w:line="259" w:lineRule="auto"/>
      <w:ind w:left="1024" w:firstLine="0"/>
      <w:jc w:val="left"/>
    </w:pPr>
    <w:r>
      <w:rPr>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2C0DE" w14:textId="77777777" w:rsidR="00F63F34" w:rsidRDefault="00F63F34">
    <w:pPr>
      <w:spacing w:after="0" w:line="259" w:lineRule="auto"/>
      <w:ind w:left="1024" w:firstLine="0"/>
      <w:jc w:val="left"/>
    </w:pPr>
    <w:r>
      <w:rPr>
        <w:noProof/>
      </w:rPr>
      <w:drawing>
        <wp:anchor distT="0" distB="0" distL="114300" distR="114300" simplePos="0" relativeHeight="251662336" behindDoc="0" locked="0" layoutInCell="1" allowOverlap="0" wp14:anchorId="76F2C0E5" wp14:editId="76F2C0E6">
          <wp:simplePos x="0" y="0"/>
          <wp:positionH relativeFrom="page">
            <wp:posOffset>1549400</wp:posOffset>
          </wp:positionH>
          <wp:positionV relativeFrom="page">
            <wp:posOffset>9624060</wp:posOffset>
          </wp:positionV>
          <wp:extent cx="4446905" cy="618490"/>
          <wp:effectExtent l="0" t="0" r="0" b="0"/>
          <wp:wrapSquare wrapText="bothSides"/>
          <wp:docPr id="2761" name="Picture 43"/>
          <wp:cNvGraphicFramePr/>
          <a:graphic xmlns:a="http://schemas.openxmlformats.org/drawingml/2006/main">
            <a:graphicData uri="http://schemas.openxmlformats.org/drawingml/2006/picture">
              <pic:pic xmlns:pic="http://schemas.openxmlformats.org/drawingml/2006/picture">
                <pic:nvPicPr>
                  <pic:cNvPr id="2761" name="Picture 43"/>
                  <pic:cNvPicPr/>
                </pic:nvPicPr>
                <pic:blipFill>
                  <a:blip r:embed="rId1"/>
                  <a:stretch>
                    <a:fillRect/>
                  </a:stretch>
                </pic:blipFill>
                <pic:spPr>
                  <a:xfrm>
                    <a:off x="0" y="0"/>
                    <a:ext cx="4446905" cy="618490"/>
                  </a:xfrm>
                  <a:prstGeom prst="rect">
                    <a:avLst/>
                  </a:prstGeom>
                </pic:spPr>
              </pic:pic>
            </a:graphicData>
          </a:graphic>
        </wp:anchor>
      </w:drawing>
    </w:r>
    <w:r>
      <w:rPr>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6BD50" w14:textId="77777777" w:rsidR="0036693D" w:rsidRDefault="0036693D">
      <w:pPr>
        <w:spacing w:after="0"/>
      </w:pPr>
      <w:r>
        <w:separator/>
      </w:r>
    </w:p>
  </w:footnote>
  <w:footnote w:type="continuationSeparator" w:id="0">
    <w:p w14:paraId="4D0B5984" w14:textId="77777777" w:rsidR="0036693D" w:rsidRDefault="0036693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2C0D6" w14:textId="77777777" w:rsidR="00F63F34" w:rsidRDefault="00F63F34">
    <w:pPr>
      <w:spacing w:after="68" w:line="259" w:lineRule="auto"/>
      <w:ind w:left="4103" w:firstLine="0"/>
      <w:jc w:val="center"/>
    </w:pPr>
    <w:r>
      <w:rPr>
        <w:b/>
        <w:sz w:val="8"/>
      </w:rPr>
      <w:t xml:space="preserve"> </w:t>
    </w:r>
    <w:r>
      <w:rPr>
        <w:b/>
        <w:sz w:val="8"/>
      </w:rPr>
      <w:tab/>
      <w:t xml:space="preserve"> </w:t>
    </w:r>
  </w:p>
  <w:p w14:paraId="76F2C0D7" w14:textId="77777777" w:rsidR="00F63F34" w:rsidRDefault="00F63F34">
    <w:pPr>
      <w:spacing w:after="1221" w:line="259" w:lineRule="auto"/>
      <w:ind w:left="-19" w:right="6" w:firstLine="0"/>
      <w:jc w:val="center"/>
    </w:pPr>
    <w:r>
      <w:rPr>
        <w:noProof/>
        <w:sz w:val="22"/>
      </w:rPr>
      <mc:AlternateContent>
        <mc:Choice Requires="wpg">
          <w:drawing>
            <wp:anchor distT="0" distB="0" distL="114300" distR="114300" simplePos="0" relativeHeight="251659264" behindDoc="0" locked="0" layoutInCell="1" allowOverlap="1" wp14:anchorId="76F2C0DF" wp14:editId="76F2C0E0">
              <wp:simplePos x="0" y="0"/>
              <wp:positionH relativeFrom="page">
                <wp:posOffset>887095</wp:posOffset>
              </wp:positionH>
              <wp:positionV relativeFrom="page">
                <wp:posOffset>468630</wp:posOffset>
              </wp:positionV>
              <wp:extent cx="5772150" cy="918210"/>
              <wp:effectExtent l="0" t="0" r="0" b="0"/>
              <wp:wrapSquare wrapText="bothSides"/>
              <wp:docPr id="19658" name="Group 19658"/>
              <wp:cNvGraphicFramePr/>
              <a:graphic xmlns:a="http://schemas.openxmlformats.org/drawingml/2006/main">
                <a:graphicData uri="http://schemas.microsoft.com/office/word/2010/wordprocessingGroup">
                  <wpg:wgp>
                    <wpg:cNvGrpSpPr/>
                    <wpg:grpSpPr>
                      <a:xfrm>
                        <a:off x="0" y="0"/>
                        <a:ext cx="5772226" cy="918084"/>
                        <a:chOff x="0" y="0"/>
                        <a:chExt cx="5772226" cy="918084"/>
                      </a:xfrm>
                    </wpg:grpSpPr>
                    <wps:wsp>
                      <wps:cNvPr id="19685" name="Rectangle 19685"/>
                      <wps:cNvSpPr/>
                      <wps:spPr>
                        <a:xfrm>
                          <a:off x="1579194" y="798830"/>
                          <a:ext cx="30692" cy="138324"/>
                        </a:xfrm>
                        <a:prstGeom prst="rect">
                          <a:avLst/>
                        </a:prstGeom>
                        <a:ln>
                          <a:noFill/>
                        </a:ln>
                      </wps:spPr>
                      <wps:txbx>
                        <w:txbxContent>
                          <w:p w14:paraId="76F2C0E7" w14:textId="77777777" w:rsidR="00F63F34" w:rsidRDefault="00F63F34">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9667" name="Rectangle 19667"/>
                      <wps:cNvSpPr/>
                      <wps:spPr>
                        <a:xfrm>
                          <a:off x="2089734" y="0"/>
                          <a:ext cx="30692" cy="138324"/>
                        </a:xfrm>
                        <a:prstGeom prst="rect">
                          <a:avLst/>
                        </a:prstGeom>
                        <a:ln>
                          <a:noFill/>
                        </a:ln>
                      </wps:spPr>
                      <wps:txbx>
                        <w:txbxContent>
                          <w:p w14:paraId="76F2C0E8" w14:textId="77777777" w:rsidR="00F63F34" w:rsidRDefault="00F63F34">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9668" name="Rectangle 19668"/>
                      <wps:cNvSpPr/>
                      <wps:spPr>
                        <a:xfrm>
                          <a:off x="4696028" y="62485"/>
                          <a:ext cx="814414" cy="138324"/>
                        </a:xfrm>
                        <a:prstGeom prst="rect">
                          <a:avLst/>
                        </a:prstGeom>
                        <a:ln>
                          <a:noFill/>
                        </a:ln>
                      </wps:spPr>
                      <wps:txbx>
                        <w:txbxContent>
                          <w:p w14:paraId="76F2C0E9" w14:textId="77777777" w:rsidR="00F63F34" w:rsidRDefault="00F63F34">
                            <w:pPr>
                              <w:spacing w:after="160" w:line="259" w:lineRule="auto"/>
                              <w:ind w:left="0" w:firstLine="0"/>
                              <w:jc w:val="left"/>
                            </w:pPr>
                            <w:r>
                              <w:rPr>
                                <w:b/>
                                <w:sz w:val="16"/>
                              </w:rPr>
                              <w:t>Biuro Projektu</w:t>
                            </w:r>
                          </w:p>
                        </w:txbxContent>
                      </wps:txbx>
                      <wps:bodyPr horzOverflow="overflow" vert="horz" lIns="0" tIns="0" rIns="0" bIns="0" rtlCol="0">
                        <a:noAutofit/>
                      </wps:bodyPr>
                    </wps:wsp>
                    <wps:wsp>
                      <wps:cNvPr id="19669" name="Rectangle 19669"/>
                      <wps:cNvSpPr/>
                      <wps:spPr>
                        <a:xfrm>
                          <a:off x="5307534" y="62485"/>
                          <a:ext cx="30692" cy="138324"/>
                        </a:xfrm>
                        <a:prstGeom prst="rect">
                          <a:avLst/>
                        </a:prstGeom>
                        <a:ln>
                          <a:noFill/>
                        </a:ln>
                      </wps:spPr>
                      <wps:txbx>
                        <w:txbxContent>
                          <w:p w14:paraId="76F2C0EA" w14:textId="77777777" w:rsidR="00F63F34" w:rsidRDefault="00F63F34">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9670" name="Rectangle 19670"/>
                      <wps:cNvSpPr/>
                      <wps:spPr>
                        <a:xfrm>
                          <a:off x="4298264" y="185928"/>
                          <a:ext cx="1811621" cy="138324"/>
                        </a:xfrm>
                        <a:prstGeom prst="rect">
                          <a:avLst/>
                        </a:prstGeom>
                        <a:ln>
                          <a:noFill/>
                        </a:ln>
                      </wps:spPr>
                      <wps:txbx>
                        <w:txbxContent>
                          <w:p w14:paraId="76F2C0EB" w14:textId="77777777" w:rsidR="00F63F34" w:rsidRDefault="00F63F34">
                            <w:pPr>
                              <w:spacing w:after="160" w:line="259" w:lineRule="auto"/>
                              <w:ind w:left="0" w:firstLine="0"/>
                              <w:jc w:val="left"/>
                            </w:pPr>
                            <w:r>
                              <w:rPr>
                                <w:sz w:val="16"/>
                              </w:rPr>
                              <w:t>ul. Nadbystrzycka 36B, pokój 118</w:t>
                            </w:r>
                          </w:p>
                        </w:txbxContent>
                      </wps:txbx>
                      <wps:bodyPr horzOverflow="overflow" vert="horz" lIns="0" tIns="0" rIns="0" bIns="0" rtlCol="0">
                        <a:noAutofit/>
                      </wps:bodyPr>
                    </wps:wsp>
                    <wps:wsp>
                      <wps:cNvPr id="19671" name="Rectangle 19671"/>
                      <wps:cNvSpPr/>
                      <wps:spPr>
                        <a:xfrm>
                          <a:off x="5662625" y="185928"/>
                          <a:ext cx="30691" cy="138324"/>
                        </a:xfrm>
                        <a:prstGeom prst="rect">
                          <a:avLst/>
                        </a:prstGeom>
                        <a:ln>
                          <a:noFill/>
                        </a:ln>
                      </wps:spPr>
                      <wps:txbx>
                        <w:txbxContent>
                          <w:p w14:paraId="76F2C0EC"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672" name="Rectangle 19672"/>
                      <wps:cNvSpPr/>
                      <wps:spPr>
                        <a:xfrm>
                          <a:off x="4298264" y="309373"/>
                          <a:ext cx="137768" cy="138324"/>
                        </a:xfrm>
                        <a:prstGeom prst="rect">
                          <a:avLst/>
                        </a:prstGeom>
                        <a:ln>
                          <a:noFill/>
                        </a:ln>
                      </wps:spPr>
                      <wps:txbx>
                        <w:txbxContent>
                          <w:p w14:paraId="76F2C0ED" w14:textId="77777777" w:rsidR="00F63F34" w:rsidRDefault="00F63F34">
                            <w:pPr>
                              <w:spacing w:after="160" w:line="259" w:lineRule="auto"/>
                              <w:ind w:left="0" w:firstLine="0"/>
                              <w:jc w:val="left"/>
                            </w:pPr>
                            <w:r>
                              <w:rPr>
                                <w:sz w:val="16"/>
                              </w:rPr>
                              <w:t>20</w:t>
                            </w:r>
                          </w:p>
                        </w:txbxContent>
                      </wps:txbx>
                      <wps:bodyPr horzOverflow="overflow" vert="horz" lIns="0" tIns="0" rIns="0" bIns="0" rtlCol="0">
                        <a:noAutofit/>
                      </wps:bodyPr>
                    </wps:wsp>
                    <wps:wsp>
                      <wps:cNvPr id="19673" name="Rectangle 19673"/>
                      <wps:cNvSpPr/>
                      <wps:spPr>
                        <a:xfrm>
                          <a:off x="4401897" y="309373"/>
                          <a:ext cx="41556" cy="138324"/>
                        </a:xfrm>
                        <a:prstGeom prst="rect">
                          <a:avLst/>
                        </a:prstGeom>
                        <a:ln>
                          <a:noFill/>
                        </a:ln>
                      </wps:spPr>
                      <wps:txbx>
                        <w:txbxContent>
                          <w:p w14:paraId="76F2C0EE" w14:textId="77777777" w:rsidR="00F63F34" w:rsidRDefault="00F63F34">
                            <w:pPr>
                              <w:spacing w:after="160" w:line="259" w:lineRule="auto"/>
                              <w:ind w:left="0" w:firstLine="0"/>
                              <w:jc w:val="left"/>
                            </w:pPr>
                            <w:r>
                              <w:rPr>
                                <w:sz w:val="16"/>
                              </w:rPr>
                              <w:t>-</w:t>
                            </w:r>
                          </w:p>
                        </w:txbxContent>
                      </wps:txbx>
                      <wps:bodyPr horzOverflow="overflow" vert="horz" lIns="0" tIns="0" rIns="0" bIns="0" rtlCol="0">
                        <a:noAutofit/>
                      </wps:bodyPr>
                    </wps:wsp>
                    <wps:wsp>
                      <wps:cNvPr id="19674" name="Rectangle 19674"/>
                      <wps:cNvSpPr/>
                      <wps:spPr>
                        <a:xfrm>
                          <a:off x="4433900" y="309373"/>
                          <a:ext cx="204656" cy="138324"/>
                        </a:xfrm>
                        <a:prstGeom prst="rect">
                          <a:avLst/>
                        </a:prstGeom>
                        <a:ln>
                          <a:noFill/>
                        </a:ln>
                      </wps:spPr>
                      <wps:txbx>
                        <w:txbxContent>
                          <w:p w14:paraId="76F2C0EF" w14:textId="77777777" w:rsidR="00F63F34" w:rsidRDefault="00F63F34">
                            <w:pPr>
                              <w:spacing w:after="160" w:line="259" w:lineRule="auto"/>
                              <w:ind w:left="0" w:firstLine="0"/>
                              <w:jc w:val="left"/>
                            </w:pPr>
                            <w:r>
                              <w:rPr>
                                <w:sz w:val="16"/>
                              </w:rPr>
                              <w:t>618</w:t>
                            </w:r>
                          </w:p>
                        </w:txbxContent>
                      </wps:txbx>
                      <wps:bodyPr horzOverflow="overflow" vert="horz" lIns="0" tIns="0" rIns="0" bIns="0" rtlCol="0">
                        <a:noAutofit/>
                      </wps:bodyPr>
                    </wps:wsp>
                    <wps:wsp>
                      <wps:cNvPr id="19675" name="Rectangle 19675"/>
                      <wps:cNvSpPr/>
                      <wps:spPr>
                        <a:xfrm>
                          <a:off x="4587777" y="309373"/>
                          <a:ext cx="361238" cy="138324"/>
                        </a:xfrm>
                        <a:prstGeom prst="rect">
                          <a:avLst/>
                        </a:prstGeom>
                        <a:ln>
                          <a:noFill/>
                        </a:ln>
                      </wps:spPr>
                      <wps:txbx>
                        <w:txbxContent>
                          <w:p w14:paraId="76F2C0F0" w14:textId="77777777" w:rsidR="00F63F34" w:rsidRDefault="00F63F34">
                            <w:pPr>
                              <w:spacing w:after="160" w:line="259" w:lineRule="auto"/>
                              <w:ind w:left="0" w:firstLine="0"/>
                              <w:jc w:val="left"/>
                            </w:pPr>
                            <w:r>
                              <w:rPr>
                                <w:sz w:val="16"/>
                              </w:rPr>
                              <w:t xml:space="preserve"> Lublin</w:t>
                            </w:r>
                          </w:p>
                        </w:txbxContent>
                      </wps:txbx>
                      <wps:bodyPr horzOverflow="overflow" vert="horz" lIns="0" tIns="0" rIns="0" bIns="0" rtlCol="0">
                        <a:noAutofit/>
                      </wps:bodyPr>
                    </wps:wsp>
                    <wps:wsp>
                      <wps:cNvPr id="19676" name="Rectangle 19676"/>
                      <wps:cNvSpPr/>
                      <wps:spPr>
                        <a:xfrm>
                          <a:off x="4859477" y="309373"/>
                          <a:ext cx="30692" cy="138324"/>
                        </a:xfrm>
                        <a:prstGeom prst="rect">
                          <a:avLst/>
                        </a:prstGeom>
                        <a:ln>
                          <a:noFill/>
                        </a:ln>
                      </wps:spPr>
                      <wps:txbx>
                        <w:txbxContent>
                          <w:p w14:paraId="76F2C0F1"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677" name="Rectangle 19677"/>
                      <wps:cNvSpPr/>
                      <wps:spPr>
                        <a:xfrm>
                          <a:off x="4298264" y="434594"/>
                          <a:ext cx="1270851" cy="138324"/>
                        </a:xfrm>
                        <a:prstGeom prst="rect">
                          <a:avLst/>
                        </a:prstGeom>
                        <a:ln>
                          <a:noFill/>
                        </a:ln>
                      </wps:spPr>
                      <wps:txbx>
                        <w:txbxContent>
                          <w:p w14:paraId="76F2C0F2" w14:textId="77777777" w:rsidR="00F63F34" w:rsidRDefault="00F63F34">
                            <w:pPr>
                              <w:spacing w:after="160" w:line="259" w:lineRule="auto"/>
                              <w:ind w:left="0" w:firstLine="0"/>
                              <w:jc w:val="left"/>
                            </w:pPr>
                            <w:r>
                              <w:rPr>
                                <w:sz w:val="16"/>
                              </w:rPr>
                              <w:t>tel.: (+48 81) 538 43 49</w:t>
                            </w:r>
                          </w:p>
                        </w:txbxContent>
                      </wps:txbx>
                      <wps:bodyPr horzOverflow="overflow" vert="horz" lIns="0" tIns="0" rIns="0" bIns="0" rtlCol="0">
                        <a:noAutofit/>
                      </wps:bodyPr>
                    </wps:wsp>
                    <wps:wsp>
                      <wps:cNvPr id="19678" name="Rectangle 19678"/>
                      <wps:cNvSpPr/>
                      <wps:spPr>
                        <a:xfrm>
                          <a:off x="5252670" y="434594"/>
                          <a:ext cx="30692" cy="138324"/>
                        </a:xfrm>
                        <a:prstGeom prst="rect">
                          <a:avLst/>
                        </a:prstGeom>
                        <a:ln>
                          <a:noFill/>
                        </a:ln>
                      </wps:spPr>
                      <wps:txbx>
                        <w:txbxContent>
                          <w:p w14:paraId="76F2C0F3"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679" name="Rectangle 19679"/>
                      <wps:cNvSpPr/>
                      <wps:spPr>
                        <a:xfrm>
                          <a:off x="4298264" y="558038"/>
                          <a:ext cx="67630" cy="138324"/>
                        </a:xfrm>
                        <a:prstGeom prst="rect">
                          <a:avLst/>
                        </a:prstGeom>
                        <a:ln>
                          <a:noFill/>
                        </a:ln>
                      </wps:spPr>
                      <wps:txbx>
                        <w:txbxContent>
                          <w:p w14:paraId="76F2C0F4" w14:textId="77777777" w:rsidR="00F63F34" w:rsidRDefault="00F63F34">
                            <w:pPr>
                              <w:spacing w:after="160" w:line="259" w:lineRule="auto"/>
                              <w:ind w:left="0" w:firstLine="0"/>
                              <w:jc w:val="left"/>
                            </w:pPr>
                            <w:r>
                              <w:rPr>
                                <w:sz w:val="16"/>
                              </w:rPr>
                              <w:t>e</w:t>
                            </w:r>
                          </w:p>
                        </w:txbxContent>
                      </wps:txbx>
                      <wps:bodyPr horzOverflow="overflow" vert="horz" lIns="0" tIns="0" rIns="0" bIns="0" rtlCol="0">
                        <a:noAutofit/>
                      </wps:bodyPr>
                    </wps:wsp>
                    <wps:wsp>
                      <wps:cNvPr id="19680" name="Rectangle 19680"/>
                      <wps:cNvSpPr/>
                      <wps:spPr>
                        <a:xfrm>
                          <a:off x="4348557" y="558038"/>
                          <a:ext cx="41556" cy="138324"/>
                        </a:xfrm>
                        <a:prstGeom prst="rect">
                          <a:avLst/>
                        </a:prstGeom>
                        <a:ln>
                          <a:noFill/>
                        </a:ln>
                      </wps:spPr>
                      <wps:txbx>
                        <w:txbxContent>
                          <w:p w14:paraId="76F2C0F5" w14:textId="77777777" w:rsidR="00F63F34" w:rsidRDefault="00F63F34">
                            <w:pPr>
                              <w:spacing w:after="160" w:line="259" w:lineRule="auto"/>
                              <w:ind w:left="0" w:firstLine="0"/>
                              <w:jc w:val="left"/>
                            </w:pPr>
                            <w:r>
                              <w:rPr>
                                <w:sz w:val="16"/>
                              </w:rPr>
                              <w:t>-</w:t>
                            </w:r>
                          </w:p>
                        </w:txbxContent>
                      </wps:txbx>
                      <wps:bodyPr horzOverflow="overflow" vert="horz" lIns="0" tIns="0" rIns="0" bIns="0" rtlCol="0">
                        <a:noAutofit/>
                      </wps:bodyPr>
                    </wps:wsp>
                    <wps:wsp>
                      <wps:cNvPr id="19681" name="Rectangle 19681"/>
                      <wps:cNvSpPr/>
                      <wps:spPr>
                        <a:xfrm>
                          <a:off x="4380561" y="558038"/>
                          <a:ext cx="1594063" cy="138324"/>
                        </a:xfrm>
                        <a:prstGeom prst="rect">
                          <a:avLst/>
                        </a:prstGeom>
                        <a:ln>
                          <a:noFill/>
                        </a:ln>
                      </wps:spPr>
                      <wps:txbx>
                        <w:txbxContent>
                          <w:p w14:paraId="76F2C0F6" w14:textId="77777777" w:rsidR="00F63F34" w:rsidRDefault="00F63F34">
                            <w:pPr>
                              <w:spacing w:after="160" w:line="259" w:lineRule="auto"/>
                              <w:ind w:left="0" w:firstLine="0"/>
                              <w:jc w:val="left"/>
                            </w:pPr>
                            <w:r>
                              <w:rPr>
                                <w:sz w:val="16"/>
                              </w:rPr>
                              <w:t>mail: m.latkowska@pollub.pl</w:t>
                            </w:r>
                          </w:p>
                        </w:txbxContent>
                      </wps:txbx>
                      <wps:bodyPr horzOverflow="overflow" vert="horz" lIns="0" tIns="0" rIns="0" bIns="0" rtlCol="0">
                        <a:noAutofit/>
                      </wps:bodyPr>
                    </wps:wsp>
                    <wps:wsp>
                      <wps:cNvPr id="19682" name="Rectangle 19682"/>
                      <wps:cNvSpPr/>
                      <wps:spPr>
                        <a:xfrm>
                          <a:off x="5580329" y="558038"/>
                          <a:ext cx="30692" cy="138324"/>
                        </a:xfrm>
                        <a:prstGeom prst="rect">
                          <a:avLst/>
                        </a:prstGeom>
                        <a:ln>
                          <a:noFill/>
                        </a:ln>
                      </wps:spPr>
                      <wps:txbx>
                        <w:txbxContent>
                          <w:p w14:paraId="76F2C0F7"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683" name="Rectangle 19683"/>
                      <wps:cNvSpPr/>
                      <wps:spPr>
                        <a:xfrm>
                          <a:off x="4298264" y="683006"/>
                          <a:ext cx="789426" cy="138324"/>
                        </a:xfrm>
                        <a:prstGeom prst="rect">
                          <a:avLst/>
                        </a:prstGeom>
                        <a:ln>
                          <a:noFill/>
                        </a:ln>
                      </wps:spPr>
                      <wps:txbx>
                        <w:txbxContent>
                          <w:p w14:paraId="76F2C0F8" w14:textId="77777777" w:rsidR="00F63F34" w:rsidRDefault="00F63F34">
                            <w:pPr>
                              <w:spacing w:after="160" w:line="259" w:lineRule="auto"/>
                              <w:ind w:left="0" w:firstLine="0"/>
                              <w:jc w:val="left"/>
                            </w:pPr>
                            <w:r>
                              <w:rPr>
                                <w:sz w:val="16"/>
                              </w:rPr>
                              <w:t>zprpl.pollub.pl</w:t>
                            </w:r>
                          </w:p>
                        </w:txbxContent>
                      </wps:txbx>
                      <wps:bodyPr horzOverflow="overflow" vert="horz" lIns="0" tIns="0" rIns="0" bIns="0" rtlCol="0">
                        <a:noAutofit/>
                      </wps:bodyPr>
                    </wps:wsp>
                    <wps:wsp>
                      <wps:cNvPr id="19684" name="Rectangle 19684"/>
                      <wps:cNvSpPr/>
                      <wps:spPr>
                        <a:xfrm>
                          <a:off x="4893005" y="683006"/>
                          <a:ext cx="30692" cy="138324"/>
                        </a:xfrm>
                        <a:prstGeom prst="rect">
                          <a:avLst/>
                        </a:prstGeom>
                        <a:ln>
                          <a:noFill/>
                        </a:ln>
                      </wps:spPr>
                      <wps:txbx>
                        <w:txbxContent>
                          <w:p w14:paraId="76F2C0F9"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686" name="Rectangle 19686"/>
                      <wps:cNvSpPr/>
                      <wps:spPr>
                        <a:xfrm>
                          <a:off x="5001210" y="806450"/>
                          <a:ext cx="30692" cy="138324"/>
                        </a:xfrm>
                        <a:prstGeom prst="rect">
                          <a:avLst/>
                        </a:prstGeom>
                        <a:ln>
                          <a:noFill/>
                        </a:ln>
                      </wps:spPr>
                      <wps:txbx>
                        <w:txbxContent>
                          <w:p w14:paraId="76F2C0FA"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0178" name="Shape 20178"/>
                      <wps:cNvSpPr/>
                      <wps:spPr>
                        <a:xfrm>
                          <a:off x="0" y="911988"/>
                          <a:ext cx="1656842" cy="9144"/>
                        </a:xfrm>
                        <a:custGeom>
                          <a:avLst/>
                          <a:gdLst/>
                          <a:ahLst/>
                          <a:cxnLst/>
                          <a:rect l="0" t="0" r="0" b="0"/>
                          <a:pathLst>
                            <a:path w="1656842" h="9144">
                              <a:moveTo>
                                <a:pt x="0" y="0"/>
                              </a:moveTo>
                              <a:lnTo>
                                <a:pt x="1656842" y="0"/>
                              </a:lnTo>
                              <a:lnTo>
                                <a:pt x="1656842"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79" name="Shape 20179"/>
                      <wps:cNvSpPr/>
                      <wps:spPr>
                        <a:xfrm>
                          <a:off x="1647774" y="9119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80" name="Shape 20180"/>
                      <wps:cNvSpPr/>
                      <wps:spPr>
                        <a:xfrm>
                          <a:off x="1653870" y="911988"/>
                          <a:ext cx="880872" cy="9144"/>
                        </a:xfrm>
                        <a:custGeom>
                          <a:avLst/>
                          <a:gdLst/>
                          <a:ahLst/>
                          <a:cxnLst/>
                          <a:rect l="0" t="0" r="0" b="0"/>
                          <a:pathLst>
                            <a:path w="880872" h="9144">
                              <a:moveTo>
                                <a:pt x="0" y="0"/>
                              </a:moveTo>
                              <a:lnTo>
                                <a:pt x="880872" y="0"/>
                              </a:lnTo>
                              <a:lnTo>
                                <a:pt x="880872"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81" name="Shape 20181"/>
                      <wps:cNvSpPr/>
                      <wps:spPr>
                        <a:xfrm>
                          <a:off x="2525598" y="9119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82" name="Shape 20182"/>
                      <wps:cNvSpPr/>
                      <wps:spPr>
                        <a:xfrm>
                          <a:off x="2531694" y="911988"/>
                          <a:ext cx="1711706" cy="9144"/>
                        </a:xfrm>
                        <a:custGeom>
                          <a:avLst/>
                          <a:gdLst/>
                          <a:ahLst/>
                          <a:cxnLst/>
                          <a:rect l="0" t="0" r="0" b="0"/>
                          <a:pathLst>
                            <a:path w="1711706" h="9144">
                              <a:moveTo>
                                <a:pt x="0" y="0"/>
                              </a:moveTo>
                              <a:lnTo>
                                <a:pt x="1711706" y="0"/>
                              </a:lnTo>
                              <a:lnTo>
                                <a:pt x="1711706"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83" name="Shape 20183"/>
                      <wps:cNvSpPr/>
                      <wps:spPr>
                        <a:xfrm>
                          <a:off x="4234257" y="9119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84" name="Shape 20184"/>
                      <wps:cNvSpPr/>
                      <wps:spPr>
                        <a:xfrm>
                          <a:off x="4240352" y="911988"/>
                          <a:ext cx="1531874" cy="9144"/>
                        </a:xfrm>
                        <a:custGeom>
                          <a:avLst/>
                          <a:gdLst/>
                          <a:ahLst/>
                          <a:cxnLst/>
                          <a:rect l="0" t="0" r="0" b="0"/>
                          <a:pathLst>
                            <a:path w="1531874" h="9144">
                              <a:moveTo>
                                <a:pt x="0" y="0"/>
                              </a:moveTo>
                              <a:lnTo>
                                <a:pt x="1531874" y="0"/>
                              </a:lnTo>
                              <a:lnTo>
                                <a:pt x="153187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pic:pic xmlns:pic="http://schemas.openxmlformats.org/drawingml/2006/picture">
                      <pic:nvPicPr>
                        <pic:cNvPr id="19666" name="Picture 19666"/>
                        <pic:cNvPicPr/>
                      </pic:nvPicPr>
                      <pic:blipFill>
                        <a:blip r:embed="rId1"/>
                        <a:stretch>
                          <a:fillRect/>
                        </a:stretch>
                      </pic:blipFill>
                      <pic:spPr>
                        <a:xfrm>
                          <a:off x="71260" y="18669"/>
                          <a:ext cx="1509395" cy="857250"/>
                        </a:xfrm>
                        <a:prstGeom prst="rect">
                          <a:avLst/>
                        </a:prstGeom>
                      </pic:spPr>
                    </pic:pic>
                  </wpg:wgp>
                </a:graphicData>
              </a:graphic>
            </wp:anchor>
          </w:drawing>
        </mc:Choice>
        <mc:Fallback>
          <w:pict>
            <v:group w14:anchorId="76F2C0DF" id="Group 19658" o:spid="_x0000_s1026" style="position:absolute;left:0;text-align:left;margin-left:69.85pt;margin-top:36.9pt;width:454.5pt;height:72.3pt;z-index:251659264;mso-position-horizontal-relative:page;mso-position-vertical-relative:page" coordsize="57722,91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">
              <v:rect id="Rectangle 19685" o:spid="_x0000_s1027" style="position:absolute;left:15791;top:7988;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GoYcUA&#10;AADeAAAADwAAAGRycy9kb3ducmV2LnhtbERPS2vCQBC+F/oflil4q5sWlCRmI9IHerSmoN6G7JiE&#10;ZmdDdmuiv94tCL3Nx/ecbDmaVpypd41lBS/TCARxaXXDlYLv4vM5BuE8ssbWMim4kINl/viQYart&#10;wF903vlKhBB2KSqove9SKV1Zk0E3tR1x4E62N+gD7CupexxCuGnlaxTNpcGGQ0ONHb3VVP7sfo2C&#10;ddytDht7Har247jeb/fJe5F4pSZP42oBwtPo/8V390aH+ck8nsHfO+EG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0ahhxQAAAN4AAAAPAAAAAAAAAAAAAAAAAJgCAABkcnMv&#10;ZG93bnJldi54bWxQSwUGAAAAAAQABAD1AAAAigMAAAAA&#10;" filled="f" stroked="f">
                <v:textbox inset="0,0,0,0">
                  <w:txbxContent>
                    <w:p w14:paraId="76F2C0E7" w14:textId="77777777" w:rsidR="00F63F34" w:rsidRDefault="00F63F34">
                      <w:pPr>
                        <w:spacing w:after="160" w:line="259" w:lineRule="auto"/>
                        <w:ind w:left="0" w:firstLine="0"/>
                        <w:jc w:val="left"/>
                      </w:pPr>
                      <w:r>
                        <w:rPr>
                          <w:b/>
                          <w:sz w:val="16"/>
                        </w:rPr>
                        <w:t xml:space="preserve"> </w:t>
                      </w:r>
                    </w:p>
                  </w:txbxContent>
                </v:textbox>
              </v:rect>
              <v:rect id="Rectangle 19667" o:spid="_x0000_s1028" style="position:absolute;left:20897;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N1d8QA&#10;AADeAAAADwAAAGRycy9kb3ducmV2LnhtbERPTWvCQBC9C/6HZQRvutFDaqKrSGvRo9WCehuyYxLM&#10;zobs1sT+ercg9DaP9zmLVWcqcafGlZYVTMYRCOLM6pJzBd/Hz9EMhPPIGivLpOBBDlbLfm+BqbYt&#10;f9H94HMRQtilqKDwvk6ldFlBBt3Y1sSBu9rGoA+wyaVusA3hppLTKIqlwZJDQ4E1vReU3Q4/RsF2&#10;Vq/PO/vb5tXmsj3tT8nHMfFKDQfdeg7CU+f/xS/3Tof5SRy/wd874Qa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DdXfEAAAA3gAAAA8AAAAAAAAAAAAAAAAAmAIAAGRycy9k&#10;b3ducmV2LnhtbFBLBQYAAAAABAAEAPUAAACJAwAAAAA=&#10;" filled="f" stroked="f">
                <v:textbox inset="0,0,0,0">
                  <w:txbxContent>
                    <w:p w14:paraId="76F2C0E8" w14:textId="77777777" w:rsidR="00F63F34" w:rsidRDefault="00F63F34">
                      <w:pPr>
                        <w:spacing w:after="160" w:line="259" w:lineRule="auto"/>
                        <w:ind w:left="0" w:firstLine="0"/>
                        <w:jc w:val="left"/>
                      </w:pPr>
                      <w:r>
                        <w:rPr>
                          <w:b/>
                          <w:sz w:val="16"/>
                        </w:rPr>
                        <w:t xml:space="preserve"> </w:t>
                      </w:r>
                    </w:p>
                  </w:txbxContent>
                </v:textbox>
              </v:rect>
              <v:rect id="Rectangle 19668" o:spid="_x0000_s1029" style="position:absolute;left:46960;top:624;width:8144;height:1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zhBccA&#10;AADeAAAADwAAAGRycy9kb3ducmV2LnhtbESPzW7CQAyE75X6DitX6q1syiEigQUhSgXH8iMBNytr&#10;koisN8puSdqnx4dKvdma8czn2WJwjbpTF2rPBt5HCSjiwtuaSwPHw+fbBFSIyBYbz2TghwIs5s9P&#10;M8yt73lH930slYRwyNFAFWObax2KihyGkW+JRbv6zmGUtSu17bCXcNfocZKk2mHN0lBhS6uKitv+&#10;2xnYTNrleet/+7JZXzanr1P2cciiMa8vw3IKKtIQ/81/11sr+FmaCq+8IzPo+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7c4QXHAAAA3gAAAA8AAAAAAAAAAAAAAAAAmAIAAGRy&#10;cy9kb3ducmV2LnhtbFBLBQYAAAAABAAEAPUAAACMAwAAAAA=&#10;" filled="f" stroked="f">
                <v:textbox inset="0,0,0,0">
                  <w:txbxContent>
                    <w:p w14:paraId="76F2C0E9" w14:textId="77777777" w:rsidR="00F63F34" w:rsidRDefault="00F63F34">
                      <w:pPr>
                        <w:spacing w:after="160" w:line="259" w:lineRule="auto"/>
                        <w:ind w:left="0" w:firstLine="0"/>
                        <w:jc w:val="left"/>
                      </w:pPr>
                      <w:r>
                        <w:rPr>
                          <w:b/>
                          <w:sz w:val="16"/>
                        </w:rPr>
                        <w:t>Biuro Projektu</w:t>
                      </w:r>
                    </w:p>
                  </w:txbxContent>
                </v:textbox>
              </v:rect>
              <v:rect id="Rectangle 19669" o:spid="_x0000_s1030" style="position:absolute;left:53075;top:624;width:307;height:1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BEnsUA&#10;AADeAAAADwAAAGRycy9kb3ducmV2LnhtbERPTWvCQBC9F/wPywje6sYeQpK6itRKcmy1YL0N2TEJ&#10;zc6G7JrE/vpuodDbPN7nrLeTacVAvWssK1gtIxDEpdUNVwo+TofHBITzyBpby6TgTg62m9nDGjNt&#10;R36n4egrEULYZaig9r7LpHRlTQbd0nbEgbva3qAPsK+k7nEM4aaVT1EUS4MNh4YaO3qpqfw63oyC&#10;POl2n4X9Hqv29ZKf387p/pR6pRbzafcMwtPk/8V/7kKH+Wkcp/D7TrhB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kESexQAAAN4AAAAPAAAAAAAAAAAAAAAAAJgCAABkcnMv&#10;ZG93bnJldi54bWxQSwUGAAAAAAQABAD1AAAAigMAAAAA&#10;" filled="f" stroked="f">
                <v:textbox inset="0,0,0,0">
                  <w:txbxContent>
                    <w:p w14:paraId="76F2C0EA" w14:textId="77777777" w:rsidR="00F63F34" w:rsidRDefault="00F63F34">
                      <w:pPr>
                        <w:spacing w:after="160" w:line="259" w:lineRule="auto"/>
                        <w:ind w:left="0" w:firstLine="0"/>
                        <w:jc w:val="left"/>
                      </w:pPr>
                      <w:r>
                        <w:rPr>
                          <w:b/>
                          <w:sz w:val="16"/>
                        </w:rPr>
                        <w:t xml:space="preserve"> </w:t>
                      </w:r>
                    </w:p>
                  </w:txbxContent>
                </v:textbox>
              </v:rect>
              <v:rect id="Rectangle 19670" o:spid="_x0000_s1031" style="position:absolute;left:42982;top:1859;width:1811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N73scA&#10;AADeAAAADwAAAGRycy9kb3ducmV2LnhtbESPQW/CMAyF70j7D5En7QbpOADtCAgBExwZILHdrMZr&#10;qzVO1WS049fjwyRutvz83vvmy97V6kptqDwbeB0loIhzbysuDJxP78MZqBCRLdaeycAfBVgungZz&#10;zKzv+IOux1goMeGQoYEyxibTOuQlOQwj3xDL7du3DqOsbaFti52Yu1qPk2SiHVYsCSU2tC4p/zn+&#10;OgO7WbP63PtbV9Tbr93lcEk3pzQa8/Lcr95ARerjQ/z/vbdSP51MBUBwZAa9u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ze97HAAAA3gAAAA8AAAAAAAAAAAAAAAAAmAIAAGRy&#10;cy9kb3ducmV2LnhtbFBLBQYAAAAABAAEAPUAAACMAwAAAAA=&#10;" filled="f" stroked="f">
                <v:textbox inset="0,0,0,0">
                  <w:txbxContent>
                    <w:p w14:paraId="76F2C0EB" w14:textId="77777777" w:rsidR="00F63F34" w:rsidRDefault="00F63F34">
                      <w:pPr>
                        <w:spacing w:after="160" w:line="259" w:lineRule="auto"/>
                        <w:ind w:left="0" w:firstLine="0"/>
                        <w:jc w:val="left"/>
                      </w:pPr>
                      <w:r>
                        <w:rPr>
                          <w:sz w:val="16"/>
                        </w:rPr>
                        <w:t>ul. Nadbystrzycka 36B, pokój 118</w:t>
                      </w:r>
                    </w:p>
                  </w:txbxContent>
                </v:textbox>
              </v:rect>
              <v:rect id="Rectangle 19671" o:spid="_x0000_s1032" style="position:absolute;left:56626;top:1859;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eRcQA&#10;AADeAAAADwAAAGRycy9kb3ducmV2LnhtbERPS4vCMBC+C/sfwix401QPaqtRZNdFj75AvQ3NbFu2&#10;mZQma6u/3giCt/n4njNbtKYUV6pdYVnBoB+BIE6tLjhTcDz89CYgnEfWWFomBTdysJh/dGaYaNvw&#10;jq57n4kQwi5BBbn3VSKlS3My6Pq2Ig7cr60N+gDrTOoamxBuSjmMopE0WHBoyLGir5zSv/2/UbCe&#10;VMvzxt6brFxd1qftKf4+xF6p7me7nILw1Pq3+OXe6DA/Ho0H8Hwn3C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3kXEAAAA3gAAAA8AAAAAAAAAAAAAAAAAmAIAAGRycy9k&#10;b3ducmV2LnhtbFBLBQYAAAAABAAEAPUAAACJAwAAAAA=&#10;" filled="f" stroked="f">
                <v:textbox inset="0,0,0,0">
                  <w:txbxContent>
                    <w:p w14:paraId="76F2C0EC" w14:textId="77777777" w:rsidR="00F63F34" w:rsidRDefault="00F63F34">
                      <w:pPr>
                        <w:spacing w:after="160" w:line="259" w:lineRule="auto"/>
                        <w:ind w:left="0" w:firstLine="0"/>
                        <w:jc w:val="left"/>
                      </w:pPr>
                      <w:r>
                        <w:rPr>
                          <w:sz w:val="16"/>
                        </w:rPr>
                        <w:t xml:space="preserve"> </w:t>
                      </w:r>
                    </w:p>
                  </w:txbxContent>
                </v:textbox>
              </v:rect>
              <v:rect id="Rectangle 19672" o:spid="_x0000_s1033" style="position:absolute;left:42982;top:3093;width:1378;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1AMsQA&#10;AADeAAAADwAAAGRycy9kb3ducmV2LnhtbERPTYvCMBC9C/6HMMLeNNWD2moUcVf06Kqg3oZmbIvN&#10;pDTRdv31ZmFhb/N4nzNftqYUT6pdYVnBcBCBIE6tLjhTcDpu+lMQziNrLC2Tgh9ysFx0O3NMtG34&#10;m54Hn4kQwi5BBbn3VSKlS3My6Aa2Ig7czdYGfYB1JnWNTQg3pRxF0VgaLDg05FjROqf0fngYBdtp&#10;tbrs7KvJyq/r9rw/x5/H2Cv10WtXMxCeWv8v/nPvdJgfjycj+H0n3CA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tQDLEAAAA3gAAAA8AAAAAAAAAAAAAAAAAmAIAAGRycy9k&#10;b3ducmV2LnhtbFBLBQYAAAAABAAEAPUAAACJAwAAAAA=&#10;" filled="f" stroked="f">
                <v:textbox inset="0,0,0,0">
                  <w:txbxContent>
                    <w:p w14:paraId="76F2C0ED" w14:textId="77777777" w:rsidR="00F63F34" w:rsidRDefault="00F63F34">
                      <w:pPr>
                        <w:spacing w:after="160" w:line="259" w:lineRule="auto"/>
                        <w:ind w:left="0" w:firstLine="0"/>
                        <w:jc w:val="left"/>
                      </w:pPr>
                      <w:r>
                        <w:rPr>
                          <w:sz w:val="16"/>
                        </w:rPr>
                        <w:t>20</w:t>
                      </w:r>
                    </w:p>
                  </w:txbxContent>
                </v:textbox>
              </v:rect>
              <v:rect id="Rectangle 19673" o:spid="_x0000_s1034" style="position:absolute;left:44018;top:3093;width:41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HlqcUA&#10;AADeAAAADwAAAGRycy9kb3ducmV2LnhtbERPTWvCQBC9F/wPywje6kYLNomuIlrRY6uCehuyYxLM&#10;zobsamJ/fbdQ6G0e73Nmi85U4kGNKy0rGA0jEMSZ1SXnCo6HzWsMwnlkjZVlUvAkB4t572WGqbYt&#10;f9Fj73MRQtilqKDwvk6ldFlBBt3Q1sSBu9rGoA+wyaVusA3hppLjKJpIgyWHhgJrWhWU3fZ3o2Ab&#10;18vzzn63efVx2Z4+T8n6kHilBv1uOQXhqfP/4j/3Tof5yeT9DX7fCT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oeWpxQAAAN4AAAAPAAAAAAAAAAAAAAAAAJgCAABkcnMv&#10;ZG93bnJldi54bWxQSwUGAAAAAAQABAD1AAAAigMAAAAA&#10;" filled="f" stroked="f">
                <v:textbox inset="0,0,0,0">
                  <w:txbxContent>
                    <w:p w14:paraId="76F2C0EE" w14:textId="77777777" w:rsidR="00F63F34" w:rsidRDefault="00F63F34">
                      <w:pPr>
                        <w:spacing w:after="160" w:line="259" w:lineRule="auto"/>
                        <w:ind w:left="0" w:firstLine="0"/>
                        <w:jc w:val="left"/>
                      </w:pPr>
                      <w:r>
                        <w:rPr>
                          <w:sz w:val="16"/>
                        </w:rPr>
                        <w:t>-</w:t>
                      </w:r>
                    </w:p>
                  </w:txbxContent>
                </v:textbox>
              </v:rect>
              <v:rect id="Rectangle 19674" o:spid="_x0000_s1035" style="position:absolute;left:44339;top:3093;width:204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h93cUA&#10;AADeAAAADwAAAGRycy9kb3ducmV2LnhtbERPTWvCQBC9F/wPywje6kYpNomuIlrRY6uCehuyYxLM&#10;zobsamJ/fbdQ6G0e73Nmi85U4kGNKy0rGA0jEMSZ1SXnCo6HzWsMwnlkjZVlUvAkB4t572WGqbYt&#10;f9Fj73MRQtilqKDwvk6ldFlBBt3Q1sSBu9rGoA+wyaVusA3hppLjKJpIgyWHhgJrWhWU3fZ3o2Ab&#10;18vzzn63efVx2Z4+T8n6kHilBv1uOQXhqfP/4j/3Tof5yeT9DX7fCT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SH3dxQAAAN4AAAAPAAAAAAAAAAAAAAAAAJgCAABkcnMv&#10;ZG93bnJldi54bWxQSwUGAAAAAAQABAD1AAAAigMAAAAA&#10;" filled="f" stroked="f">
                <v:textbox inset="0,0,0,0">
                  <w:txbxContent>
                    <w:p w14:paraId="76F2C0EF" w14:textId="77777777" w:rsidR="00F63F34" w:rsidRDefault="00F63F34">
                      <w:pPr>
                        <w:spacing w:after="160" w:line="259" w:lineRule="auto"/>
                        <w:ind w:left="0" w:firstLine="0"/>
                        <w:jc w:val="left"/>
                      </w:pPr>
                      <w:r>
                        <w:rPr>
                          <w:sz w:val="16"/>
                        </w:rPr>
                        <w:t>618</w:t>
                      </w:r>
                    </w:p>
                  </w:txbxContent>
                </v:textbox>
              </v:rect>
              <v:rect id="Rectangle 19675" o:spid="_x0000_s1036" style="position:absolute;left:45877;top:3093;width:3613;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TYRsUA&#10;AADeAAAADwAAAGRycy9kb3ducmV2LnhtbERPTWvCQBC9F/wPywje6kahNomuIlrRY6uCehuyYxLM&#10;zobsamJ/fbdQ6G0e73Nmi85U4kGNKy0rGA0jEMSZ1SXnCo6HzWsMwnlkjZVlUvAkB4t572WGqbYt&#10;f9Fj73MRQtilqKDwvk6ldFlBBt3Q1sSBu9rGoA+wyaVusA3hppLjKJpIgyWHhgJrWhWU3fZ3o2Ab&#10;18vzzn63efVx2Z4+T8n6kHilBv1uOQXhqfP/4j/3Tof5yeT9DX7fCT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BNhGxQAAAN4AAAAPAAAAAAAAAAAAAAAAAJgCAABkcnMv&#10;ZG93bnJldi54bWxQSwUGAAAAAAQABAD1AAAAigMAAAAA&#10;" filled="f" stroked="f">
                <v:textbox inset="0,0,0,0">
                  <w:txbxContent>
                    <w:p w14:paraId="76F2C0F0" w14:textId="77777777" w:rsidR="00F63F34" w:rsidRDefault="00F63F34">
                      <w:pPr>
                        <w:spacing w:after="160" w:line="259" w:lineRule="auto"/>
                        <w:ind w:left="0" w:firstLine="0"/>
                        <w:jc w:val="left"/>
                      </w:pPr>
                      <w:r>
                        <w:rPr>
                          <w:sz w:val="16"/>
                        </w:rPr>
                        <w:t xml:space="preserve"> Lublin</w:t>
                      </w:r>
                    </w:p>
                  </w:txbxContent>
                </v:textbox>
              </v:rect>
              <v:rect id="Rectangle 19676" o:spid="_x0000_s1037" style="position:absolute;left:48594;top:3093;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ZGMcQA&#10;AADeAAAADwAAAGRycy9kb3ducmV2LnhtbERPTWvCQBC9C/6HZQRvutFDaqKrSGvRo9WCehuyYxLM&#10;zobs1sT+ercg9DaP9zmLVWcqcafGlZYVTMYRCOLM6pJzBd/Hz9EMhPPIGivLpOBBDlbLfm+BqbYt&#10;f9H94HMRQtilqKDwvk6ldFlBBt3Y1sSBu9rGoA+wyaVusA3hppLTKIqlwZJDQ4E1vReU3Q4/RsF2&#10;Vq/PO/vb5tXmsj3tT8nHMfFKDQfdeg7CU+f/xS/3Tof5SfwWw9874Qa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WRjHEAAAA3gAAAA8AAAAAAAAAAAAAAAAAmAIAAGRycy9k&#10;b3ducmV2LnhtbFBLBQYAAAAABAAEAPUAAACJAwAAAAA=&#10;" filled="f" stroked="f">
                <v:textbox inset="0,0,0,0">
                  <w:txbxContent>
                    <w:p w14:paraId="76F2C0F1" w14:textId="77777777" w:rsidR="00F63F34" w:rsidRDefault="00F63F34">
                      <w:pPr>
                        <w:spacing w:after="160" w:line="259" w:lineRule="auto"/>
                        <w:ind w:left="0" w:firstLine="0"/>
                        <w:jc w:val="left"/>
                      </w:pPr>
                      <w:r>
                        <w:rPr>
                          <w:sz w:val="16"/>
                        </w:rPr>
                        <w:t xml:space="preserve"> </w:t>
                      </w:r>
                    </w:p>
                  </w:txbxContent>
                </v:textbox>
              </v:rect>
              <v:rect id="Rectangle 19677" o:spid="_x0000_s1038" style="position:absolute;left:42982;top:4345;width:12709;height:1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rjqsUA&#10;AADeAAAADwAAAGRycy9kb3ducmV2LnhtbERPTWvCQBC9C/6HZQRvurEHY6JrCLZijq0WrLchO01C&#10;s7MhuzVpf323UOhtHu9zdtloWnGn3jWWFayWEQji0uqGKwWvl+NiA8J5ZI2tZVLwRQ6y/XSyw1Tb&#10;gV/ofvaVCCHsUlRQe9+lUrqyJoNuaTviwL3b3qAPsK+k7nEI4aaVD1G0lgYbDg01dnSoqfw4fxoF&#10;p02XvxX2e6jap9vp+nxNHi+JV2o+G/MtCE+j/xf/uQsd5ifrOIbfd8IN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muOqxQAAAN4AAAAPAAAAAAAAAAAAAAAAAJgCAABkcnMv&#10;ZG93bnJldi54bWxQSwUGAAAAAAQABAD1AAAAigMAAAAA&#10;" filled="f" stroked="f">
                <v:textbox inset="0,0,0,0">
                  <w:txbxContent>
                    <w:p w14:paraId="76F2C0F2" w14:textId="77777777" w:rsidR="00F63F34" w:rsidRDefault="00F63F34">
                      <w:pPr>
                        <w:spacing w:after="160" w:line="259" w:lineRule="auto"/>
                        <w:ind w:left="0" w:firstLine="0"/>
                        <w:jc w:val="left"/>
                      </w:pPr>
                      <w:r>
                        <w:rPr>
                          <w:sz w:val="16"/>
                        </w:rPr>
                        <w:t>tel.: (+48 81) 538 43 49</w:t>
                      </w:r>
                    </w:p>
                  </w:txbxContent>
                </v:textbox>
              </v:rect>
              <v:rect id="Rectangle 19678" o:spid="_x0000_s1039" style="position:absolute;left:52526;top:4345;width:307;height:1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V32McA&#10;AADeAAAADwAAAGRycy9kb3ducmV2LnhtbESPQW/CMAyF70j7D5En7QbpOADtCAgBExwZILHdrMZr&#10;qzVO1WS049fjwyRutt7ze5/ny97V6kptqDwbeB0loIhzbysuDJxP78MZqBCRLdaeycAfBVgungZz&#10;zKzv+IOux1goCeGQoYEyxibTOuQlOQwj3xCL9u1bh1HWttC2xU7CXa3HSTLRDiuWhhIbWpeU/xx/&#10;nYHdrFl97v2tK+rt1+5yuKSbUxqNeXnuV2+gIvXxYf6/3lvBTydT4ZV3ZAa9u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Fd9jHAAAA3gAAAA8AAAAAAAAAAAAAAAAAmAIAAGRy&#10;cy9kb3ducmV2LnhtbFBLBQYAAAAABAAEAPUAAACMAwAAAAA=&#10;" filled="f" stroked="f">
                <v:textbox inset="0,0,0,0">
                  <w:txbxContent>
                    <w:p w14:paraId="76F2C0F3" w14:textId="77777777" w:rsidR="00F63F34" w:rsidRDefault="00F63F34">
                      <w:pPr>
                        <w:spacing w:after="160" w:line="259" w:lineRule="auto"/>
                        <w:ind w:left="0" w:firstLine="0"/>
                        <w:jc w:val="left"/>
                      </w:pPr>
                      <w:r>
                        <w:rPr>
                          <w:sz w:val="16"/>
                        </w:rPr>
                        <w:t xml:space="preserve"> </w:t>
                      </w:r>
                    </w:p>
                  </w:txbxContent>
                </v:textbox>
              </v:rect>
              <v:rect id="Rectangle 19679" o:spid="_x0000_s1040" style="position:absolute;left:42982;top:5580;width:67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nSQ8QA&#10;AADeAAAADwAAAGRycy9kb3ducmV2LnhtbERPS4vCMBC+C/sfwix401QPrq1GkV1Fjz4W1NvQjG2x&#10;mZQm2rq/3gjC3ubje8503ppS3Kl2hWUFg34Egji1uuBMwe9h1RuDcB5ZY2mZFDzIwXz20Zliom3D&#10;O7rvfSZCCLsEFeTeV4mULs3JoOvbijhwF1sb9AHWmdQ1NiHclHIYRSNpsODQkGNF3zml1/3NKFiP&#10;q8VpY/+arFye18ftMf45xF6p7me7mIDw1Pp/8du90WF+PPqK4fVOu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J0kPEAAAA3gAAAA8AAAAAAAAAAAAAAAAAmAIAAGRycy9k&#10;b3ducmV2LnhtbFBLBQYAAAAABAAEAPUAAACJAwAAAAA=&#10;" filled="f" stroked="f">
                <v:textbox inset="0,0,0,0">
                  <w:txbxContent>
                    <w:p w14:paraId="76F2C0F4" w14:textId="77777777" w:rsidR="00F63F34" w:rsidRDefault="00F63F34">
                      <w:pPr>
                        <w:spacing w:after="160" w:line="259" w:lineRule="auto"/>
                        <w:ind w:left="0" w:firstLine="0"/>
                        <w:jc w:val="left"/>
                      </w:pPr>
                      <w:r>
                        <w:rPr>
                          <w:sz w:val="16"/>
                        </w:rPr>
                        <w:t>e</w:t>
                      </w:r>
                    </w:p>
                  </w:txbxContent>
                </v:textbox>
              </v:rect>
              <v:rect id="Rectangle 19680" o:spid="_x0000_s1041" style="position:absolute;left:43485;top:5580;width:41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YL+ccA&#10;AADeAAAADwAAAGRycy9kb3ducmV2LnhtbESPQW/CMAyF75P2HyJP2m2k44DaQkCIMcFxAyTgZjWm&#10;rWicqslot18/H5C42fLze++bLQbXqBt1ofZs4H2UgCIuvK25NHDYf76loEJEtth4JgO/FGAxf36a&#10;YW59z99028VSiQmHHA1UMba51qGoyGEY+ZZYbhffOYyydqW2HfZi7ho9TpKJdlizJFTY0qqi4rr7&#10;cQY2abs8bf1fXzbr8+b4dcw+9lk05vVlWE5BRRriQ3z/3lqpn01SARAcmUHP/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CmC/nHAAAA3gAAAA8AAAAAAAAAAAAAAAAAmAIAAGRy&#10;cy9kb3ducmV2LnhtbFBLBQYAAAAABAAEAPUAAACMAwAAAAA=&#10;" filled="f" stroked="f">
                <v:textbox inset="0,0,0,0">
                  <w:txbxContent>
                    <w:p w14:paraId="76F2C0F5" w14:textId="77777777" w:rsidR="00F63F34" w:rsidRDefault="00F63F34">
                      <w:pPr>
                        <w:spacing w:after="160" w:line="259" w:lineRule="auto"/>
                        <w:ind w:left="0" w:firstLine="0"/>
                        <w:jc w:val="left"/>
                      </w:pPr>
                      <w:r>
                        <w:rPr>
                          <w:sz w:val="16"/>
                        </w:rPr>
                        <w:t>-</w:t>
                      </w:r>
                    </w:p>
                  </w:txbxContent>
                </v:textbox>
              </v:rect>
              <v:rect id="Rectangle 19681" o:spid="_x0000_s1042" style="position:absolute;left:43805;top:5580;width:15941;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uYsUA&#10;AADeAAAADwAAAGRycy9kb3ducmV2LnhtbERPS2vCQBC+F/oflin0Vjf2IEnMJoQ+0GPVgvU2ZMck&#10;mJ0N2a1J++tdQfA2H99zsmIynTjT4FrLCuazCARxZXXLtYLv3edLDMJ5ZI2dZVLwRw6K/PEhw1Tb&#10;kTd03vpahBB2KSpovO9TKV3VkEE3sz1x4I52MOgDHGqpBxxDuOnkaxQtpMGWQ0ODPb01VJ22v0bB&#10;Ku7Ln7X9H+vu47Daf+2T913ilXp+msolCE+Tv4tv7rUO85NFPIfrO+EGm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6q5ixQAAAN4AAAAPAAAAAAAAAAAAAAAAAJgCAABkcnMv&#10;ZG93bnJldi54bWxQSwUGAAAAAAQABAD1AAAAigMAAAAA&#10;" filled="f" stroked="f">
                <v:textbox inset="0,0,0,0">
                  <w:txbxContent>
                    <w:p w14:paraId="76F2C0F6" w14:textId="77777777" w:rsidR="00F63F34" w:rsidRDefault="00F63F34">
                      <w:pPr>
                        <w:spacing w:after="160" w:line="259" w:lineRule="auto"/>
                        <w:ind w:left="0" w:firstLine="0"/>
                        <w:jc w:val="left"/>
                      </w:pPr>
                      <w:r>
                        <w:rPr>
                          <w:sz w:val="16"/>
                        </w:rPr>
                        <w:t>mail: m.latkowska@pollub.pl</w:t>
                      </w:r>
                    </w:p>
                  </w:txbxContent>
                </v:textbox>
              </v:rect>
              <v:rect id="Rectangle 19682" o:spid="_x0000_s1043" style="position:absolute;left:55803;top:5580;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gwFcQA&#10;AADeAAAADwAAAGRycy9kb3ducmV2LnhtbERPS4vCMBC+C/sfwix401QP0naNIu6KHn0suHsbmrEt&#10;NpPSRFv99UYQvM3H95zpvDOVuFLjSssKRsMIBHFmdcm5gt/DahCDcB5ZY2WZFNzIwXz20Ztiqm3L&#10;O7rufS5CCLsUFRTe16mULivIoBvamjhwJ9sY9AE2udQNtiHcVHIcRRNpsOTQUGBNy4Ky8/5iFKzj&#10;evG3sfc2r37+18ftMfk+JF6p/me3+ALhqfNv8cu90WF+MonH8Hwn3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4MBXEAAAA3gAAAA8AAAAAAAAAAAAAAAAAmAIAAGRycy9k&#10;b3ducmV2LnhtbFBLBQYAAAAABAAEAPUAAACJAwAAAAA=&#10;" filled="f" stroked="f">
                <v:textbox inset="0,0,0,0">
                  <w:txbxContent>
                    <w:p w14:paraId="76F2C0F7" w14:textId="77777777" w:rsidR="00F63F34" w:rsidRDefault="00F63F34">
                      <w:pPr>
                        <w:spacing w:after="160" w:line="259" w:lineRule="auto"/>
                        <w:ind w:left="0" w:firstLine="0"/>
                        <w:jc w:val="left"/>
                      </w:pPr>
                      <w:r>
                        <w:rPr>
                          <w:sz w:val="16"/>
                        </w:rPr>
                        <w:t xml:space="preserve"> </w:t>
                      </w:r>
                    </w:p>
                  </w:txbxContent>
                </v:textbox>
              </v:rect>
              <v:rect id="Rectangle 19683" o:spid="_x0000_s1044" style="position:absolute;left:42982;top:6830;width:7894;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SVjsUA&#10;AADeAAAADwAAAGRycy9kb3ducmV2LnhtbERPS2vCQBC+F/oflil4q5tWkCRmI9IHerSmoN6G7JiE&#10;ZmdDdmuiv94tCL3Nx/ecbDmaVpypd41lBS/TCARxaXXDlYLv4vM5BuE8ssbWMim4kINl/viQYart&#10;wF903vlKhBB2KSqove9SKV1Zk0E3tR1x4E62N+gD7CupexxCuGnlaxTNpcGGQ0ONHb3VVP7sfo2C&#10;ddytDht7Har247jeb/fJe5F4pSZP42oBwtPo/8V390aH+ck8nsHfO+EG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dJWOxQAAAN4AAAAPAAAAAAAAAAAAAAAAAJgCAABkcnMv&#10;ZG93bnJldi54bWxQSwUGAAAAAAQABAD1AAAAigMAAAAA&#10;" filled="f" stroked="f">
                <v:textbox inset="0,0,0,0">
                  <w:txbxContent>
                    <w:p w14:paraId="76F2C0F8" w14:textId="77777777" w:rsidR="00F63F34" w:rsidRDefault="00F63F34">
                      <w:pPr>
                        <w:spacing w:after="160" w:line="259" w:lineRule="auto"/>
                        <w:ind w:left="0" w:firstLine="0"/>
                        <w:jc w:val="left"/>
                      </w:pPr>
                      <w:r>
                        <w:rPr>
                          <w:sz w:val="16"/>
                        </w:rPr>
                        <w:t>zprpl.pollub.pl</w:t>
                      </w:r>
                    </w:p>
                  </w:txbxContent>
                </v:textbox>
              </v:rect>
              <v:rect id="Rectangle 19684" o:spid="_x0000_s1045" style="position:absolute;left:48930;top:6830;width:30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0N+sUA&#10;AADeAAAADwAAAGRycy9kb3ducmV2LnhtbERPS2vCQBC+F/oflil4q5sWkSRmI9IHerSmoN6G7JiE&#10;ZmdDdmuiv94tCL3Nx/ecbDmaVpypd41lBS/TCARxaXXDlYLv4vM5BuE8ssbWMim4kINl/viQYart&#10;wF903vlKhBB2KSqove9SKV1Zk0E3tR1x4E62N+gD7CupexxCuGnlaxTNpcGGQ0ONHb3VVP7sfo2C&#10;ddytDht7Har247jeb/fJe5F4pSZP42oBwtPo/8V390aH+ck8nsHfO+EG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nQ36xQAAAN4AAAAPAAAAAAAAAAAAAAAAAJgCAABkcnMv&#10;ZG93bnJldi54bWxQSwUGAAAAAAQABAD1AAAAigMAAAAA&#10;" filled="f" stroked="f">
                <v:textbox inset="0,0,0,0">
                  <w:txbxContent>
                    <w:p w14:paraId="76F2C0F9" w14:textId="77777777" w:rsidR="00F63F34" w:rsidRDefault="00F63F34">
                      <w:pPr>
                        <w:spacing w:after="160" w:line="259" w:lineRule="auto"/>
                        <w:ind w:left="0" w:firstLine="0"/>
                        <w:jc w:val="left"/>
                      </w:pPr>
                      <w:r>
                        <w:rPr>
                          <w:sz w:val="16"/>
                        </w:rPr>
                        <w:t xml:space="preserve"> </w:t>
                      </w:r>
                    </w:p>
                  </w:txbxContent>
                </v:textbox>
              </v:rect>
              <v:rect id="Rectangle 19686" o:spid="_x0000_s1046" style="position:absolute;left:50012;top:8064;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M2FsQA&#10;AADeAAAADwAAAGRycy9kb3ducmV2LnhtbERPTWvCQBC9F/wPywje6sYeQhJdRbRFj1UL6m3Ijkkw&#10;OxuyWxP7611B6G0e73Nmi97U4katqywrmIwjEMS51RUXCn4OX+8JCOeRNdaWScGdHCzmg7cZZtp2&#10;vKPb3hcihLDLUEHpfZNJ6fKSDLqxbYgDd7GtQR9gW0jdYhfCTS0/oiiWBisODSU2tCopv+5/jYJN&#10;0ixPW/vXFfXneXP8PqbrQ+qVGg375RSEp97/i1/urQ7z0ziJ4flOuEH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DNhbEAAAA3gAAAA8AAAAAAAAAAAAAAAAAmAIAAGRycy9k&#10;b3ducmV2LnhtbFBLBQYAAAAABAAEAPUAAACJAwAAAAA=&#10;" filled="f" stroked="f">
                <v:textbox inset="0,0,0,0">
                  <w:txbxContent>
                    <w:p w14:paraId="76F2C0FA" w14:textId="77777777" w:rsidR="00F63F34" w:rsidRDefault="00F63F34">
                      <w:pPr>
                        <w:spacing w:after="160" w:line="259" w:lineRule="auto"/>
                        <w:ind w:left="0" w:firstLine="0"/>
                        <w:jc w:val="left"/>
                      </w:pPr>
                      <w:r>
                        <w:rPr>
                          <w:sz w:val="16"/>
                        </w:rPr>
                        <w:t xml:space="preserve"> </w:t>
                      </w:r>
                    </w:p>
                  </w:txbxContent>
                </v:textbox>
              </v:rect>
              <v:shape id="Shape 20178" o:spid="_x0000_s1047" style="position:absolute;top:9119;width:16568;height:92;visibility:visible;mso-wrap-style:square;v-text-anchor:top" coordsize="165684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o1OMMA&#10;AADeAAAADwAAAGRycy9kb3ducmV2LnhtbERPzWrCQBC+F3yHZYTemo1CU4muomKhhx7axAcYsmMS&#10;zc7G7JqkPn33IHj8+P5Xm9E0oqfO1ZYVzKIYBHFhdc2lgmP++bYA4TyyxsYyKfgjB5v15GWFqbYD&#10;/1Kf+VKEEHYpKqi8b1MpXVGRQRfZljhwJ9sZ9AF2pdQdDiHcNHIex4k0WHNoqLClfUXFJbsZBcPp&#10;+n7P8/t5v8uv+HOgImH6Vup1Om6XIDyN/il+uL+0gnk8+wh7w51wBe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o1OMMAAADeAAAADwAAAAAAAAAAAAAAAACYAgAAZHJzL2Rv&#10;d25yZXYueG1sUEsFBgAAAAAEAAQA9QAAAIgDAAAAAA==&#10;" path="m,l1656842,r,9144l,9144,,e" fillcolor="#bfbfbf" stroked="f" strokeweight="0">
                <v:stroke miterlimit="83231f" joinstyle="miter"/>
                <v:path arrowok="t" textboxrect="0,0,1656842,9144"/>
              </v:shape>
              <v:shape id="Shape 20179" o:spid="_x0000_s1048" style="position:absolute;left:16477;top:911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ILEccA&#10;AADeAAAADwAAAGRycy9kb3ducmV2LnhtbESPT2sCMRTE74V+h/AK3mrWFbRuzUqpCkK9aFu8PjZv&#10;/9DNy5pE3frpm4LgcZiZ3zDzRW9acSbnG8sKRsMEBHFhdcOVgq/P9fMLCB+QNbaWScEveVjkjw9z&#10;zLS98I7O+1CJCGGfoYI6hC6T0hc1GfRD2xFHr7TOYIjSVVI7vES4aWWaJBNpsOG4UGNH7zUVP/uT&#10;UbD9cIfp8jq+Hjq7SsuJx2+cHZUaPPVvryAC9eEevrU3WkGajKYz+L8Tr4D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iCxHHAAAA3gAAAA8AAAAAAAAAAAAAAAAAmAIAAGRy&#10;cy9kb3ducmV2LnhtbFBLBQYAAAAABAAEAPUAAACMAwAAAAA=&#10;" path="m,l9144,r,9144l,9144,,e" fillcolor="#bfbfbf" stroked="f" strokeweight="0">
                <v:stroke miterlimit="83231f" joinstyle="miter"/>
                <v:path arrowok="t" textboxrect="0,0,9144,9144"/>
              </v:shape>
              <v:shape id="Shape 20180" o:spid="_x0000_s1049" style="position:absolute;left:16538;top:9119;width:8809;height:92;visibility:visible;mso-wrap-style:square;v-text-anchor:top" coordsize="88087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Or6McA&#10;AADeAAAADwAAAGRycy9kb3ducmV2LnhtbESPy2rCQBSG94W+w3AK3dWJKYiNjiJtU7rJwqjg8pA5&#10;JtHMmZCZXOrTdxaFLn/+G996O5lGDNS52rKC+SwCQVxYXXOp4HhIX5YgnEfW2FgmBT/kYLt5fFhj&#10;ou3IexpyX4owwi5BBZX3bSKlKyoy6Ga2JQ7exXYGfZBdKXWHYxg3jYyjaCEN1hweKmzpvaLilvdG&#10;gc0O+7cPd+L0/Hpt+qz/yu6fsVLPT9NuBcLT5P/Df+1vrSCO5ssAEHACCs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8jq+jHAAAA3gAAAA8AAAAAAAAAAAAAAAAAmAIAAGRy&#10;cy9kb3ducmV2LnhtbFBLBQYAAAAABAAEAPUAAACMAwAAAAA=&#10;" path="m,l880872,r,9144l,9144,,e" fillcolor="#bfbfbf" stroked="f" strokeweight="0">
                <v:stroke miterlimit="83231f" joinstyle="miter"/>
                <v:path arrowok="t" textboxrect="0,0,880872,9144"/>
              </v:shape>
              <v:shape id="Shape 20181" o:spid="_x0000_s1050" style="position:absolute;left:25255;top:911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F3MMcA&#10;AADeAAAADwAAAGRycy9kb3ducmV2LnhtbESPQWvCQBSE74L/YXmF3nSTFDSNriK2hYK9aCteH9ln&#10;Epp9G3e3mvrr3YLQ4zAz3zDzZW9acSbnG8sK0nECgri0uuFKwdfn2ygH4QOyxtYyKfglD8vFcDDH&#10;QtsLb+m8C5WIEPYFKqhD6AopfVmTQT+2HXH0jtYZDFG6SmqHlwg3rcySZCINNhwXauxoXVP5vfsx&#10;Cj427jB9uT5dD519zY4Tj3t8Pin1+NCvZiAC9eE/fG+/awVZkuYp/N2JV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BdzDHAAAA3gAAAA8AAAAAAAAAAAAAAAAAmAIAAGRy&#10;cy9kb3ducmV2LnhtbFBLBQYAAAAABAAEAPUAAACMAwAAAAA=&#10;" path="m,l9144,r,9144l,9144,,e" fillcolor="#bfbfbf" stroked="f" strokeweight="0">
                <v:stroke miterlimit="83231f" joinstyle="miter"/>
                <v:path arrowok="t" textboxrect="0,0,9144,9144"/>
              </v:shape>
              <v:shape id="Shape 20182" o:spid="_x0000_s1051" style="position:absolute;left:25316;top:9119;width:17118;height:92;visibility:visible;mso-wrap-style:square;v-text-anchor:top" coordsize="171170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SVL8cA&#10;AADeAAAADwAAAGRycy9kb3ducmV2LnhtbESP3WrCQBSE7wu+w3KE3jWbpFAkZhV/aGnxQqo+wCF7&#10;TKLZs2l2NcnbdwtCL4eZ+YbJl4NpxJ06V1tWkEQxCOLC6ppLBafj+8sMhPPIGhvLpGAkB8vF5CnH&#10;TNuev+l+8KUIEHYZKqi8bzMpXVGRQRfZljh4Z9sZ9EF2pdQd9gFuGpnG8Zs0WHNYqLClTUXF9XAz&#10;Cr4ur+O+WG2pbnfJz+76cfG39Vap5+mwmoPwNPj/8KP9qRWkcTJL4e9Ou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klS/HAAAA3gAAAA8AAAAAAAAAAAAAAAAAmAIAAGRy&#10;cy9kb3ducmV2LnhtbFBLBQYAAAAABAAEAPUAAACMAwAAAAA=&#10;" path="m,l1711706,r,9144l,9144,,e" fillcolor="#bfbfbf" stroked="f" strokeweight="0">
                <v:stroke miterlimit="83231f" joinstyle="miter"/>
                <v:path arrowok="t" textboxrect="0,0,1711706,9144"/>
              </v:shape>
              <v:shape id="Shape 20183" o:spid="_x0000_s1052" style="position:absolute;left:42342;top:911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9M3McA&#10;AADeAAAADwAAAGRycy9kb3ducmV2LnhtbESPW2sCMRSE3wv+h3CEvtWsK3hZjSK2hYJ98Yavh81x&#10;d3Fzsk1S3frrTUHwcZiZb5jZojW1uJDzlWUF/V4Cgji3uuJCwX73+TYG4QOyxtoyKfgjD4t552WG&#10;mbZX3tBlGwoRIewzVFCG0GRS+rwkg75nG+LonawzGKJ0hdQOrxFuapkmyVAarDgulNjQqqT8vP01&#10;Cr7X7jh6vw1ux8Z+pKehxwNOfpR67bbLKYhAbXiGH+0vrSBN+uMB/N+JV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1fTNzHAAAA3gAAAA8AAAAAAAAAAAAAAAAAmAIAAGRy&#10;cy9kb3ducmV2LnhtbFBLBQYAAAAABAAEAPUAAACMAwAAAAA=&#10;" path="m,l9144,r,9144l,9144,,e" fillcolor="#bfbfbf" stroked="f" strokeweight="0">
                <v:stroke miterlimit="83231f" joinstyle="miter"/>
                <v:path arrowok="t" textboxrect="0,0,9144,9144"/>
              </v:shape>
              <v:shape id="Shape 20184" o:spid="_x0000_s1053" style="position:absolute;left:42403;top:9119;width:15319;height:92;visibility:visible;mso-wrap-style:square;v-text-anchor:top" coordsize="153187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Hug8YA&#10;AADeAAAADwAAAGRycy9kb3ducmV2LnhtbESPzWrDMBCE74W+g9hCbo2cEIzrRgklECiUHPJDzou0&#10;tVxbK2OpsfP2USCQ4zAz3zDL9ehacaE+1J4VzKYZCGLtTc2VgtNx+16ACBHZYOuZFFwpwHr1+rLE&#10;0viB93Q5xEokCIcSFdgYu1LKoC05DFPfESfv1/cOY5J9JU2PQ4K7Vs6zLJcOa04LFjvaWNLN4d8p&#10;qBZ283eudz/6Yz+EvMhPzVY3Sk3exq9PEJHG+Aw/2t9GwTybFQu430lX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3Hug8YAAADeAAAADwAAAAAAAAAAAAAAAACYAgAAZHJz&#10;L2Rvd25yZXYueG1sUEsFBgAAAAAEAAQA9QAAAIsDAAAAAA==&#10;" path="m,l1531874,r,9144l,9144,,e" fillcolor="#bfbfbf" stroked="f" strokeweight="0">
                <v:stroke miterlimit="83231f" joinstyle="miter"/>
                <v:path arrowok="t" textboxrect="0,0,1531874,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666" o:spid="_x0000_s1054" type="#_x0000_t75" style="position:absolute;left:712;top:186;width:15094;height:85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Kj53DAAAA3gAAAA8AAABkcnMvZG93bnJldi54bWxET9tqAjEQfS/4D2EE32rWIqmuRpGCtlAK&#10;3j5g3Iy7i5vJukk1/fumUPBtDuc682W0jbhR52vHGkbDDARx4UzNpYbjYf08AeEDssHGMWn4IQ/L&#10;Re9pjrlxd97RbR9KkULY56ihCqHNpfRFRRb90LXEiTu7zmJIsCul6fCewm0jX7JMSYs1p4YKW3qr&#10;qLjsv62GuH09fY03hZyc3t1nXMudOlyj1oN+XM1ABIrhIf53f5g0f6qUgr930g1y8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gqPncMAAADeAAAADwAAAAAAAAAAAAAAAACf&#10;AgAAZHJzL2Rvd25yZXYueG1sUEsFBgAAAAAEAAQA9wAAAI8DAAAAAA==&#10;">
                <v:imagedata r:id="rId2" o:title=""/>
              </v:shape>
              <w10:wrap type="square" anchorx="page" anchory="page"/>
            </v:group>
          </w:pict>
        </mc:Fallback>
      </mc:AlternateContent>
    </w:r>
    <w:r>
      <w:rPr>
        <w:sz w:val="16"/>
      </w:rPr>
      <w:t xml:space="preserve"> </w:t>
    </w:r>
  </w:p>
  <w:p w14:paraId="76F2C0D8" w14:textId="77777777" w:rsidR="00F63F34" w:rsidRDefault="00F63F34">
    <w:pPr>
      <w:spacing w:after="0" w:line="259" w:lineRule="auto"/>
      <w:ind w:left="22" w:firstLine="0"/>
      <w:jc w:val="center"/>
    </w:pPr>
    <w:r>
      <w:rPr>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2C0DB" w14:textId="77777777" w:rsidR="00F63F34" w:rsidRDefault="00F63F34">
    <w:pPr>
      <w:spacing w:after="68" w:line="259" w:lineRule="auto"/>
      <w:ind w:left="4103" w:firstLine="0"/>
      <w:jc w:val="center"/>
    </w:pPr>
    <w:r>
      <w:rPr>
        <w:b/>
        <w:sz w:val="8"/>
      </w:rPr>
      <w:t xml:space="preserve"> </w:t>
    </w:r>
    <w:r>
      <w:rPr>
        <w:b/>
        <w:sz w:val="8"/>
      </w:rPr>
      <w:tab/>
      <w:t xml:space="preserve"> </w:t>
    </w:r>
  </w:p>
  <w:p w14:paraId="76F2C0DC" w14:textId="77777777" w:rsidR="00F63F34" w:rsidRDefault="00F63F34">
    <w:pPr>
      <w:spacing w:after="1221" w:line="259" w:lineRule="auto"/>
      <w:ind w:left="-19" w:right="6" w:firstLine="0"/>
      <w:jc w:val="center"/>
    </w:pPr>
    <w:r>
      <w:rPr>
        <w:noProof/>
        <w:sz w:val="22"/>
      </w:rPr>
      <mc:AlternateContent>
        <mc:Choice Requires="wpg">
          <w:drawing>
            <wp:anchor distT="0" distB="0" distL="114300" distR="114300" simplePos="0" relativeHeight="251660288" behindDoc="0" locked="0" layoutInCell="1" allowOverlap="1" wp14:anchorId="76F2C0E3" wp14:editId="76F2C0E4">
              <wp:simplePos x="0" y="0"/>
              <wp:positionH relativeFrom="page">
                <wp:posOffset>887095</wp:posOffset>
              </wp:positionH>
              <wp:positionV relativeFrom="page">
                <wp:posOffset>468630</wp:posOffset>
              </wp:positionV>
              <wp:extent cx="5772150" cy="918210"/>
              <wp:effectExtent l="0" t="0" r="0" b="0"/>
              <wp:wrapSquare wrapText="bothSides"/>
              <wp:docPr id="19556" name="Group 19556"/>
              <wp:cNvGraphicFramePr/>
              <a:graphic xmlns:a="http://schemas.openxmlformats.org/drawingml/2006/main">
                <a:graphicData uri="http://schemas.microsoft.com/office/word/2010/wordprocessingGroup">
                  <wpg:wgp>
                    <wpg:cNvGrpSpPr/>
                    <wpg:grpSpPr>
                      <a:xfrm>
                        <a:off x="0" y="0"/>
                        <a:ext cx="5772226" cy="918084"/>
                        <a:chOff x="0" y="0"/>
                        <a:chExt cx="5772226" cy="918084"/>
                      </a:xfrm>
                    </wpg:grpSpPr>
                    <wps:wsp>
                      <wps:cNvPr id="19583" name="Rectangle 19583"/>
                      <wps:cNvSpPr/>
                      <wps:spPr>
                        <a:xfrm>
                          <a:off x="1579194" y="798830"/>
                          <a:ext cx="30692" cy="138324"/>
                        </a:xfrm>
                        <a:prstGeom prst="rect">
                          <a:avLst/>
                        </a:prstGeom>
                        <a:ln>
                          <a:noFill/>
                        </a:ln>
                      </wps:spPr>
                      <wps:txbx>
                        <w:txbxContent>
                          <w:p w14:paraId="76F2C0FB" w14:textId="77777777" w:rsidR="00F63F34" w:rsidRDefault="00F63F34">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9565" name="Rectangle 19565"/>
                      <wps:cNvSpPr/>
                      <wps:spPr>
                        <a:xfrm>
                          <a:off x="2089734" y="0"/>
                          <a:ext cx="30692" cy="138324"/>
                        </a:xfrm>
                        <a:prstGeom prst="rect">
                          <a:avLst/>
                        </a:prstGeom>
                        <a:ln>
                          <a:noFill/>
                        </a:ln>
                      </wps:spPr>
                      <wps:txbx>
                        <w:txbxContent>
                          <w:p w14:paraId="76F2C0FC" w14:textId="77777777" w:rsidR="00F63F34" w:rsidRDefault="00F63F34">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9566" name="Rectangle 19566"/>
                      <wps:cNvSpPr/>
                      <wps:spPr>
                        <a:xfrm>
                          <a:off x="4696028" y="62485"/>
                          <a:ext cx="814414" cy="138324"/>
                        </a:xfrm>
                        <a:prstGeom prst="rect">
                          <a:avLst/>
                        </a:prstGeom>
                        <a:ln>
                          <a:noFill/>
                        </a:ln>
                      </wps:spPr>
                      <wps:txbx>
                        <w:txbxContent>
                          <w:p w14:paraId="76F2C0FD" w14:textId="77777777" w:rsidR="00F63F34" w:rsidRDefault="00F63F34">
                            <w:pPr>
                              <w:spacing w:after="160" w:line="259" w:lineRule="auto"/>
                              <w:ind w:left="0" w:firstLine="0"/>
                              <w:jc w:val="left"/>
                            </w:pPr>
                            <w:r>
                              <w:rPr>
                                <w:b/>
                                <w:sz w:val="16"/>
                              </w:rPr>
                              <w:t>Biuro Projektu</w:t>
                            </w:r>
                          </w:p>
                        </w:txbxContent>
                      </wps:txbx>
                      <wps:bodyPr horzOverflow="overflow" vert="horz" lIns="0" tIns="0" rIns="0" bIns="0" rtlCol="0">
                        <a:noAutofit/>
                      </wps:bodyPr>
                    </wps:wsp>
                    <wps:wsp>
                      <wps:cNvPr id="19567" name="Rectangle 19567"/>
                      <wps:cNvSpPr/>
                      <wps:spPr>
                        <a:xfrm>
                          <a:off x="5307534" y="62485"/>
                          <a:ext cx="30692" cy="138324"/>
                        </a:xfrm>
                        <a:prstGeom prst="rect">
                          <a:avLst/>
                        </a:prstGeom>
                        <a:ln>
                          <a:noFill/>
                        </a:ln>
                      </wps:spPr>
                      <wps:txbx>
                        <w:txbxContent>
                          <w:p w14:paraId="76F2C0FE" w14:textId="77777777" w:rsidR="00F63F34" w:rsidRDefault="00F63F34">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9568" name="Rectangle 19568"/>
                      <wps:cNvSpPr/>
                      <wps:spPr>
                        <a:xfrm>
                          <a:off x="4298264" y="185928"/>
                          <a:ext cx="1811621" cy="138324"/>
                        </a:xfrm>
                        <a:prstGeom prst="rect">
                          <a:avLst/>
                        </a:prstGeom>
                        <a:ln>
                          <a:noFill/>
                        </a:ln>
                      </wps:spPr>
                      <wps:txbx>
                        <w:txbxContent>
                          <w:p w14:paraId="76F2C0FF" w14:textId="77777777" w:rsidR="00F63F34" w:rsidRDefault="00F63F34">
                            <w:pPr>
                              <w:spacing w:after="160" w:line="259" w:lineRule="auto"/>
                              <w:ind w:left="0" w:firstLine="0"/>
                              <w:jc w:val="left"/>
                            </w:pPr>
                            <w:r>
                              <w:rPr>
                                <w:sz w:val="16"/>
                              </w:rPr>
                              <w:t>ul. Nadbystrzycka 36B, pokój 118</w:t>
                            </w:r>
                          </w:p>
                        </w:txbxContent>
                      </wps:txbx>
                      <wps:bodyPr horzOverflow="overflow" vert="horz" lIns="0" tIns="0" rIns="0" bIns="0" rtlCol="0">
                        <a:noAutofit/>
                      </wps:bodyPr>
                    </wps:wsp>
                    <wps:wsp>
                      <wps:cNvPr id="19569" name="Rectangle 19569"/>
                      <wps:cNvSpPr/>
                      <wps:spPr>
                        <a:xfrm>
                          <a:off x="5662625" y="185928"/>
                          <a:ext cx="30691" cy="138324"/>
                        </a:xfrm>
                        <a:prstGeom prst="rect">
                          <a:avLst/>
                        </a:prstGeom>
                        <a:ln>
                          <a:noFill/>
                        </a:ln>
                      </wps:spPr>
                      <wps:txbx>
                        <w:txbxContent>
                          <w:p w14:paraId="76F2C100"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570" name="Rectangle 19570"/>
                      <wps:cNvSpPr/>
                      <wps:spPr>
                        <a:xfrm>
                          <a:off x="4298264" y="309373"/>
                          <a:ext cx="137768" cy="138324"/>
                        </a:xfrm>
                        <a:prstGeom prst="rect">
                          <a:avLst/>
                        </a:prstGeom>
                        <a:ln>
                          <a:noFill/>
                        </a:ln>
                      </wps:spPr>
                      <wps:txbx>
                        <w:txbxContent>
                          <w:p w14:paraId="76F2C101" w14:textId="77777777" w:rsidR="00F63F34" w:rsidRDefault="00F63F34">
                            <w:pPr>
                              <w:spacing w:after="160" w:line="259" w:lineRule="auto"/>
                              <w:ind w:left="0" w:firstLine="0"/>
                              <w:jc w:val="left"/>
                            </w:pPr>
                            <w:r>
                              <w:rPr>
                                <w:sz w:val="16"/>
                              </w:rPr>
                              <w:t>20</w:t>
                            </w:r>
                          </w:p>
                        </w:txbxContent>
                      </wps:txbx>
                      <wps:bodyPr horzOverflow="overflow" vert="horz" lIns="0" tIns="0" rIns="0" bIns="0" rtlCol="0">
                        <a:noAutofit/>
                      </wps:bodyPr>
                    </wps:wsp>
                    <wps:wsp>
                      <wps:cNvPr id="19571" name="Rectangle 19571"/>
                      <wps:cNvSpPr/>
                      <wps:spPr>
                        <a:xfrm>
                          <a:off x="4401897" y="309373"/>
                          <a:ext cx="41556" cy="138324"/>
                        </a:xfrm>
                        <a:prstGeom prst="rect">
                          <a:avLst/>
                        </a:prstGeom>
                        <a:ln>
                          <a:noFill/>
                        </a:ln>
                      </wps:spPr>
                      <wps:txbx>
                        <w:txbxContent>
                          <w:p w14:paraId="76F2C102" w14:textId="77777777" w:rsidR="00F63F34" w:rsidRDefault="00F63F34">
                            <w:pPr>
                              <w:spacing w:after="160" w:line="259" w:lineRule="auto"/>
                              <w:ind w:left="0" w:firstLine="0"/>
                              <w:jc w:val="left"/>
                            </w:pPr>
                            <w:r>
                              <w:rPr>
                                <w:sz w:val="16"/>
                              </w:rPr>
                              <w:t>-</w:t>
                            </w:r>
                          </w:p>
                        </w:txbxContent>
                      </wps:txbx>
                      <wps:bodyPr horzOverflow="overflow" vert="horz" lIns="0" tIns="0" rIns="0" bIns="0" rtlCol="0">
                        <a:noAutofit/>
                      </wps:bodyPr>
                    </wps:wsp>
                    <wps:wsp>
                      <wps:cNvPr id="19572" name="Rectangle 19572"/>
                      <wps:cNvSpPr/>
                      <wps:spPr>
                        <a:xfrm>
                          <a:off x="4433900" y="309373"/>
                          <a:ext cx="204656" cy="138324"/>
                        </a:xfrm>
                        <a:prstGeom prst="rect">
                          <a:avLst/>
                        </a:prstGeom>
                        <a:ln>
                          <a:noFill/>
                        </a:ln>
                      </wps:spPr>
                      <wps:txbx>
                        <w:txbxContent>
                          <w:p w14:paraId="76F2C103" w14:textId="77777777" w:rsidR="00F63F34" w:rsidRDefault="00F63F34">
                            <w:pPr>
                              <w:spacing w:after="160" w:line="259" w:lineRule="auto"/>
                              <w:ind w:left="0" w:firstLine="0"/>
                              <w:jc w:val="left"/>
                            </w:pPr>
                            <w:r>
                              <w:rPr>
                                <w:sz w:val="16"/>
                              </w:rPr>
                              <w:t>618</w:t>
                            </w:r>
                          </w:p>
                        </w:txbxContent>
                      </wps:txbx>
                      <wps:bodyPr horzOverflow="overflow" vert="horz" lIns="0" tIns="0" rIns="0" bIns="0" rtlCol="0">
                        <a:noAutofit/>
                      </wps:bodyPr>
                    </wps:wsp>
                    <wps:wsp>
                      <wps:cNvPr id="19573" name="Rectangle 19573"/>
                      <wps:cNvSpPr/>
                      <wps:spPr>
                        <a:xfrm>
                          <a:off x="4587777" y="309373"/>
                          <a:ext cx="361238" cy="138324"/>
                        </a:xfrm>
                        <a:prstGeom prst="rect">
                          <a:avLst/>
                        </a:prstGeom>
                        <a:ln>
                          <a:noFill/>
                        </a:ln>
                      </wps:spPr>
                      <wps:txbx>
                        <w:txbxContent>
                          <w:p w14:paraId="76F2C104" w14:textId="77777777" w:rsidR="00F63F34" w:rsidRDefault="00F63F34">
                            <w:pPr>
                              <w:spacing w:after="160" w:line="259" w:lineRule="auto"/>
                              <w:ind w:left="0" w:firstLine="0"/>
                              <w:jc w:val="left"/>
                            </w:pPr>
                            <w:r>
                              <w:rPr>
                                <w:sz w:val="16"/>
                              </w:rPr>
                              <w:t xml:space="preserve"> Lublin</w:t>
                            </w:r>
                          </w:p>
                        </w:txbxContent>
                      </wps:txbx>
                      <wps:bodyPr horzOverflow="overflow" vert="horz" lIns="0" tIns="0" rIns="0" bIns="0" rtlCol="0">
                        <a:noAutofit/>
                      </wps:bodyPr>
                    </wps:wsp>
                    <wps:wsp>
                      <wps:cNvPr id="19574" name="Rectangle 19574"/>
                      <wps:cNvSpPr/>
                      <wps:spPr>
                        <a:xfrm>
                          <a:off x="4859477" y="309373"/>
                          <a:ext cx="30692" cy="138324"/>
                        </a:xfrm>
                        <a:prstGeom prst="rect">
                          <a:avLst/>
                        </a:prstGeom>
                        <a:ln>
                          <a:noFill/>
                        </a:ln>
                      </wps:spPr>
                      <wps:txbx>
                        <w:txbxContent>
                          <w:p w14:paraId="76F2C105"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575" name="Rectangle 19575"/>
                      <wps:cNvSpPr/>
                      <wps:spPr>
                        <a:xfrm>
                          <a:off x="4298264" y="434594"/>
                          <a:ext cx="1270851" cy="138324"/>
                        </a:xfrm>
                        <a:prstGeom prst="rect">
                          <a:avLst/>
                        </a:prstGeom>
                        <a:ln>
                          <a:noFill/>
                        </a:ln>
                      </wps:spPr>
                      <wps:txbx>
                        <w:txbxContent>
                          <w:p w14:paraId="76F2C106" w14:textId="77777777" w:rsidR="00F63F34" w:rsidRDefault="00F63F34">
                            <w:pPr>
                              <w:spacing w:after="160" w:line="259" w:lineRule="auto"/>
                              <w:ind w:left="0" w:firstLine="0"/>
                              <w:jc w:val="left"/>
                            </w:pPr>
                            <w:r>
                              <w:rPr>
                                <w:sz w:val="16"/>
                              </w:rPr>
                              <w:t>tel.: (+48 81) 538 43 49</w:t>
                            </w:r>
                          </w:p>
                        </w:txbxContent>
                      </wps:txbx>
                      <wps:bodyPr horzOverflow="overflow" vert="horz" lIns="0" tIns="0" rIns="0" bIns="0" rtlCol="0">
                        <a:noAutofit/>
                      </wps:bodyPr>
                    </wps:wsp>
                    <wps:wsp>
                      <wps:cNvPr id="19576" name="Rectangle 19576"/>
                      <wps:cNvSpPr/>
                      <wps:spPr>
                        <a:xfrm>
                          <a:off x="5252670" y="434594"/>
                          <a:ext cx="30692" cy="138324"/>
                        </a:xfrm>
                        <a:prstGeom prst="rect">
                          <a:avLst/>
                        </a:prstGeom>
                        <a:ln>
                          <a:noFill/>
                        </a:ln>
                      </wps:spPr>
                      <wps:txbx>
                        <w:txbxContent>
                          <w:p w14:paraId="76F2C107"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577" name="Rectangle 19577"/>
                      <wps:cNvSpPr/>
                      <wps:spPr>
                        <a:xfrm>
                          <a:off x="4298264" y="558038"/>
                          <a:ext cx="67630" cy="138324"/>
                        </a:xfrm>
                        <a:prstGeom prst="rect">
                          <a:avLst/>
                        </a:prstGeom>
                        <a:ln>
                          <a:noFill/>
                        </a:ln>
                      </wps:spPr>
                      <wps:txbx>
                        <w:txbxContent>
                          <w:p w14:paraId="76F2C108" w14:textId="77777777" w:rsidR="00F63F34" w:rsidRDefault="00F63F34">
                            <w:pPr>
                              <w:spacing w:after="160" w:line="259" w:lineRule="auto"/>
                              <w:ind w:left="0" w:firstLine="0"/>
                              <w:jc w:val="left"/>
                            </w:pPr>
                            <w:r>
                              <w:rPr>
                                <w:sz w:val="16"/>
                              </w:rPr>
                              <w:t>e</w:t>
                            </w:r>
                          </w:p>
                        </w:txbxContent>
                      </wps:txbx>
                      <wps:bodyPr horzOverflow="overflow" vert="horz" lIns="0" tIns="0" rIns="0" bIns="0" rtlCol="0">
                        <a:noAutofit/>
                      </wps:bodyPr>
                    </wps:wsp>
                    <wps:wsp>
                      <wps:cNvPr id="19578" name="Rectangle 19578"/>
                      <wps:cNvSpPr/>
                      <wps:spPr>
                        <a:xfrm>
                          <a:off x="4348557" y="558038"/>
                          <a:ext cx="41556" cy="138324"/>
                        </a:xfrm>
                        <a:prstGeom prst="rect">
                          <a:avLst/>
                        </a:prstGeom>
                        <a:ln>
                          <a:noFill/>
                        </a:ln>
                      </wps:spPr>
                      <wps:txbx>
                        <w:txbxContent>
                          <w:p w14:paraId="76F2C109" w14:textId="77777777" w:rsidR="00F63F34" w:rsidRDefault="00F63F34">
                            <w:pPr>
                              <w:spacing w:after="160" w:line="259" w:lineRule="auto"/>
                              <w:ind w:left="0" w:firstLine="0"/>
                              <w:jc w:val="left"/>
                            </w:pPr>
                            <w:r>
                              <w:rPr>
                                <w:sz w:val="16"/>
                              </w:rPr>
                              <w:t>-</w:t>
                            </w:r>
                          </w:p>
                        </w:txbxContent>
                      </wps:txbx>
                      <wps:bodyPr horzOverflow="overflow" vert="horz" lIns="0" tIns="0" rIns="0" bIns="0" rtlCol="0">
                        <a:noAutofit/>
                      </wps:bodyPr>
                    </wps:wsp>
                    <wps:wsp>
                      <wps:cNvPr id="19579" name="Rectangle 19579"/>
                      <wps:cNvSpPr/>
                      <wps:spPr>
                        <a:xfrm>
                          <a:off x="4380561" y="558038"/>
                          <a:ext cx="1594063" cy="138324"/>
                        </a:xfrm>
                        <a:prstGeom prst="rect">
                          <a:avLst/>
                        </a:prstGeom>
                        <a:ln>
                          <a:noFill/>
                        </a:ln>
                      </wps:spPr>
                      <wps:txbx>
                        <w:txbxContent>
                          <w:p w14:paraId="76F2C10A" w14:textId="77777777" w:rsidR="00F63F34" w:rsidRDefault="00F63F34">
                            <w:pPr>
                              <w:spacing w:after="160" w:line="259" w:lineRule="auto"/>
                              <w:ind w:left="0" w:firstLine="0"/>
                              <w:jc w:val="left"/>
                            </w:pPr>
                            <w:r>
                              <w:rPr>
                                <w:sz w:val="16"/>
                              </w:rPr>
                              <w:t>mail: m.latkowska@pollub.pl</w:t>
                            </w:r>
                          </w:p>
                        </w:txbxContent>
                      </wps:txbx>
                      <wps:bodyPr horzOverflow="overflow" vert="horz" lIns="0" tIns="0" rIns="0" bIns="0" rtlCol="0">
                        <a:noAutofit/>
                      </wps:bodyPr>
                    </wps:wsp>
                    <wps:wsp>
                      <wps:cNvPr id="19580" name="Rectangle 19580"/>
                      <wps:cNvSpPr/>
                      <wps:spPr>
                        <a:xfrm>
                          <a:off x="5580329" y="558038"/>
                          <a:ext cx="30692" cy="138324"/>
                        </a:xfrm>
                        <a:prstGeom prst="rect">
                          <a:avLst/>
                        </a:prstGeom>
                        <a:ln>
                          <a:noFill/>
                        </a:ln>
                      </wps:spPr>
                      <wps:txbx>
                        <w:txbxContent>
                          <w:p w14:paraId="76F2C10B"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581" name="Rectangle 19581"/>
                      <wps:cNvSpPr/>
                      <wps:spPr>
                        <a:xfrm>
                          <a:off x="4298264" y="683006"/>
                          <a:ext cx="789426" cy="138324"/>
                        </a:xfrm>
                        <a:prstGeom prst="rect">
                          <a:avLst/>
                        </a:prstGeom>
                        <a:ln>
                          <a:noFill/>
                        </a:ln>
                      </wps:spPr>
                      <wps:txbx>
                        <w:txbxContent>
                          <w:p w14:paraId="76F2C10C" w14:textId="77777777" w:rsidR="00F63F34" w:rsidRDefault="00F63F34">
                            <w:pPr>
                              <w:spacing w:after="160" w:line="259" w:lineRule="auto"/>
                              <w:ind w:left="0" w:firstLine="0"/>
                              <w:jc w:val="left"/>
                            </w:pPr>
                            <w:r>
                              <w:rPr>
                                <w:sz w:val="16"/>
                              </w:rPr>
                              <w:t>zprpl.pollub.pl</w:t>
                            </w:r>
                          </w:p>
                        </w:txbxContent>
                      </wps:txbx>
                      <wps:bodyPr horzOverflow="overflow" vert="horz" lIns="0" tIns="0" rIns="0" bIns="0" rtlCol="0">
                        <a:noAutofit/>
                      </wps:bodyPr>
                    </wps:wsp>
                    <wps:wsp>
                      <wps:cNvPr id="19582" name="Rectangle 19582"/>
                      <wps:cNvSpPr/>
                      <wps:spPr>
                        <a:xfrm>
                          <a:off x="4893005" y="683006"/>
                          <a:ext cx="30692" cy="138324"/>
                        </a:xfrm>
                        <a:prstGeom prst="rect">
                          <a:avLst/>
                        </a:prstGeom>
                        <a:ln>
                          <a:noFill/>
                        </a:ln>
                      </wps:spPr>
                      <wps:txbx>
                        <w:txbxContent>
                          <w:p w14:paraId="76F2C10D"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9584" name="Rectangle 19584"/>
                      <wps:cNvSpPr/>
                      <wps:spPr>
                        <a:xfrm>
                          <a:off x="5001210" y="806450"/>
                          <a:ext cx="30692" cy="138324"/>
                        </a:xfrm>
                        <a:prstGeom prst="rect">
                          <a:avLst/>
                        </a:prstGeom>
                        <a:ln>
                          <a:noFill/>
                        </a:ln>
                      </wps:spPr>
                      <wps:txbx>
                        <w:txbxContent>
                          <w:p w14:paraId="76F2C10E" w14:textId="77777777" w:rsidR="00F63F34" w:rsidRDefault="00F63F34">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0164" name="Shape 20164"/>
                      <wps:cNvSpPr/>
                      <wps:spPr>
                        <a:xfrm>
                          <a:off x="0" y="911988"/>
                          <a:ext cx="1656842" cy="9144"/>
                        </a:xfrm>
                        <a:custGeom>
                          <a:avLst/>
                          <a:gdLst/>
                          <a:ahLst/>
                          <a:cxnLst/>
                          <a:rect l="0" t="0" r="0" b="0"/>
                          <a:pathLst>
                            <a:path w="1656842" h="9144">
                              <a:moveTo>
                                <a:pt x="0" y="0"/>
                              </a:moveTo>
                              <a:lnTo>
                                <a:pt x="1656842" y="0"/>
                              </a:lnTo>
                              <a:lnTo>
                                <a:pt x="1656842"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65" name="Shape 20165"/>
                      <wps:cNvSpPr/>
                      <wps:spPr>
                        <a:xfrm>
                          <a:off x="1647774" y="9119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66" name="Shape 20166"/>
                      <wps:cNvSpPr/>
                      <wps:spPr>
                        <a:xfrm>
                          <a:off x="1653870" y="911988"/>
                          <a:ext cx="880872" cy="9144"/>
                        </a:xfrm>
                        <a:custGeom>
                          <a:avLst/>
                          <a:gdLst/>
                          <a:ahLst/>
                          <a:cxnLst/>
                          <a:rect l="0" t="0" r="0" b="0"/>
                          <a:pathLst>
                            <a:path w="880872" h="9144">
                              <a:moveTo>
                                <a:pt x="0" y="0"/>
                              </a:moveTo>
                              <a:lnTo>
                                <a:pt x="880872" y="0"/>
                              </a:lnTo>
                              <a:lnTo>
                                <a:pt x="880872"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67" name="Shape 20167"/>
                      <wps:cNvSpPr/>
                      <wps:spPr>
                        <a:xfrm>
                          <a:off x="2525598" y="9119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68" name="Shape 20168"/>
                      <wps:cNvSpPr/>
                      <wps:spPr>
                        <a:xfrm>
                          <a:off x="2531694" y="911988"/>
                          <a:ext cx="1711706" cy="9144"/>
                        </a:xfrm>
                        <a:custGeom>
                          <a:avLst/>
                          <a:gdLst/>
                          <a:ahLst/>
                          <a:cxnLst/>
                          <a:rect l="0" t="0" r="0" b="0"/>
                          <a:pathLst>
                            <a:path w="1711706" h="9144">
                              <a:moveTo>
                                <a:pt x="0" y="0"/>
                              </a:moveTo>
                              <a:lnTo>
                                <a:pt x="1711706" y="0"/>
                              </a:lnTo>
                              <a:lnTo>
                                <a:pt x="1711706"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69" name="Shape 20169"/>
                      <wps:cNvSpPr/>
                      <wps:spPr>
                        <a:xfrm>
                          <a:off x="4234257" y="9119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20170" name="Shape 20170"/>
                      <wps:cNvSpPr/>
                      <wps:spPr>
                        <a:xfrm>
                          <a:off x="4240352" y="911988"/>
                          <a:ext cx="1531874" cy="9144"/>
                        </a:xfrm>
                        <a:custGeom>
                          <a:avLst/>
                          <a:gdLst/>
                          <a:ahLst/>
                          <a:cxnLst/>
                          <a:rect l="0" t="0" r="0" b="0"/>
                          <a:pathLst>
                            <a:path w="1531874" h="9144">
                              <a:moveTo>
                                <a:pt x="0" y="0"/>
                              </a:moveTo>
                              <a:lnTo>
                                <a:pt x="1531874" y="0"/>
                              </a:lnTo>
                              <a:lnTo>
                                <a:pt x="1531874" y="9144"/>
                              </a:lnTo>
                              <a:lnTo>
                                <a:pt x="0" y="914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pic:pic xmlns:pic="http://schemas.openxmlformats.org/drawingml/2006/picture">
                      <pic:nvPicPr>
                        <pic:cNvPr id="19564" name="Picture 19564"/>
                        <pic:cNvPicPr/>
                      </pic:nvPicPr>
                      <pic:blipFill>
                        <a:blip r:embed="rId1"/>
                        <a:stretch>
                          <a:fillRect/>
                        </a:stretch>
                      </pic:blipFill>
                      <pic:spPr>
                        <a:xfrm>
                          <a:off x="71260" y="18669"/>
                          <a:ext cx="1509395" cy="857250"/>
                        </a:xfrm>
                        <a:prstGeom prst="rect">
                          <a:avLst/>
                        </a:prstGeom>
                      </pic:spPr>
                    </pic:pic>
                  </wpg:wgp>
                </a:graphicData>
              </a:graphic>
            </wp:anchor>
          </w:drawing>
        </mc:Choice>
        <mc:Fallback>
          <w:pict>
            <v:group w14:anchorId="76F2C0E3" id="Group 19556" o:spid="_x0000_s1055" style="position:absolute;left:0;text-align:left;margin-left:69.85pt;margin-top:36.9pt;width:454.5pt;height:72.3pt;z-index:251660288;mso-position-horizontal-relative:page;mso-position-vertical-relative:page" coordsize="57722,91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">
              <v:rect id="Rectangle 19583" o:spid="_x0000_s1056" style="position:absolute;left:15791;top:7988;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H08sUA&#10;AADeAAAADwAAAGRycy9kb3ducmV2LnhtbERPS2vCQBC+C/0PyxS86aYVJUldRaqiRx8F29uQnSah&#10;2dmQXU3017uC0Nt8fM+ZzjtTiQs1rrSs4G0YgSDOrC45V/B1XA9iEM4ja6wsk4IrOZjPXnpTTLVt&#10;eU+Xg89FCGGXooLC+zqV0mUFGXRDWxMH7tc2Bn2ATS51g20IN5V8j6KJNFhyaCiwps+Csr/D2SjY&#10;xPXie2tvbV6tfjan3SlZHhOvVP+1W3yA8NT5f/HTvdVhfjKOR/B4J9w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UfTyxQAAAN4AAAAPAAAAAAAAAAAAAAAAAJgCAABkcnMv&#10;ZG93bnJldi54bWxQSwUGAAAAAAQABAD1AAAAigMAAAAA&#10;" filled="f" stroked="f">
                <v:textbox inset="0,0,0,0">
                  <w:txbxContent>
                    <w:p w14:paraId="76F2C0FB" w14:textId="77777777" w:rsidR="00F63F34" w:rsidRDefault="00F63F34">
                      <w:pPr>
                        <w:spacing w:after="160" w:line="259" w:lineRule="auto"/>
                        <w:ind w:left="0" w:firstLine="0"/>
                        <w:jc w:val="left"/>
                      </w:pPr>
                      <w:r>
                        <w:rPr>
                          <w:b/>
                          <w:sz w:val="16"/>
                        </w:rPr>
                        <w:t xml:space="preserve"> </w:t>
                      </w:r>
                    </w:p>
                  </w:txbxContent>
                </v:textbox>
              </v:rect>
              <v:rect id="Rectangle 19565" o:spid="_x0000_s1057" style="position:absolute;left:20897;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v58UA&#10;AADeAAAADwAAAGRycy9kb3ducmV2LnhtbERPTWvCQBC9C/6HZQRvurFgMNE1BFsxx1YL1tuQnSah&#10;2dmQ3Zq0v75bKPQ2j/c5u2w0rbhT7xrLClbLCARxaXXDlYLXy3GxAeE8ssbWMin4IgfZfjrZYart&#10;wC90P/tKhBB2KSqove9SKV1Zk0G3tB1x4N5tb9AH2FdS9ziEcNPKhyiKpcGGQ0ONHR1qKj/On0bB&#10;adPlb4X9Hqr26Xa6Pl+Tx0vilZrPxnwLwtPo/8V/7kKH+ck6XsPvO+EG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C/nxQAAAN4AAAAPAAAAAAAAAAAAAAAAAJgCAABkcnMv&#10;ZG93bnJldi54bWxQSwUGAAAAAAQABAD1AAAAigMAAAAA&#10;" filled="f" stroked="f">
                <v:textbox inset="0,0,0,0">
                  <w:txbxContent>
                    <w:p w14:paraId="76F2C0FC" w14:textId="77777777" w:rsidR="00F63F34" w:rsidRDefault="00F63F34">
                      <w:pPr>
                        <w:spacing w:after="160" w:line="259" w:lineRule="auto"/>
                        <w:ind w:left="0" w:firstLine="0"/>
                        <w:jc w:val="left"/>
                      </w:pPr>
                      <w:r>
                        <w:rPr>
                          <w:b/>
                          <w:sz w:val="16"/>
                        </w:rPr>
                        <w:t xml:space="preserve"> </w:t>
                      </w:r>
                    </w:p>
                  </w:txbxContent>
                </v:textbox>
              </v:rect>
              <v:rect id="Rectangle 19566" o:spid="_x0000_s1058" style="position:absolute;left:46960;top:624;width:8144;height:1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qxkMUA&#10;AADeAAAADwAAAGRycy9kb3ducmV2LnhtbERPS2vCQBC+F/oflil4q5sWDCZmI9IHeqymoN6G7JiE&#10;ZmdDdmuiv74rCL3Nx/ecbDmaVpypd41lBS/TCARxaXXDlYLv4vN5DsJ5ZI2tZVJwIQfL/PEhw1Tb&#10;gbd03vlKhBB2KSqove9SKV1Zk0E3tR1x4E62N+gD7CupexxCuGnlaxTF0mDDoaHGjt5qKn92v0bB&#10;et6tDht7Har247jef+2T9yLxSk2extUChKfR/4vv7o0O85NZHMPtnXCD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KrGQxQAAAN4AAAAPAAAAAAAAAAAAAAAAAJgCAABkcnMv&#10;ZG93bnJldi54bWxQSwUGAAAAAAQABAD1AAAAigMAAAAA&#10;" filled="f" stroked="f">
                <v:textbox inset="0,0,0,0">
                  <w:txbxContent>
                    <w:p w14:paraId="76F2C0FD" w14:textId="77777777" w:rsidR="00F63F34" w:rsidRDefault="00F63F34">
                      <w:pPr>
                        <w:spacing w:after="160" w:line="259" w:lineRule="auto"/>
                        <w:ind w:left="0" w:firstLine="0"/>
                        <w:jc w:val="left"/>
                      </w:pPr>
                      <w:r>
                        <w:rPr>
                          <w:b/>
                          <w:sz w:val="16"/>
                        </w:rPr>
                        <w:t>Biuro Projektu</w:t>
                      </w:r>
                    </w:p>
                  </w:txbxContent>
                </v:textbox>
              </v:rect>
              <v:rect id="Rectangle 19567" o:spid="_x0000_s1059" style="position:absolute;left:53075;top:624;width:307;height:1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YUC8UA&#10;AADeAAAADwAAAGRycy9kb3ducmV2LnhtbERPTWvCQBC9F/wPywje6kahNomuIlrRY6uCehuyYxLM&#10;zobsamJ/fbdQ6G0e73Nmi85U4kGNKy0rGA0jEMSZ1SXnCo6HzWsMwnlkjZVlUvAkB4t572WGqbYt&#10;f9Fj73MRQtilqKDwvk6ldFlBBt3Q1sSBu9rGoA+wyaVusA3hppLjKJpIgyWHhgJrWhWU3fZ3o2Ab&#10;18vzzn63efVx2Z4+T8n6kHilBv1uOQXhqfP/4j/3Tof5ydvkHX7fCT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ZhQLxQAAAN4AAAAPAAAAAAAAAAAAAAAAAJgCAABkcnMv&#10;ZG93bnJldi54bWxQSwUGAAAAAAQABAD1AAAAigMAAAAA&#10;" filled="f" stroked="f">
                <v:textbox inset="0,0,0,0">
                  <w:txbxContent>
                    <w:p w14:paraId="76F2C0FE" w14:textId="77777777" w:rsidR="00F63F34" w:rsidRDefault="00F63F34">
                      <w:pPr>
                        <w:spacing w:after="160" w:line="259" w:lineRule="auto"/>
                        <w:ind w:left="0" w:firstLine="0"/>
                        <w:jc w:val="left"/>
                      </w:pPr>
                      <w:r>
                        <w:rPr>
                          <w:b/>
                          <w:sz w:val="16"/>
                        </w:rPr>
                        <w:t xml:space="preserve"> </w:t>
                      </w:r>
                    </w:p>
                  </w:txbxContent>
                </v:textbox>
              </v:rect>
              <v:rect id="Rectangle 19568" o:spid="_x0000_s1060" style="position:absolute;left:42982;top:1859;width:1811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mAecgA&#10;AADeAAAADwAAAGRycy9kb3ducmV2LnhtbESPT2vCQBDF7wW/wzJCb3VToWJSVxH/oMdWBfU2ZKdJ&#10;aHY2ZFeT9tN3DgVvM7w37/1mtuhdre7UhsqzgddRAoo497biwsDpuH2ZggoR2WLtmQz8UIDFfPA0&#10;w8z6jj/pfoiFkhAOGRooY2wyrUNeksMw8g2xaF++dRhlbQttW+wk3NV6nCQT7bBiaSixoVVJ+ffh&#10;5gzsps3ysve/XVFvrrvzxzldH9NozPOwX76DitTHh/n/em8FP32bCK+8IzP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1+YB5yAAAAN4AAAAPAAAAAAAAAAAAAAAAAJgCAABk&#10;cnMvZG93bnJldi54bWxQSwUGAAAAAAQABAD1AAAAjQMAAAAA&#10;" filled="f" stroked="f">
                <v:textbox inset="0,0,0,0">
                  <w:txbxContent>
                    <w:p w14:paraId="76F2C0FF" w14:textId="77777777" w:rsidR="00F63F34" w:rsidRDefault="00F63F34">
                      <w:pPr>
                        <w:spacing w:after="160" w:line="259" w:lineRule="auto"/>
                        <w:ind w:left="0" w:firstLine="0"/>
                        <w:jc w:val="left"/>
                      </w:pPr>
                      <w:r>
                        <w:rPr>
                          <w:sz w:val="16"/>
                        </w:rPr>
                        <w:t>ul. Nadbystrzycka 36B, pokój 118</w:t>
                      </w:r>
                    </w:p>
                  </w:txbxContent>
                </v:textbox>
              </v:rect>
              <v:rect id="Rectangle 19569" o:spid="_x0000_s1061" style="position:absolute;left:56626;top:1859;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Ul4sQA&#10;AADeAAAADwAAAGRycy9kb3ducmV2LnhtbERPS4vCMBC+L/gfwgje1lRBsdUo4gM97qqg3oZmbIvN&#10;pDTRdvfXbxYEb/PxPWe2aE0pnlS7wrKCQT8CQZxaXXCm4HTcfk5AOI+ssbRMCn7IwWLe+Zhhom3D&#10;3/Q8+EyEEHYJKsi9rxIpXZqTQde3FXHgbrY26AOsM6lrbEK4KeUwisbSYMGhIceKVjml98PDKNhN&#10;quVlb3+brNxcd+evc7w+xl6pXrddTkF4av1b/HLvdZgfj8Yx/L8Tbp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1JeLEAAAA3gAAAA8AAAAAAAAAAAAAAAAAmAIAAGRycy9k&#10;b3ducmV2LnhtbFBLBQYAAAAABAAEAPUAAACJAwAAAAA=&#10;" filled="f" stroked="f">
                <v:textbox inset="0,0,0,0">
                  <w:txbxContent>
                    <w:p w14:paraId="76F2C100" w14:textId="77777777" w:rsidR="00F63F34" w:rsidRDefault="00F63F34">
                      <w:pPr>
                        <w:spacing w:after="160" w:line="259" w:lineRule="auto"/>
                        <w:ind w:left="0" w:firstLine="0"/>
                        <w:jc w:val="left"/>
                      </w:pPr>
                      <w:r>
                        <w:rPr>
                          <w:sz w:val="16"/>
                        </w:rPr>
                        <w:t xml:space="preserve"> </w:t>
                      </w:r>
                    </w:p>
                  </w:txbxContent>
                </v:textbox>
              </v:rect>
              <v:rect id="Rectangle 19570" o:spid="_x0000_s1062" style="position:absolute;left:42982;top:3093;width:1378;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YaosgA&#10;AADeAAAADwAAAGRycy9kb3ducmV2LnhtbESPQWvCQBCF74X+h2UKvdVNhVYTXUVqix6tCuptyI5J&#10;MDsbsluT9tc7B6G3GebNe++bzntXqyu1ofJs4HWQgCLOva24MLDffb2MQYWIbLH2TAZ+KcB89vgw&#10;xcz6jr/puo2FEhMOGRooY2wyrUNeksMw8A2x3M6+dRhlbQttW+zE3NV6mCTv2mHFklBiQx8l5Zft&#10;jzOwGjeL49r/dUX9eVodNod0uUujMc9P/WICKlIf/8X377WV+unbSAAER2bQs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VhqiyAAAAN4AAAAPAAAAAAAAAAAAAAAAAJgCAABk&#10;cnMvZG93bnJldi54bWxQSwUGAAAAAAQABAD1AAAAjQMAAAAA&#10;" filled="f" stroked="f">
                <v:textbox inset="0,0,0,0">
                  <w:txbxContent>
                    <w:p w14:paraId="76F2C101" w14:textId="77777777" w:rsidR="00F63F34" w:rsidRDefault="00F63F34">
                      <w:pPr>
                        <w:spacing w:after="160" w:line="259" w:lineRule="auto"/>
                        <w:ind w:left="0" w:firstLine="0"/>
                        <w:jc w:val="left"/>
                      </w:pPr>
                      <w:r>
                        <w:rPr>
                          <w:sz w:val="16"/>
                        </w:rPr>
                        <w:t>20</w:t>
                      </w:r>
                    </w:p>
                  </w:txbxContent>
                </v:textbox>
              </v:rect>
              <v:rect id="Rectangle 19571" o:spid="_x0000_s1063" style="position:absolute;left:44018;top:3093;width:41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q/OcUA&#10;AADeAAAADwAAAGRycy9kb3ducmV2LnhtbERPS2vCQBC+F/oflin0VjcKtSa6ivhAj/UB6m3Ijkkw&#10;Oxuyq4n+erdQ8DYf33NGk9aU4ka1Kywr6HYiEMSp1QVnCva75dcAhPPIGkvLpOBODibj97cRJto2&#10;vKHb1mcihLBLUEHufZVI6dKcDLqOrYgDd7a1QR9gnUldYxPCTSl7UdSXBgsODTlWNMspvWyvRsFq&#10;UE2Pa/tosnJxWh1+D/F8F3ulPj/a6RCEp9a/xP/utQ7z4++fLvy9E26Q4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Gr85xQAAAN4AAAAPAAAAAAAAAAAAAAAAAJgCAABkcnMv&#10;ZG93bnJldi54bWxQSwUGAAAAAAQABAD1AAAAigMAAAAA&#10;" filled="f" stroked="f">
                <v:textbox inset="0,0,0,0">
                  <w:txbxContent>
                    <w:p w14:paraId="76F2C102" w14:textId="77777777" w:rsidR="00F63F34" w:rsidRDefault="00F63F34">
                      <w:pPr>
                        <w:spacing w:after="160" w:line="259" w:lineRule="auto"/>
                        <w:ind w:left="0" w:firstLine="0"/>
                        <w:jc w:val="left"/>
                      </w:pPr>
                      <w:r>
                        <w:rPr>
                          <w:sz w:val="16"/>
                        </w:rPr>
                        <w:t>-</w:t>
                      </w:r>
                    </w:p>
                  </w:txbxContent>
                </v:textbox>
              </v:rect>
              <v:rect id="Rectangle 19572" o:spid="_x0000_s1064" style="position:absolute;left:44339;top:3093;width:204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hTsUA&#10;AADeAAAADwAAAGRycy9kb3ducmV2LnhtbERPTWvCQBC9C/6HZQredFPBamJWEVvRY9VC6m3ITpPQ&#10;7GzIribtr+8WBG/zeJ+TrntTixu1rrKs4HkSgSDOra64UPBx3o0XIJxH1lhbJgU/5GC9Gg5STLTt&#10;+Ei3ky9ECGGXoILS+yaR0uUlGXQT2xAH7su2Bn2AbSF1i10IN7WcRtGLNFhxaCixoW1J+ffpahTs&#10;F83m82B/u6J+u+yz9yx+PcdeqdFTv1mC8NT7h/juPugwP57Np/D/TrhB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CFOxQAAAN4AAAAPAAAAAAAAAAAAAAAAAJgCAABkcnMv&#10;ZG93bnJldi54bWxQSwUGAAAAAAQABAD1AAAAigMAAAAA&#10;" filled="f" stroked="f">
                <v:textbox inset="0,0,0,0">
                  <w:txbxContent>
                    <w:p w14:paraId="76F2C103" w14:textId="77777777" w:rsidR="00F63F34" w:rsidRDefault="00F63F34">
                      <w:pPr>
                        <w:spacing w:after="160" w:line="259" w:lineRule="auto"/>
                        <w:ind w:left="0" w:firstLine="0"/>
                        <w:jc w:val="left"/>
                      </w:pPr>
                      <w:r>
                        <w:rPr>
                          <w:sz w:val="16"/>
                        </w:rPr>
                        <w:t>618</w:t>
                      </w:r>
                    </w:p>
                  </w:txbxContent>
                </v:textbox>
              </v:rect>
              <v:rect id="Rectangle 19573" o:spid="_x0000_s1065" style="position:absolute;left:45877;top:3093;width:3613;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E1cUA&#10;AADeAAAADwAAAGRycy9kb3ducmV2LnhtbERPTWvCQBC9C/0PyxR6042WWhNdRVqLHlsV1NuQHZNg&#10;djZkVxP99a4g9DaP9zmTWWtKcaHaFZYV9HsRCOLU6oIzBdvNT3cEwnlkjaVlUnAlB7PpS2eCibYN&#10;/9Fl7TMRQtglqCD3vkqkdGlOBl3PVsSBO9raoA+wzqSusQnhppSDKBpKgwWHhhwr+sopPa3PRsFy&#10;VM33K3trsnJxWO5+d/H3JvZKvb228zEIT63/Fz/dKx3mxx+f7/B4J9w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ITVxQAAAN4AAAAPAAAAAAAAAAAAAAAAAJgCAABkcnMv&#10;ZG93bnJldi54bWxQSwUGAAAAAAQABAD1AAAAigMAAAAA&#10;" filled="f" stroked="f">
                <v:textbox inset="0,0,0,0">
                  <w:txbxContent>
                    <w:p w14:paraId="76F2C104" w14:textId="77777777" w:rsidR="00F63F34" w:rsidRDefault="00F63F34">
                      <w:pPr>
                        <w:spacing w:after="160" w:line="259" w:lineRule="auto"/>
                        <w:ind w:left="0" w:firstLine="0"/>
                        <w:jc w:val="left"/>
                      </w:pPr>
                      <w:r>
                        <w:rPr>
                          <w:sz w:val="16"/>
                        </w:rPr>
                        <w:t xml:space="preserve"> Lublin</w:t>
                      </w:r>
                    </w:p>
                  </w:txbxContent>
                </v:textbox>
              </v:rect>
              <v:rect id="Rectangle 19574" o:spid="_x0000_s1066" style="position:absolute;left:48594;top:3093;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0cocUA&#10;AADeAAAADwAAAGRycy9kb3ducmV2LnhtbERPTWvCQBC9C/0PyxR6043SWhNdRVqLHlsV1NuQHZNg&#10;djZkVxP99a4g9DaP9zmTWWtKcaHaFZYV9HsRCOLU6oIzBdvNT3cEwnlkjaVlUnAlB7PpS2eCibYN&#10;/9Fl7TMRQtglqCD3vkqkdGlOBl3PVsSBO9raoA+wzqSusQnhppSDKBpKgwWHhhwr+sopPa3PRsFy&#10;VM33K3trsnJxWO5+d/H3JvZKvb228zEIT63/Fz/dKx3mxx+f7/B4J9w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RyhxQAAAN4AAAAPAAAAAAAAAAAAAAAAAJgCAABkcnMv&#10;ZG93bnJldi54bWxQSwUGAAAAAAQABAD1AAAAigMAAAAA&#10;" filled="f" stroked="f">
                <v:textbox inset="0,0,0,0">
                  <w:txbxContent>
                    <w:p w14:paraId="76F2C105" w14:textId="77777777" w:rsidR="00F63F34" w:rsidRDefault="00F63F34">
                      <w:pPr>
                        <w:spacing w:after="160" w:line="259" w:lineRule="auto"/>
                        <w:ind w:left="0" w:firstLine="0"/>
                        <w:jc w:val="left"/>
                      </w:pPr>
                      <w:r>
                        <w:rPr>
                          <w:sz w:val="16"/>
                        </w:rPr>
                        <w:t xml:space="preserve"> </w:t>
                      </w:r>
                    </w:p>
                  </w:txbxContent>
                </v:textbox>
              </v:rect>
              <v:rect id="Rectangle 19575" o:spid="_x0000_s1067" style="position:absolute;left:42982;top:4345;width:12709;height:1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G5OsUA&#10;AADeAAAADwAAAGRycy9kb3ducmV2LnhtbERPS2vCQBC+F/oflhF6qxsLWhOzirQVPfoopN6G7DQJ&#10;zc6G7Gqiv94VCt7m43tOuuhNLc7UusqygtEwAkGcW11xoeD7sHqdgnAeWWNtmRRcyMFi/vyUYqJt&#10;xzs6730hQgi7BBWU3jeJlC4vyaAb2oY4cL+2NegDbAupW+xCuKnlWxRNpMGKQ0OJDX2UlP/tT0bB&#10;etosfzb22hX113GdbbP48xB7pV4G/XIGwlPvH+J/90aH+fH4fQz3d8IN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Ibk6xQAAAN4AAAAPAAAAAAAAAAAAAAAAAJgCAABkcnMv&#10;ZG93bnJldi54bWxQSwUGAAAAAAQABAD1AAAAigMAAAAA&#10;" filled="f" stroked="f">
                <v:textbox inset="0,0,0,0">
                  <w:txbxContent>
                    <w:p w14:paraId="76F2C106" w14:textId="77777777" w:rsidR="00F63F34" w:rsidRDefault="00F63F34">
                      <w:pPr>
                        <w:spacing w:after="160" w:line="259" w:lineRule="auto"/>
                        <w:ind w:left="0" w:firstLine="0"/>
                        <w:jc w:val="left"/>
                      </w:pPr>
                      <w:r>
                        <w:rPr>
                          <w:sz w:val="16"/>
                        </w:rPr>
                        <w:t>tel.: (+48 81) 538 43 49</w:t>
                      </w:r>
                    </w:p>
                  </w:txbxContent>
                </v:textbox>
              </v:rect>
              <v:rect id="Rectangle 19576" o:spid="_x0000_s1068" style="position:absolute;left:52526;top:4345;width:307;height:1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MnTcUA&#10;AADeAAAADwAAAGRycy9kb3ducmV2LnhtbERPTWvCQBC9F/wPywje6kahNomuIlrRY6uCehuyYxLM&#10;zobsamJ/fbdQ6G0e73Nmi85U4kGNKy0rGA0jEMSZ1SXnCo6HzWsMwnlkjZVlUvAkB4t572WGqbYt&#10;f9Fj73MRQtilqKDwvk6ldFlBBt3Q1sSBu9rGoA+wyaVusA3hppLjKJpIgyWHhgJrWhWU3fZ3o2Ab&#10;18vzzn63efVx2Z4+T8n6kHilBv1uOQXhqfP/4j/3Tof5ydv7BH7fCT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ydNxQAAAN4AAAAPAAAAAAAAAAAAAAAAAJgCAABkcnMv&#10;ZG93bnJldi54bWxQSwUGAAAAAAQABAD1AAAAigMAAAAA&#10;" filled="f" stroked="f">
                <v:textbox inset="0,0,0,0">
                  <w:txbxContent>
                    <w:p w14:paraId="76F2C107" w14:textId="77777777" w:rsidR="00F63F34" w:rsidRDefault="00F63F34">
                      <w:pPr>
                        <w:spacing w:after="160" w:line="259" w:lineRule="auto"/>
                        <w:ind w:left="0" w:firstLine="0"/>
                        <w:jc w:val="left"/>
                      </w:pPr>
                      <w:r>
                        <w:rPr>
                          <w:sz w:val="16"/>
                        </w:rPr>
                        <w:t xml:space="preserve"> </w:t>
                      </w:r>
                    </w:p>
                  </w:txbxContent>
                </v:textbox>
              </v:rect>
              <v:rect id="Rectangle 19577" o:spid="_x0000_s1069" style="position:absolute;left:42982;top:5580;width:67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C1sUA&#10;AADeAAAADwAAAGRycy9kb3ducmV2LnhtbERPTWvCQBC9C/6HZQq96aYFNYmuIlbRY9WC9TZkxySY&#10;nQ3ZrUn7612h4G0e73Nmi85U4kaNKy0reBtGIIgzq0vOFXwdN4MYhPPIGivLpOCXHCzm/d4MU21b&#10;3tPt4HMRQtilqKDwvk6ldFlBBt3Q1sSBu9jGoA+wyaVusA3hppLvUTSWBksODQXWtCooux5+jIJt&#10;XC+/d/avzav1eXv6PCUfx8Qr9frSLacgPHX+Kf5373SYn4wmE3i8E26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v4LWxQAAAN4AAAAPAAAAAAAAAAAAAAAAAJgCAABkcnMv&#10;ZG93bnJldi54bWxQSwUGAAAAAAQABAD1AAAAigMAAAAA&#10;" filled="f" stroked="f">
                <v:textbox inset="0,0,0,0">
                  <w:txbxContent>
                    <w:p w14:paraId="76F2C108" w14:textId="77777777" w:rsidR="00F63F34" w:rsidRDefault="00F63F34">
                      <w:pPr>
                        <w:spacing w:after="160" w:line="259" w:lineRule="auto"/>
                        <w:ind w:left="0" w:firstLine="0"/>
                        <w:jc w:val="left"/>
                      </w:pPr>
                      <w:r>
                        <w:rPr>
                          <w:sz w:val="16"/>
                        </w:rPr>
                        <w:t>e</w:t>
                      </w:r>
                    </w:p>
                  </w:txbxContent>
                </v:textbox>
              </v:rect>
              <v:rect id="Rectangle 19578" o:spid="_x0000_s1070" style="position:absolute;left:43485;top:5580;width:41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AWpMgA&#10;AADeAAAADwAAAGRycy9kb3ducmV2LnhtbESPQWvCQBCF74X+h2UKvdVNhVYTXUVqix6tCuptyI5J&#10;MDsbsluT9tc7B6G3Gd6b976ZzntXqyu1ofJs4HWQgCLOva24MLDffb2MQYWIbLH2TAZ+KcB89vgw&#10;xcz6jr/puo2FkhAOGRooY2wyrUNeksMw8A2xaGffOoyytoW2LXYS7mo9TJJ37bBiaSixoY+S8sv2&#10;xxlYjZvFce3/uqL+PK0Om0O63KXRmOenfjEBFamP/+b79doKfvo2El55R2bQs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IBakyAAAAN4AAAAPAAAAAAAAAAAAAAAAAJgCAABk&#10;cnMvZG93bnJldi54bWxQSwUGAAAAAAQABAD1AAAAjQMAAAAA&#10;" filled="f" stroked="f">
                <v:textbox inset="0,0,0,0">
                  <w:txbxContent>
                    <w:p w14:paraId="76F2C109" w14:textId="77777777" w:rsidR="00F63F34" w:rsidRDefault="00F63F34">
                      <w:pPr>
                        <w:spacing w:after="160" w:line="259" w:lineRule="auto"/>
                        <w:ind w:left="0" w:firstLine="0"/>
                        <w:jc w:val="left"/>
                      </w:pPr>
                      <w:r>
                        <w:rPr>
                          <w:sz w:val="16"/>
                        </w:rPr>
                        <w:t>-</w:t>
                      </w:r>
                    </w:p>
                  </w:txbxContent>
                </v:textbox>
              </v:rect>
              <v:rect id="Rectangle 19579" o:spid="_x0000_s1071" style="position:absolute;left:43805;top:5580;width:15941;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yzP8UA&#10;AADeAAAADwAAAGRycy9kb3ducmV2LnhtbERPS2vCQBC+C/6HZYTedFOhNolZRWyLHn0U0t6G7JiE&#10;ZmdDdmtif31XKPQ2H99zsvVgGnGlztWWFTzOIhDEhdU1lwrez2/TGITzyBoby6TgRg7Wq/Eow1Tb&#10;no90PflShBB2KSqovG9TKV1RkUE3sy1x4C62M+gD7EqpO+xDuGnkPIoW0mDNoaHClrYVFV+nb6Ng&#10;F7ebj7396cvm9XOXH/Lk5Zx4pR4mw2YJwtPg/8V/7r0O85On5wTu74Qb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LM/xQAAAN4AAAAPAAAAAAAAAAAAAAAAAJgCAABkcnMv&#10;ZG93bnJldi54bWxQSwUGAAAAAAQABAD1AAAAigMAAAAA&#10;" filled="f" stroked="f">
                <v:textbox inset="0,0,0,0">
                  <w:txbxContent>
                    <w:p w14:paraId="76F2C10A" w14:textId="77777777" w:rsidR="00F63F34" w:rsidRDefault="00F63F34">
                      <w:pPr>
                        <w:spacing w:after="160" w:line="259" w:lineRule="auto"/>
                        <w:ind w:left="0" w:firstLine="0"/>
                        <w:jc w:val="left"/>
                      </w:pPr>
                      <w:r>
                        <w:rPr>
                          <w:sz w:val="16"/>
                        </w:rPr>
                        <w:t>mail: m.latkowska@pollub.pl</w:t>
                      </w:r>
                    </w:p>
                  </w:txbxContent>
                </v:textbox>
              </v:rect>
              <v:rect id="Rectangle 19580" o:spid="_x0000_s1072" style="position:absolute;left:55803;top:5580;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NqhcgA&#10;AADeAAAADwAAAGRycy9kb3ducmV2LnhtbESPT2vCQBDF74LfYZlCb7ppoSWJriK2RY/1D6i3ITtN&#10;QrOzIbs1aT995yB4m2HevPd+8+XgGnWlLtSeDTxNE1DEhbc1lwaOh49JCipEZIuNZzLwSwGWi/Fo&#10;jrn1Pe/ouo+lEhMOORqoYmxzrUNRkcMw9S2x3L585zDK2pXadtiLuWv0c5K8aoc1S0KFLa0rKr73&#10;P87AJm1X563/68vm/bI5fZ6yt0MWjXl8GFYzUJGGeBffvrdW6mcvqQAIjsygF/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7g2qFyAAAAN4AAAAPAAAAAAAAAAAAAAAAAJgCAABk&#10;cnMvZG93bnJldi54bWxQSwUGAAAAAAQABAD1AAAAjQMAAAAA&#10;" filled="f" stroked="f">
                <v:textbox inset="0,0,0,0">
                  <w:txbxContent>
                    <w:p w14:paraId="76F2C10B" w14:textId="77777777" w:rsidR="00F63F34" w:rsidRDefault="00F63F34">
                      <w:pPr>
                        <w:spacing w:after="160" w:line="259" w:lineRule="auto"/>
                        <w:ind w:left="0" w:firstLine="0"/>
                        <w:jc w:val="left"/>
                      </w:pPr>
                      <w:r>
                        <w:rPr>
                          <w:sz w:val="16"/>
                        </w:rPr>
                        <w:t xml:space="preserve"> </w:t>
                      </w:r>
                    </w:p>
                  </w:txbxContent>
                </v:textbox>
              </v:rect>
              <v:rect id="Rectangle 19581" o:spid="_x0000_s1073" style="position:absolute;left:42982;top:6830;width:7894;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PHsUA&#10;AADeAAAADwAAAGRycy9kb3ducmV2LnhtbERPTWvCQBC9F/wPywi91Y1CS5JmI6IteqxGsL0N2WkS&#10;zM6G7Nak/fVdQfA2j/c52XI0rbhQ7xrLCuazCARxaXXDlYJj8f4Ug3AeWWNrmRT8koNlPnnIMNV2&#10;4D1dDr4SIYRdigpq77tUSlfWZNDNbEccuG/bG/QB9pXUPQ4h3LRyEUUv0mDDoaHGjtY1lefDj1Gw&#10;jbvV587+DVX79rU9fZySTZF4pR6n4+oVhKfR38U3906H+clzPIfrO+EG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z88exQAAAN4AAAAPAAAAAAAAAAAAAAAAAJgCAABkcnMv&#10;ZG93bnJldi54bWxQSwUGAAAAAAQABAD1AAAAigMAAAAA&#10;" filled="f" stroked="f">
                <v:textbox inset="0,0,0,0">
                  <w:txbxContent>
                    <w:p w14:paraId="76F2C10C" w14:textId="77777777" w:rsidR="00F63F34" w:rsidRDefault="00F63F34">
                      <w:pPr>
                        <w:spacing w:after="160" w:line="259" w:lineRule="auto"/>
                        <w:ind w:left="0" w:firstLine="0"/>
                        <w:jc w:val="left"/>
                      </w:pPr>
                      <w:r>
                        <w:rPr>
                          <w:sz w:val="16"/>
                        </w:rPr>
                        <w:t>zprpl.pollub.pl</w:t>
                      </w:r>
                    </w:p>
                  </w:txbxContent>
                </v:textbox>
              </v:rect>
              <v:rect id="Rectangle 19582" o:spid="_x0000_s1074" style="position:absolute;left:48930;top:6830;width:306;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1RacUA&#10;AADeAAAADwAAAGRycy9kb3ducmV2LnhtbERPS2vCQBC+F/oflil4q5sKlSRmI9IHeqymoN6G7JiE&#10;ZmdDdmuiv74rCL3Nx/ecbDmaVpypd41lBS/TCARxaXXDlYLv4vM5BuE8ssbWMim4kINl/viQYart&#10;wFs673wlQgi7FBXU3neplK6syaCb2o44cCfbG/QB9pXUPQ4h3LRyFkVzabDh0FBjR281lT+7X6Ng&#10;HXerw8Zeh6r9OK73X/vkvUi8UpOncbUA4Wn0/+K7e6PD/OQ1nsHtnXCD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HVFpxQAAAN4AAAAPAAAAAAAAAAAAAAAAAJgCAABkcnMv&#10;ZG93bnJldi54bWxQSwUGAAAAAAQABAD1AAAAigMAAAAA&#10;" filled="f" stroked="f">
                <v:textbox inset="0,0,0,0">
                  <w:txbxContent>
                    <w:p w14:paraId="76F2C10D" w14:textId="77777777" w:rsidR="00F63F34" w:rsidRDefault="00F63F34">
                      <w:pPr>
                        <w:spacing w:after="160" w:line="259" w:lineRule="auto"/>
                        <w:ind w:left="0" w:firstLine="0"/>
                        <w:jc w:val="left"/>
                      </w:pPr>
                      <w:r>
                        <w:rPr>
                          <w:sz w:val="16"/>
                        </w:rPr>
                        <w:t xml:space="preserve"> </w:t>
                      </w:r>
                    </w:p>
                  </w:txbxContent>
                </v:textbox>
              </v:rect>
              <v:rect id="Rectangle 19584" o:spid="_x0000_s1075" style="position:absolute;left:50012;top:8064;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hshsUA&#10;AADeAAAADwAAAGRycy9kb3ducmV2LnhtbERPS2vCQBC+C/0PyxS86aZFJUldRaqiRx8F29uQnSah&#10;2dmQXU3017uC0Nt8fM+ZzjtTiQs1rrSs4G0YgSDOrC45V/B1XA9iEM4ja6wsk4IrOZjPXnpTTLVt&#10;eU+Xg89FCGGXooLC+zqV0mUFGXRDWxMH7tc2Bn2ATS51g20IN5V8j6KJNFhyaCiwps+Csr/D2SjY&#10;xPXie2tvbV6tfjan3SlZHhOvVP+1W3yA8NT5f/HTvdVhfjKOR/B4J9w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uGyGxQAAAN4AAAAPAAAAAAAAAAAAAAAAAJgCAABkcnMv&#10;ZG93bnJldi54bWxQSwUGAAAAAAQABAD1AAAAigMAAAAA&#10;" filled="f" stroked="f">
                <v:textbox inset="0,0,0,0">
                  <w:txbxContent>
                    <w:p w14:paraId="76F2C10E" w14:textId="77777777" w:rsidR="00F63F34" w:rsidRDefault="00F63F34">
                      <w:pPr>
                        <w:spacing w:after="160" w:line="259" w:lineRule="auto"/>
                        <w:ind w:left="0" w:firstLine="0"/>
                        <w:jc w:val="left"/>
                      </w:pPr>
                      <w:r>
                        <w:rPr>
                          <w:sz w:val="16"/>
                        </w:rPr>
                        <w:t xml:space="preserve"> </w:t>
                      </w:r>
                    </w:p>
                  </w:txbxContent>
                </v:textbox>
              </v:rect>
              <v:shape id="Shape 20164" o:spid="_x0000_s1076" style="position:absolute;top:9119;width:16568;height:92;visibility:visible;mso-wrap-style:square;v-text-anchor:top" coordsize="165684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p4McA&#10;AADeAAAADwAAAGRycy9kb3ducmV2LnhtbESPQWvCQBSE74X+h+UVvNWNoQ2SukobWvDgoZr+gEf2&#10;mUSzb5PsNon++m5B8DjMzDfMajOZRgzUu9qygsU8AkFcWF1zqeAn/3pegnAeWWNjmRRcyMFm/fiw&#10;wlTbkfc0HHwpAoRdigoq79tUSldUZNDNbUscvKPtDfog+1LqHscAN42MoyiRBmsOCxW2lFVUnA+/&#10;RsF47F6veX49ZR95h9+fVCRMO6VmT9P7GwhPk7+Hb+2tVhBHi+QF/u+EK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qeDHAAAA3gAAAA8AAAAAAAAAAAAAAAAAmAIAAGRy&#10;cy9kb3ducmV2LnhtbFBLBQYAAAAABAAEAPUAAACMAwAAAAA=&#10;" path="m,l1656842,r,9144l,9144,,e" fillcolor="#bfbfbf" stroked="f" strokeweight="0">
                <v:stroke miterlimit="83231f" joinstyle="miter"/>
                <v:path arrowok="t" textboxrect="0,0,1656842,9144"/>
              </v:shape>
              <v:shape id="Shape 20165" o:spid="_x0000_s1077" style="position:absolute;left:16477;top:911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aXyccA&#10;AADeAAAADwAAAGRycy9kb3ducmV2LnhtbESPT2vCQBTE70K/w/KE3urGSKNGVym1hUK9+A+vj+wz&#10;CWbfprtbTf303ULB4zAzv2Hmy8404kLO15YVDAcJCOLC6ppLBfvd+9MEhA/IGhvLpOCHPCwXD705&#10;5tpeeUOXbShFhLDPUUEVQptL6YuKDPqBbYmjd7LOYIjSlVI7vEa4aWSaJJk0WHNcqLCl14qK8/bb&#10;KFh/uuN4dRvdjq19S0+ZxwNOv5R67HcvMxCBunAP/7c/tII0GWbP8HcnXg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32l8nHAAAA3gAAAA8AAAAAAAAAAAAAAAAAmAIAAGRy&#10;cy9kb3ducmV2LnhtbFBLBQYAAAAABAAEAPUAAACMAwAAAAA=&#10;" path="m,l9144,r,9144l,9144,,e" fillcolor="#bfbfbf" stroked="f" strokeweight="0">
                <v:stroke miterlimit="83231f" joinstyle="miter"/>
                <v:path arrowok="t" textboxrect="0,0,9144,9144"/>
              </v:shape>
              <v:shape id="Shape 20166" o:spid="_x0000_s1078" style="position:absolute;left:16538;top:9119;width:8809;height:92;visibility:visible;mso-wrap-style:square;v-text-anchor:top" coordsize="88087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pw/cgA&#10;AADeAAAADwAAAGRycy9kb3ducmV2LnhtbESPQWvCQBSE7wX/w/KE3uomKYQ2ugaxVbzkoLbQ4yP7&#10;TNJm34bsRqO/vlsoeBxm5htmkY+mFWfqXWNZQTyLQBCXVjdcKfg4bp5eQDiPrLG1TAqu5CBfTh4W&#10;mGl74T2dD74SAcIuQwW1910mpStrMuhmtiMO3sn2Bn2QfSV1j5cAN61MoiiVBhsOCzV2tK6p/DkM&#10;RoEtjvvXN/fJm6/n73Yohm1xe0+UepyOqzkIT6O/h//bO60gieI0hb874Qr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inD9yAAAAN4AAAAPAAAAAAAAAAAAAAAAAJgCAABk&#10;cnMvZG93bnJldi54bWxQSwUGAAAAAAQABAD1AAAAjQMAAAAA&#10;" path="m,l880872,r,9144l,9144,,e" fillcolor="#bfbfbf" stroked="f" strokeweight="0">
                <v:stroke miterlimit="83231f" joinstyle="miter"/>
                <v:path arrowok="t" textboxrect="0,0,880872,9144"/>
              </v:shape>
              <v:shape id="Shape 20167" o:spid="_x0000_s1079" style="position:absolute;left:25255;top:911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isJccA&#10;AADeAAAADwAAAGRycy9kb3ducmV2LnhtbESPT2vCQBTE7wW/w/KE3urGFGJNXaXUCoJe/IfXR/aZ&#10;hGbfxt2tRj99tyD0OMzMb5jJrDONuJDztWUFw0ECgriwuuZSwX63eHkD4QOyxsYyKbiRh9m09zTB&#10;XNsrb+iyDaWIEPY5KqhCaHMpfVGRQT+wLXH0TtYZDFG6UmqH1wg3jUyTJJMGa44LFbb0WVHxvf0x&#10;CtYrdxzN76/3Y2u/0lPm8YDjs1LP/e7jHUSgLvyHH+2lVpAmw2wEf3fiFZD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JorCXHAAAA3gAAAA8AAAAAAAAAAAAAAAAAmAIAAGRy&#10;cy9kb3ducmV2LnhtbFBLBQYAAAAABAAEAPUAAACMAwAAAAA=&#10;" path="m,l9144,r,9144l,9144,,e" fillcolor="#bfbfbf" stroked="f" strokeweight="0">
                <v:stroke miterlimit="83231f" joinstyle="miter"/>
                <v:path arrowok="t" textboxrect="0,0,9144,9144"/>
              </v:shape>
              <v:shape id="Shape 20168" o:spid="_x0000_s1080" style="position:absolute;left:25316;top:9119;width:17118;height:92;visibility:visible;mso-wrap-style:square;v-text-anchor:top" coordsize="171170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BEP8QA&#10;AADeAAAADwAAAGRycy9kb3ducmV2LnhtbERPzWrCQBC+C77DMoXedJMIQVJXsYZKiwcx+gBDdppE&#10;s7NpdtXk7buHQo8f3/9qM5hWPKh3jWUF8TwCQVxa3XCl4HL+mC1BOI+ssbVMCkZysFlPJyvMtH3y&#10;iR6Fr0QIYZehgtr7LpPSlTUZdHPbEQfu2/YGfYB9JXWPzxBuWplEUSoNNhwaauxoV1N5K+5Gwdd1&#10;MR7LbU5Nd4h/Drf91d/fc6VeX4btGwhPg/8X/7k/tYIkitOwN9wJV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ARD/EAAAA3gAAAA8AAAAAAAAAAAAAAAAAmAIAAGRycy9k&#10;b3ducmV2LnhtbFBLBQYAAAAABAAEAPUAAACJAwAAAAA=&#10;" path="m,l1711706,r,9144l,9144,,e" fillcolor="#bfbfbf" stroked="f" strokeweight="0">
                <v:stroke miterlimit="83231f" joinstyle="miter"/>
                <v:path arrowok="t" textboxrect="0,0,1711706,9144"/>
              </v:shape>
              <v:shape id="Shape 20169" o:spid="_x0000_s1081" style="position:absolute;left:42342;top:911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udzMYA&#10;AADeAAAADwAAAGRycy9kb3ducmV2LnhtbESPQWvCQBSE74X+h+UVvNWNEVKNrlLaCoJetBWvj+wz&#10;Cc2+TXdXjf56Vyh4HGbmG2Y670wjTuR8bVnBoJ+AIC6srrlU8PO9eB2B8AFZY2OZFFzIw3z2/DTF&#10;XNszb+i0DaWIEPY5KqhCaHMpfVGRQd+3LXH0DtYZDFG6UmqH5wg3jUyTJJMGa44LFbb0UVHxuz0a&#10;BeuV2799XofXfWu/0kPmcYfjP6V6L937BESgLjzC/+2lVpAmg2wM9zvxCs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udzMYAAADeAAAADwAAAAAAAAAAAAAAAACYAgAAZHJz&#10;L2Rvd25yZXYueG1sUEsFBgAAAAAEAAQA9QAAAIsDAAAAAA==&#10;" path="m,l9144,r,9144l,9144,,e" fillcolor="#bfbfbf" stroked="f" strokeweight="0">
                <v:stroke miterlimit="83231f" joinstyle="miter"/>
                <v:path arrowok="t" textboxrect="0,0,9144,9144"/>
              </v:shape>
              <v:shape id="Shape 20170" o:spid="_x0000_s1082" style="position:absolute;left:42403;top:9119;width:15319;height:92;visibility:visible;mso-wrap-style:square;v-text-anchor:top" coordsize="153187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Yp8UA&#10;AADeAAAADwAAAGRycy9kb3ducmV2LnhtbESPXWvCMBSG7wf7D+EMvJupIrXrjDIEQZBd+IHXh+Ss&#10;6dqclCaz9d+bi4GXL+8Xz2ozulbcqA+1ZwWzaQaCWHtTc6Xgct69FyBCRDbYeiYFdwqwWb++rLA0&#10;fuAj3U6xEmmEQ4kKbIxdKWXQlhyGqe+Ik/fje4cxyb6SpschjbtWzrMslw5rTg8WO9pa0s3pzymo&#10;Fnb7e62/D/rjOIS8yC/NTjdKTd7Gr08Qkcb4DP+390bBPJstE0DCSSg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n5inxQAAAN4AAAAPAAAAAAAAAAAAAAAAAJgCAABkcnMv&#10;ZG93bnJldi54bWxQSwUGAAAAAAQABAD1AAAAigMAAAAA&#10;" path="m,l1531874,r,9144l,9144,,e" fillcolor="#bfbfbf" stroked="f" strokeweight="0">
                <v:stroke miterlimit="83231f" joinstyle="miter"/>
                <v:path arrowok="t" textboxrect="0,0,1531874,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564" o:spid="_x0000_s1083" type="#_x0000_t75" style="position:absolute;left:712;top:186;width:15094;height:85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x1Q3EAAAA3gAAAA8AAABkcnMvZG93bnJldi54bWxET9tqAjEQfS/4D2EKvtVsRbd2axQRvIAI&#10;VfsB42a6u3QzWTdR498bQejbHM51xtNganGh1lWWFbz3EhDEudUVFwp+Dou3EQjnkTXWlknBjRxM&#10;J52XMWbaXnlHl70vRAxhl6GC0vsmk9LlJRl0PdsQR+7XtgZ9hG0hdYvXGG5q2U+SVBqsODaU2NC8&#10;pPxvfzYKwvfHcTtY5nJ0XNlNWMhdejgFpbqvYfYFwlPw/+Kne63j/M9hOoDHO/EGOb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Kx1Q3EAAAA3gAAAA8AAAAAAAAAAAAAAAAA&#10;nwIAAGRycy9kb3ducmV2LnhtbFBLBQYAAAAABAAEAPcAAACQAwAAAAA=&#10;">
                <v:imagedata r:id="rId2" o:title=""/>
              </v:shape>
              <w10:wrap type="square" anchorx="page" anchory="page"/>
            </v:group>
          </w:pict>
        </mc:Fallback>
      </mc:AlternateContent>
    </w:r>
    <w:r>
      <w:rPr>
        <w:sz w:val="16"/>
      </w:rPr>
      <w:t xml:space="preserve"> </w:t>
    </w:r>
  </w:p>
  <w:p w14:paraId="76F2C0DD" w14:textId="77777777" w:rsidR="00F63F34" w:rsidRDefault="00F63F34">
    <w:pPr>
      <w:spacing w:after="0" w:line="259" w:lineRule="auto"/>
      <w:ind w:left="22" w:firstLine="0"/>
      <w:jc w:val="center"/>
    </w:pPr>
    <w:r>
      <w:rPr>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lvl w:ilvl="0">
      <w:start w:val="1"/>
      <w:numFmt w:val="decimal"/>
      <w:lvlText w:val="%1)"/>
      <w:lvlJc w:val="left"/>
      <w:pPr>
        <w:tabs>
          <w:tab w:val="left" w:pos="0"/>
        </w:tabs>
        <w:ind w:left="0" w:firstLine="0"/>
      </w:pPr>
      <w:rPr>
        <w:rFonts w:cs="Times New Roman"/>
      </w:rPr>
    </w:lvl>
  </w:abstractNum>
  <w:abstractNum w:abstractNumId="1" w15:restartNumberingAfterBreak="0">
    <w:nsid w:val="07353933"/>
    <w:multiLevelType w:val="multilevel"/>
    <w:tmpl w:val="07353933"/>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72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2" w15:restartNumberingAfterBreak="0">
    <w:nsid w:val="08914C52"/>
    <w:multiLevelType w:val="multilevel"/>
    <w:tmpl w:val="08914C52"/>
    <w:lvl w:ilvl="0">
      <w:start w:val="5"/>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566"/>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3" w15:restartNumberingAfterBreak="0">
    <w:nsid w:val="0C7A4D4E"/>
    <w:multiLevelType w:val="multilevel"/>
    <w:tmpl w:val="0C7A4D4E"/>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566"/>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4" w15:restartNumberingAfterBreak="0">
    <w:nsid w:val="0FCA5FD8"/>
    <w:multiLevelType w:val="multilevel"/>
    <w:tmpl w:val="0FCA5FD8"/>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5" w15:restartNumberingAfterBreak="0">
    <w:nsid w:val="13BC4F2F"/>
    <w:multiLevelType w:val="multilevel"/>
    <w:tmpl w:val="13BC4F2F"/>
    <w:lvl w:ilvl="0">
      <w:start w:val="1"/>
      <w:numFmt w:val="decimal"/>
      <w:lvlText w:val="%1)"/>
      <w:lvlJc w:val="left"/>
      <w:pPr>
        <w:ind w:left="360"/>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6" w15:restartNumberingAfterBreak="0">
    <w:nsid w:val="15A62E8F"/>
    <w:multiLevelType w:val="multilevel"/>
    <w:tmpl w:val="15A62E8F"/>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7" w15:restartNumberingAfterBreak="0">
    <w:nsid w:val="15FD34C3"/>
    <w:multiLevelType w:val="hybridMultilevel"/>
    <w:tmpl w:val="94261E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22414"/>
    <w:multiLevelType w:val="multilevel"/>
    <w:tmpl w:val="16922414"/>
    <w:lvl w:ilvl="0">
      <w:start w:val="1"/>
      <w:numFmt w:val="decimal"/>
      <w:lvlText w:val="%1)"/>
      <w:lvlJc w:val="left"/>
      <w:pPr>
        <w:ind w:left="720" w:hanging="360"/>
      </w:pPr>
      <w:rPr>
        <w:rFonts w:cs="Times New Roman" w:hint="default"/>
        <w:b w:val="0"/>
        <w:i w:val="0"/>
        <w:color w:va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986E81"/>
    <w:multiLevelType w:val="multilevel"/>
    <w:tmpl w:val="16986E81"/>
    <w:lvl w:ilvl="0">
      <w:start w:val="1"/>
      <w:numFmt w:val="decimal"/>
      <w:lvlText w:val="%1."/>
      <w:lvlJc w:val="left"/>
      <w:pPr>
        <w:ind w:left="720" w:hanging="360"/>
      </w:pPr>
      <w:rPr>
        <w:rFonts w:hint="default"/>
        <w:color w:val="000000" w:themeColor="text1"/>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A55F26"/>
    <w:multiLevelType w:val="multilevel"/>
    <w:tmpl w:val="1AA55F26"/>
    <w:lvl w:ilvl="0">
      <w:start w:val="1"/>
      <w:numFmt w:val="decimal"/>
      <w:lvlText w:val="%1)"/>
      <w:lvlJc w:val="left"/>
      <w:pPr>
        <w:ind w:left="360" w:hanging="360"/>
      </w:pPr>
      <w:rPr>
        <w:rFonts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CEA01C5"/>
    <w:multiLevelType w:val="multilevel"/>
    <w:tmpl w:val="1CEA01C5"/>
    <w:lvl w:ilvl="0">
      <w:start w:val="1"/>
      <w:numFmt w:val="decimal"/>
      <w:lvlText w:val="%1)"/>
      <w:lvlJc w:val="left"/>
      <w:pPr>
        <w:ind w:left="360"/>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852"/>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224"/>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1672"/>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392"/>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112"/>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3832"/>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552"/>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272"/>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12" w15:restartNumberingAfterBreak="0">
    <w:nsid w:val="1F8606AD"/>
    <w:multiLevelType w:val="multilevel"/>
    <w:tmpl w:val="1F8606AD"/>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13" w15:restartNumberingAfterBreak="0">
    <w:nsid w:val="23343FF3"/>
    <w:multiLevelType w:val="multilevel"/>
    <w:tmpl w:val="23343FF3"/>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72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decimal"/>
      <w:lvlText w:val="%3."/>
      <w:lvlJc w:val="left"/>
      <w:pPr>
        <w:ind w:left="708"/>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1788"/>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508"/>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228"/>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3948"/>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668"/>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388"/>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14" w15:restartNumberingAfterBreak="0">
    <w:nsid w:val="23D02D66"/>
    <w:multiLevelType w:val="multilevel"/>
    <w:tmpl w:val="23D02D66"/>
    <w:lvl w:ilvl="0">
      <w:start w:val="1"/>
      <w:numFmt w:val="lowerLetter"/>
      <w:lvlText w:val="%1)"/>
      <w:lvlJc w:val="left"/>
      <w:pPr>
        <w:ind w:left="566"/>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363"/>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2083"/>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803"/>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523"/>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4243"/>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963"/>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683"/>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403"/>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15" w15:restartNumberingAfterBreak="0">
    <w:nsid w:val="24FC1F8F"/>
    <w:multiLevelType w:val="multilevel"/>
    <w:tmpl w:val="24FC1F8F"/>
    <w:lvl w:ilvl="0">
      <w:start w:val="2"/>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16" w15:restartNumberingAfterBreak="0">
    <w:nsid w:val="2BA4623E"/>
    <w:multiLevelType w:val="multilevel"/>
    <w:tmpl w:val="2BA4623E"/>
    <w:lvl w:ilvl="0">
      <w:start w:val="1"/>
      <w:numFmt w:val="decimal"/>
      <w:lvlText w:val="%1)"/>
      <w:lvlJc w:val="left"/>
      <w:pPr>
        <w:ind w:left="406"/>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54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17" w15:restartNumberingAfterBreak="0">
    <w:nsid w:val="39A81DD0"/>
    <w:multiLevelType w:val="multilevel"/>
    <w:tmpl w:val="39A81DD0"/>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18" w15:restartNumberingAfterBreak="0">
    <w:nsid w:val="3F1C52CC"/>
    <w:multiLevelType w:val="multilevel"/>
    <w:tmpl w:val="3F1C52CC"/>
    <w:lvl w:ilvl="0">
      <w:start w:val="1"/>
      <w:numFmt w:val="decimal"/>
      <w:lvlText w:val="%1)"/>
      <w:lvlJc w:val="left"/>
      <w:pPr>
        <w:ind w:left="283"/>
      </w:pPr>
      <w:rPr>
        <w:rFonts w:ascii="Calibri" w:eastAsia="Calibri" w:hAnsi="Calibri" w:cs="Calibri"/>
        <w:b w:val="0"/>
        <w:i w:val="0"/>
        <w:strike w:val="0"/>
        <w:dstrike w:val="0"/>
        <w:color w:val="00000A"/>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A"/>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A"/>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A"/>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A"/>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A"/>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A"/>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A"/>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A"/>
        <w:sz w:val="18"/>
        <w:szCs w:val="18"/>
        <w:u w:val="none" w:color="000000"/>
        <w:shd w:val="clear" w:color="auto" w:fill="auto"/>
        <w:vertAlign w:val="baseline"/>
      </w:rPr>
    </w:lvl>
  </w:abstractNum>
  <w:abstractNum w:abstractNumId="19" w15:restartNumberingAfterBreak="0">
    <w:nsid w:val="404671FA"/>
    <w:multiLevelType w:val="multilevel"/>
    <w:tmpl w:val="404671FA"/>
    <w:lvl w:ilvl="0">
      <w:start w:val="1"/>
      <w:numFmt w:val="lowerLetter"/>
      <w:lvlText w:val="%1)"/>
      <w:lvlJc w:val="left"/>
      <w:pPr>
        <w:ind w:left="283"/>
      </w:pPr>
      <w:rPr>
        <w:rFonts w:asciiTheme="minorHAnsi" w:eastAsia="Times New Roman" w:hAnsiTheme="minorHAnsi" w:cstheme="minorHAnsi" w:hint="default"/>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abstractNum>
  <w:abstractNum w:abstractNumId="20" w15:restartNumberingAfterBreak="0">
    <w:nsid w:val="40B05D9D"/>
    <w:multiLevelType w:val="multilevel"/>
    <w:tmpl w:val="40B05D9D"/>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21" w15:restartNumberingAfterBreak="0">
    <w:nsid w:val="40F94950"/>
    <w:multiLevelType w:val="multilevel"/>
    <w:tmpl w:val="40F94950"/>
    <w:lvl w:ilvl="0">
      <w:start w:val="1"/>
      <w:numFmt w:val="decimal"/>
      <w:lvlText w:val="%1."/>
      <w:lvlJc w:val="left"/>
      <w:pPr>
        <w:ind w:left="427" w:hanging="360"/>
      </w:pPr>
      <w:rPr>
        <w:rFonts w:hint="default"/>
        <w:b w:val="0"/>
        <w:i w:val="0"/>
        <w:color w:val="auto"/>
        <w:vertAlign w:val="baseline"/>
      </w:rPr>
    </w:lvl>
    <w:lvl w:ilvl="1">
      <w:start w:val="1"/>
      <w:numFmt w:val="lowerLetter"/>
      <w:lvlText w:val="%2."/>
      <w:lvlJc w:val="left"/>
      <w:pPr>
        <w:ind w:left="1147" w:hanging="360"/>
      </w:pPr>
    </w:lvl>
    <w:lvl w:ilvl="2">
      <w:start w:val="1"/>
      <w:numFmt w:val="lowerRoman"/>
      <w:lvlText w:val="%3."/>
      <w:lvlJc w:val="right"/>
      <w:pPr>
        <w:ind w:left="1867" w:hanging="180"/>
      </w:pPr>
    </w:lvl>
    <w:lvl w:ilvl="3">
      <w:start w:val="1"/>
      <w:numFmt w:val="decimal"/>
      <w:lvlText w:val="%4."/>
      <w:lvlJc w:val="left"/>
      <w:pPr>
        <w:ind w:left="2587" w:hanging="360"/>
      </w:pPr>
    </w:lvl>
    <w:lvl w:ilvl="4">
      <w:start w:val="1"/>
      <w:numFmt w:val="lowerLetter"/>
      <w:lvlText w:val="%5."/>
      <w:lvlJc w:val="left"/>
      <w:pPr>
        <w:ind w:left="3307" w:hanging="360"/>
      </w:pPr>
    </w:lvl>
    <w:lvl w:ilvl="5">
      <w:start w:val="1"/>
      <w:numFmt w:val="lowerRoman"/>
      <w:lvlText w:val="%6."/>
      <w:lvlJc w:val="right"/>
      <w:pPr>
        <w:ind w:left="4027" w:hanging="180"/>
      </w:pPr>
    </w:lvl>
    <w:lvl w:ilvl="6">
      <w:start w:val="1"/>
      <w:numFmt w:val="decimal"/>
      <w:lvlText w:val="%7."/>
      <w:lvlJc w:val="left"/>
      <w:pPr>
        <w:ind w:left="4747" w:hanging="360"/>
      </w:pPr>
    </w:lvl>
    <w:lvl w:ilvl="7">
      <w:start w:val="1"/>
      <w:numFmt w:val="lowerLetter"/>
      <w:lvlText w:val="%8."/>
      <w:lvlJc w:val="left"/>
      <w:pPr>
        <w:ind w:left="5467" w:hanging="360"/>
      </w:pPr>
    </w:lvl>
    <w:lvl w:ilvl="8">
      <w:start w:val="1"/>
      <w:numFmt w:val="lowerRoman"/>
      <w:lvlText w:val="%9."/>
      <w:lvlJc w:val="right"/>
      <w:pPr>
        <w:ind w:left="6187" w:hanging="180"/>
      </w:pPr>
    </w:lvl>
  </w:abstractNum>
  <w:abstractNum w:abstractNumId="22" w15:restartNumberingAfterBreak="0">
    <w:nsid w:val="410941E5"/>
    <w:multiLevelType w:val="multilevel"/>
    <w:tmpl w:val="410941E5"/>
    <w:lvl w:ilvl="0">
      <w:start w:val="7"/>
      <w:numFmt w:val="decimal"/>
      <w:lvlText w:val="%1."/>
      <w:lvlJc w:val="left"/>
      <w:pPr>
        <w:ind w:left="720"/>
      </w:pPr>
      <w:rPr>
        <w:rFonts w:ascii="Calibri" w:eastAsia="Book Antiqua" w:hAnsi="Calibri" w:cs="Calibri" w:hint="default"/>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44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216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3">
      <w:start w:val="1"/>
      <w:numFmt w:val="decimal"/>
      <w:lvlText w:val="%4"/>
      <w:lvlJc w:val="left"/>
      <w:pPr>
        <w:ind w:left="288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60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432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6">
      <w:start w:val="1"/>
      <w:numFmt w:val="decimal"/>
      <w:lvlText w:val="%7"/>
      <w:lvlJc w:val="left"/>
      <w:pPr>
        <w:ind w:left="504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76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48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abstractNum>
  <w:abstractNum w:abstractNumId="23" w15:restartNumberingAfterBreak="0">
    <w:nsid w:val="41E64B78"/>
    <w:multiLevelType w:val="multilevel"/>
    <w:tmpl w:val="41E64B78"/>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566"/>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24" w15:restartNumberingAfterBreak="0">
    <w:nsid w:val="42AC0E57"/>
    <w:multiLevelType w:val="multilevel"/>
    <w:tmpl w:val="42AC0E57"/>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44D9012F"/>
    <w:multiLevelType w:val="multilevel"/>
    <w:tmpl w:val="44D9012F"/>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566"/>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26" w15:restartNumberingAfterBreak="0">
    <w:nsid w:val="4DD77423"/>
    <w:multiLevelType w:val="multilevel"/>
    <w:tmpl w:val="4DD77423"/>
    <w:lvl w:ilvl="0">
      <w:start w:val="1"/>
      <w:numFmt w:val="decimal"/>
      <w:lvlText w:val="%1."/>
      <w:lvlJc w:val="left"/>
      <w:pPr>
        <w:ind w:left="427" w:hanging="360"/>
      </w:pPr>
      <w:rPr>
        <w:rFonts w:hint="default"/>
        <w:b w:val="0"/>
        <w:i w:val="0"/>
        <w:color w:val="auto"/>
        <w:vertAlign w:val="baseline"/>
      </w:rPr>
    </w:lvl>
    <w:lvl w:ilvl="1">
      <w:start w:val="1"/>
      <w:numFmt w:val="lowerLetter"/>
      <w:lvlText w:val="%2."/>
      <w:lvlJc w:val="left"/>
      <w:pPr>
        <w:ind w:left="1147" w:hanging="360"/>
      </w:pPr>
    </w:lvl>
    <w:lvl w:ilvl="2">
      <w:start w:val="1"/>
      <w:numFmt w:val="lowerRoman"/>
      <w:lvlText w:val="%3."/>
      <w:lvlJc w:val="right"/>
      <w:pPr>
        <w:ind w:left="1867" w:hanging="180"/>
      </w:pPr>
    </w:lvl>
    <w:lvl w:ilvl="3">
      <w:start w:val="1"/>
      <w:numFmt w:val="decimal"/>
      <w:lvlText w:val="%4."/>
      <w:lvlJc w:val="left"/>
      <w:pPr>
        <w:ind w:left="2587" w:hanging="360"/>
      </w:pPr>
    </w:lvl>
    <w:lvl w:ilvl="4">
      <w:start w:val="1"/>
      <w:numFmt w:val="lowerLetter"/>
      <w:lvlText w:val="%5."/>
      <w:lvlJc w:val="left"/>
      <w:pPr>
        <w:ind w:left="3307" w:hanging="360"/>
      </w:pPr>
    </w:lvl>
    <w:lvl w:ilvl="5">
      <w:start w:val="1"/>
      <w:numFmt w:val="lowerRoman"/>
      <w:lvlText w:val="%6."/>
      <w:lvlJc w:val="right"/>
      <w:pPr>
        <w:ind w:left="4027" w:hanging="180"/>
      </w:pPr>
    </w:lvl>
    <w:lvl w:ilvl="6">
      <w:start w:val="1"/>
      <w:numFmt w:val="decimal"/>
      <w:lvlText w:val="%7."/>
      <w:lvlJc w:val="left"/>
      <w:pPr>
        <w:ind w:left="4747" w:hanging="360"/>
      </w:pPr>
    </w:lvl>
    <w:lvl w:ilvl="7">
      <w:start w:val="1"/>
      <w:numFmt w:val="lowerLetter"/>
      <w:lvlText w:val="%8."/>
      <w:lvlJc w:val="left"/>
      <w:pPr>
        <w:ind w:left="5467" w:hanging="360"/>
      </w:pPr>
    </w:lvl>
    <w:lvl w:ilvl="8">
      <w:start w:val="1"/>
      <w:numFmt w:val="lowerRoman"/>
      <w:lvlText w:val="%9."/>
      <w:lvlJc w:val="right"/>
      <w:pPr>
        <w:ind w:left="6187" w:hanging="180"/>
      </w:pPr>
    </w:lvl>
  </w:abstractNum>
  <w:abstractNum w:abstractNumId="27" w15:restartNumberingAfterBreak="0">
    <w:nsid w:val="51A7471A"/>
    <w:multiLevelType w:val="multilevel"/>
    <w:tmpl w:val="51A7471A"/>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566"/>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28" w15:restartNumberingAfterBreak="0">
    <w:nsid w:val="528218C1"/>
    <w:multiLevelType w:val="multilevel"/>
    <w:tmpl w:val="528218C1"/>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29" w15:restartNumberingAfterBreak="0">
    <w:nsid w:val="571349A1"/>
    <w:multiLevelType w:val="multilevel"/>
    <w:tmpl w:val="571349A1"/>
    <w:lvl w:ilvl="0">
      <w:start w:val="1"/>
      <w:numFmt w:val="lowerLetter"/>
      <w:lvlText w:val="%1)"/>
      <w:lvlJc w:val="left"/>
      <w:pPr>
        <w:ind w:left="720"/>
      </w:pPr>
      <w:rPr>
        <w:rFonts w:ascii="Calibri" w:eastAsia="Book Antiqua" w:hAnsi="Calibri" w:cs="Calibri" w:hint="default"/>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44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216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3">
      <w:start w:val="1"/>
      <w:numFmt w:val="decimal"/>
      <w:lvlText w:val="%4"/>
      <w:lvlJc w:val="left"/>
      <w:pPr>
        <w:ind w:left="288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60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432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6">
      <w:start w:val="1"/>
      <w:numFmt w:val="decimal"/>
      <w:lvlText w:val="%7"/>
      <w:lvlJc w:val="left"/>
      <w:pPr>
        <w:ind w:left="504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76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48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abstractNum>
  <w:abstractNum w:abstractNumId="30" w15:restartNumberingAfterBreak="0">
    <w:nsid w:val="582008A5"/>
    <w:multiLevelType w:val="multilevel"/>
    <w:tmpl w:val="582008A5"/>
    <w:lvl w:ilvl="0">
      <w:start w:val="1"/>
      <w:numFmt w:val="decimal"/>
      <w:lvlText w:val="%1"/>
      <w:lvlJc w:val="left"/>
      <w:pPr>
        <w:ind w:left="360"/>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72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31" w15:restartNumberingAfterBreak="0">
    <w:nsid w:val="5DDC1943"/>
    <w:multiLevelType w:val="multilevel"/>
    <w:tmpl w:val="5DDC1943"/>
    <w:lvl w:ilvl="0">
      <w:start w:val="5"/>
      <w:numFmt w:val="decimal"/>
      <w:lvlText w:val="%1."/>
      <w:lvlJc w:val="left"/>
      <w:pPr>
        <w:ind w:left="720"/>
      </w:pPr>
      <w:rPr>
        <w:rFonts w:ascii="Calibri" w:eastAsia="Book Antiqua" w:hAnsi="Calibri" w:cs="Calibri" w:hint="default"/>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44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216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3">
      <w:start w:val="1"/>
      <w:numFmt w:val="decimal"/>
      <w:lvlText w:val="%4"/>
      <w:lvlJc w:val="left"/>
      <w:pPr>
        <w:ind w:left="288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60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432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6">
      <w:start w:val="1"/>
      <w:numFmt w:val="decimal"/>
      <w:lvlText w:val="%7"/>
      <w:lvlJc w:val="left"/>
      <w:pPr>
        <w:ind w:left="504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76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48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abstractNum>
  <w:abstractNum w:abstractNumId="32" w15:restartNumberingAfterBreak="0">
    <w:nsid w:val="60641B00"/>
    <w:multiLevelType w:val="multilevel"/>
    <w:tmpl w:val="60641B00"/>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33" w15:restartNumberingAfterBreak="0">
    <w:nsid w:val="62407027"/>
    <w:multiLevelType w:val="multilevel"/>
    <w:tmpl w:val="62407027"/>
    <w:lvl w:ilvl="0">
      <w:start w:val="1"/>
      <w:numFmt w:val="decimal"/>
      <w:lvlText w:val="%1)"/>
      <w:lvlJc w:val="left"/>
      <w:pPr>
        <w:ind w:left="360"/>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34" w15:restartNumberingAfterBreak="0">
    <w:nsid w:val="62A81CC8"/>
    <w:multiLevelType w:val="multilevel"/>
    <w:tmpl w:val="62A81CC8"/>
    <w:lvl w:ilvl="0">
      <w:start w:val="3"/>
      <w:numFmt w:val="decimal"/>
      <w:lvlText w:val="%1)"/>
      <w:lvlJc w:val="left"/>
      <w:pPr>
        <w:ind w:left="283"/>
      </w:pPr>
      <w:rPr>
        <w:rFonts w:asciiTheme="minorHAnsi" w:eastAsia="Times New Roman" w:hAnsiTheme="minorHAnsi" w:cstheme="minorHAnsi" w:hint="default"/>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abstractNum>
  <w:abstractNum w:abstractNumId="35" w15:restartNumberingAfterBreak="0">
    <w:nsid w:val="62E83920"/>
    <w:multiLevelType w:val="multilevel"/>
    <w:tmpl w:val="62E83920"/>
    <w:lvl w:ilvl="0">
      <w:start w:val="1"/>
      <w:numFmt w:val="decimal"/>
      <w:lvlText w:val="%1."/>
      <w:lvlJc w:val="left"/>
      <w:pPr>
        <w:ind w:left="360" w:hanging="360"/>
      </w:pPr>
      <w:rPr>
        <w:rFonts w:hint="default"/>
        <w:b w:val="0"/>
        <w:i w:val="0"/>
        <w:color w:val="auto"/>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8F84ACA"/>
    <w:multiLevelType w:val="multilevel"/>
    <w:tmpl w:val="68F84ACA"/>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37" w15:restartNumberingAfterBreak="0">
    <w:nsid w:val="6C3030D9"/>
    <w:multiLevelType w:val="multilevel"/>
    <w:tmpl w:val="6C3030D9"/>
    <w:lvl w:ilvl="0">
      <w:start w:val="2"/>
      <w:numFmt w:val="decimal"/>
      <w:lvlText w:val="%1)"/>
      <w:lvlJc w:val="left"/>
      <w:pPr>
        <w:ind w:left="64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DF77A14"/>
    <w:multiLevelType w:val="multilevel"/>
    <w:tmpl w:val="6DF77A14"/>
    <w:lvl w:ilvl="0">
      <w:start w:val="1"/>
      <w:numFmt w:val="decimal"/>
      <w:lvlText w:val="%1"/>
      <w:lvlJc w:val="left"/>
      <w:pPr>
        <w:ind w:left="360"/>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646"/>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5"/>
      <w:numFmt w:val="lowerRoman"/>
      <w:lvlText w:val="%3."/>
      <w:lvlJc w:val="left"/>
      <w:pPr>
        <w:ind w:left="1265"/>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1652"/>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372"/>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092"/>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3812"/>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532"/>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252"/>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39" w15:restartNumberingAfterBreak="0">
    <w:nsid w:val="70A072CE"/>
    <w:multiLevelType w:val="multilevel"/>
    <w:tmpl w:val="70A072CE"/>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566"/>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40" w15:restartNumberingAfterBreak="0">
    <w:nsid w:val="77FD7FC4"/>
    <w:multiLevelType w:val="multilevel"/>
    <w:tmpl w:val="77FD7FC4"/>
    <w:lvl w:ilvl="0">
      <w:start w:val="1"/>
      <w:numFmt w:val="decimal"/>
      <w:lvlText w:val="%1"/>
      <w:lvlJc w:val="left"/>
      <w:pPr>
        <w:ind w:left="360"/>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6"/>
      <w:numFmt w:val="lowerLetter"/>
      <w:lvlText w:val="%2)"/>
      <w:lvlJc w:val="left"/>
      <w:pPr>
        <w:ind w:left="566"/>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41" w15:restartNumberingAfterBreak="0">
    <w:nsid w:val="78C7417C"/>
    <w:multiLevelType w:val="multilevel"/>
    <w:tmpl w:val="78C7417C"/>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42" w15:restartNumberingAfterBreak="0">
    <w:nsid w:val="7D767D12"/>
    <w:multiLevelType w:val="multilevel"/>
    <w:tmpl w:val="7D767D12"/>
    <w:lvl w:ilvl="0">
      <w:start w:val="1"/>
      <w:numFmt w:val="decimal"/>
      <w:lvlText w:val="%1)"/>
      <w:lvlJc w:val="left"/>
      <w:pPr>
        <w:ind w:left="283"/>
      </w:pPr>
      <w:rPr>
        <w:rFonts w:ascii="Calibri" w:eastAsia="Calibri" w:hAnsi="Calibri" w:cs="Calibri"/>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080"/>
      </w:pPr>
      <w:rPr>
        <w:rFonts w:ascii="Calibri" w:eastAsia="Calibri" w:hAnsi="Calibri" w:cs="Calibri"/>
        <w:b w:val="0"/>
        <w:i w:val="0"/>
        <w:strike w:val="0"/>
        <w:dstrike w:val="0"/>
        <w:color w:val="000000"/>
        <w:sz w:val="18"/>
        <w:szCs w:val="18"/>
        <w:u w:val="none" w:color="000000"/>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000000"/>
        <w:sz w:val="18"/>
        <w:szCs w:val="18"/>
        <w:u w:val="none" w:color="000000"/>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000000"/>
        <w:sz w:val="18"/>
        <w:szCs w:val="18"/>
        <w:u w:val="none" w:color="000000"/>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000000"/>
        <w:sz w:val="18"/>
        <w:szCs w:val="18"/>
        <w:u w:val="none" w:color="000000"/>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000000"/>
        <w:sz w:val="18"/>
        <w:szCs w:val="18"/>
        <w:u w:val="none" w:color="000000"/>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000000"/>
        <w:sz w:val="18"/>
        <w:szCs w:val="18"/>
        <w:u w:val="none" w:color="000000"/>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000000"/>
        <w:sz w:val="18"/>
        <w:szCs w:val="18"/>
        <w:u w:val="none" w:color="000000"/>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000000"/>
        <w:sz w:val="18"/>
        <w:szCs w:val="18"/>
        <w:u w:val="none" w:color="000000"/>
        <w:shd w:val="clear" w:color="auto" w:fill="auto"/>
        <w:vertAlign w:val="baseline"/>
      </w:rPr>
    </w:lvl>
  </w:abstractNum>
  <w:abstractNum w:abstractNumId="43" w15:restartNumberingAfterBreak="0">
    <w:nsid w:val="7D86584E"/>
    <w:multiLevelType w:val="multilevel"/>
    <w:tmpl w:val="7D86584E"/>
    <w:lvl w:ilvl="0">
      <w:start w:val="1"/>
      <w:numFmt w:val="decimal"/>
      <w:lvlText w:val="%1."/>
      <w:lvlJc w:val="left"/>
      <w:pPr>
        <w:ind w:left="720"/>
      </w:pPr>
      <w:rPr>
        <w:rFonts w:ascii="Calibri" w:eastAsia="Book Antiqua" w:hAnsi="Calibri" w:cs="Calibri" w:hint="default"/>
        <w:b w:val="0"/>
        <w:i w:val="0"/>
        <w:strike w:val="0"/>
        <w:dstrike w:val="0"/>
        <w:color w:val="000000"/>
        <w:sz w:val="18"/>
        <w:szCs w:val="18"/>
        <w:u w:val="none" w:color="000000"/>
        <w:shd w:val="clear" w:color="auto" w:fill="auto"/>
        <w:vertAlign w:val="baseline"/>
      </w:rPr>
    </w:lvl>
    <w:lvl w:ilvl="1">
      <w:start w:val="1"/>
      <w:numFmt w:val="lowerLetter"/>
      <w:lvlText w:val="%2"/>
      <w:lvlJc w:val="left"/>
      <w:pPr>
        <w:ind w:left="144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216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3">
      <w:start w:val="1"/>
      <w:numFmt w:val="decimal"/>
      <w:lvlText w:val="%4"/>
      <w:lvlJc w:val="left"/>
      <w:pPr>
        <w:ind w:left="288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60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432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6">
      <w:start w:val="1"/>
      <w:numFmt w:val="decimal"/>
      <w:lvlText w:val="%7"/>
      <w:lvlJc w:val="left"/>
      <w:pPr>
        <w:ind w:left="504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76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480"/>
      </w:pPr>
      <w:rPr>
        <w:rFonts w:ascii="Book Antiqua" w:eastAsia="Book Antiqua" w:hAnsi="Book Antiqua" w:cs="Book Antiqua"/>
        <w:b w:val="0"/>
        <w:i w:val="0"/>
        <w:strike w:val="0"/>
        <w:dstrike w:val="0"/>
        <w:color w:val="000000"/>
        <w:sz w:val="22"/>
        <w:szCs w:val="22"/>
        <w:u w:val="none" w:color="000000"/>
        <w:shd w:val="clear" w:color="auto" w:fill="auto"/>
        <w:vertAlign w:val="baseline"/>
      </w:rPr>
    </w:lvl>
  </w:abstractNum>
  <w:num w:numId="1">
    <w:abstractNumId w:val="11"/>
  </w:num>
  <w:num w:numId="2">
    <w:abstractNumId w:val="38"/>
  </w:num>
  <w:num w:numId="3">
    <w:abstractNumId w:val="9"/>
  </w:num>
  <w:num w:numId="4">
    <w:abstractNumId w:val="24"/>
  </w:num>
  <w:num w:numId="5">
    <w:abstractNumId w:val="14"/>
  </w:num>
  <w:num w:numId="6">
    <w:abstractNumId w:val="28"/>
  </w:num>
  <w:num w:numId="7">
    <w:abstractNumId w:val="18"/>
  </w:num>
  <w:num w:numId="8">
    <w:abstractNumId w:val="23"/>
  </w:num>
  <w:num w:numId="9">
    <w:abstractNumId w:val="3"/>
  </w:num>
  <w:num w:numId="10">
    <w:abstractNumId w:val="40"/>
  </w:num>
  <w:num w:numId="11">
    <w:abstractNumId w:val="41"/>
  </w:num>
  <w:num w:numId="12">
    <w:abstractNumId w:val="25"/>
  </w:num>
  <w:num w:numId="13">
    <w:abstractNumId w:val="12"/>
  </w:num>
  <w:num w:numId="14">
    <w:abstractNumId w:val="6"/>
  </w:num>
  <w:num w:numId="15">
    <w:abstractNumId w:val="2"/>
  </w:num>
  <w:num w:numId="16">
    <w:abstractNumId w:val="17"/>
  </w:num>
  <w:num w:numId="17">
    <w:abstractNumId w:val="19"/>
  </w:num>
  <w:num w:numId="18">
    <w:abstractNumId w:val="34"/>
  </w:num>
  <w:num w:numId="19">
    <w:abstractNumId w:val="20"/>
  </w:num>
  <w:num w:numId="20">
    <w:abstractNumId w:val="39"/>
  </w:num>
  <w:num w:numId="21">
    <w:abstractNumId w:val="4"/>
  </w:num>
  <w:num w:numId="22">
    <w:abstractNumId w:val="32"/>
  </w:num>
  <w:num w:numId="23">
    <w:abstractNumId w:val="42"/>
  </w:num>
  <w:num w:numId="24">
    <w:abstractNumId w:val="15"/>
  </w:num>
  <w:num w:numId="25">
    <w:abstractNumId w:val="27"/>
  </w:num>
  <w:num w:numId="26">
    <w:abstractNumId w:val="16"/>
  </w:num>
  <w:num w:numId="27">
    <w:abstractNumId w:val="13"/>
  </w:num>
  <w:num w:numId="28">
    <w:abstractNumId w:val="30"/>
  </w:num>
  <w:num w:numId="29">
    <w:abstractNumId w:val="1"/>
  </w:num>
  <w:num w:numId="30">
    <w:abstractNumId w:val="5"/>
  </w:num>
  <w:num w:numId="31">
    <w:abstractNumId w:val="36"/>
  </w:num>
  <w:num w:numId="32">
    <w:abstractNumId w:val="43"/>
  </w:num>
  <w:num w:numId="33">
    <w:abstractNumId w:val="31"/>
  </w:num>
  <w:num w:numId="34">
    <w:abstractNumId w:val="29"/>
  </w:num>
  <w:num w:numId="35">
    <w:abstractNumId w:val="22"/>
  </w:num>
  <w:num w:numId="36">
    <w:abstractNumId w:val="33"/>
  </w:num>
  <w:num w:numId="37">
    <w:abstractNumId w:val="10"/>
  </w:num>
  <w:num w:numId="38">
    <w:abstractNumId w:val="26"/>
  </w:num>
  <w:num w:numId="39">
    <w:abstractNumId w:val="21"/>
  </w:num>
  <w:num w:numId="40">
    <w:abstractNumId w:val="35"/>
  </w:num>
  <w:num w:numId="41">
    <w:abstractNumId w:val="8"/>
  </w:num>
  <w:num w:numId="42">
    <w:abstractNumId w:val="0"/>
  </w:num>
  <w:num w:numId="43">
    <w:abstractNumId w:val="37"/>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5EB"/>
    <w:rsid w:val="000535E3"/>
    <w:rsid w:val="0005497E"/>
    <w:rsid w:val="00062C7C"/>
    <w:rsid w:val="000C40DF"/>
    <w:rsid w:val="000C662E"/>
    <w:rsid w:val="000D20FA"/>
    <w:rsid w:val="000D25AA"/>
    <w:rsid w:val="00100A82"/>
    <w:rsid w:val="0017223C"/>
    <w:rsid w:val="001B2F22"/>
    <w:rsid w:val="001D0D14"/>
    <w:rsid w:val="00217541"/>
    <w:rsid w:val="00244F12"/>
    <w:rsid w:val="002723B4"/>
    <w:rsid w:val="00273B19"/>
    <w:rsid w:val="002D3A40"/>
    <w:rsid w:val="002E62EE"/>
    <w:rsid w:val="00313421"/>
    <w:rsid w:val="00320B66"/>
    <w:rsid w:val="003236FB"/>
    <w:rsid w:val="00333E49"/>
    <w:rsid w:val="003531E7"/>
    <w:rsid w:val="0036693D"/>
    <w:rsid w:val="00381954"/>
    <w:rsid w:val="00393008"/>
    <w:rsid w:val="003D11A9"/>
    <w:rsid w:val="003D71EA"/>
    <w:rsid w:val="00404B49"/>
    <w:rsid w:val="00417419"/>
    <w:rsid w:val="004412DD"/>
    <w:rsid w:val="00467CCA"/>
    <w:rsid w:val="004C2126"/>
    <w:rsid w:val="004F2667"/>
    <w:rsid w:val="005110D0"/>
    <w:rsid w:val="00516FE8"/>
    <w:rsid w:val="00526729"/>
    <w:rsid w:val="00531D9E"/>
    <w:rsid w:val="005571A7"/>
    <w:rsid w:val="00575ECB"/>
    <w:rsid w:val="005767BE"/>
    <w:rsid w:val="005825E1"/>
    <w:rsid w:val="00594A8D"/>
    <w:rsid w:val="005C63D5"/>
    <w:rsid w:val="005D1A53"/>
    <w:rsid w:val="005D55AD"/>
    <w:rsid w:val="005E4A7F"/>
    <w:rsid w:val="005F1797"/>
    <w:rsid w:val="006560D1"/>
    <w:rsid w:val="006815D8"/>
    <w:rsid w:val="006877ED"/>
    <w:rsid w:val="006C2191"/>
    <w:rsid w:val="006C39CA"/>
    <w:rsid w:val="006E34D5"/>
    <w:rsid w:val="00727A07"/>
    <w:rsid w:val="00730035"/>
    <w:rsid w:val="007314BC"/>
    <w:rsid w:val="00750CA8"/>
    <w:rsid w:val="0078258B"/>
    <w:rsid w:val="007C1546"/>
    <w:rsid w:val="007C7213"/>
    <w:rsid w:val="007D794D"/>
    <w:rsid w:val="00802AE9"/>
    <w:rsid w:val="00813D44"/>
    <w:rsid w:val="00820448"/>
    <w:rsid w:val="008A220E"/>
    <w:rsid w:val="008B1108"/>
    <w:rsid w:val="008B1BFE"/>
    <w:rsid w:val="008D05F8"/>
    <w:rsid w:val="009200A7"/>
    <w:rsid w:val="00921E61"/>
    <w:rsid w:val="00926D17"/>
    <w:rsid w:val="0094422F"/>
    <w:rsid w:val="009C0407"/>
    <w:rsid w:val="009D498C"/>
    <w:rsid w:val="009F4BC9"/>
    <w:rsid w:val="00A129D5"/>
    <w:rsid w:val="00A26865"/>
    <w:rsid w:val="00A420C7"/>
    <w:rsid w:val="00A60C2E"/>
    <w:rsid w:val="00AC168E"/>
    <w:rsid w:val="00AD7776"/>
    <w:rsid w:val="00AE7CFF"/>
    <w:rsid w:val="00B14D44"/>
    <w:rsid w:val="00B27518"/>
    <w:rsid w:val="00B373E1"/>
    <w:rsid w:val="00B43B8F"/>
    <w:rsid w:val="00B5568B"/>
    <w:rsid w:val="00B73ABB"/>
    <w:rsid w:val="00B7562C"/>
    <w:rsid w:val="00B97685"/>
    <w:rsid w:val="00BA4673"/>
    <w:rsid w:val="00C13985"/>
    <w:rsid w:val="00C52D9A"/>
    <w:rsid w:val="00C865EB"/>
    <w:rsid w:val="00CA1CFA"/>
    <w:rsid w:val="00D33A63"/>
    <w:rsid w:val="00D44D63"/>
    <w:rsid w:val="00D62FFB"/>
    <w:rsid w:val="00D66020"/>
    <w:rsid w:val="00DB5ED6"/>
    <w:rsid w:val="00E07B6D"/>
    <w:rsid w:val="00E13185"/>
    <w:rsid w:val="00E20E88"/>
    <w:rsid w:val="00E26B93"/>
    <w:rsid w:val="00E52EDB"/>
    <w:rsid w:val="00E53834"/>
    <w:rsid w:val="00E734DF"/>
    <w:rsid w:val="00F02315"/>
    <w:rsid w:val="00F37C8D"/>
    <w:rsid w:val="00F63F34"/>
    <w:rsid w:val="00F67CD3"/>
    <w:rsid w:val="00F9096C"/>
    <w:rsid w:val="00F91A47"/>
    <w:rsid w:val="00FA2412"/>
    <w:rsid w:val="00FA605E"/>
    <w:rsid w:val="00FF7E74"/>
    <w:rsid w:val="011F48B0"/>
    <w:rsid w:val="019C67E0"/>
    <w:rsid w:val="24083DAA"/>
    <w:rsid w:val="25073FC0"/>
    <w:rsid w:val="25B63EBA"/>
    <w:rsid w:val="32D4413C"/>
    <w:rsid w:val="35B574B8"/>
    <w:rsid w:val="3952319A"/>
    <w:rsid w:val="460E053E"/>
    <w:rsid w:val="4933371F"/>
    <w:rsid w:val="5A22334B"/>
    <w:rsid w:val="6BD630FC"/>
    <w:rsid w:val="6D0F69FB"/>
    <w:rsid w:val="72E658BC"/>
    <w:rsid w:val="7BF72207"/>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2BEDD"/>
  <w15:docId w15:val="{D9C5BC7A-F285-488D-97E4-00134809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4" w:line="267" w:lineRule="auto"/>
      <w:ind w:left="10" w:hanging="10"/>
      <w:jc w:val="both"/>
    </w:pPr>
    <w:rPr>
      <w:rFonts w:ascii="Calibri" w:eastAsia="Calibri" w:hAnsi="Calibri" w:cs="Calibri"/>
      <w:color w:val="000000"/>
      <w:sz w:val="18"/>
      <w:szCs w:val="22"/>
    </w:rPr>
  </w:style>
  <w:style w:type="paragraph" w:styleId="Nagwek1">
    <w:name w:val="heading 1"/>
    <w:next w:val="Normalny"/>
    <w:link w:val="Nagwek1Znak"/>
    <w:uiPriority w:val="9"/>
    <w:unhideWhenUsed/>
    <w:qFormat/>
    <w:pPr>
      <w:keepNext/>
      <w:keepLines/>
      <w:spacing w:after="16" w:line="259" w:lineRule="auto"/>
      <w:ind w:left="10" w:right="9" w:hanging="10"/>
      <w:jc w:val="center"/>
      <w:outlineLvl w:val="0"/>
    </w:pPr>
    <w:rPr>
      <w:rFonts w:ascii="Calibri" w:eastAsia="Calibri" w:hAnsi="Calibri" w:cs="Calibri"/>
      <w:b/>
      <w:color w:val="000000"/>
      <w:sz w:val="18"/>
      <w:szCs w:val="22"/>
    </w:rPr>
  </w:style>
  <w:style w:type="paragraph" w:styleId="Nagwek3">
    <w:name w:val="heading 3"/>
    <w:basedOn w:val="Normalny"/>
    <w:next w:val="Normalny"/>
    <w:link w:val="Nagwek3Znak"/>
    <w:uiPriority w:val="9"/>
    <w:semiHidden/>
    <w:unhideWhenUsed/>
    <w:qFormat/>
    <w:rsid w:val="00F63F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Cs w:val="18"/>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qFormat/>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Pr>
      <w:b/>
      <w:bCs/>
    </w:rPr>
  </w:style>
  <w:style w:type="paragraph" w:styleId="Nagwek">
    <w:name w:val="header"/>
    <w:basedOn w:val="Normalny"/>
    <w:link w:val="NagwekZnak"/>
    <w:uiPriority w:val="99"/>
    <w:unhideWhenUsed/>
    <w:qFormat/>
    <w:pPr>
      <w:tabs>
        <w:tab w:val="center" w:pos="4536"/>
        <w:tab w:val="right" w:pos="9072"/>
      </w:tabs>
      <w:spacing w:after="0" w:line="240" w:lineRule="auto"/>
    </w:pPr>
  </w:style>
  <w:style w:type="character" w:customStyle="1" w:styleId="Nagwek1Znak">
    <w:name w:val="Nagłówek 1 Znak"/>
    <w:link w:val="Nagwek1"/>
    <w:qFormat/>
    <w:rPr>
      <w:rFonts w:ascii="Calibri" w:eastAsia="Calibri" w:hAnsi="Calibri" w:cs="Calibri"/>
      <w:b/>
      <w:color w:val="000000"/>
      <w:sz w:val="18"/>
    </w:rPr>
  </w:style>
  <w:style w:type="character" w:customStyle="1" w:styleId="NagwekZnak">
    <w:name w:val="Nagłówek Znak"/>
    <w:basedOn w:val="Domylnaczcionkaakapitu"/>
    <w:link w:val="Nagwek"/>
    <w:uiPriority w:val="99"/>
    <w:qFormat/>
    <w:rPr>
      <w:rFonts w:ascii="Calibri" w:eastAsia="Calibri" w:hAnsi="Calibri" w:cs="Calibri"/>
      <w:color w:val="000000"/>
      <w:sz w:val="18"/>
    </w:rPr>
  </w:style>
  <w:style w:type="paragraph" w:styleId="Akapitzlist">
    <w:name w:val="List Paragraph"/>
    <w:basedOn w:val="Normalny"/>
    <w:link w:val="AkapitzlistZnak"/>
    <w:uiPriority w:val="34"/>
    <w:qFormat/>
    <w:pPr>
      <w:ind w:left="720"/>
      <w:contextualSpacing/>
    </w:pPr>
  </w:style>
  <w:style w:type="character" w:customStyle="1" w:styleId="AkapitzlistZnak">
    <w:name w:val="Akapit z listą Znak"/>
    <w:link w:val="Akapitzlist"/>
    <w:uiPriority w:val="34"/>
    <w:locked/>
    <w:rPr>
      <w:rFonts w:ascii="Calibri" w:eastAsia="Calibri" w:hAnsi="Calibri" w:cs="Calibri"/>
      <w:color w:val="000000"/>
      <w:sz w:val="18"/>
    </w:rPr>
  </w:style>
  <w:style w:type="paragraph" w:customStyle="1" w:styleId="WD2Tekst">
    <w:name w:val="WD2_Tekst"/>
    <w:basedOn w:val="Normalny"/>
    <w:uiPriority w:val="99"/>
    <w:pPr>
      <w:spacing w:after="120" w:line="360" w:lineRule="auto"/>
      <w:ind w:left="0" w:firstLine="0"/>
      <w:jc w:val="left"/>
    </w:pPr>
    <w:rPr>
      <w:rFonts w:ascii="Humnst777CnEU" w:eastAsiaTheme="minorEastAsia" w:hAnsi="Humnst777CnEU" w:cs="Humnst777CnEU"/>
      <w:color w:val="404040"/>
      <w:sz w:val="20"/>
      <w:szCs w:val="20"/>
    </w:rPr>
  </w:style>
  <w:style w:type="character" w:customStyle="1" w:styleId="TekstkomentarzaZnak">
    <w:name w:val="Tekst komentarza Znak"/>
    <w:basedOn w:val="Domylnaczcionkaakapitu"/>
    <w:link w:val="Tekstkomentarza"/>
    <w:uiPriority w:val="99"/>
    <w:qFormat/>
    <w:rPr>
      <w:rFonts w:ascii="Calibri" w:eastAsia="Calibri" w:hAnsi="Calibri" w:cs="Calibri"/>
      <w:color w:val="000000"/>
      <w:sz w:val="20"/>
      <w:szCs w:val="20"/>
    </w:rPr>
  </w:style>
  <w:style w:type="character" w:customStyle="1" w:styleId="TematkomentarzaZnak">
    <w:name w:val="Temat komentarza Znak"/>
    <w:basedOn w:val="TekstkomentarzaZnak"/>
    <w:link w:val="Tematkomentarza"/>
    <w:uiPriority w:val="99"/>
    <w:semiHidden/>
    <w:rPr>
      <w:rFonts w:ascii="Calibri" w:eastAsia="Calibri" w:hAnsi="Calibri" w:cs="Calibri"/>
      <w:b/>
      <w:bCs/>
      <w:color w:val="000000"/>
      <w:sz w:val="20"/>
      <w:szCs w:val="20"/>
    </w:rPr>
  </w:style>
  <w:style w:type="character" w:customStyle="1" w:styleId="TekstdymkaZnak">
    <w:name w:val="Tekst dymka Znak"/>
    <w:basedOn w:val="Domylnaczcionkaakapitu"/>
    <w:link w:val="Tekstdymka"/>
    <w:uiPriority w:val="99"/>
    <w:semiHidden/>
    <w:rPr>
      <w:rFonts w:ascii="Segoe UI" w:eastAsia="Calibri" w:hAnsi="Segoe UI" w:cs="Segoe UI"/>
      <w:color w:val="000000"/>
      <w:sz w:val="18"/>
      <w:szCs w:val="18"/>
    </w:rPr>
  </w:style>
  <w:style w:type="character" w:customStyle="1" w:styleId="Nagwek3Znak">
    <w:name w:val="Nagłówek 3 Znak"/>
    <w:basedOn w:val="Domylnaczcionkaakapitu"/>
    <w:link w:val="Nagwek3"/>
    <w:uiPriority w:val="9"/>
    <w:semiHidden/>
    <w:rsid w:val="00F63F3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108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6D60CE-EF61-47D4-94A4-3FD691D6D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8637</Words>
  <Characters>51823</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zubek</dc:creator>
  <cp:lastModifiedBy>Fornalik Anna</cp:lastModifiedBy>
  <cp:revision>9</cp:revision>
  <dcterms:created xsi:type="dcterms:W3CDTF">2023-09-19T08:20:00Z</dcterms:created>
  <dcterms:modified xsi:type="dcterms:W3CDTF">2023-09-27T12:33:00Z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1045-11.2.0.11537</vt:lpwstr>
  </property>
  <property fmtid="{D5CDD505-2E9C-101B-9397-08002B2CF9AE}" pid="3" name="ICV">
    <vt:lpwstr>59C314BF77ED46BDA74BB5DCB2C837C9</vt:lpwstr>
  </property>
</Properties>
</file>