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5A7488">
        <w:rPr>
          <w:rFonts w:ascii="Times New Roman" w:eastAsia="Times New Roman" w:hAnsi="Times New Roman" w:cs="Times New Roman"/>
          <w:sz w:val="24"/>
          <w:szCs w:val="20"/>
          <w:lang w:eastAsia="pl-PL"/>
        </w:rPr>
        <w:t>0</w:t>
      </w:r>
      <w:r w:rsidR="006F6218">
        <w:rPr>
          <w:rFonts w:ascii="Times New Roman" w:eastAsia="Times New Roman" w:hAnsi="Times New Roman" w:cs="Times New Roman"/>
          <w:sz w:val="24"/>
          <w:szCs w:val="20"/>
          <w:lang w:eastAsia="pl-PL"/>
        </w:rPr>
        <w:t>5</w:t>
      </w:r>
      <w:r w:rsidR="00AB2E2A">
        <w:rPr>
          <w:rFonts w:ascii="Times New Roman" w:eastAsia="Times New Roman" w:hAnsi="Times New Roman" w:cs="Times New Roman"/>
          <w:sz w:val="24"/>
          <w:szCs w:val="20"/>
          <w:lang w:eastAsia="pl-PL"/>
        </w:rPr>
        <w:t>.</w:t>
      </w:r>
      <w:r w:rsidR="005A7488">
        <w:rPr>
          <w:rFonts w:ascii="Times New Roman" w:eastAsia="Times New Roman" w:hAnsi="Times New Roman" w:cs="Times New Roman"/>
          <w:sz w:val="24"/>
          <w:szCs w:val="20"/>
          <w:lang w:eastAsia="pl-PL"/>
        </w:rPr>
        <w:t>0</w:t>
      </w:r>
      <w:r w:rsidR="00A45DBA">
        <w:rPr>
          <w:rFonts w:ascii="Times New Roman" w:eastAsia="Times New Roman" w:hAnsi="Times New Roman" w:cs="Times New Roman"/>
          <w:sz w:val="24"/>
          <w:szCs w:val="20"/>
          <w:lang w:eastAsia="pl-PL"/>
        </w:rPr>
        <w:t>1</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5A7488">
        <w:rPr>
          <w:rFonts w:ascii="Times New Roman" w:eastAsia="Times New Roman" w:hAnsi="Times New Roman" w:cs="Times New Roman"/>
          <w:sz w:val="24"/>
          <w:szCs w:val="20"/>
          <w:lang w:eastAsia="pl-PL"/>
        </w:rPr>
        <w:t>3</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C70C7A">
        <w:rPr>
          <w:rFonts w:ascii="Times New Roman" w:eastAsia="Times New Roman" w:hAnsi="Times New Roman" w:cs="Times New Roman"/>
          <w:color w:val="000000"/>
          <w:sz w:val="24"/>
        </w:rPr>
        <w:t>1</w:t>
      </w:r>
      <w:r w:rsidRPr="00007AF2">
        <w:rPr>
          <w:rFonts w:ascii="Times New Roman" w:eastAsia="Times New Roman" w:hAnsi="Times New Roman" w:cs="Times New Roman"/>
          <w:color w:val="000000"/>
          <w:sz w:val="24"/>
        </w:rPr>
        <w:t>.202</w:t>
      </w:r>
      <w:r w:rsidR="005A7488">
        <w:rPr>
          <w:rFonts w:ascii="Times New Roman" w:eastAsia="Times New Roman" w:hAnsi="Times New Roman" w:cs="Times New Roman"/>
          <w:color w:val="000000"/>
          <w:sz w:val="24"/>
        </w:rPr>
        <w:t>3</w:t>
      </w:r>
      <w:r w:rsidRPr="00007AF2">
        <w:rPr>
          <w:rFonts w:ascii="Times New Roman" w:eastAsia="Times New Roman" w:hAnsi="Times New Roman" w:cs="Times New Roman"/>
          <w:color w:val="000000"/>
          <w:sz w:val="24"/>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CB29A8" w:rsidP="00CB29A8">
      <w:pPr>
        <w:spacing w:after="4" w:line="262" w:lineRule="auto"/>
        <w:ind w:left="10" w:hanging="10"/>
        <w:jc w:val="center"/>
        <w:rPr>
          <w:rFonts w:ascii="Times New Roman" w:eastAsia="Times New Roman" w:hAnsi="Times New Roman" w:cs="Times New Roman"/>
          <w:color w:val="000000"/>
          <w:sz w:val="28"/>
          <w:szCs w:val="28"/>
        </w:rPr>
      </w:pPr>
      <w:r w:rsidRPr="00007AF2">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 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 dalej zwanej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którego przedmiotem są roboty budowlane </w:t>
      </w:r>
      <w:proofErr w:type="spellStart"/>
      <w:r w:rsidRPr="00007AF2">
        <w:rPr>
          <w:rFonts w:ascii="Times New Roman" w:eastAsia="Times New Roman" w:hAnsi="Times New Roman" w:cs="Times New Roman"/>
          <w:color w:val="000000"/>
        </w:rPr>
        <w:t>pn</w:t>
      </w:r>
      <w:proofErr w:type="spellEnd"/>
      <w:r w:rsidRPr="00007AF2">
        <w:rPr>
          <w:rFonts w:ascii="Times New Roman" w:eastAsia="Times New Roman" w:hAnsi="Times New Roman" w:cs="Times New Roman"/>
          <w:color w:val="000000"/>
        </w:rPr>
        <w:t>:</w:t>
      </w:r>
      <w:r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F053F3" w:rsidRPr="006D0756" w:rsidRDefault="00C14F8F" w:rsidP="00D54AB7">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sz w:val="28"/>
          <w:szCs w:val="28"/>
        </w:rPr>
        <w:t>„</w:t>
      </w:r>
      <w:r w:rsidR="006D0756" w:rsidRPr="006D0756">
        <w:rPr>
          <w:rFonts w:ascii="Times New Roman" w:eastAsia="Times New Roman" w:hAnsi="Times New Roman" w:cs="Times New Roman"/>
          <w:b/>
          <w:bCs/>
          <w:sz w:val="28"/>
          <w:szCs w:val="28"/>
        </w:rPr>
        <w:t xml:space="preserve">Przebudowa </w:t>
      </w:r>
      <w:r w:rsidR="00A45DBA">
        <w:rPr>
          <w:rFonts w:ascii="Times New Roman" w:eastAsia="Times New Roman" w:hAnsi="Times New Roman" w:cs="Times New Roman"/>
          <w:b/>
          <w:bCs/>
          <w:sz w:val="28"/>
          <w:szCs w:val="28"/>
        </w:rPr>
        <w:t>d</w:t>
      </w:r>
      <w:r w:rsidR="006D0756" w:rsidRPr="006D0756">
        <w:rPr>
          <w:rFonts w:ascii="Times New Roman" w:eastAsia="Times New Roman" w:hAnsi="Times New Roman" w:cs="Times New Roman"/>
          <w:b/>
          <w:bCs/>
          <w:sz w:val="28"/>
          <w:szCs w:val="28"/>
        </w:rPr>
        <w:t>róg gminnych na terenie gminy Radzyń Chełmiński</w:t>
      </w:r>
      <w:r w:rsidRPr="006D0756">
        <w:rPr>
          <w:rFonts w:ascii="Times New Roman" w:eastAsia="Times New Roman" w:hAnsi="Times New Roman" w:cs="Times New Roman"/>
          <w:b/>
          <w:bCs/>
          <w:sz w:val="28"/>
          <w:szCs w:val="28"/>
        </w:rPr>
        <w:t>”</w:t>
      </w:r>
      <w:r w:rsidR="00FB5233" w:rsidRPr="006D0756">
        <w:rPr>
          <w:rFonts w:ascii="Times New Roman" w:eastAsia="Times New Roman" w:hAnsi="Times New Roman" w:cs="Times New Roman"/>
          <w:b/>
          <w:bCs/>
          <w:sz w:val="28"/>
          <w:szCs w:val="28"/>
        </w:rPr>
        <w:t xml:space="preserve"> </w:t>
      </w:r>
      <w:r w:rsidR="00FB5233" w:rsidRPr="006D0756">
        <w:rPr>
          <w:rFonts w:ascii="Times New Roman" w:eastAsia="Times New Roman" w:hAnsi="Times New Roman" w:cs="Times New Roman"/>
          <w:b/>
          <w:bCs/>
          <w:sz w:val="28"/>
          <w:szCs w:val="28"/>
        </w:rPr>
        <w:br/>
      </w:r>
      <w:r w:rsidR="00FB5233"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Default="002A356E"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Pr="00007AF2" w:rsidRDefault="006D0756" w:rsidP="002A356E">
      <w:pPr>
        <w:spacing w:after="0" w:line="259" w:lineRule="auto"/>
        <w:ind w:right="2"/>
        <w:rPr>
          <w:rFonts w:ascii="Times New Roman" w:eastAsia="Times New Roman" w:hAnsi="Times New Roman" w:cs="Times New Roman"/>
          <w:color w:val="000000"/>
        </w:rPr>
      </w:pP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E45B41"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711A31">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CB29A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E45B41" w:rsidRPr="00BA2752" w:rsidRDefault="00E45B41" w:rsidP="00E45B41">
      <w:pPr>
        <w:numPr>
          <w:ilvl w:val="0"/>
          <w:numId w:val="2"/>
        </w:numPr>
        <w:spacing w:after="0" w:line="240" w:lineRule="auto"/>
        <w:ind w:left="284" w:right="45" w:hanging="284"/>
        <w:jc w:val="both"/>
        <w:rPr>
          <w:rFonts w:ascii="Times New Roman" w:eastAsia="Times New Roman" w:hAnsi="Times New Roman" w:cs="Times New Roman"/>
          <w:color w:val="FF0000"/>
        </w:rPr>
      </w:pPr>
      <w:r w:rsidRPr="00BA2752">
        <w:rPr>
          <w:rFonts w:ascii="Times New Roman" w:eastAsia="Times New Roman" w:hAnsi="Times New Roman" w:cs="Times New Roman"/>
        </w:rPr>
        <w:t xml:space="preserve">Zgodnie z art. 310 pkt 1 ustawy </w:t>
      </w:r>
      <w:proofErr w:type="spellStart"/>
      <w:r w:rsidRPr="00BA2752">
        <w:rPr>
          <w:rFonts w:ascii="Times New Roman" w:eastAsia="Times New Roman" w:hAnsi="Times New Roman" w:cs="Times New Roman"/>
        </w:rPr>
        <w:t>Pzp</w:t>
      </w:r>
      <w:proofErr w:type="spellEnd"/>
      <w:r w:rsidRPr="00BA2752">
        <w:rPr>
          <w:rFonts w:ascii="Times New Roman" w:eastAsia="Times New Roman" w:hAnsi="Times New Roman" w:cs="Times New Roman"/>
        </w:rPr>
        <w:t xml:space="preserve"> Zamawiający przewiduje możliwości unieważnienia przedmiotowego postępowania, jeżeli środki które zamawiający zamierzał przeznaczyć na sfinansowanie całości lub części zamówienia, nie zostały mu przyznane.</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F85934" w:rsidRPr="00F85934" w:rsidRDefault="00F85934" w:rsidP="00F85934">
      <w:pPr>
        <w:numPr>
          <w:ilvl w:val="0"/>
          <w:numId w:val="37"/>
        </w:numPr>
        <w:spacing w:after="0" w:line="240" w:lineRule="auto"/>
        <w:ind w:left="284" w:right="46" w:hanging="284"/>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Przedmiotem zamówienia jest realizacja zadania inwestycyjnego pn.: </w:t>
      </w:r>
      <w:r w:rsidRPr="00F85934">
        <w:rPr>
          <w:rFonts w:ascii="Times New Roman" w:eastAsia="Times New Roman" w:hAnsi="Times New Roman" w:cs="Times New Roman"/>
          <w:b/>
          <w:bCs/>
          <w:color w:val="000000"/>
        </w:rPr>
        <w:t xml:space="preserve">„Przebudowa dróg gminnych na terenie gminy Radzyń Chełmiński”. </w:t>
      </w:r>
      <w:r w:rsidRPr="00F85934">
        <w:rPr>
          <w:rFonts w:ascii="Times New Roman" w:eastAsia="Times New Roman" w:hAnsi="Times New Roman" w:cs="Times New Roman"/>
          <w:bCs/>
          <w:color w:val="000000"/>
        </w:rPr>
        <w:t>Zamówienie obejmuje przebudowę dwunastu odcinków dróg gminnych na terenie gminy Radzyń Chełmiński o łącznej długości 10,00 km:</w:t>
      </w:r>
    </w:p>
    <w:p w:rsidR="00F85934" w:rsidRPr="00F85934" w:rsidRDefault="00F85934" w:rsidP="00F85934">
      <w:pPr>
        <w:pStyle w:val="Akapitzlist"/>
        <w:numPr>
          <w:ilvl w:val="1"/>
          <w:numId w:val="37"/>
        </w:numPr>
        <w:spacing w:after="0" w:line="240" w:lineRule="auto"/>
        <w:ind w:left="567" w:right="46" w:hanging="283"/>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041632C w miejscowości Czeczewo na odcinku długości 830,0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pStyle w:val="Akapitzlist"/>
        <w:numPr>
          <w:ilvl w:val="1"/>
          <w:numId w:val="37"/>
        </w:numPr>
        <w:spacing w:after="0" w:line="240" w:lineRule="auto"/>
        <w:ind w:left="567" w:right="46" w:hanging="283"/>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041633C w miejscowości Czeczewo na odcinku długości 538,0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pStyle w:val="Akapitzlist"/>
        <w:numPr>
          <w:ilvl w:val="1"/>
          <w:numId w:val="37"/>
        </w:numPr>
        <w:spacing w:after="0" w:line="240" w:lineRule="auto"/>
        <w:ind w:left="567" w:right="46" w:hanging="283"/>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041607C w miejscowości Gołębiewo na odcinku długości 606,0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pStyle w:val="Akapitzlist"/>
        <w:numPr>
          <w:ilvl w:val="1"/>
          <w:numId w:val="37"/>
        </w:numPr>
        <w:spacing w:after="0" w:line="240" w:lineRule="auto"/>
        <w:ind w:left="567" w:right="46" w:hanging="283"/>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041622C w miejscowości Radzyń Wieś na odcinku długości 985,0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Pr>
          <w:rFonts w:ascii="Times New Roman" w:eastAsia="Times New Roman" w:hAnsi="Times New Roman" w:cs="Times New Roman"/>
          <w:bCs/>
          <w:color w:val="000000"/>
        </w:rPr>
        <w:tab/>
      </w:r>
      <w:r w:rsidRPr="00F85934">
        <w:rPr>
          <w:rFonts w:ascii="Times New Roman" w:eastAsia="Times New Roman" w:hAnsi="Times New Roman" w:cs="Times New Roman"/>
          <w:bCs/>
          <w:color w:val="000000"/>
        </w:rPr>
        <w:t xml:space="preserve">nr 041625C w miejscowości Kneblowo na odcinku długości 980,0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6)</w:t>
      </w:r>
      <w:r>
        <w:rPr>
          <w:rFonts w:ascii="Times New Roman" w:eastAsia="Times New Roman" w:hAnsi="Times New Roman" w:cs="Times New Roman"/>
          <w:bCs/>
          <w:color w:val="000000"/>
        </w:rPr>
        <w:tab/>
      </w:r>
      <w:r w:rsidRPr="00F85934">
        <w:rPr>
          <w:rFonts w:ascii="Times New Roman" w:eastAsia="Times New Roman" w:hAnsi="Times New Roman" w:cs="Times New Roman"/>
          <w:bCs/>
          <w:color w:val="000000"/>
        </w:rPr>
        <w:t xml:space="preserve">nr 041615C w miejscowości Mazanki na odcinku długości 950,0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7)</w:t>
      </w:r>
      <w:r>
        <w:rPr>
          <w:rFonts w:ascii="Times New Roman" w:eastAsia="Times New Roman" w:hAnsi="Times New Roman" w:cs="Times New Roman"/>
          <w:bCs/>
          <w:color w:val="000000"/>
        </w:rPr>
        <w:tab/>
      </w:r>
      <w:r w:rsidRPr="00F85934">
        <w:rPr>
          <w:rFonts w:ascii="Times New Roman" w:eastAsia="Times New Roman" w:hAnsi="Times New Roman" w:cs="Times New Roman"/>
          <w:bCs/>
          <w:color w:val="000000"/>
        </w:rPr>
        <w:t xml:space="preserve">nr 041638 C w miejscowości Mazanki i Radzyń Wybudowanie na odcinku długości 740,0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r w:rsidRPr="00F85934">
        <w:rPr>
          <w:rFonts w:ascii="Times New Roman" w:eastAsia="Times New Roman" w:hAnsi="Times New Roman" w:cs="Times New Roman"/>
          <w:bCs/>
          <w:color w:val="000000"/>
        </w:rPr>
        <w:t xml:space="preserve">nr 041639C w miejscowości Radzyń Wybudowanie na odcinku długości 982,0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9) </w:t>
      </w:r>
      <w:r w:rsidRPr="00F85934">
        <w:rPr>
          <w:rFonts w:ascii="Times New Roman" w:eastAsia="Times New Roman" w:hAnsi="Times New Roman" w:cs="Times New Roman"/>
          <w:bCs/>
          <w:color w:val="000000"/>
        </w:rPr>
        <w:t xml:space="preserve">nr 041609C w miejscowości Rywałd i Stara Ruda na odcinku długości 955,0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10) </w:t>
      </w:r>
      <w:r w:rsidRPr="00F85934">
        <w:rPr>
          <w:rFonts w:ascii="Times New Roman" w:eastAsia="Times New Roman" w:hAnsi="Times New Roman" w:cs="Times New Roman"/>
          <w:bCs/>
          <w:color w:val="000000"/>
        </w:rPr>
        <w:t xml:space="preserve">nr 041634C/ 041605C w miejscowości Szumiłowo na odcinku długości 982,0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11) </w:t>
      </w:r>
      <w:r w:rsidRPr="00F85934">
        <w:rPr>
          <w:rFonts w:ascii="Times New Roman" w:eastAsia="Times New Roman" w:hAnsi="Times New Roman" w:cs="Times New Roman"/>
          <w:bCs/>
          <w:color w:val="000000"/>
        </w:rPr>
        <w:t>nr 041603C w miejscowości</w:t>
      </w:r>
      <w:r w:rsidR="005771E0">
        <w:rPr>
          <w:rFonts w:ascii="Times New Roman" w:eastAsia="Times New Roman" w:hAnsi="Times New Roman" w:cs="Times New Roman"/>
          <w:bCs/>
          <w:color w:val="000000"/>
        </w:rPr>
        <w:t xml:space="preserve"> Zakrzewo na odcinku długości 46</w:t>
      </w:r>
      <w:r w:rsidRPr="00F85934">
        <w:rPr>
          <w:rFonts w:ascii="Times New Roman" w:eastAsia="Times New Roman" w:hAnsi="Times New Roman" w:cs="Times New Roman"/>
          <w:bCs/>
          <w:color w:val="000000"/>
        </w:rPr>
        <w:t xml:space="preserve">2,0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Pr="00F85934" w:rsidRDefault="00F85934" w:rsidP="00F85934">
      <w:pPr>
        <w:pStyle w:val="Akapitzlist"/>
        <w:numPr>
          <w:ilvl w:val="0"/>
          <w:numId w:val="41"/>
        </w:numPr>
        <w:tabs>
          <w:tab w:val="left" w:pos="851"/>
        </w:tabs>
        <w:spacing w:after="0" w:line="240" w:lineRule="auto"/>
        <w:ind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041635C w miejscowości Zakrzewo na odcinku długości 990,0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F85934" w:rsidRDefault="00F85934" w:rsidP="00F85934">
      <w:pPr>
        <w:spacing w:after="0" w:line="240" w:lineRule="auto"/>
        <w:ind w:left="284" w:right="46"/>
        <w:jc w:val="both"/>
        <w:rPr>
          <w:rFonts w:ascii="Times New Roman" w:eastAsia="Times New Roman" w:hAnsi="Times New Roman" w:cs="Times New Roman"/>
          <w:bCs/>
          <w:color w:val="000000"/>
        </w:rPr>
      </w:pPr>
    </w:p>
    <w:p w:rsidR="00F85934" w:rsidRPr="00F85934" w:rsidRDefault="00F85934" w:rsidP="00F85934">
      <w:pPr>
        <w:spacing w:after="0" w:line="240" w:lineRule="auto"/>
        <w:ind w:left="284"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Zakres robót dotyczy w szczególności:</w:t>
      </w:r>
    </w:p>
    <w:p w:rsidR="00F85934" w:rsidRPr="005A7488" w:rsidRDefault="00F85934" w:rsidP="005A7488">
      <w:pPr>
        <w:pStyle w:val="Akapitzlist"/>
        <w:numPr>
          <w:ilvl w:val="0"/>
          <w:numId w:val="43"/>
        </w:numPr>
        <w:spacing w:after="0" w:line="240" w:lineRule="auto"/>
        <w:ind w:right="46"/>
        <w:jc w:val="both"/>
        <w:rPr>
          <w:rFonts w:ascii="Times New Roman" w:eastAsia="Times New Roman" w:hAnsi="Times New Roman" w:cs="Times New Roman"/>
          <w:bCs/>
          <w:color w:val="000000"/>
          <w:u w:val="single"/>
        </w:rPr>
      </w:pPr>
      <w:r w:rsidRPr="005A7488">
        <w:rPr>
          <w:rFonts w:ascii="Times New Roman" w:eastAsia="Times New Roman" w:hAnsi="Times New Roman" w:cs="Times New Roman"/>
          <w:bCs/>
          <w:color w:val="000000"/>
          <w:u w:val="single"/>
        </w:rPr>
        <w:t>roboty przygotowawcze:</w:t>
      </w:r>
    </w:p>
    <w:p w:rsidR="00F85934" w:rsidRPr="00F85934" w:rsidRDefault="00F85934" w:rsidP="005A7488">
      <w:pPr>
        <w:spacing w:after="0" w:line="240" w:lineRule="auto"/>
        <w:ind w:left="284" w:right="46" w:firstLine="360"/>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roboty pomiarowe – trasa dróg w terenie równinnym;</w:t>
      </w:r>
    </w:p>
    <w:p w:rsidR="00F85934" w:rsidRPr="005A7488" w:rsidRDefault="00F85934" w:rsidP="005A7488">
      <w:pPr>
        <w:pStyle w:val="Akapitzlist"/>
        <w:numPr>
          <w:ilvl w:val="0"/>
          <w:numId w:val="43"/>
        </w:numPr>
        <w:spacing w:after="0" w:line="240" w:lineRule="auto"/>
        <w:ind w:right="46"/>
        <w:jc w:val="both"/>
        <w:rPr>
          <w:rFonts w:ascii="Times New Roman" w:eastAsia="Times New Roman" w:hAnsi="Times New Roman" w:cs="Times New Roman"/>
          <w:bCs/>
          <w:color w:val="000000"/>
          <w:u w:val="single"/>
        </w:rPr>
      </w:pPr>
      <w:r w:rsidRPr="005A7488">
        <w:rPr>
          <w:rFonts w:ascii="Times New Roman" w:eastAsia="Times New Roman" w:hAnsi="Times New Roman" w:cs="Times New Roman"/>
          <w:bCs/>
          <w:color w:val="000000"/>
          <w:u w:val="single"/>
        </w:rPr>
        <w:t xml:space="preserve">podbudowa (dotyczy wyłącznie drogi gminnej nr 041607C </w:t>
      </w:r>
      <w:r w:rsidR="00AD2791">
        <w:rPr>
          <w:rFonts w:ascii="Times New Roman" w:eastAsia="Times New Roman" w:hAnsi="Times New Roman" w:cs="Times New Roman"/>
          <w:bCs/>
          <w:color w:val="000000"/>
          <w:u w:val="single"/>
        </w:rPr>
        <w:t xml:space="preserve">w miejscowości Gołębiewo </w:t>
      </w:r>
      <w:r w:rsidRPr="005A7488">
        <w:rPr>
          <w:rFonts w:ascii="Times New Roman" w:eastAsia="Times New Roman" w:hAnsi="Times New Roman" w:cs="Times New Roman"/>
          <w:bCs/>
          <w:color w:val="000000"/>
          <w:u w:val="single"/>
        </w:rPr>
        <w:t xml:space="preserve">na odcinku 60,0 </w:t>
      </w:r>
      <w:proofErr w:type="spellStart"/>
      <w:r w:rsidRPr="005A7488">
        <w:rPr>
          <w:rFonts w:ascii="Times New Roman" w:eastAsia="Times New Roman" w:hAnsi="Times New Roman" w:cs="Times New Roman"/>
          <w:bCs/>
          <w:color w:val="000000"/>
          <w:u w:val="single"/>
        </w:rPr>
        <w:t>mb</w:t>
      </w:r>
      <w:proofErr w:type="spellEnd"/>
      <w:r w:rsidRPr="005A7488">
        <w:rPr>
          <w:rFonts w:ascii="Times New Roman" w:eastAsia="Times New Roman" w:hAnsi="Times New Roman" w:cs="Times New Roman"/>
          <w:bCs/>
          <w:color w:val="000000"/>
          <w:u w:val="single"/>
        </w:rPr>
        <w:t>):</w:t>
      </w:r>
    </w:p>
    <w:p w:rsidR="00F85934" w:rsidRPr="00F85934" w:rsidRDefault="00F85934" w:rsidP="005A7488">
      <w:pPr>
        <w:spacing w:after="0" w:line="240" w:lineRule="auto"/>
        <w:ind w:left="644"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profilowanie i zagęszczenie podłoża wykonywane mechanicznie pod warstwy konstrukcyjne nawierzchni, warstwa podbudowy z kruszyw naturalnych grubości 20,0 cm;</w:t>
      </w:r>
    </w:p>
    <w:p w:rsidR="00F85934" w:rsidRPr="005A7488" w:rsidRDefault="00F85934" w:rsidP="005A7488">
      <w:pPr>
        <w:pStyle w:val="Akapitzlist"/>
        <w:numPr>
          <w:ilvl w:val="0"/>
          <w:numId w:val="44"/>
        </w:numPr>
        <w:spacing w:after="0" w:line="240" w:lineRule="auto"/>
        <w:ind w:right="46"/>
        <w:jc w:val="both"/>
        <w:rPr>
          <w:rFonts w:ascii="Times New Roman" w:eastAsia="Times New Roman" w:hAnsi="Times New Roman" w:cs="Times New Roman"/>
          <w:bCs/>
          <w:color w:val="000000"/>
          <w:u w:val="single"/>
        </w:rPr>
      </w:pPr>
      <w:r w:rsidRPr="005A7488">
        <w:rPr>
          <w:rFonts w:ascii="Times New Roman" w:eastAsia="Times New Roman" w:hAnsi="Times New Roman" w:cs="Times New Roman"/>
          <w:bCs/>
          <w:color w:val="000000"/>
          <w:u w:val="single"/>
        </w:rPr>
        <w:t>nawierzchnia (jezdnia i zjazdy):</w:t>
      </w:r>
    </w:p>
    <w:p w:rsidR="00F85934" w:rsidRPr="00F85934" w:rsidRDefault="00F85934" w:rsidP="005A7488">
      <w:pPr>
        <w:spacing w:after="0" w:line="240" w:lineRule="auto"/>
        <w:ind w:left="644"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oczyszczenie mechaniczne nawierzchni drogowych w miejscach ułożenia warstwy profilowej, skroplenie emulsją asfaltową, wyrównanie istniejącej podbudowy mieszanka mineralno-bitumiczną asfaltową mechanicznie w ilości średnio 50 kg/m</w:t>
      </w:r>
      <w:r w:rsidRPr="00F85934">
        <w:rPr>
          <w:rFonts w:ascii="Times New Roman" w:eastAsia="Times New Roman" w:hAnsi="Times New Roman" w:cs="Times New Roman"/>
          <w:bCs/>
          <w:color w:val="000000"/>
          <w:vertAlign w:val="superscript"/>
        </w:rPr>
        <w:t>2</w:t>
      </w:r>
      <w:r w:rsidRPr="00F85934">
        <w:rPr>
          <w:rFonts w:ascii="Times New Roman" w:eastAsia="Times New Roman" w:hAnsi="Times New Roman" w:cs="Times New Roman"/>
          <w:bCs/>
          <w:color w:val="000000"/>
        </w:rPr>
        <w:t>, skroplenie emulsją asfaltową, warstwa wiążąca z asfaltobetonu AC16W grubości 4,0 cm, oczyszczenie mechaniczne, skroplenie emulsją asfaltową, warstwa ścieralna z asfaltobetonu AC11S grubości 4,0 cm;</w:t>
      </w:r>
    </w:p>
    <w:p w:rsidR="00F85934" w:rsidRPr="005A7488" w:rsidRDefault="00F85934" w:rsidP="005A7488">
      <w:pPr>
        <w:pStyle w:val="Akapitzlist"/>
        <w:numPr>
          <w:ilvl w:val="0"/>
          <w:numId w:val="44"/>
        </w:numPr>
        <w:spacing w:after="0" w:line="240" w:lineRule="auto"/>
        <w:ind w:right="46"/>
        <w:jc w:val="both"/>
        <w:rPr>
          <w:rFonts w:ascii="Times New Roman" w:eastAsia="Times New Roman" w:hAnsi="Times New Roman" w:cs="Times New Roman"/>
          <w:bCs/>
          <w:color w:val="000000"/>
          <w:u w:val="single"/>
        </w:rPr>
      </w:pPr>
      <w:r w:rsidRPr="005A7488">
        <w:rPr>
          <w:rFonts w:ascii="Times New Roman" w:eastAsia="Times New Roman" w:hAnsi="Times New Roman" w:cs="Times New Roman"/>
          <w:bCs/>
          <w:color w:val="000000"/>
          <w:u w:val="single"/>
        </w:rPr>
        <w:t>pobocza, tereny zielone, rowy:</w:t>
      </w:r>
    </w:p>
    <w:p w:rsidR="00F85934" w:rsidRPr="00F85934" w:rsidRDefault="00F85934" w:rsidP="005A7488">
      <w:pPr>
        <w:spacing w:after="0" w:line="240" w:lineRule="auto"/>
        <w:ind w:left="644"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mechaniczne przygotowanie podłoża zgarniarkami samojezdnymi, pobocza o nawierzchni </w:t>
      </w:r>
      <w:r w:rsidR="005A7488">
        <w:rPr>
          <w:rFonts w:ascii="Times New Roman" w:eastAsia="Times New Roman" w:hAnsi="Times New Roman" w:cs="Times New Roman"/>
          <w:bCs/>
          <w:color w:val="000000"/>
        </w:rPr>
        <w:br/>
      </w:r>
      <w:r w:rsidRPr="00F85934">
        <w:rPr>
          <w:rFonts w:ascii="Times New Roman" w:eastAsia="Times New Roman" w:hAnsi="Times New Roman" w:cs="Times New Roman"/>
          <w:bCs/>
          <w:color w:val="000000"/>
        </w:rPr>
        <w:t>z tłucznia kamiennego</w:t>
      </w:r>
      <w:r w:rsidR="00AD2791">
        <w:rPr>
          <w:rFonts w:ascii="Times New Roman" w:eastAsia="Times New Roman" w:hAnsi="Times New Roman" w:cs="Times New Roman"/>
          <w:bCs/>
          <w:color w:val="000000"/>
        </w:rPr>
        <w:t xml:space="preserve"> - </w:t>
      </w:r>
      <w:r w:rsidR="00AD2791" w:rsidRPr="00AD2791">
        <w:rPr>
          <w:rFonts w:ascii="Times New Roman" w:eastAsia="Times New Roman" w:hAnsi="Times New Roman" w:cs="Times New Roman"/>
          <w:bCs/>
          <w:color w:val="000000"/>
          <w:u w:val="single"/>
        </w:rPr>
        <w:t>nie dopuszcza się stosowania kruszyw pochodzenia wapiennego</w:t>
      </w:r>
      <w:r w:rsidRPr="00F85934">
        <w:rPr>
          <w:rFonts w:ascii="Times New Roman" w:eastAsia="Times New Roman" w:hAnsi="Times New Roman" w:cs="Times New Roman"/>
          <w:bCs/>
          <w:color w:val="000000"/>
        </w:rPr>
        <w:t>, zagęszczenie poboczy zagęszczarkami;</w:t>
      </w:r>
    </w:p>
    <w:p w:rsidR="00F85934" w:rsidRPr="005A7488" w:rsidRDefault="00F85934" w:rsidP="005A7488">
      <w:pPr>
        <w:pStyle w:val="Akapitzlist"/>
        <w:numPr>
          <w:ilvl w:val="0"/>
          <w:numId w:val="44"/>
        </w:numPr>
        <w:spacing w:after="0" w:line="240" w:lineRule="auto"/>
        <w:ind w:right="46"/>
        <w:jc w:val="both"/>
        <w:rPr>
          <w:rFonts w:ascii="Times New Roman" w:eastAsia="Times New Roman" w:hAnsi="Times New Roman" w:cs="Times New Roman"/>
          <w:bCs/>
          <w:color w:val="000000"/>
          <w:u w:val="single"/>
        </w:rPr>
      </w:pPr>
      <w:r w:rsidRPr="005A7488">
        <w:rPr>
          <w:rFonts w:ascii="Times New Roman" w:eastAsia="Times New Roman" w:hAnsi="Times New Roman" w:cs="Times New Roman"/>
          <w:bCs/>
          <w:color w:val="000000"/>
          <w:u w:val="single"/>
        </w:rPr>
        <w:t>inwentaryzacja:</w:t>
      </w:r>
    </w:p>
    <w:p w:rsidR="00F85934" w:rsidRPr="00F85934" w:rsidRDefault="00F85934" w:rsidP="005A7488">
      <w:pPr>
        <w:spacing w:after="0" w:line="240" w:lineRule="auto"/>
        <w:ind w:left="284" w:right="46" w:firstLine="360"/>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geodezyjna inwentaryzacja powykonawcza.</w:t>
      </w:r>
    </w:p>
    <w:p w:rsidR="00F85934" w:rsidRDefault="00F85934" w:rsidP="00F85934">
      <w:pPr>
        <w:spacing w:after="0" w:line="240" w:lineRule="auto"/>
        <w:ind w:left="284" w:right="46"/>
        <w:jc w:val="both"/>
        <w:rPr>
          <w:rFonts w:ascii="Times New Roman" w:eastAsia="Times New Roman" w:hAnsi="Times New Roman" w:cs="Times New Roman"/>
          <w:bCs/>
          <w:color w:val="000000"/>
        </w:rPr>
      </w:pPr>
    </w:p>
    <w:p w:rsidR="00F85934" w:rsidRDefault="00F85934" w:rsidP="00F85934">
      <w:pPr>
        <w:spacing w:after="0" w:line="240" w:lineRule="auto"/>
        <w:ind w:left="284"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Zamawiający w uzasadnionych przypadkach, po uzyskaniu zgody inspektora nadzoru inwestorskiego, dopuszcza zmianę </w:t>
      </w:r>
      <w:r w:rsidR="00AD2791">
        <w:rPr>
          <w:rFonts w:ascii="Times New Roman" w:eastAsia="Times New Roman" w:hAnsi="Times New Roman" w:cs="Times New Roman"/>
          <w:bCs/>
          <w:color w:val="000000"/>
        </w:rPr>
        <w:t xml:space="preserve">zwiększenia </w:t>
      </w:r>
      <w:r w:rsidRPr="00F85934">
        <w:rPr>
          <w:rFonts w:ascii="Times New Roman" w:eastAsia="Times New Roman" w:hAnsi="Times New Roman" w:cs="Times New Roman"/>
          <w:bCs/>
          <w:color w:val="000000"/>
        </w:rPr>
        <w:t>grubości warstwy wiążącej kosztem warstwy ścieralnej, jednak łącznie nie mogą być mniejsze niż 8,0 cm.</w:t>
      </w:r>
    </w:p>
    <w:p w:rsidR="00F85934" w:rsidRPr="00F85934" w:rsidRDefault="00F85934" w:rsidP="00F85934">
      <w:pPr>
        <w:spacing w:after="0" w:line="240" w:lineRule="auto"/>
        <w:ind w:left="284" w:right="46"/>
        <w:jc w:val="both"/>
        <w:rPr>
          <w:rFonts w:ascii="Times New Roman" w:eastAsia="Times New Roman" w:hAnsi="Times New Roman" w:cs="Times New Roman"/>
          <w:bCs/>
          <w:color w:val="000000"/>
        </w:rPr>
      </w:pPr>
    </w:p>
    <w:p w:rsidR="00F85934" w:rsidRPr="00F85934" w:rsidRDefault="00F85934" w:rsidP="00F85934">
      <w:pPr>
        <w:spacing w:after="0" w:line="240" w:lineRule="auto"/>
        <w:ind w:left="284" w:right="46"/>
        <w:jc w:val="both"/>
        <w:rPr>
          <w:rFonts w:ascii="Times New Roman" w:eastAsia="Times New Roman" w:hAnsi="Times New Roman" w:cs="Times New Roman"/>
          <w:b/>
          <w:bCs/>
          <w:color w:val="000000"/>
        </w:rPr>
      </w:pPr>
      <w:r w:rsidRPr="00F85934">
        <w:rPr>
          <w:rFonts w:ascii="Times New Roman" w:eastAsia="Times New Roman" w:hAnsi="Times New Roman" w:cs="Times New Roman"/>
          <w:b/>
          <w:bCs/>
          <w:color w:val="000000"/>
        </w:rPr>
        <w:t xml:space="preserve">Kruszywa stosowane na podbudowę muszą być pochodzenia węglanowego (dolomitowego,  bazaltowego lub granitowego). Nie dopuszcza się kruszyw pochodzenia wapiennego lub </w:t>
      </w:r>
      <w:r w:rsidR="006F6218">
        <w:rPr>
          <w:rFonts w:ascii="Times New Roman" w:eastAsia="Times New Roman" w:hAnsi="Times New Roman" w:cs="Times New Roman"/>
          <w:b/>
          <w:bCs/>
          <w:color w:val="000000"/>
        </w:rPr>
        <w:br/>
      </w:r>
      <w:r w:rsidRPr="00F85934">
        <w:rPr>
          <w:rFonts w:ascii="Times New Roman" w:eastAsia="Times New Roman" w:hAnsi="Times New Roman" w:cs="Times New Roman"/>
          <w:b/>
          <w:bCs/>
          <w:color w:val="000000"/>
        </w:rPr>
        <w:t>z piaskowca.</w:t>
      </w:r>
    </w:p>
    <w:p w:rsidR="00F85934" w:rsidRPr="00F85934" w:rsidRDefault="00F85934" w:rsidP="00F85934">
      <w:pPr>
        <w:spacing w:after="0" w:line="240" w:lineRule="auto"/>
        <w:ind w:left="284" w:right="46"/>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br/>
      </w:r>
      <w:r w:rsidRPr="00F85934">
        <w:rPr>
          <w:rFonts w:ascii="Times New Roman" w:eastAsia="Times New Roman" w:hAnsi="Times New Roman" w:cs="Times New Roman"/>
          <w:b/>
          <w:bCs/>
          <w:color w:val="000000"/>
        </w:rPr>
        <w:t>Realizacja inwestycji dofinansowana jest z Rządow</w:t>
      </w:r>
      <w:r w:rsidR="00AD2791">
        <w:rPr>
          <w:rFonts w:ascii="Times New Roman" w:eastAsia="Times New Roman" w:hAnsi="Times New Roman" w:cs="Times New Roman"/>
          <w:b/>
          <w:bCs/>
          <w:color w:val="000000"/>
        </w:rPr>
        <w:t>ego</w:t>
      </w:r>
      <w:r w:rsidRPr="00F85934">
        <w:rPr>
          <w:rFonts w:ascii="Times New Roman" w:eastAsia="Times New Roman" w:hAnsi="Times New Roman" w:cs="Times New Roman"/>
          <w:b/>
          <w:bCs/>
          <w:color w:val="000000"/>
        </w:rPr>
        <w:t xml:space="preserve"> Fundusz</w:t>
      </w:r>
      <w:r w:rsidR="00AD2791">
        <w:rPr>
          <w:rFonts w:ascii="Times New Roman" w:eastAsia="Times New Roman" w:hAnsi="Times New Roman" w:cs="Times New Roman"/>
          <w:b/>
          <w:bCs/>
          <w:color w:val="000000"/>
        </w:rPr>
        <w:t>u</w:t>
      </w:r>
      <w:r w:rsidRPr="00F85934">
        <w:rPr>
          <w:rFonts w:ascii="Times New Roman" w:eastAsia="Times New Roman" w:hAnsi="Times New Roman" w:cs="Times New Roman"/>
          <w:b/>
          <w:bCs/>
          <w:color w:val="000000"/>
        </w:rPr>
        <w:t xml:space="preserve"> Polski Ład: Program Inwestycji Strategicznych.</w:t>
      </w:r>
    </w:p>
    <w:p w:rsidR="00F85934" w:rsidRPr="00F85934" w:rsidRDefault="00F85934" w:rsidP="00F85934">
      <w:pPr>
        <w:spacing w:after="0" w:line="240" w:lineRule="auto"/>
        <w:ind w:left="284" w:right="46"/>
        <w:jc w:val="both"/>
        <w:rPr>
          <w:rFonts w:ascii="Times New Roman" w:eastAsia="Times New Roman" w:hAnsi="Times New Roman" w:cs="Times New Roman"/>
          <w:b/>
          <w:bCs/>
          <w:color w:val="000000"/>
        </w:rPr>
      </w:pPr>
    </w:p>
    <w:p w:rsidR="00CB29A8" w:rsidRPr="00A01CF8" w:rsidRDefault="00CB29A8" w:rsidP="000F0AA7">
      <w:pPr>
        <w:autoSpaceDE w:val="0"/>
        <w:spacing w:after="0" w:line="240" w:lineRule="auto"/>
        <w:ind w:left="284" w:hanging="284"/>
        <w:jc w:val="both"/>
        <w:rPr>
          <w:rFonts w:ascii="Times New Roman" w:eastAsia="Times New Roman" w:hAnsi="Times New Roman" w:cs="Times New Roman"/>
          <w:b/>
          <w:lang w:eastAsia="pl-PL"/>
        </w:rPr>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Szczegółowy opis zakresu robót oraz technologie ich wykonania określają następujące dokumenty stanowiące załączniki do SWZ:</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Wzór umowy (zał. Nr </w:t>
      </w:r>
      <w:r w:rsidR="005A7488">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w:t>
      </w:r>
    </w:p>
    <w:p w:rsidR="00CB29A8" w:rsidRPr="00A01CF8" w:rsidRDefault="00A01CF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w:t>
      </w:r>
      <w:r w:rsidRPr="00527A34">
        <w:rPr>
          <w:rFonts w:ascii="Times New Roman" w:eastAsia="Times New Roman" w:hAnsi="Times New Roman" w:cs="Times New Roman"/>
          <w:lang w:eastAsia="pl-PL"/>
        </w:rPr>
        <w:t>S</w:t>
      </w:r>
      <w:r w:rsidR="00491058">
        <w:rPr>
          <w:rFonts w:ascii="Times New Roman" w:eastAsia="Times New Roman" w:hAnsi="Times New Roman" w:cs="Times New Roman"/>
          <w:lang w:eastAsia="pl-PL"/>
        </w:rPr>
        <w:t>zczegółowe S</w:t>
      </w:r>
      <w:r w:rsidR="00100517" w:rsidRPr="00527A34">
        <w:rPr>
          <w:rFonts w:ascii="Times New Roman" w:eastAsia="Times New Roman" w:hAnsi="Times New Roman" w:cs="Times New Roman"/>
          <w:lang w:eastAsia="pl-PL"/>
        </w:rPr>
        <w:t>pecyfikacj</w:t>
      </w:r>
      <w:r w:rsidR="00491058">
        <w:rPr>
          <w:rFonts w:ascii="Times New Roman" w:eastAsia="Times New Roman" w:hAnsi="Times New Roman" w:cs="Times New Roman"/>
          <w:lang w:eastAsia="pl-PL"/>
        </w:rPr>
        <w:t>e</w:t>
      </w:r>
      <w:r w:rsidR="00CB29A8" w:rsidRPr="00527A34">
        <w:rPr>
          <w:rFonts w:ascii="Times New Roman" w:eastAsia="Times New Roman" w:hAnsi="Times New Roman" w:cs="Times New Roman"/>
          <w:lang w:eastAsia="pl-PL"/>
        </w:rPr>
        <w:t xml:space="preserve"> </w:t>
      </w:r>
      <w:r w:rsidR="00491058">
        <w:rPr>
          <w:rFonts w:ascii="Times New Roman" w:eastAsia="Times New Roman" w:hAnsi="Times New Roman" w:cs="Times New Roman"/>
          <w:lang w:eastAsia="pl-PL"/>
        </w:rPr>
        <w:t>T</w:t>
      </w:r>
      <w:r w:rsidR="00CB29A8" w:rsidRPr="00527A34">
        <w:rPr>
          <w:rFonts w:ascii="Times New Roman" w:eastAsia="Times New Roman" w:hAnsi="Times New Roman" w:cs="Times New Roman"/>
          <w:lang w:eastAsia="pl-PL"/>
        </w:rPr>
        <w:t>echniczn</w:t>
      </w:r>
      <w:r w:rsidR="00491058">
        <w:rPr>
          <w:rFonts w:ascii="Times New Roman" w:eastAsia="Times New Roman" w:hAnsi="Times New Roman" w:cs="Times New Roman"/>
          <w:lang w:eastAsia="pl-PL"/>
        </w:rPr>
        <w:t>e</w:t>
      </w:r>
      <w:r w:rsidR="00F053F3">
        <w:rPr>
          <w:rFonts w:ascii="Times New Roman" w:eastAsia="Times New Roman" w:hAnsi="Times New Roman" w:cs="Times New Roman"/>
          <w:lang w:eastAsia="pl-PL"/>
        </w:rPr>
        <w:t xml:space="preserve"> </w:t>
      </w:r>
      <w:r w:rsidR="00CB29A8" w:rsidRPr="00A01CF8">
        <w:rPr>
          <w:rFonts w:ascii="Times New Roman" w:eastAsia="Times New Roman" w:hAnsi="Times New Roman" w:cs="Times New Roman"/>
          <w:lang w:eastAsia="pl-PL"/>
        </w:rPr>
        <w:t xml:space="preserve">(zał. Nr </w:t>
      </w:r>
      <w:r w:rsidR="005A7488">
        <w:rPr>
          <w:rFonts w:ascii="Times New Roman" w:eastAsia="Times New Roman" w:hAnsi="Times New Roman" w:cs="Times New Roman"/>
          <w:lang w:eastAsia="pl-PL"/>
        </w:rPr>
        <w:t>6</w:t>
      </w:r>
      <w:r w:rsidR="00CB29A8"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 Przedmiar</w:t>
      </w:r>
      <w:r w:rsidR="001E1199">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robót (zał. Nr </w:t>
      </w:r>
      <w:r w:rsidR="005A7488">
        <w:rPr>
          <w:rFonts w:ascii="Times New Roman" w:eastAsia="Times New Roman" w:hAnsi="Times New Roman" w:cs="Times New Roman"/>
          <w:lang w:eastAsia="pl-PL"/>
        </w:rPr>
        <w:t>7</w:t>
      </w:r>
      <w:r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 Projekt</w:t>
      </w:r>
      <w:r w:rsidR="00070EA1">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budowlan</w:t>
      </w:r>
      <w:r w:rsidR="00070EA1">
        <w:rPr>
          <w:rFonts w:ascii="Times New Roman" w:eastAsia="Times New Roman" w:hAnsi="Times New Roman" w:cs="Times New Roman"/>
          <w:lang w:eastAsia="pl-PL"/>
        </w:rPr>
        <w:t>e</w:t>
      </w:r>
      <w:r w:rsidRPr="00A01CF8">
        <w:rPr>
          <w:rFonts w:ascii="Times New Roman" w:eastAsia="Times New Roman" w:hAnsi="Times New Roman" w:cs="Times New Roman"/>
          <w:lang w:eastAsia="pl-PL"/>
        </w:rPr>
        <w:t xml:space="preserve"> (zał. Nr </w:t>
      </w:r>
      <w:r w:rsidR="005A7488">
        <w:rPr>
          <w:rFonts w:ascii="Times New Roman" w:eastAsia="Times New Roman" w:hAnsi="Times New Roman" w:cs="Times New Roman"/>
          <w:lang w:eastAsia="pl-PL"/>
        </w:rPr>
        <w:t>8</w:t>
      </w:r>
      <w:r w:rsidRPr="00A01CF8">
        <w:rPr>
          <w:rFonts w:ascii="Times New Roman" w:eastAsia="Times New Roman" w:hAnsi="Times New Roman" w:cs="Times New Roman"/>
          <w:lang w:eastAsia="pl-PL"/>
        </w:rPr>
        <w:t>).</w:t>
      </w:r>
    </w:p>
    <w:p w:rsidR="00493EA7" w:rsidRPr="00493EA7" w:rsidRDefault="00493EA7" w:rsidP="00493EA7">
      <w:pPr>
        <w:autoSpaceDE w:val="0"/>
        <w:spacing w:after="0" w:line="240" w:lineRule="auto"/>
        <w:ind w:left="360"/>
        <w:jc w:val="both"/>
        <w:rPr>
          <w:rFonts w:ascii="Times New Roman" w:eastAsia="Times New Roman" w:hAnsi="Times New Roman" w:cs="Times New Roman"/>
          <w:lang w:eastAsia="pl-PL"/>
        </w:rPr>
      </w:pPr>
      <w:r w:rsidRPr="00493EA7">
        <w:rPr>
          <w:rFonts w:ascii="Times New Roman" w:eastAsia="Times New Roman" w:hAnsi="Times New Roman" w:cs="Times New Roman"/>
          <w:lang w:eastAsia="pl-PL"/>
        </w:rPr>
        <w:t>Zamawiający załącza do SWZ przedmiar</w:t>
      </w:r>
      <w:r w:rsidR="004C03BE">
        <w:rPr>
          <w:rFonts w:ascii="Times New Roman" w:eastAsia="Times New Roman" w:hAnsi="Times New Roman" w:cs="Times New Roman"/>
          <w:lang w:eastAsia="pl-PL"/>
        </w:rPr>
        <w:t>y</w:t>
      </w:r>
      <w:r w:rsidRPr="00493EA7">
        <w:rPr>
          <w:rFonts w:ascii="Times New Roman" w:eastAsia="Times New Roman" w:hAnsi="Times New Roman" w:cs="Times New Roman"/>
          <w:lang w:eastAsia="pl-PL"/>
        </w:rPr>
        <w:t xml:space="preserve"> robót, któr</w:t>
      </w:r>
      <w:r w:rsidR="004C03BE">
        <w:rPr>
          <w:rFonts w:ascii="Times New Roman" w:eastAsia="Times New Roman" w:hAnsi="Times New Roman" w:cs="Times New Roman"/>
          <w:lang w:eastAsia="pl-PL"/>
        </w:rPr>
        <w:t>e</w:t>
      </w:r>
      <w:r w:rsidRPr="00493EA7">
        <w:rPr>
          <w:rFonts w:ascii="Times New Roman" w:eastAsia="Times New Roman" w:hAnsi="Times New Roman" w:cs="Times New Roman"/>
          <w:lang w:eastAsia="pl-PL"/>
        </w:rPr>
        <w:t xml:space="preserve"> należy traktować jako materiał pomocniczy</w:t>
      </w:r>
      <w:r w:rsidRPr="00493EA7">
        <w:rPr>
          <w:rFonts w:ascii="Times New Roman" w:eastAsia="Times New Roman" w:hAnsi="Times New Roman" w:cs="Times New Roman"/>
          <w:lang w:eastAsia="pl-PL"/>
        </w:rPr>
        <w:br/>
        <w:t xml:space="preserve">i uzupełniający w stosunku do dokumentacji budowlanej. </w:t>
      </w:r>
    </w:p>
    <w:p w:rsidR="00CB29A8" w:rsidRPr="004C03BE" w:rsidRDefault="00CB29A8" w:rsidP="00CB29A8">
      <w:pPr>
        <w:autoSpaceDE w:val="0"/>
        <w:spacing w:after="0" w:line="240" w:lineRule="auto"/>
        <w:ind w:left="360"/>
        <w:jc w:val="both"/>
        <w:rPr>
          <w:rFonts w:ascii="Times New Roman" w:eastAsia="Times New Roman" w:hAnsi="Times New Roman" w:cs="Times New Roman"/>
          <w:lang w:eastAsia="pl-PL"/>
        </w:rPr>
      </w:pPr>
      <w:r w:rsidRPr="004C03BE">
        <w:rPr>
          <w:rFonts w:ascii="Times New Roman" w:eastAsia="Times New Roman" w:hAnsi="Times New Roman" w:cs="Times New Roman"/>
          <w:b/>
          <w:lang w:eastAsia="pl-PL"/>
        </w:rPr>
        <w:t>Zamawiający dodatkowo wyjaśnia</w:t>
      </w:r>
      <w:r w:rsidRPr="004C03BE">
        <w:rPr>
          <w:rFonts w:ascii="Times New Roman" w:eastAsia="Times New Roman" w:hAnsi="Times New Roman" w:cs="Times New Roman"/>
          <w:lang w:eastAsia="pl-PL"/>
        </w:rPr>
        <w:t>, że w</w:t>
      </w:r>
      <w:r w:rsidRPr="004C03BE">
        <w:rPr>
          <w:rFonts w:ascii="Times New Roman" w:hAnsi="Times New Roman" w:cs="Times New Roman"/>
        </w:rPr>
        <w:t xml:space="preserve"> każdym przypadku użycia w opisie przedmiotu zamówienia odniesień do norm, ocen technicznych, specyfikacji technicznych i systemów referencji technicznych, o których mowa w art. 101 ust. 1 pkt 2 oraz ust. 3 ustawy </w:t>
      </w:r>
      <w:proofErr w:type="spellStart"/>
      <w:r w:rsidRPr="004C03BE">
        <w:rPr>
          <w:rFonts w:ascii="Times New Roman" w:hAnsi="Times New Roman" w:cs="Times New Roman"/>
        </w:rPr>
        <w:t>Pzp</w:t>
      </w:r>
      <w:proofErr w:type="spellEnd"/>
      <w:r w:rsidRPr="004C03BE">
        <w:rPr>
          <w:rFonts w:ascii="Times New Roman" w:hAnsi="Times New Roman" w:cs="Times New Roman"/>
        </w:rPr>
        <w:t xml:space="preserve">, dopuszcza rozwiązania równoważne opisywanym, a odniesieniu takiemu towarzyszą wyrazy </w:t>
      </w:r>
      <w:r w:rsidRPr="004C03BE">
        <w:rPr>
          <w:rFonts w:ascii="Times New Roman" w:hAnsi="Times New Roman" w:cs="Times New Roman"/>
          <w:iCs/>
        </w:rPr>
        <w:t xml:space="preserve">„lub równoważne”, </w:t>
      </w:r>
      <w:r w:rsidRPr="004C03BE">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5F5B66" w:rsidRPr="00491058" w:rsidRDefault="005F5B66" w:rsidP="005F5B66">
      <w:pPr>
        <w:autoSpaceDE w:val="0"/>
        <w:autoSpaceDN w:val="0"/>
        <w:adjustRightInd w:val="0"/>
        <w:spacing w:after="0" w:line="240" w:lineRule="auto"/>
        <w:ind w:left="284"/>
        <w:jc w:val="both"/>
        <w:rPr>
          <w:rFonts w:ascii="Times New Roman" w:hAnsi="Times New Roman" w:cs="Times New Roman"/>
          <w:b/>
          <w:bCs/>
        </w:rPr>
      </w:pPr>
    </w:p>
    <w:p w:rsidR="00491058" w:rsidRPr="00491058" w:rsidRDefault="00491058" w:rsidP="00CB29A8">
      <w:pPr>
        <w:autoSpaceDE w:val="0"/>
        <w:spacing w:after="0" w:line="240" w:lineRule="auto"/>
        <w:ind w:left="360"/>
        <w:jc w:val="both"/>
        <w:rPr>
          <w:rFonts w:ascii="Times New Roman" w:eastAsia="Times New Roman" w:hAnsi="Times New Roman" w:cs="Times New Roman"/>
          <w:lang w:eastAsia="pl-PL"/>
        </w:rPr>
      </w:pPr>
      <w:r w:rsidRPr="00491058">
        <w:rPr>
          <w:rFonts w:ascii="Times New Roman" w:eastAsia="Times New Roman" w:hAnsi="Times New Roman" w:cs="Times New Roman"/>
          <w:lang w:eastAsia="pl-PL"/>
        </w:rPr>
        <w:t xml:space="preserve">W pasie drogowym </w:t>
      </w:r>
      <w:r w:rsidR="00AD2791">
        <w:rPr>
          <w:rFonts w:ascii="Times New Roman" w:eastAsia="Times New Roman" w:hAnsi="Times New Roman" w:cs="Times New Roman"/>
          <w:lang w:eastAsia="pl-PL"/>
        </w:rPr>
        <w:t xml:space="preserve">realizowanych dróg </w:t>
      </w:r>
      <w:r w:rsidRPr="00491058">
        <w:rPr>
          <w:rFonts w:ascii="Times New Roman" w:eastAsia="Times New Roman" w:hAnsi="Times New Roman" w:cs="Times New Roman"/>
          <w:lang w:eastAsia="pl-PL"/>
        </w:rPr>
        <w:t>mogą znajdować się niezinwentaryzowane sieci: telekomunikacyjna, wodociągowa i elektryczna, w przypadku wystąpienia robót w tym terenie, należy je wykonać ręcznie pod nadzorem gestorów sieci.</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u w:val="single"/>
          <w:lang w:eastAsia="pl-PL"/>
        </w:rPr>
        <w:t xml:space="preserve">Wymagany minimalny okres gwarancji: 36 miesięcy </w:t>
      </w:r>
      <w:r w:rsidRPr="00A01CF8">
        <w:rPr>
          <w:rFonts w:ascii="Times New Roman" w:eastAsia="Times New Roman" w:hAnsi="Times New Roman" w:cs="Times New Roman"/>
          <w:lang w:eastAsia="pl-PL"/>
        </w:rPr>
        <w:t>licząc od daty protokolarnego odbioru przedmiotu zamówienia.</w:t>
      </w: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3B6BAD"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sidR="004C03BE">
        <w:rPr>
          <w:rFonts w:ascii="Times New Roman" w:hAnsi="Times New Roman" w:cs="Times New Roman"/>
          <w:bCs/>
        </w:rPr>
        <w:t xml:space="preserve"> </w:t>
      </w:r>
      <w:r w:rsidR="003B6BAD">
        <w:rPr>
          <w:rFonts w:ascii="Times New Roman" w:hAnsi="Times New Roman" w:cs="Times New Roman"/>
          <w:bCs/>
        </w:rPr>
        <w:t>w odpowiedniej specjalności, obowiązaną do prowadzenia dziennika budowy.</w:t>
      </w:r>
    </w:p>
    <w:p w:rsidR="00AE0985"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AE0985">
        <w:rPr>
          <w:rFonts w:ascii="Times New Roman" w:hAnsi="Times New Roman" w:cs="Times New Roman"/>
          <w:bCs/>
        </w:rPr>
        <w:t xml:space="preserve">Wykonanie wszelkich robót przygotowawczych, w tym robót porządkowych, organizacji </w:t>
      </w:r>
      <w:r w:rsidR="00491058" w:rsidRPr="00AE0985">
        <w:rPr>
          <w:rFonts w:ascii="Times New Roman" w:hAnsi="Times New Roman" w:cs="Times New Roman"/>
          <w:bCs/>
        </w:rPr>
        <w:br/>
      </w:r>
      <w:r w:rsidRPr="00AE0985">
        <w:rPr>
          <w:rFonts w:ascii="Times New Roman" w:hAnsi="Times New Roman" w:cs="Times New Roman"/>
          <w:bCs/>
        </w:rPr>
        <w:t xml:space="preserve">i utrzymania </w:t>
      </w:r>
      <w:r w:rsidR="00491058" w:rsidRPr="00AE0985">
        <w:rPr>
          <w:rFonts w:ascii="Times New Roman" w:hAnsi="Times New Roman" w:cs="Times New Roman"/>
          <w:bCs/>
        </w:rPr>
        <w:t>terenu</w:t>
      </w:r>
      <w:r w:rsidRPr="00AE0985">
        <w:rPr>
          <w:rFonts w:ascii="Times New Roman" w:hAnsi="Times New Roman" w:cs="Times New Roman"/>
          <w:bCs/>
        </w:rPr>
        <w:t xml:space="preserve"> budowy, dostawy dla potrzeb realizacji przedmiotu umowy niezbędnych mediów</w:t>
      </w:r>
      <w:r w:rsidR="00AE0985" w:rsidRPr="00AE0985">
        <w:rPr>
          <w:rFonts w:ascii="Times New Roman" w:hAnsi="Times New Roman" w:cs="Times New Roman"/>
          <w:bCs/>
        </w:rPr>
        <w:t>.</w:t>
      </w:r>
      <w:r w:rsidRPr="00AE0985">
        <w:rPr>
          <w:rFonts w:ascii="Times New Roman" w:hAnsi="Times New Roman" w:cs="Times New Roman"/>
          <w:bCs/>
        </w:rPr>
        <w:t xml:space="preserve"> Zamawiający nie zapewnia dostaw wody, energii elektrycznej, odprowadzenia ścieków </w:t>
      </w:r>
      <w:r w:rsidR="00AE0985" w:rsidRPr="00AE0985">
        <w:rPr>
          <w:rFonts w:ascii="Times New Roman" w:hAnsi="Times New Roman" w:cs="Times New Roman"/>
          <w:bCs/>
        </w:rPr>
        <w:br/>
      </w:r>
      <w:r w:rsidRPr="00AE0985">
        <w:rPr>
          <w:rFonts w:ascii="Times New Roman" w:hAnsi="Times New Roman" w:cs="Times New Roman"/>
          <w:bCs/>
        </w:rPr>
        <w:t xml:space="preserve">w trakcie realizacji zadania. </w:t>
      </w:r>
    </w:p>
    <w:p w:rsidR="00AE0985" w:rsidRDefault="00AE0985" w:rsidP="00711A3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Zapewnienie i pokrycie kosztów obsługi geodezyjnej obejmującej wytyczenie, a także wykonanie geodezyjnej inwentaryzacji powykonawczej.</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sidR="0046563A">
        <w:rPr>
          <w:rFonts w:ascii="Times New Roman" w:hAnsi="Times New Roman" w:cs="Times New Roman"/>
          <w:bCs/>
        </w:rPr>
        <w:t>wykonania przedmiotu zamówienia.</w:t>
      </w:r>
    </w:p>
    <w:p w:rsidR="001E6012" w:rsidRDefault="00AE0985" w:rsidP="001E6012">
      <w:pPr>
        <w:pStyle w:val="Akapitzlist"/>
        <w:numPr>
          <w:ilvl w:val="0"/>
          <w:numId w:val="30"/>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w:t>
      </w:r>
      <w:r w:rsidR="00F77DC6">
        <w:rPr>
          <w:rFonts w:ascii="Times New Roman" w:eastAsia="Times New Roman" w:hAnsi="Times New Roman" w:cs="Times New Roman"/>
          <w:lang w:eastAsia="pl-PL"/>
        </w:rPr>
        <w:t xml:space="preserve"> w toku realizacji przedmiotu umowy – naprawienie ich i doprowadzenie do stanu pierwotnego</w:t>
      </w:r>
      <w:r w:rsidR="00AD2791">
        <w:rPr>
          <w:rFonts w:ascii="Times New Roman" w:eastAsia="Times New Roman" w:hAnsi="Times New Roman" w:cs="Times New Roman"/>
          <w:lang w:eastAsia="pl-PL"/>
        </w:rPr>
        <w:t xml:space="preserve"> na koszt Wykonawcy</w:t>
      </w:r>
      <w:r w:rsidR="00F77DC6">
        <w:rPr>
          <w:rFonts w:ascii="Times New Roman" w:eastAsia="Times New Roman" w:hAnsi="Times New Roman" w:cs="Times New Roman"/>
          <w:lang w:eastAsia="pl-PL"/>
        </w:rPr>
        <w:t>.</w:t>
      </w:r>
    </w:p>
    <w:p w:rsidR="005F5B66" w:rsidRPr="005F5B66" w:rsidRDefault="001E6012" w:rsidP="00F053F3">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 xml:space="preserve"> </w:t>
      </w:r>
      <w:r w:rsidR="005F5B66" w:rsidRPr="005F5B66">
        <w:rPr>
          <w:rFonts w:ascii="Times New Roman" w:hAnsi="Times New Roman" w:cs="Times New Roman"/>
          <w:bCs/>
        </w:rPr>
        <w:t xml:space="preserve">Na Wykonawcy ciąży obowiązek dokonywania uzgodnień z właścicielami terenu w przypadku wejścia z robotami poza </w:t>
      </w:r>
      <w:r w:rsidR="00F77DC6">
        <w:rPr>
          <w:rFonts w:ascii="Times New Roman" w:hAnsi="Times New Roman" w:cs="Times New Roman"/>
          <w:bCs/>
        </w:rPr>
        <w:t>pas drogowy</w:t>
      </w:r>
      <w:r w:rsidR="005F5B66" w:rsidRPr="005F5B66">
        <w:rPr>
          <w:rFonts w:ascii="Times New Roman" w:hAnsi="Times New Roman" w:cs="Times New Roman"/>
          <w:bCs/>
        </w:rPr>
        <w:t>, minimalizacji szkód oraz pono</w:t>
      </w:r>
      <w:r w:rsidR="0046563A">
        <w:rPr>
          <w:rFonts w:ascii="Times New Roman" w:hAnsi="Times New Roman" w:cs="Times New Roman"/>
          <w:bCs/>
        </w:rPr>
        <w:t>szenia kosztów z tym związanych.</w:t>
      </w:r>
    </w:p>
    <w:p w:rsidR="00B7633C" w:rsidRPr="00B7633C" w:rsidRDefault="00B7633C" w:rsidP="00B7633C">
      <w:pPr>
        <w:pStyle w:val="Akapitzlist"/>
        <w:numPr>
          <w:ilvl w:val="0"/>
          <w:numId w:val="30"/>
        </w:numPr>
        <w:autoSpaceDE w:val="0"/>
        <w:spacing w:after="0" w:line="240" w:lineRule="auto"/>
        <w:ind w:left="426" w:hanging="284"/>
        <w:jc w:val="both"/>
        <w:rPr>
          <w:rFonts w:ascii="Times New Roman" w:eastAsia="Times New Roman" w:hAnsi="Times New Roman" w:cs="Times New Roman"/>
          <w:lang w:eastAsia="pl-PL"/>
        </w:rPr>
      </w:pPr>
      <w:r w:rsidRPr="00B7633C">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F77DC6" w:rsidRDefault="00F77DC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F77DC6" w:rsidRDefault="00F77DC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Uporządkowanie terenu budowy po zakończeniu robót.</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 składanej ofercie Wykonawca winien uwzględnić koszty związane z realizacją zadania wynikające z dokumentacji budowlanej, w szczególności: koszty materiałów budowlanych, zagospodarowanie </w:t>
      </w:r>
      <w:r w:rsidR="00F77DC6">
        <w:rPr>
          <w:rFonts w:ascii="Times New Roman" w:hAnsi="Times New Roman" w:cs="Times New Roman"/>
          <w:bCs/>
        </w:rPr>
        <w:t>terenu</w:t>
      </w:r>
      <w:r w:rsidRPr="005F5B66">
        <w:rPr>
          <w:rFonts w:ascii="Times New Roman" w:hAnsi="Times New Roman" w:cs="Times New Roman"/>
          <w:bCs/>
        </w:rPr>
        <w:t xml:space="preserve"> budowy, koszty oznakowania robót na czas budowy, </w:t>
      </w:r>
      <w:r w:rsidR="00F77DC6">
        <w:rPr>
          <w:rFonts w:ascii="Times New Roman" w:hAnsi="Times New Roman" w:cs="Times New Roman"/>
          <w:bCs/>
        </w:rPr>
        <w:t>obsługę geodezyjną na etapie realizacji zamówienia oraz wykonanie geodezyjnej inwentaryzacji</w:t>
      </w:r>
      <w:r w:rsidRPr="005F5B66">
        <w:rPr>
          <w:rFonts w:ascii="Times New Roman" w:hAnsi="Times New Roman" w:cs="Times New Roman"/>
          <w:bCs/>
        </w:rPr>
        <w:t xml:space="preserve"> powykonawczej</w:t>
      </w:r>
      <w:r w:rsidR="00F77DC6">
        <w:rPr>
          <w:rFonts w:ascii="Times New Roman" w:hAnsi="Times New Roman" w:cs="Times New Roman"/>
          <w:bCs/>
        </w:rPr>
        <w:t>, koszt dokumentacji powykonawczej. Dla potrzeb realizacji zamówienia Wykonawca</w:t>
      </w:r>
      <w:r w:rsidR="00F0604C">
        <w:rPr>
          <w:rFonts w:ascii="Times New Roman" w:hAnsi="Times New Roman" w:cs="Times New Roman"/>
          <w:bCs/>
        </w:rPr>
        <w:t xml:space="preserve"> zabezpiecza we własnym zakresie zaplecze techniczne. </w:t>
      </w:r>
      <w:r w:rsidRPr="005F5B66">
        <w:rPr>
          <w:rFonts w:ascii="Times New Roman" w:hAnsi="Times New Roman" w:cs="Times New Roman"/>
          <w:bCs/>
        </w:rPr>
        <w:t xml:space="preserve">Niedoszacowanie, pominięcie oraz brak rozeznania zakresu przedmiotu umowy nie może być podstawą do żądania </w:t>
      </w:r>
      <w:r w:rsidR="0046563A">
        <w:rPr>
          <w:rFonts w:ascii="Times New Roman" w:hAnsi="Times New Roman" w:cs="Times New Roman"/>
          <w:bCs/>
        </w:rPr>
        <w:t>zmiany ustalonego wynagrodzenia.</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ponosi odpowiedzialność wobec Zamawiającego i osób trzecich za szkody powstałe</w:t>
      </w:r>
      <w:r w:rsidRPr="005F5B66">
        <w:rPr>
          <w:rFonts w:ascii="Times New Roman" w:hAnsi="Times New Roman" w:cs="Times New Roman"/>
          <w:bCs/>
        </w:rPr>
        <w:br/>
      </w:r>
      <w:r w:rsidR="0046563A">
        <w:rPr>
          <w:rFonts w:ascii="Times New Roman" w:hAnsi="Times New Roman" w:cs="Times New Roman"/>
          <w:bCs/>
        </w:rPr>
        <w:t>w trakcie realizacji zamówienia.</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Wykonawca zobowiązany jest przedstawić Zamawiającemu kopię polisy najpóźniej w dniu przekazania </w:t>
      </w:r>
      <w:r w:rsidR="00AD2791">
        <w:rPr>
          <w:rFonts w:ascii="Times New Roman" w:hAnsi="Times New Roman" w:cs="Times New Roman"/>
          <w:bCs/>
        </w:rPr>
        <w:t>terenu</w:t>
      </w:r>
      <w:r w:rsidRPr="005F5B66">
        <w:rPr>
          <w:rFonts w:ascii="Times New Roman" w:hAnsi="Times New Roman" w:cs="Times New Roman"/>
          <w:bCs/>
        </w:rPr>
        <w:t xml:space="preserve"> budowy.</w:t>
      </w:r>
    </w:p>
    <w:p w:rsid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Od daty przejęcia </w:t>
      </w:r>
      <w:r w:rsidR="00AD2791">
        <w:rPr>
          <w:rFonts w:ascii="Times New Roman" w:hAnsi="Times New Roman" w:cs="Times New Roman"/>
          <w:bCs/>
        </w:rPr>
        <w:t>terenu</w:t>
      </w:r>
      <w:r w:rsidRPr="005F5B66">
        <w:rPr>
          <w:rFonts w:ascii="Times New Roman" w:hAnsi="Times New Roman" w:cs="Times New Roman"/>
          <w:bCs/>
        </w:rPr>
        <w:t xml:space="preserve">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F24DF" w:rsidRPr="00EF24DF" w:rsidRDefault="00EF24DF" w:rsidP="00EF24DF">
      <w:pPr>
        <w:pStyle w:val="Akapitzlist"/>
        <w:numPr>
          <w:ilvl w:val="0"/>
          <w:numId w:val="30"/>
        </w:numPr>
        <w:autoSpaceDE w:val="0"/>
        <w:spacing w:after="0" w:line="240" w:lineRule="auto"/>
        <w:ind w:left="427" w:hanging="284"/>
        <w:jc w:val="both"/>
        <w:rPr>
          <w:rFonts w:ascii="Times New Roman" w:hAnsi="Times New Roman" w:cs="Times New Roman"/>
          <w:bCs/>
        </w:rPr>
      </w:pPr>
      <w:r w:rsidRPr="00EF24DF">
        <w:rPr>
          <w:rFonts w:ascii="Times New Roman" w:hAnsi="Times New Roman" w:cs="Times New Roman"/>
          <w:bCs/>
        </w:rPr>
        <w:t xml:space="preserve">Wykonawca zobowiązany jest do wykonania i umieszczenia tablic informujących </w:t>
      </w:r>
      <w:r w:rsidRPr="00EF24DF">
        <w:rPr>
          <w:rFonts w:ascii="Times New Roman" w:hAnsi="Times New Roman" w:cs="Times New Roman"/>
          <w:bCs/>
        </w:rPr>
        <w:br/>
        <w:t>o dofinansowaniu z Programu: Rządowy Fundusz Polski Ład: Program Inwestycji Strategicznych. Miejsce umieszczenia, wzory oraz liczba zostanie ustalona z</w:t>
      </w:r>
      <w:r>
        <w:rPr>
          <w:rFonts w:ascii="Times New Roman" w:hAnsi="Times New Roman" w:cs="Times New Roman"/>
          <w:bCs/>
        </w:rPr>
        <w:t xml:space="preserve"> </w:t>
      </w:r>
      <w:r w:rsidRPr="00EF24DF">
        <w:rPr>
          <w:rFonts w:ascii="Times New Roman" w:hAnsi="Times New Roman" w:cs="Times New Roman"/>
          <w:bCs/>
        </w:rPr>
        <w:t>Zamawiającym.</w:t>
      </w: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lastRenderedPageBreak/>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Cs/>
          <w:lang w:eastAsia="pl-PL"/>
        </w:rPr>
        <w:t xml:space="preserve">Nazwy i kody: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
          <w:bCs/>
          <w:u w:val="single"/>
          <w:lang w:eastAsia="pl-PL"/>
        </w:rPr>
      </w:pPr>
      <w:r w:rsidRPr="00F85934">
        <w:rPr>
          <w:rFonts w:ascii="Times New Roman" w:eastAsia="Times New Roman" w:hAnsi="Times New Roman" w:cs="Times New Roman"/>
          <w:b/>
          <w:bCs/>
          <w:u w:val="single"/>
          <w:lang w:eastAsia="pl-PL"/>
        </w:rPr>
        <w:t xml:space="preserve">Główny kod CPV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45233220-7</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nawierzchni dróg</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
          <w:bCs/>
          <w:u w:val="single"/>
          <w:lang w:eastAsia="pl-PL"/>
        </w:rPr>
      </w:pPr>
      <w:r w:rsidRPr="00F85934">
        <w:rPr>
          <w:rFonts w:ascii="Times New Roman" w:eastAsia="Times New Roman" w:hAnsi="Times New Roman" w:cs="Times New Roman"/>
          <w:b/>
          <w:bCs/>
          <w:u w:val="single"/>
          <w:lang w:eastAsia="pl-PL"/>
        </w:rPr>
        <w:t>Dodatkowe kody CPV</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45233120-6</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budowy dróg</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 xml:space="preserve">45111200-0 </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przygotowania terenu pod budowę i roboty ziemne</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45233140-2</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drogowe</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45233222-1</w:t>
      </w:r>
      <w:r w:rsidRPr="00F85934">
        <w:rPr>
          <w:rFonts w:ascii="Times New Roman" w:eastAsia="Times New Roman" w:hAnsi="Times New Roman" w:cs="Times New Roman"/>
          <w:bCs/>
          <w:lang w:eastAsia="pl-PL"/>
        </w:rPr>
        <w:tab/>
        <w:t>Roboty budowlane w zakresie układania chodników i asfaltowania</w:t>
      </w:r>
    </w:p>
    <w:p w:rsidR="005D4097" w:rsidRPr="005F5B66" w:rsidRDefault="005D4097" w:rsidP="00100517">
      <w:pPr>
        <w:autoSpaceDE w:val="0"/>
        <w:spacing w:after="0" w:line="240" w:lineRule="auto"/>
        <w:ind w:firstLine="360"/>
        <w:jc w:val="both"/>
        <w:rPr>
          <w:rFonts w:ascii="Times New Roman" w:eastAsia="Times New Roman" w:hAnsi="Times New Roman" w:cs="Times New Roman"/>
          <w:bCs/>
          <w:lang w:eastAsia="pl-PL"/>
        </w:rPr>
      </w:pPr>
    </w:p>
    <w:p w:rsidR="00736BB6" w:rsidRPr="00556408"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 xml:space="preserve">Zamawiający nie dokonał podziału zamówienia ze względu na rozmiar rzeczowy zadań objętych przedmiotem zamówienia i ich wartość. Asortyment i specyfika robót  stanowi jedno zadanie. Podział zamówienia na części mógłby spowodować nadmierne koszty wykonania zamówienia </w:t>
      </w:r>
      <w:r w:rsidR="004E4697">
        <w:rPr>
          <w:rFonts w:ascii="Times New Roman" w:hAnsi="Times New Roman" w:cs="Times New Roman"/>
        </w:rPr>
        <w:br/>
        <w:t xml:space="preserve">w </w:t>
      </w:r>
      <w:r w:rsidRPr="00F0604C">
        <w:rPr>
          <w:rFonts w:ascii="Times New Roman" w:hAnsi="Times New Roman" w:cs="Times New Roman"/>
        </w:rPr>
        <w:t>częściach w stosunku do kosztów jakie generować będzie realizacja zamówienia przez jednego wykonawcę.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w:t>
      </w:r>
      <w:r w:rsidR="00AD2791">
        <w:rPr>
          <w:rFonts w:ascii="Times New Roman" w:hAnsi="Times New Roman" w:cs="Times New Roman"/>
        </w:rPr>
        <w:t xml:space="preserve">ekonomicznymi, </w:t>
      </w:r>
      <w:r w:rsidR="005F5B66" w:rsidRPr="005F5B66">
        <w:rPr>
          <w:rFonts w:ascii="Times New Roman" w:hAnsi="Times New Roman" w:cs="Times New Roman"/>
        </w:rPr>
        <w:t xml:space="preserve">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45622" w:rsidRDefault="00DB0D95" w:rsidP="002E252F">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lastRenderedPageBreak/>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wszystkie czynności </w:t>
      </w:r>
      <w:r w:rsidR="00245622" w:rsidRPr="00245622">
        <w:rPr>
          <w:rFonts w:ascii="Times New Roman" w:eastAsia="Times New Roman" w:hAnsi="Times New Roman" w:cs="Times New Roman"/>
          <w:lang w:eastAsia="pl-PL"/>
        </w:rPr>
        <w:br/>
        <w:t xml:space="preserve">związanych z </w:t>
      </w:r>
      <w:r w:rsidR="00245622" w:rsidRPr="00245622">
        <w:rPr>
          <w:rFonts w:ascii="Times New Roman" w:eastAsia="Times New Roman" w:hAnsi="Times New Roman" w:cs="Times New Roman"/>
          <w:u w:val="single"/>
          <w:lang w:eastAsia="pl-PL"/>
        </w:rPr>
        <w:t>wykonywaniem podbudowy i nawierzchni dróg objętych przedmiotem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p>
    <w:p w:rsidR="002E252F" w:rsidRPr="00007AF2" w:rsidRDefault="002E252F" w:rsidP="00245622">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sidR="00245622">
        <w:rPr>
          <w:rFonts w:ascii="Times New Roman" w:eastAsia="Times New Roman" w:hAnsi="Times New Roman" w:cs="Times New Roman"/>
          <w:lang w:eastAsia="pl-PL"/>
        </w:rPr>
        <w:t xml:space="preserve"> innymi osób kierujących budową, </w:t>
      </w:r>
      <w:r w:rsidR="00245622" w:rsidRPr="00245622">
        <w:rPr>
          <w:rFonts w:ascii="Times New Roman" w:eastAsia="Times New Roman" w:hAnsi="Times New Roman" w:cs="Times New Roman"/>
          <w:lang w:eastAsia="pl-PL"/>
        </w:rPr>
        <w:t>pracowników obsługi geodezyjnej</w:t>
      </w:r>
      <w:r w:rsidR="00245622">
        <w:rPr>
          <w:rFonts w:ascii="Times New Roman" w:eastAsia="Times New Roman" w:hAnsi="Times New Roman" w:cs="Times New Roman"/>
          <w:lang w:eastAsia="pl-PL"/>
        </w:rPr>
        <w:t>.</w:t>
      </w: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E45B41">
        <w:rPr>
          <w:rFonts w:ascii="Times New Roman" w:eastAsia="Times New Roman" w:hAnsi="Times New Roman" w:cs="Times New Roman"/>
          <w:lang w:eastAsia="pl-PL"/>
        </w:rPr>
        <w:t>5</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F85934" w:rsidRPr="00F85934">
        <w:rPr>
          <w:rFonts w:ascii="Times New Roman" w:eastAsia="Times New Roman" w:hAnsi="Times New Roman" w:cs="Times New Roman"/>
          <w:b/>
          <w:lang w:eastAsia="pl-PL"/>
        </w:rPr>
        <w:t>6</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r w:rsidR="00F85934">
        <w:rPr>
          <w:rFonts w:ascii="Times New Roman" w:eastAsia="Times New Roman" w:hAnsi="Times New Roman" w:cs="Times New Roman"/>
          <w:b/>
          <w:lang w:eastAsia="pl-PL"/>
        </w:rPr>
        <w:t>sześciu</w:t>
      </w:r>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2021 r. poz. 523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2E252F"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E45B41" w:rsidRDefault="00E45B41" w:rsidP="002E252F">
      <w:pPr>
        <w:spacing w:after="0" w:line="240" w:lineRule="auto"/>
        <w:ind w:left="1004" w:right="46" w:hanging="10"/>
        <w:jc w:val="both"/>
        <w:rPr>
          <w:rFonts w:ascii="Times New Roman" w:eastAsia="Times New Roman" w:hAnsi="Times New Roman" w:cs="Times New Roman"/>
          <w:color w:val="000000"/>
        </w:rPr>
      </w:pPr>
    </w:p>
    <w:p w:rsidR="00E45B41" w:rsidRPr="00007AF2" w:rsidRDefault="00E45B41" w:rsidP="002E252F">
      <w:pPr>
        <w:spacing w:after="0" w:line="240" w:lineRule="auto"/>
        <w:ind w:left="1004" w:right="46" w:hanging="10"/>
        <w:jc w:val="both"/>
        <w:rPr>
          <w:rFonts w:ascii="Times New Roman" w:eastAsia="Times New Roman" w:hAnsi="Times New Roman" w:cs="Times New Roman"/>
          <w:color w:val="000000"/>
        </w:rPr>
      </w:pP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sidR="00C96C23">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2E252F" w:rsidRPr="00007AF2"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 Zamawiający może wykluczyć Wykonawcę na każdym etapie postepowania.</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005F5B66" w:rsidRPr="00007AF2">
        <w:rPr>
          <w:rFonts w:ascii="Times New Roman" w:eastAsia="Times New Roman" w:hAnsi="Times New Roman" w:cs="Times New Roman"/>
          <w:color w:val="000000"/>
        </w:rPr>
        <w:t xml:space="preserve"> </w:t>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2E252F"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345946" w:rsidRPr="00345946"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7</w:t>
      </w:r>
      <w:r>
        <w:rPr>
          <w:rFonts w:ascii="Times New Roman" w:eastAsia="Times New Roman" w:hAnsi="Times New Roman" w:cs="Times New Roman"/>
          <w:b/>
          <w:color w:val="000000"/>
        </w:rPr>
        <w:t>a</w:t>
      </w:r>
      <w:r w:rsidRPr="00007AF2">
        <w:rPr>
          <w:rFonts w:ascii="Times New Roman" w:eastAsia="Times New Roman" w:hAnsi="Times New Roman" w:cs="Times New Roman"/>
          <w:b/>
          <w:color w:val="000000"/>
        </w:rPr>
        <w:t xml:space="preserve">.  </w:t>
      </w:r>
      <w:r w:rsidRPr="00345946">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r>
      <w:r w:rsidRPr="00345946">
        <w:rPr>
          <w:rFonts w:ascii="Times New Roman" w:eastAsia="Times New Roman" w:hAnsi="Times New Roman" w:cs="Times New Roman"/>
          <w:b/>
          <w:bCs/>
          <w:color w:val="000000"/>
        </w:rPr>
        <w:t xml:space="preserve">W ZAKRESIE PRZECIWDZIAŁANIA WSPIERANIU AGRESJI NA UKRAINĘ ORAZ SŁUŻĄCYCH OCHRONIE BEZPIECZEŃSTWA NARODOWEGO (DZ.U. 2022, POZ. 835 ) </w:t>
      </w:r>
    </w:p>
    <w:p w:rsidR="00345946" w:rsidRPr="00007AF2"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C5259B" w:rsidRDefault="00C5259B" w:rsidP="00345946">
      <w:pPr>
        <w:spacing w:after="0" w:line="240" w:lineRule="auto"/>
        <w:ind w:left="284" w:right="46" w:hanging="284"/>
        <w:jc w:val="both"/>
        <w:rPr>
          <w:rFonts w:ascii="Times New Roman" w:eastAsia="Times New Roman" w:hAnsi="Times New Roman" w:cs="Times New Roman"/>
          <w:color w:val="000000"/>
        </w:rPr>
      </w:pPr>
    </w:p>
    <w:p w:rsidR="00345946" w:rsidRDefault="00345946" w:rsidP="00345946">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Z postępowania o udzielenie zamówienia publicznego wyklucza się: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wykonawcę wymienionego w wykazach określonych w rozporządzeniu 765/2006 </w:t>
      </w:r>
      <w:r w:rsidR="000F0AA7">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i rozporządzeniu 269/2014 albo wpisanego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beneficjentem rzeczywistym w rozumieniu ustawy z dnia 1 marca 2018 r.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3)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345946" w:rsidRDefault="00345946" w:rsidP="002E252F">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Wykluczenie następuje na okres trwania okoliczności określonych w pkt. 1 </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lastRenderedPageBreak/>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Warunki</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udziału</w:t>
      </w:r>
      <w:proofErr w:type="spellEnd"/>
      <w:r w:rsidRPr="00556408">
        <w:rPr>
          <w:rFonts w:ascii="Times New Roman" w:eastAsia="Times New Roman" w:hAnsi="Times New Roman" w:cs="Times New Roman"/>
          <w:b/>
          <w:color w:val="000000"/>
          <w:lang w:val="en-US"/>
        </w:rPr>
        <w:t xml:space="preserve"> w </w:t>
      </w:r>
      <w:proofErr w:type="spellStart"/>
      <w:r w:rsidRPr="00556408">
        <w:rPr>
          <w:rFonts w:ascii="Times New Roman" w:eastAsia="Times New Roman" w:hAnsi="Times New Roman" w:cs="Times New Roman"/>
          <w:b/>
          <w:color w:val="000000"/>
          <w:lang w:val="en-US"/>
        </w:rPr>
        <w:t>postępowaniu</w:t>
      </w:r>
      <w:proofErr w:type="spellEnd"/>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5A1808" w:rsidRPr="00BA2752" w:rsidRDefault="005A1808" w:rsidP="005A1808">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O udzielenie zamówienia mogą się ubiegać wykonawcy, którzy: </w:t>
      </w:r>
    </w:p>
    <w:p w:rsidR="005A1808" w:rsidRPr="009A3DD8" w:rsidRDefault="005A1808" w:rsidP="005A1808">
      <w:pPr>
        <w:widowControl w:val="0"/>
        <w:numPr>
          <w:ilvl w:val="2"/>
          <w:numId w:val="6"/>
        </w:numPr>
        <w:suppressAutoHyphens/>
        <w:spacing w:after="0" w:line="240" w:lineRule="auto"/>
        <w:ind w:left="284" w:hanging="284"/>
        <w:rPr>
          <w:rFonts w:ascii="Times New Roman" w:eastAsia="Times New Roman" w:hAnsi="Times New Roman" w:cs="Times New Roman"/>
          <w:lang w:eastAsia="pl-PL"/>
        </w:rPr>
      </w:pPr>
      <w:r w:rsidRPr="009A3DD8">
        <w:rPr>
          <w:rFonts w:ascii="Times New Roman" w:eastAsia="Times New Roman" w:hAnsi="Times New Roman" w:cs="Times New Roman"/>
          <w:lang w:eastAsia="pl-PL"/>
        </w:rPr>
        <w:t>nie podlegają wykluczeniu z postępowania</w:t>
      </w:r>
    </w:p>
    <w:p w:rsidR="005A1808" w:rsidRPr="009A3DD8" w:rsidRDefault="005A1808" w:rsidP="005A1808">
      <w:pPr>
        <w:widowControl w:val="0"/>
        <w:numPr>
          <w:ilvl w:val="2"/>
          <w:numId w:val="6"/>
        </w:numPr>
        <w:suppressAutoHyphens/>
        <w:spacing w:after="0" w:line="240" w:lineRule="auto"/>
        <w:ind w:left="284" w:hanging="284"/>
        <w:rPr>
          <w:rFonts w:ascii="Times New Roman" w:eastAsia="Times New Roman" w:hAnsi="Times New Roman" w:cs="Times New Roman"/>
          <w:lang w:eastAsia="pl-PL"/>
        </w:rPr>
      </w:pPr>
      <w:r w:rsidRPr="007469FA">
        <w:rPr>
          <w:rFonts w:ascii="Times New Roman" w:eastAsia="Times New Roman" w:hAnsi="Times New Roman" w:cs="Times New Roman"/>
          <w:lang w:eastAsia="pl-PL"/>
        </w:rPr>
        <w:t>spełniają określone przez Zamawiającego warunku udziału w postępowaniu.</w:t>
      </w:r>
    </w:p>
    <w:p w:rsidR="005A1808" w:rsidRDefault="005A1808" w:rsidP="005A1808">
      <w:pPr>
        <w:widowControl w:val="0"/>
        <w:numPr>
          <w:ilvl w:val="0"/>
          <w:numId w:val="5"/>
        </w:numPr>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O udzielenie zamówienia mogą ubiegać się Wykonawcy, którzy spełniają warunki udziału </w:t>
      </w:r>
      <w:r w:rsidRPr="00BA2752">
        <w:rPr>
          <w:rFonts w:ascii="Times New Roman" w:eastAsia="Times New Roman" w:hAnsi="Times New Roman" w:cs="Times New Roman"/>
          <w:lang w:eastAsia="pl-PL"/>
        </w:rPr>
        <w:br/>
        <w:t>w postępowaniu dotyczące:</w:t>
      </w:r>
    </w:p>
    <w:p w:rsidR="005A1808" w:rsidRPr="00BA2752" w:rsidRDefault="005A1808" w:rsidP="005A1808">
      <w:pPr>
        <w:widowControl w:val="0"/>
        <w:numPr>
          <w:ilvl w:val="1"/>
          <w:numId w:val="5"/>
        </w:numPr>
        <w:suppressAutoHyphens/>
        <w:spacing w:after="0" w:line="240" w:lineRule="auto"/>
        <w:ind w:left="567" w:hanging="283"/>
        <w:contextualSpacing/>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zdolności do występowania w obrocie gospodarczym</w:t>
      </w:r>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ind w:left="567" w:hanging="140"/>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 </w:t>
      </w:r>
      <w:r w:rsidRPr="00BA2752">
        <w:rPr>
          <w:rFonts w:ascii="Times New Roman" w:eastAsia="Times New Roman" w:hAnsi="Times New Roman" w:cs="Times New Roman"/>
          <w:lang w:eastAsia="pl-PL"/>
        </w:rPr>
        <w:tab/>
        <w:t>Zamawiający nie stawia warunku w powyższym zakresie.</w:t>
      </w:r>
    </w:p>
    <w:p w:rsidR="005A1808" w:rsidRPr="00BA2752" w:rsidRDefault="005A1808" w:rsidP="005A1808">
      <w:pPr>
        <w:widowControl w:val="0"/>
        <w:suppressAutoHyphens/>
        <w:spacing w:after="0" w:line="240" w:lineRule="auto"/>
        <w:ind w:left="567" w:hanging="283"/>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2) </w:t>
      </w:r>
      <w:r w:rsidRPr="00BA2752">
        <w:rPr>
          <w:rFonts w:ascii="Times New Roman" w:eastAsia="Times New Roman" w:hAnsi="Times New Roman" w:cs="Times New Roman"/>
          <w:lang w:eastAsia="pl-PL"/>
        </w:rPr>
        <w:tab/>
      </w:r>
      <w:r w:rsidRPr="00BA2752">
        <w:rPr>
          <w:rFonts w:ascii="Times New Roman" w:eastAsia="Times New Roman" w:hAnsi="Times New Roman" w:cs="Times New Roman"/>
          <w:b/>
          <w:lang w:eastAsia="pl-PL"/>
        </w:rPr>
        <w:t>Uprawnienia do prowadzenia określonej działalności gospodarczej lub zawodowej , o ile wynika to z odrębnych przepisów</w:t>
      </w:r>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ind w:left="427" w:firstLine="140"/>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Zamawiający nie stawia warunku w powyższym zakresie.</w:t>
      </w:r>
    </w:p>
    <w:p w:rsidR="005A1808" w:rsidRPr="00BA2752" w:rsidRDefault="005A1808" w:rsidP="005A1808">
      <w:pPr>
        <w:widowControl w:val="0"/>
        <w:suppressAutoHyphens/>
        <w:spacing w:after="0" w:line="240" w:lineRule="auto"/>
        <w:ind w:left="567" w:hanging="283"/>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3)</w:t>
      </w:r>
      <w:r w:rsidRPr="00BA2752">
        <w:rPr>
          <w:rFonts w:ascii="Times New Roman" w:eastAsia="Times New Roman" w:hAnsi="Times New Roman" w:cs="Times New Roman"/>
          <w:lang w:eastAsia="pl-PL"/>
        </w:rPr>
        <w:tab/>
      </w:r>
      <w:r w:rsidRPr="00BA2752">
        <w:rPr>
          <w:rFonts w:ascii="Times New Roman" w:eastAsia="Times New Roman" w:hAnsi="Times New Roman" w:cs="Times New Roman"/>
          <w:b/>
          <w:lang w:eastAsia="pl-PL"/>
        </w:rPr>
        <w:t>Sytuacji ekonomicznej lub finansowej</w:t>
      </w:r>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ind w:left="567"/>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Zamawiający nie stawia warunku w powyższym zakresie</w:t>
      </w:r>
    </w:p>
    <w:p w:rsidR="005A1808" w:rsidRPr="00BA2752" w:rsidRDefault="005A1808" w:rsidP="005A1808">
      <w:pPr>
        <w:widowControl w:val="0"/>
        <w:suppressAutoHyphens/>
        <w:spacing w:after="0" w:line="240" w:lineRule="auto"/>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     </w:t>
      </w:r>
      <w:r w:rsidRPr="00BA2752">
        <w:rPr>
          <w:rFonts w:ascii="Times New Roman" w:eastAsia="Times New Roman" w:hAnsi="Times New Roman" w:cs="Times New Roman"/>
          <w:lang w:eastAsia="pl-PL"/>
        </w:rPr>
        <w:t>4)</w:t>
      </w:r>
      <w:r w:rsidRPr="00BA2752">
        <w:rPr>
          <w:rFonts w:ascii="Times New Roman" w:eastAsia="Times New Roman" w:hAnsi="Times New Roman" w:cs="Times New Roman"/>
          <w:b/>
          <w:lang w:eastAsia="pl-PL"/>
        </w:rPr>
        <w:t xml:space="preserve"> Zdolności technicznej lub zawodowej</w:t>
      </w:r>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ind w:left="567"/>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Wykonawca spełni warunek, jeżeli wykaże, że:</w:t>
      </w:r>
    </w:p>
    <w:p w:rsidR="005A1808" w:rsidRPr="005A1808" w:rsidRDefault="005A1808" w:rsidP="005A1808">
      <w:pPr>
        <w:widowControl w:val="0"/>
        <w:suppressAutoHyphens/>
        <w:spacing w:after="0" w:line="240" w:lineRule="auto"/>
        <w:ind w:left="567"/>
        <w:jc w:val="both"/>
        <w:rPr>
          <w:rFonts w:ascii="Times New Roman" w:eastAsia="Times New Roman" w:hAnsi="Times New Roman" w:cs="Times New Roman"/>
          <w:u w:val="single"/>
          <w:lang w:eastAsia="pl-PL"/>
        </w:rPr>
      </w:pPr>
      <w:r w:rsidRPr="00BA2752">
        <w:rPr>
          <w:rFonts w:ascii="Times New Roman" w:eastAsia="Times New Roman" w:hAnsi="Times New Roman" w:cs="Times New Roman"/>
          <w:b/>
          <w:lang w:eastAsia="pl-PL"/>
        </w:rPr>
        <w:t xml:space="preserve">wykonał należycie </w:t>
      </w:r>
      <w:r w:rsidRPr="00BA2752">
        <w:rPr>
          <w:rFonts w:ascii="Times New Roman" w:eastAsia="Times New Roman" w:hAnsi="Times New Roman" w:cs="Times New Roman"/>
          <w:lang w:eastAsia="pl-PL"/>
        </w:rPr>
        <w:t xml:space="preserve">nie wcześniej niż w okresie ostatnich 5 lat przed upływem terminu składania ofert w niniejszym postępowaniu, a jeżeli okres prowadzenia działalności jest krótszy – w tym okresie, </w:t>
      </w:r>
      <w:r w:rsidRPr="00BA2752">
        <w:rPr>
          <w:rFonts w:ascii="Times New Roman" w:eastAsia="Times New Roman" w:hAnsi="Times New Roman" w:cs="Times New Roman"/>
          <w:b/>
          <w:u w:val="single"/>
          <w:lang w:eastAsia="pl-PL"/>
        </w:rPr>
        <w:t xml:space="preserve">co najmniej </w:t>
      </w:r>
      <w:r>
        <w:rPr>
          <w:rFonts w:ascii="Times New Roman" w:eastAsia="Times New Roman" w:hAnsi="Times New Roman" w:cs="Times New Roman"/>
          <w:b/>
          <w:u w:val="single"/>
          <w:lang w:eastAsia="pl-PL"/>
        </w:rPr>
        <w:t>jedną</w:t>
      </w:r>
      <w:r w:rsidRPr="00BA2752">
        <w:rPr>
          <w:rFonts w:ascii="Times New Roman" w:eastAsia="Times New Roman" w:hAnsi="Times New Roman" w:cs="Times New Roman"/>
          <w:b/>
          <w:u w:val="single"/>
          <w:lang w:eastAsia="pl-PL"/>
        </w:rPr>
        <w:t xml:space="preserve"> robot</w:t>
      </w:r>
      <w:r>
        <w:rPr>
          <w:rFonts w:ascii="Times New Roman" w:eastAsia="Times New Roman" w:hAnsi="Times New Roman" w:cs="Times New Roman"/>
          <w:b/>
          <w:u w:val="single"/>
          <w:lang w:eastAsia="pl-PL"/>
        </w:rPr>
        <w:t>ę</w:t>
      </w:r>
      <w:r w:rsidRPr="00BA2752">
        <w:rPr>
          <w:rFonts w:ascii="Times New Roman" w:eastAsia="Times New Roman" w:hAnsi="Times New Roman" w:cs="Times New Roman"/>
          <w:b/>
          <w:u w:val="single"/>
          <w:lang w:eastAsia="pl-PL"/>
        </w:rPr>
        <w:t xml:space="preserve"> budowlan</w:t>
      </w:r>
      <w:r>
        <w:rPr>
          <w:rFonts w:ascii="Times New Roman" w:eastAsia="Times New Roman" w:hAnsi="Times New Roman" w:cs="Times New Roman"/>
          <w:b/>
          <w:u w:val="single"/>
          <w:lang w:eastAsia="pl-PL"/>
        </w:rPr>
        <w:t>ą</w:t>
      </w:r>
      <w:r w:rsidRPr="00BA2752">
        <w:rPr>
          <w:rFonts w:ascii="Times New Roman" w:eastAsia="Times New Roman" w:hAnsi="Times New Roman" w:cs="Times New Roman"/>
          <w:lang w:eastAsia="pl-PL"/>
        </w:rPr>
        <w:t xml:space="preserve"> polegając</w:t>
      </w:r>
      <w:r>
        <w:rPr>
          <w:rFonts w:ascii="Times New Roman" w:eastAsia="Times New Roman" w:hAnsi="Times New Roman" w:cs="Times New Roman"/>
          <w:lang w:eastAsia="pl-PL"/>
        </w:rPr>
        <w:t>ą</w:t>
      </w:r>
      <w:r w:rsidRPr="00BA2752">
        <w:rPr>
          <w:rFonts w:ascii="Times New Roman" w:eastAsia="Times New Roman" w:hAnsi="Times New Roman" w:cs="Times New Roman"/>
          <w:lang w:eastAsia="pl-PL"/>
        </w:rPr>
        <w:t xml:space="preserve"> na wykonaniu budowy</w:t>
      </w:r>
      <w:r w:rsidR="00AD2791">
        <w:rPr>
          <w:rFonts w:ascii="Times New Roman" w:eastAsia="Times New Roman" w:hAnsi="Times New Roman" w:cs="Times New Roman"/>
          <w:lang w:eastAsia="pl-PL"/>
        </w:rPr>
        <w:t xml:space="preserve"> lub</w:t>
      </w:r>
      <w:r w:rsidRPr="00BA2752">
        <w:rPr>
          <w:rFonts w:ascii="Times New Roman" w:eastAsia="Times New Roman" w:hAnsi="Times New Roman" w:cs="Times New Roman"/>
          <w:lang w:eastAsia="pl-PL"/>
        </w:rPr>
        <w:t xml:space="preserve"> przebudowy </w:t>
      </w:r>
      <w:r w:rsidRPr="00AD2791">
        <w:rPr>
          <w:rFonts w:ascii="Times New Roman" w:eastAsia="Times New Roman" w:hAnsi="Times New Roman" w:cs="Times New Roman"/>
          <w:lang w:eastAsia="pl-PL"/>
        </w:rPr>
        <w:t>drogi,</w:t>
      </w:r>
      <w:r w:rsidRPr="00BA2752">
        <w:rPr>
          <w:rFonts w:ascii="Times New Roman" w:eastAsia="Times New Roman" w:hAnsi="Times New Roman" w:cs="Times New Roman"/>
          <w:lang w:eastAsia="pl-PL"/>
        </w:rPr>
        <w:t xml:space="preserve"> o nawierzchni z mieszanek mineralno-</w:t>
      </w:r>
      <w:r w:rsidRPr="00AD2791">
        <w:rPr>
          <w:rFonts w:ascii="Times New Roman" w:eastAsia="Times New Roman" w:hAnsi="Times New Roman" w:cs="Times New Roman"/>
          <w:lang w:eastAsia="pl-PL"/>
        </w:rPr>
        <w:t xml:space="preserve">asfaltowych, o wartości nie mniejszej niż </w:t>
      </w:r>
      <w:r w:rsidR="00AD2791" w:rsidRPr="00AD2791">
        <w:rPr>
          <w:rFonts w:ascii="Times New Roman" w:eastAsia="Times New Roman" w:hAnsi="Times New Roman" w:cs="Times New Roman"/>
          <w:lang w:eastAsia="pl-PL"/>
        </w:rPr>
        <w:t>2</w:t>
      </w:r>
      <w:r w:rsidRPr="00AD2791">
        <w:rPr>
          <w:rFonts w:ascii="Times New Roman" w:eastAsia="Times New Roman" w:hAnsi="Times New Roman" w:cs="Times New Roman"/>
          <w:lang w:eastAsia="pl-PL"/>
        </w:rPr>
        <w:t>.</w:t>
      </w:r>
      <w:r w:rsidR="005A7488" w:rsidRPr="00AD2791">
        <w:rPr>
          <w:rFonts w:ascii="Times New Roman" w:eastAsia="Times New Roman" w:hAnsi="Times New Roman" w:cs="Times New Roman"/>
          <w:lang w:eastAsia="pl-PL"/>
        </w:rPr>
        <w:t>0</w:t>
      </w:r>
      <w:r w:rsidRPr="00AD2791">
        <w:rPr>
          <w:rFonts w:ascii="Times New Roman" w:eastAsia="Times New Roman" w:hAnsi="Times New Roman" w:cs="Times New Roman"/>
          <w:lang w:eastAsia="pl-PL"/>
        </w:rPr>
        <w:t>00.000,00zł brutto.</w:t>
      </w:r>
      <w:r w:rsidRPr="005A1808">
        <w:rPr>
          <w:rFonts w:ascii="Times New Roman" w:eastAsia="Times New Roman" w:hAnsi="Times New Roman" w:cs="Times New Roman"/>
          <w:u w:val="single"/>
          <w:lang w:eastAsia="pl-PL"/>
        </w:rPr>
        <w:t xml:space="preserve"> </w:t>
      </w:r>
    </w:p>
    <w:p w:rsidR="005A1808" w:rsidRPr="00BA2752" w:rsidRDefault="005A1808" w:rsidP="005A1808">
      <w:pPr>
        <w:widowControl w:val="0"/>
        <w:suppressAutoHyphens/>
        <w:spacing w:after="0" w:line="240" w:lineRule="auto"/>
        <w:ind w:left="567"/>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Wartości podane w dokumentach w walutach innych niż wskazane przez Zamawiającego będą przeliczane wg średniego kursu NBP na dzień publikacji ogłoszenia.</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b/>
          <w:lang w:eastAsia="pl-PL"/>
        </w:rPr>
      </w:pPr>
      <w:r w:rsidRPr="00BA2752">
        <w:rPr>
          <w:rFonts w:ascii="Times New Roman" w:eastAsia="Times New Roman" w:hAnsi="Times New Roman" w:cs="Times New Roman"/>
          <w:lang w:eastAsia="pl-PL"/>
        </w:rPr>
        <w:t>4.</w:t>
      </w:r>
      <w:r w:rsidRPr="00BA2752">
        <w:rPr>
          <w:rFonts w:ascii="Times New Roman" w:eastAsia="Times New Roman" w:hAnsi="Times New Roman" w:cs="Times New Roman"/>
          <w:lang w:eastAsia="pl-PL"/>
        </w:rPr>
        <w:tab/>
        <w:t xml:space="preserve">W odniesieniu do warunków dotyczących wykształcenia, kwalifikacji zawodowych lub doświadczenia wykonawcy wspólnie ubiegający się o udzielenie zamówienia </w:t>
      </w:r>
      <w:r w:rsidRPr="00BA2752">
        <w:rPr>
          <w:rFonts w:ascii="Times New Roman" w:eastAsia="Times New Roman" w:hAnsi="Times New Roman" w:cs="Times New Roman"/>
          <w:b/>
          <w:lang w:eastAsia="pl-PL"/>
        </w:rPr>
        <w:t>mog</w:t>
      </w:r>
      <w:r>
        <w:rPr>
          <w:rFonts w:ascii="Times New Roman" w:eastAsia="Times New Roman" w:hAnsi="Times New Roman" w:cs="Times New Roman"/>
          <w:b/>
          <w:lang w:eastAsia="pl-PL"/>
        </w:rPr>
        <w:t>ą</w:t>
      </w:r>
      <w:r w:rsidRPr="00BA2752">
        <w:rPr>
          <w:rFonts w:ascii="Times New Roman" w:eastAsia="Times New Roman" w:hAnsi="Times New Roman" w:cs="Times New Roman"/>
          <w:b/>
          <w:lang w:eastAsia="pl-PL"/>
        </w:rPr>
        <w:t xml:space="preserve"> polegać na zdolnościach tych z Wykonawców, którzy wykonają roboty budowlane do realizacji których te zdolności są wymagane.</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5. W przypadku o którym mowa w ust. 4, wykonawcy wspólnie ubiegający się o udzielenie zamówienia </w:t>
      </w:r>
      <w:r w:rsidRPr="00BA2752">
        <w:rPr>
          <w:rFonts w:ascii="Times New Roman" w:eastAsia="Times New Roman" w:hAnsi="Times New Roman" w:cs="Times New Roman"/>
          <w:u w:val="single"/>
          <w:lang w:eastAsia="pl-PL"/>
        </w:rPr>
        <w:t>dołączają do oferty oświadczenie</w:t>
      </w:r>
      <w:r w:rsidRPr="00BA2752">
        <w:rPr>
          <w:rFonts w:ascii="Times New Roman" w:eastAsia="Times New Roman" w:hAnsi="Times New Roman" w:cs="Times New Roman"/>
          <w:lang w:eastAsia="pl-PL"/>
        </w:rPr>
        <w:t>, z którego wynika, które roboty budowlane, wykonają poszczególni wykonawcy. Oświadczenie nale</w:t>
      </w:r>
      <w:r>
        <w:rPr>
          <w:rFonts w:ascii="Times New Roman" w:eastAsia="Times New Roman" w:hAnsi="Times New Roman" w:cs="Times New Roman"/>
          <w:lang w:eastAsia="pl-PL"/>
        </w:rPr>
        <w:t>ż</w:t>
      </w:r>
      <w:r w:rsidRPr="00BA2752">
        <w:rPr>
          <w:rFonts w:ascii="Times New Roman" w:eastAsia="Times New Roman" w:hAnsi="Times New Roman" w:cs="Times New Roman"/>
          <w:lang w:eastAsia="pl-PL"/>
        </w:rPr>
        <w:t>y złożyć wg wymogów zał. Nr 4 do SWZ.</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6.</w:t>
      </w:r>
      <w:r w:rsidRPr="00BA2752">
        <w:rPr>
          <w:rFonts w:ascii="Times New Roman" w:eastAsia="Times New Roman" w:hAnsi="Times New Roman" w:cs="Times New Roman"/>
          <w:lang w:eastAsia="pl-PL"/>
        </w:rPr>
        <w:tab/>
        <w:t xml:space="preserve">Zamawiający, w stosunku do Wykonawców wspólnie ubiegających się o udzielenie zamówienia, </w:t>
      </w:r>
    </w:p>
    <w:p w:rsidR="005A1808" w:rsidRPr="00BA2752"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w odniesieniu do warunku dotyczącego doświadczenia w wykonaniu robót (ust. 2 pkt 4 SWZ) – przez co najmniej jednego z Wykonawców wspólnie ubiegających się o udzielenie zamówienia.</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7.  Wykonawca może w celu potwierdzenia spełniania warunków udziału w postępowaniu w stosownych </w:t>
      </w:r>
    </w:p>
    <w:p w:rsidR="005A1808" w:rsidRPr="00BA2752" w:rsidRDefault="005A1808" w:rsidP="005A1808">
      <w:pPr>
        <w:widowControl w:val="0"/>
        <w:suppressAutoHyphens/>
        <w:spacing w:after="0" w:line="240" w:lineRule="auto"/>
        <w:ind w:firstLine="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sytuacjach oraz w odniesieniu do konkretnego zamówienia lub jego części, polegać na zdolnościach </w:t>
      </w:r>
    </w:p>
    <w:p w:rsidR="005A1808" w:rsidRPr="00BA2752"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technicznych lub zawodowych podmiotów udostępniających zasoby, niezależnie od charakteru prawnego łączących go z nimi stosunków prawnych.</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8. </w:t>
      </w:r>
      <w:r w:rsidRPr="00BA2752">
        <w:rPr>
          <w:rFonts w:ascii="Times New Roman" w:eastAsia="Times New Roman" w:hAnsi="Times New Roman" w:cs="Times New Roman"/>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9.  Wykonawca, który polega na zdolnościach lub sytuacji podmiotów udostępniających zasoby, składa, wraz z ofertą, </w:t>
      </w:r>
      <w:r w:rsidRPr="00EA748D">
        <w:rPr>
          <w:rFonts w:ascii="Times New Roman" w:eastAsia="Times New Roman" w:hAnsi="Times New Roman" w:cs="Times New Roman"/>
          <w:b/>
          <w:u w:val="single"/>
          <w:lang w:eastAsia="pl-PL"/>
        </w:rPr>
        <w:t>zobowiązanie podmiotu udostępniającego zasoby</w:t>
      </w:r>
      <w:r w:rsidRPr="00BA2752">
        <w:rPr>
          <w:rFonts w:ascii="Times New Roman" w:eastAsia="Times New Roman" w:hAnsi="Times New Roman" w:cs="Times New Roman"/>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 . </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10. Zobowiązanie podmiotu udostępniającego zasoby, potwierdza, że stosunek łączący Wykonawcę </w:t>
      </w:r>
      <w:r w:rsidRPr="00BA2752">
        <w:rPr>
          <w:rFonts w:ascii="Times New Roman" w:eastAsia="Times New Roman" w:hAnsi="Times New Roman" w:cs="Times New Roman"/>
          <w:lang w:eastAsia="pl-PL"/>
        </w:rPr>
        <w:br/>
        <w:t>z podmiotami ud</w:t>
      </w:r>
      <w:r>
        <w:rPr>
          <w:rFonts w:ascii="Times New Roman" w:eastAsia="Times New Roman" w:hAnsi="Times New Roman" w:cs="Times New Roman"/>
          <w:lang w:eastAsia="pl-PL"/>
        </w:rPr>
        <w:t>o</w:t>
      </w:r>
      <w:r w:rsidRPr="00BA2752">
        <w:rPr>
          <w:rFonts w:ascii="Times New Roman" w:eastAsia="Times New Roman" w:hAnsi="Times New Roman" w:cs="Times New Roman"/>
          <w:lang w:eastAsia="pl-PL"/>
        </w:rPr>
        <w:t>stępniającymi zasoby gwarantuje rzeczywisty dostęp do tych zasobów oraz określa w szczególności:</w:t>
      </w:r>
    </w:p>
    <w:p w:rsidR="005A1808" w:rsidRPr="00BA2752"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1) zakres dost</w:t>
      </w:r>
      <w:r>
        <w:rPr>
          <w:rFonts w:ascii="Times New Roman" w:eastAsia="Times New Roman" w:hAnsi="Times New Roman" w:cs="Times New Roman"/>
          <w:lang w:eastAsia="pl-PL"/>
        </w:rPr>
        <w:t>ę</w:t>
      </w:r>
      <w:r w:rsidRPr="00BA2752">
        <w:rPr>
          <w:rFonts w:ascii="Times New Roman" w:eastAsia="Times New Roman" w:hAnsi="Times New Roman" w:cs="Times New Roman"/>
          <w:lang w:eastAsia="pl-PL"/>
        </w:rPr>
        <w:t>pnych wykonawcy zasobów podmiotu udostepniającego zasoby;</w:t>
      </w:r>
    </w:p>
    <w:p w:rsidR="005A1808"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2) sposób i okres udostepnienia wykonawcy i wykorzystania przez niego zasobów podmiotu </w:t>
      </w:r>
      <w:r w:rsidRPr="00BA2752">
        <w:rPr>
          <w:rFonts w:ascii="Times New Roman" w:eastAsia="Times New Roman" w:hAnsi="Times New Roman" w:cs="Times New Roman"/>
          <w:lang w:eastAsia="pl-PL"/>
        </w:rPr>
        <w:br/>
        <w:t xml:space="preserve">    udostepniającego te zasoby przy wykonywaniu zamówienia;</w:t>
      </w:r>
    </w:p>
    <w:p w:rsidR="00AD2791" w:rsidRDefault="00AD2791" w:rsidP="005A1808">
      <w:pPr>
        <w:widowControl w:val="0"/>
        <w:suppressAutoHyphens/>
        <w:spacing w:after="0" w:line="240" w:lineRule="auto"/>
        <w:ind w:left="284"/>
        <w:jc w:val="both"/>
        <w:rPr>
          <w:rFonts w:ascii="Times New Roman" w:eastAsia="Times New Roman" w:hAnsi="Times New Roman" w:cs="Times New Roman"/>
          <w:lang w:eastAsia="pl-PL"/>
        </w:rPr>
      </w:pPr>
    </w:p>
    <w:p w:rsidR="00AD2791" w:rsidRPr="00BA2752" w:rsidRDefault="00AD2791" w:rsidP="005A1808">
      <w:pPr>
        <w:widowControl w:val="0"/>
        <w:suppressAutoHyphens/>
        <w:spacing w:after="0" w:line="240" w:lineRule="auto"/>
        <w:ind w:left="284"/>
        <w:jc w:val="both"/>
        <w:rPr>
          <w:rFonts w:ascii="Times New Roman" w:eastAsia="Times New Roman" w:hAnsi="Times New Roman" w:cs="Times New Roman"/>
          <w:lang w:eastAsia="pl-PL"/>
        </w:rPr>
      </w:pPr>
    </w:p>
    <w:p w:rsidR="005A1808" w:rsidRPr="00BA2752"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3) czy i w jakim zakresie podmiot udostepniający zasoby, na zdolnościach którego wykonawca </w:t>
      </w:r>
    </w:p>
    <w:p w:rsidR="005A1808" w:rsidRPr="00BA2752" w:rsidRDefault="005A1808" w:rsidP="005A1808">
      <w:pPr>
        <w:widowControl w:val="0"/>
        <w:suppressAutoHyphens/>
        <w:spacing w:after="0" w:line="240" w:lineRule="auto"/>
        <w:ind w:left="567"/>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polega w odniesieniu do warunków udziału w postepowaniu dotyczących wykształcenia, kwalifikacji zawodowych lub doświadczenia, zrealizuje roboty budowlane lub usługi, których wskazanie zdolności dotyczą.</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11.</w:t>
      </w:r>
      <w:r w:rsidRPr="00BA2752">
        <w:rPr>
          <w:rFonts w:ascii="Times New Roman" w:eastAsia="Times New Roman" w:hAnsi="Times New Roman" w:cs="Times New Roman"/>
          <w:lang w:eastAsia="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12.</w:t>
      </w:r>
      <w:r w:rsidRPr="00BA2752">
        <w:rPr>
          <w:rFonts w:ascii="Times New Roman" w:eastAsia="Times New Roman" w:hAnsi="Times New Roman" w:cs="Times New Roman"/>
          <w:lang w:eastAsia="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13.</w:t>
      </w:r>
      <w:r w:rsidRPr="00BA2752">
        <w:rPr>
          <w:rFonts w:ascii="Times New Roman" w:eastAsia="Times New Roman" w:hAnsi="Times New Roman" w:cs="Times New Roman"/>
          <w:lang w:eastAsia="pl-PL"/>
        </w:rPr>
        <w:tab/>
        <w:t xml:space="preserve">UWAGA: Wykonawca nie może, po upływie terminu składania ofert, powoływać się na zdolności lub sytuację podmiotów udostępniających zasoby, jeżeli na etapie składania ofert nie polegał on </w:t>
      </w:r>
      <w:r w:rsidRPr="00BA2752">
        <w:rPr>
          <w:rFonts w:ascii="Times New Roman" w:eastAsia="Times New Roman" w:hAnsi="Times New Roman" w:cs="Times New Roman"/>
          <w:lang w:eastAsia="pl-PL"/>
        </w:rPr>
        <w:br/>
        <w:t>w danym zakresie na zdolnościach lub sytuacji podmiotów udostępniających zasoby .</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14.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rsidR="005A1808" w:rsidRDefault="005A1808" w:rsidP="005A1808">
      <w:pPr>
        <w:widowControl w:val="0"/>
        <w:suppressAutoHyphens/>
        <w:spacing w:after="0" w:line="240" w:lineRule="auto"/>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15. Zamawiający odrzuci ofertę zgodnie z przesłankami zawartymi w art. 226 ust. 1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Pr="00007AF2"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CA19E0" w:rsidRPr="00556408" w:rsidRDefault="00512299" w:rsidP="00711A31">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473246">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473246">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007AF2"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lastRenderedPageBreak/>
        <w:t xml:space="preserve">Rozdział </w:t>
      </w:r>
      <w:r w:rsidR="00CD5947" w:rsidRPr="00007AF2">
        <w:rPr>
          <w:rFonts w:ascii="Times New Roman" w:eastAsia="Times New Roman" w:hAnsi="Times New Roman" w:cs="Times New Roman"/>
          <w:b/>
          <w:color w:val="000000"/>
        </w:rPr>
        <w:t>10</w:t>
      </w:r>
      <w:r w:rsidRPr="00007AF2">
        <w:rPr>
          <w:rFonts w:ascii="Times New Roman" w:eastAsia="Times New Roman" w:hAnsi="Times New Roman" w:cs="Times New Roman"/>
          <w:b/>
          <w:color w:val="000000"/>
        </w:rPr>
        <w:t>.  Wykonawcy wspólnie ubiegający się o zamówienie</w:t>
      </w:r>
      <w:r w:rsidRPr="00007AF2">
        <w:rPr>
          <w:rFonts w:ascii="Times New Roman" w:eastAsia="Calibri" w:hAnsi="Times New Roman" w:cs="Times New Roman"/>
          <w:color w:val="2F5496"/>
        </w:rPr>
        <w:t xml:space="preserve"> </w:t>
      </w:r>
      <w:r w:rsidR="002E252F" w:rsidRPr="00007AF2">
        <w:rPr>
          <w:rFonts w:ascii="Times New Roman" w:eastAsia="Times New Roman" w:hAnsi="Times New Roman" w:cs="Times New Roman"/>
          <w:b/>
          <w:color w:val="000000"/>
        </w:rPr>
        <w:t>(w tym spółki cywilne)</w:t>
      </w:r>
    </w:p>
    <w:p w:rsidR="00512299" w:rsidRPr="00007AF2"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007AF2">
        <w:rPr>
          <w:rFonts w:ascii="Times New Roman" w:eastAsia="Times New Roman" w:hAnsi="Times New Roman" w:cs="Times New Roman"/>
        </w:rPr>
        <w:t xml:space="preserve">ienia albo do reprezentowania </w:t>
      </w:r>
      <w:r w:rsidR="00284655" w:rsidRPr="00007AF2">
        <w:rPr>
          <w:rFonts w:ascii="Times New Roman" w:eastAsia="Times New Roman" w:hAnsi="Times New Roman" w:cs="Times New Roman"/>
        </w:rPr>
        <w:br/>
      </w:r>
      <w:r w:rsidR="00A66150" w:rsidRPr="00007AF2">
        <w:rPr>
          <w:rFonts w:ascii="Times New Roman" w:eastAsia="Times New Roman" w:hAnsi="Times New Roman" w:cs="Times New Roman"/>
        </w:rPr>
        <w:t xml:space="preserve">w </w:t>
      </w:r>
      <w:r w:rsidRPr="00007AF2">
        <w:rPr>
          <w:rFonts w:ascii="Times New Roman" w:eastAsia="Times New Roman" w:hAnsi="Times New Roman" w:cs="Times New Roman"/>
        </w:rPr>
        <w:t xml:space="preserve">postępowaniu i zawarcia umowy w sprawie zamówienia publicznego.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Pr="00AB2E2A"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73758B" w:rsidRPr="00007AF2" w:rsidRDefault="0073758B" w:rsidP="00556408">
      <w:pPr>
        <w:spacing w:after="0" w:line="240" w:lineRule="auto"/>
        <w:ind w:left="427" w:right="46"/>
        <w:jc w:val="both"/>
        <w:rPr>
          <w:rFonts w:ascii="Times New Roman" w:eastAsia="Times New Roman" w:hAnsi="Times New Roman" w:cs="Times New Roman"/>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2E252F" w:rsidRDefault="002E252F" w:rsidP="002E252F">
      <w:pPr>
        <w:spacing w:after="0" w:line="240" w:lineRule="auto"/>
        <w:ind w:right="46"/>
        <w:jc w:val="both"/>
        <w:rPr>
          <w:rFonts w:ascii="Times New Roman" w:eastAsia="Times New Roman" w:hAnsi="Times New Roman" w:cs="Times New Roman"/>
          <w:color w:val="000000"/>
        </w:rPr>
      </w:pP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 xml:space="preserve">1.  Wykaz podmiotowych środków dowodowych, które wykonawca składa w postępowaniu na wezwanie zamawiającego: </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 xml:space="preserve">Zamawiający wzywa Wykonawcę, którego oferta została najwyżej oceniona, do złożenia </w:t>
      </w:r>
      <w:r>
        <w:rPr>
          <w:rFonts w:ascii="Times New Roman" w:eastAsia="Times New Roman" w:hAnsi="Times New Roman" w:cs="Times New Roman"/>
          <w:color w:val="000000"/>
        </w:rPr>
        <w:br/>
      </w:r>
      <w:r w:rsidRPr="006C0E0C">
        <w:rPr>
          <w:rFonts w:ascii="Times New Roman" w:eastAsia="Times New Roman" w:hAnsi="Times New Roman" w:cs="Times New Roman"/>
          <w:color w:val="000000"/>
        </w:rPr>
        <w:t xml:space="preserve">w wyznaczonym terminie, nie krótszym niż 5 dni od dnia wezwania, podmiotowych środków dowodowych, aktualnych na dzień złożenia podmiotowych środków dowodowych: </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1) w celu potwierdzenia spełniania warunków udziału w postępowaniu:</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a) wykazu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2) w celu potwierdzenia braku podstaw do wykluczenia z udziału w postępowaniu:</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Zamawiający nie wymaga złożenia przez Wykonawcę podmiotowych środków dowodowych w tym zakresie.</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 xml:space="preserve">2. Okresy wyrażone w latach lub miesiącach, o których mowa w punkcie wyżej, liczy się wstecz od </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 xml:space="preserve">dnia, w którym upływa termin składania ofert. </w:t>
      </w:r>
    </w:p>
    <w:p w:rsid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3. Jeżeli Wykonawca powołuje się na doświadczenie w realizacji robót budowlanych wykonywanych wspólnie z innymi Wykonawcami, wykaz, o którym mowa rozdziale 11 ust. 1 pkt 1a, dotyczy robót budowlanych, w których wykonaniu Wykonawca ten bezpośrednio uczestniczył.</w:t>
      </w:r>
    </w:p>
    <w:p w:rsidR="002E252F" w:rsidRPr="00C47D31" w:rsidRDefault="002E252F" w:rsidP="002E252F">
      <w:pPr>
        <w:spacing w:after="0" w:line="240" w:lineRule="auto"/>
        <w:ind w:left="284" w:right="46" w:hanging="284"/>
        <w:jc w:val="both"/>
        <w:rPr>
          <w:rFonts w:ascii="Times New Roman" w:hAnsi="Times New Roman" w:cs="Times New Roman"/>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sidR="007C32EE">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sidR="00B0074E">
        <w:rPr>
          <w:rFonts w:ascii="Times New Roman" w:eastAsia="Times New Roman" w:hAnsi="Times New Roman" w:cs="Times New Roman"/>
          <w:color w:val="000000"/>
        </w:rPr>
        <w:t xml:space="preserve">W sytuacjach awaryjnych np. w przypadku niedziałania platformy zakupowej </w:t>
      </w:r>
      <w:hyperlink r:id="rId18" w:history="1">
        <w:r w:rsidR="00B0074E" w:rsidRPr="00007AF2">
          <w:rPr>
            <w:rStyle w:val="Hipercze"/>
            <w:rFonts w:eastAsia="Times New Roman"/>
            <w:lang w:eastAsia="pl-PL"/>
          </w:rPr>
          <w:t>https://platformazakupowa.pl/pn/radzynchelminski</w:t>
        </w:r>
      </w:hyperlink>
      <w:r w:rsidR="00B0074E">
        <w:rPr>
          <w:rFonts w:ascii="Times New Roman" w:eastAsia="Times New Roman" w:hAnsi="Times New Roman" w:cs="Times New Roman"/>
          <w:color w:val="000000"/>
        </w:rPr>
        <w:t>, dopuszczalna jest komunikacja za pomocą poczty elektronicznej</w:t>
      </w:r>
      <w:r w:rsidR="000C3DA5">
        <w:rPr>
          <w:rFonts w:ascii="Times New Roman" w:eastAsia="Times New Roman" w:hAnsi="Times New Roman" w:cs="Times New Roman"/>
          <w:color w:val="000000"/>
        </w:rPr>
        <w:t xml:space="preserve">: </w:t>
      </w:r>
      <w:hyperlink r:id="rId19" w:history="1">
        <w:r w:rsidR="000C3DA5" w:rsidRPr="00B03BC2">
          <w:rPr>
            <w:rStyle w:val="Hipercze"/>
            <w:rFonts w:eastAsia="Times New Roman"/>
          </w:rPr>
          <w:t>przetargi@radzynchelminski.eu</w:t>
        </w:r>
      </w:hyperlink>
      <w:r w:rsidR="000C3DA5">
        <w:rPr>
          <w:rFonts w:ascii="Times New Roman" w:eastAsia="Times New Roman" w:hAnsi="Times New Roman" w:cs="Times New Roman"/>
          <w:color w:val="000000"/>
        </w:rPr>
        <w:t xml:space="preserve">, z zastrzeżeniem że Ofertę </w:t>
      </w:r>
      <w:r w:rsidR="000C3DA5" w:rsidRPr="000C3DA5">
        <w:rPr>
          <w:rFonts w:ascii="Times New Roman" w:eastAsia="Times New Roman" w:hAnsi="Times New Roman" w:cs="Times New Roman"/>
          <w:b/>
          <w:color w:val="000000"/>
        </w:rPr>
        <w:t>(w szczególności Formularz oferty)</w:t>
      </w:r>
      <w:r w:rsidR="000C3DA5">
        <w:rPr>
          <w:rFonts w:ascii="Times New Roman" w:eastAsia="Times New Roman" w:hAnsi="Times New Roman" w:cs="Times New Roman"/>
          <w:color w:val="000000"/>
        </w:rPr>
        <w:t xml:space="preserve"> Wykonawca może złożyć </w:t>
      </w:r>
      <w:r w:rsidR="000C3DA5" w:rsidRPr="000C3DA5">
        <w:rPr>
          <w:rFonts w:ascii="Times New Roman" w:eastAsia="Times New Roman" w:hAnsi="Times New Roman" w:cs="Times New Roman"/>
          <w:b/>
          <w:color w:val="000000"/>
        </w:rPr>
        <w:t xml:space="preserve">wyłącznie </w:t>
      </w:r>
      <w:r w:rsidR="000C3DA5">
        <w:rPr>
          <w:rFonts w:ascii="Times New Roman" w:eastAsia="Times New Roman" w:hAnsi="Times New Roman" w:cs="Times New Roman"/>
          <w:color w:val="000000"/>
        </w:rPr>
        <w:t>za pośrednictwem Platforma Zakupowa.</w:t>
      </w:r>
    </w:p>
    <w:p w:rsidR="00FA0A0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będzie przekazywał wykonawcom informacje za pośrednictwem </w:t>
      </w:r>
      <w:hyperlink r:id="rId2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 konkretnego wykonawcy.</w:t>
      </w:r>
      <w:r w:rsidR="008C6B76" w:rsidRPr="00FA0A09">
        <w:rPr>
          <w:rFonts w:ascii="Times New Roman" w:eastAsia="Times New Roman" w:hAnsi="Times New Roman" w:cs="Times New Roman"/>
          <w:color w:val="000000"/>
        </w:rPr>
        <w:t xml:space="preserve"> </w:t>
      </w:r>
    </w:p>
    <w:p w:rsidR="002E252F" w:rsidRPr="00FA0A0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0C3DA5"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w:t>
      </w:r>
      <w:r w:rsidR="000C3DA5" w:rsidRPr="000C3DA5">
        <w:rPr>
          <w:rFonts w:ascii="Times New Roman" w:eastAsia="Times New Roman" w:hAnsi="Times New Roman" w:cs="Times New Roman"/>
          <w:color w:val="000000"/>
        </w:rPr>
        <w:t xml:space="preserve"> z</w:t>
      </w:r>
      <w:r w:rsidR="000C3DA5">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E45B41" w:rsidP="00711A31">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4"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6" w:history="1">
        <w:r w:rsidRPr="00C34499">
          <w:rPr>
            <w:rFonts w:ascii="Times New Roman" w:eastAsia="Times New Roman" w:hAnsi="Times New Roman" w:cs="Times New Roman"/>
            <w:color w:val="0000FF"/>
            <w:u w:val="single"/>
          </w:rPr>
          <w:t>https://platformazakupowa.pl/strona/1-regulamin</w:t>
        </w:r>
      </w:hyperlink>
      <w:r w:rsidR="00F20EF3">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C5259B" w:rsidRPr="00F20EF3"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F20EF3">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8"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2E252F" w:rsidRPr="00FA0A09"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informuje, że instrukcje korzystania z </w:t>
      </w:r>
      <w:hyperlink r:id="rId2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dotyczące </w:t>
      </w:r>
      <w:r w:rsidRPr="00FA0A0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FA0A09">
          <w:rPr>
            <w:rFonts w:ascii="Times New Roman" w:eastAsia="Times New Roman" w:hAnsi="Times New Roman" w:cs="Times New Roman"/>
            <w:color w:val="0000FF"/>
            <w:u w:val="single"/>
          </w:rPr>
          <w:t>https://platformazakupowa.pl/strona/45-instrukcje</w:t>
        </w:r>
      </w:hyperlink>
      <w:r w:rsidRPr="00FA0A09">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691F47" w:rsidRDefault="00691F47" w:rsidP="00556408">
      <w:pPr>
        <w:spacing w:after="0" w:line="240" w:lineRule="auto"/>
        <w:ind w:left="427" w:right="46"/>
        <w:jc w:val="both"/>
        <w:rPr>
          <w:rFonts w:ascii="Times New Roman" w:hAnsi="Times New Roman" w:cs="Times New Roman"/>
        </w:rPr>
      </w:pP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Pr="00BA2752">
        <w:rPr>
          <w:rFonts w:ascii="Times New Roman" w:hAnsi="Times New Roman" w:cs="Times New Roman"/>
          <w:color w:val="000000"/>
          <w:sz w:val="23"/>
          <w:szCs w:val="23"/>
        </w:rPr>
        <w:tab/>
        <w:t xml:space="preserve">Formularz ofertowy (załącznik nr 1 do SWZ) oraz pozostałe dokumenty, dla których </w:t>
      </w:r>
      <w:r w:rsidRPr="00BA2752">
        <w:rPr>
          <w:rFonts w:ascii="Times New Roman" w:hAnsi="Times New Roman" w:cs="Times New Roman"/>
          <w:color w:val="000000"/>
          <w:sz w:val="23"/>
          <w:szCs w:val="23"/>
        </w:rPr>
        <w:br/>
        <w:t xml:space="preserve">Zamawiający określił wzory w formie załączników do SWZ winny być sporządzone zgodnie </w:t>
      </w:r>
      <w:r w:rsidRPr="00BA2752">
        <w:rPr>
          <w:rFonts w:ascii="Times New Roman" w:hAnsi="Times New Roman" w:cs="Times New Roman"/>
          <w:color w:val="000000"/>
          <w:sz w:val="23"/>
          <w:szCs w:val="23"/>
        </w:rPr>
        <w:br/>
        <w:t xml:space="preserve">z tymi wzorami co do ich treści. Oferta musi odpowiadać treści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 </w:t>
      </w:r>
      <w:r w:rsidRPr="00BA2752">
        <w:rPr>
          <w:rFonts w:ascii="Times New Roman" w:hAnsi="Times New Roman" w:cs="Times New Roman"/>
          <w:color w:val="000000"/>
          <w:sz w:val="23"/>
          <w:szCs w:val="23"/>
        </w:rPr>
        <w:tab/>
        <w:t xml:space="preserve">Wykonawca może przed upływem terminu do składania ofert wycofać ofertę.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3. Ofertę składa się na Formularzu ofertowym – Załącznik nr 1 do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b/>
          <w:sz w:val="23"/>
          <w:szCs w:val="23"/>
        </w:rPr>
      </w:pPr>
      <w:r w:rsidRPr="00BA2752">
        <w:rPr>
          <w:rFonts w:ascii="Times New Roman" w:hAnsi="Times New Roman" w:cs="Times New Roman"/>
          <w:color w:val="000000"/>
          <w:sz w:val="23"/>
          <w:szCs w:val="23"/>
        </w:rPr>
        <w:t xml:space="preserve">4. Wraz z ofertą Wykonawca jest zobowiązany złożyć aktualne na dzień składania ofert </w:t>
      </w:r>
      <w:r>
        <w:rPr>
          <w:rFonts w:ascii="Times New Roman" w:hAnsi="Times New Roman" w:cs="Times New Roman"/>
          <w:color w:val="000000"/>
          <w:sz w:val="23"/>
          <w:szCs w:val="23"/>
        </w:rPr>
        <w:t>o</w:t>
      </w:r>
      <w:r w:rsidRPr="00BA2752">
        <w:rPr>
          <w:rFonts w:ascii="Times New Roman" w:hAnsi="Times New Roman" w:cs="Times New Roman"/>
          <w:sz w:val="23"/>
          <w:szCs w:val="23"/>
        </w:rPr>
        <w:t xml:space="preserve">świadczenia o niepodleganiu wykluczeniu i spełnianiu warunków udziału w postępowaniu – </w:t>
      </w:r>
      <w:r w:rsidRPr="00BA2752">
        <w:rPr>
          <w:rFonts w:ascii="Times New Roman" w:hAnsi="Times New Roman" w:cs="Times New Roman"/>
          <w:b/>
          <w:sz w:val="23"/>
          <w:szCs w:val="23"/>
        </w:rPr>
        <w:t>Załącznik nr 2</w:t>
      </w:r>
      <w:r>
        <w:rPr>
          <w:rFonts w:ascii="Times New Roman" w:hAnsi="Times New Roman" w:cs="Times New Roman"/>
          <w:b/>
          <w:sz w:val="23"/>
          <w:szCs w:val="23"/>
        </w:rPr>
        <w:t xml:space="preserve"> </w:t>
      </w:r>
      <w:r w:rsidRPr="00BA2752">
        <w:rPr>
          <w:rFonts w:ascii="Times New Roman" w:hAnsi="Times New Roman" w:cs="Times New Roman"/>
          <w:b/>
          <w:sz w:val="23"/>
          <w:szCs w:val="23"/>
        </w:rPr>
        <w:t>i nr 3 do SWZ;</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Oświadczenia stanowią dowód potwierdzający brak podstaw wykluczenia, spełnianie warunków udziału w postępowaniu, na dzień składania ofert, tymczasowo zastępujący wymagane przez zamawiającego podmiotowe środki dowodowe.</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5. W przypadku wspólnego ubiegania się o zamówienie przez Wykonawców, oświadczenia </w:t>
      </w:r>
      <w:r w:rsidRPr="00BA2752">
        <w:rPr>
          <w:rFonts w:ascii="Times New Roman" w:hAnsi="Times New Roman" w:cs="Times New Roman"/>
          <w:color w:val="000000"/>
          <w:sz w:val="23"/>
          <w:szCs w:val="23"/>
        </w:rPr>
        <w:br/>
        <w:t xml:space="preserve">o niepodleganiu wykluczeniu i spełnianiu warunków udziału w postępowaniu, składa każdy </w:t>
      </w:r>
      <w:r w:rsidRPr="00BA2752">
        <w:rPr>
          <w:rFonts w:ascii="Times New Roman" w:hAnsi="Times New Roman" w:cs="Times New Roman"/>
          <w:color w:val="000000"/>
          <w:sz w:val="23"/>
          <w:szCs w:val="23"/>
        </w:rPr>
        <w:br/>
        <w:t xml:space="preserve">z Wykonawców.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Oświadczenia te potwierdzają brak podstaw wykluczenia oraz spełnianie warunków udziału </w:t>
      </w:r>
      <w:r w:rsidR="00A830F1">
        <w:rPr>
          <w:rFonts w:ascii="Times New Roman" w:hAnsi="Times New Roman" w:cs="Times New Roman"/>
          <w:color w:val="000000"/>
          <w:sz w:val="23"/>
          <w:szCs w:val="23"/>
        </w:rPr>
        <w:br/>
      </w:r>
      <w:r w:rsidRPr="00BA2752">
        <w:rPr>
          <w:rFonts w:ascii="Times New Roman" w:hAnsi="Times New Roman" w:cs="Times New Roman"/>
          <w:color w:val="000000"/>
          <w:sz w:val="23"/>
          <w:szCs w:val="23"/>
        </w:rPr>
        <w:t xml:space="preserve">w postępowaniu w zakresie, w jakim każdy z Wykonawców wykazuje spełnianie warunków udziału w postępowaniu.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6. W przypadku, o którym mowa w Rozdziale 8 ust. 4 SWZ, Wykonawcy wspólnie ubiegający się </w:t>
      </w:r>
      <w:r w:rsidRPr="00BA2752">
        <w:rPr>
          <w:rFonts w:ascii="Times New Roman" w:hAnsi="Times New Roman" w:cs="Times New Roman"/>
          <w:color w:val="000000"/>
          <w:sz w:val="23"/>
          <w:szCs w:val="23"/>
        </w:rPr>
        <w:br/>
        <w:t>o udzielenie zamówienia dołączają do oferty oświadczenie, z którego wynika, które roboty budowlane, dostawy lub usługi wykonają poszczególni Wykonawcy. Oświadczenie złożyć należy  wg wymogów załącznika Nr 4 do SWZ.</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7. Wykonawca, w przypadku polegania na zdolnościach lub sytuacji podmiotów udostępniających zasoby, przedstawia </w:t>
      </w:r>
      <w:r w:rsidRPr="00BA2752">
        <w:rPr>
          <w:rFonts w:ascii="Times New Roman" w:hAnsi="Times New Roman" w:cs="Times New Roman"/>
          <w:color w:val="000000"/>
          <w:sz w:val="23"/>
          <w:szCs w:val="23"/>
          <w:u w:val="single"/>
        </w:rPr>
        <w:t>wraz z oświadczeniem własnym, także oświadczenie podmiotu udostępniającego zasoby</w:t>
      </w:r>
      <w:r w:rsidRPr="00BA2752">
        <w:rPr>
          <w:rFonts w:ascii="Times New Roman" w:hAnsi="Times New Roman" w:cs="Times New Roman"/>
          <w:color w:val="000000"/>
          <w:sz w:val="23"/>
          <w:szCs w:val="23"/>
        </w:rPr>
        <w:t xml:space="preserve">, potwierdzające brak podstaw wykluczenia tego podmiotu oraz odpowiednio spełnianie warunków udziału w postępowaniu, w zakresie, w jakim Wykonawca powołuje się na jego zasoby. </w:t>
      </w:r>
    </w:p>
    <w:p w:rsidR="00E45B41" w:rsidRPr="00BA2752" w:rsidRDefault="00E45B41" w:rsidP="00E45B41">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Wykonawca, który polega na zdolnościach lub sytuacji podmiotów udostępniających zasoby, składa, wraz z ofertą, </w:t>
      </w:r>
      <w:r w:rsidRPr="00EA748D">
        <w:rPr>
          <w:rFonts w:ascii="Times New Roman" w:eastAsia="Times New Roman" w:hAnsi="Times New Roman" w:cs="Times New Roman"/>
          <w:b/>
          <w:u w:val="single"/>
          <w:lang w:eastAsia="pl-PL"/>
        </w:rPr>
        <w:t>zobowiązanie podmiotu udostępniającego zasoby</w:t>
      </w:r>
      <w:r w:rsidRPr="00BA2752">
        <w:rPr>
          <w:rFonts w:ascii="Times New Roman" w:eastAsia="Times New Roman" w:hAnsi="Times New Roman" w:cs="Times New Roman"/>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 . </w:t>
      </w:r>
    </w:p>
    <w:p w:rsidR="00111F80" w:rsidRPr="00BA2752" w:rsidRDefault="00E45B41"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8. </w:t>
      </w:r>
      <w:r w:rsidR="00111F80" w:rsidRPr="00BA2752">
        <w:rPr>
          <w:rFonts w:ascii="Times New Roman" w:hAnsi="Times New Roman" w:cs="Times New Roman"/>
          <w:color w:val="000000"/>
          <w:sz w:val="23"/>
          <w:szCs w:val="23"/>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9.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BA2752">
        <w:rPr>
          <w:rFonts w:ascii="Times New Roman" w:hAnsi="Times New Roman" w:cs="Times New Roman"/>
          <w:color w:val="000000"/>
          <w:sz w:val="23"/>
          <w:szCs w:val="23"/>
          <w:u w:val="single"/>
        </w:rPr>
        <w:t>należy załączyć do oferty</w:t>
      </w:r>
      <w:r w:rsidRPr="00BA2752">
        <w:rPr>
          <w:rFonts w:ascii="Times New Roman" w:hAnsi="Times New Roman" w:cs="Times New Roman"/>
          <w:color w:val="000000"/>
          <w:sz w:val="23"/>
          <w:szCs w:val="23"/>
        </w:rPr>
        <w:t xml:space="preserv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Pełnomocnictwo powinno być załączone do oferty i powinno zawierać w szczególności wskazanie: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postępowania o zamówienie publiczne, którego dotyczy,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wszystkich Wykonawców ubiegających się wspólnie o udzielenie zamówienia wymienionych </w:t>
      </w:r>
      <w:r w:rsidRPr="00BA2752">
        <w:rPr>
          <w:rFonts w:ascii="Times New Roman" w:hAnsi="Times New Roman" w:cs="Times New Roman"/>
          <w:color w:val="000000"/>
          <w:sz w:val="23"/>
          <w:szCs w:val="23"/>
        </w:rPr>
        <w:br/>
        <w:t xml:space="preserve">z nazwy z określeniem adresu siedziby,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ustanowionego pełnomocnika oraz zakresu jego umocowania.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10. Jeżeli wykonawca nie złożył oświadczenia, o którym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podmiotowych środków dowodowych, innych dokumentów lub oświadczeń składanych </w:t>
      </w:r>
      <w:r w:rsidRPr="00BA2752">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Pr="00BA2752">
        <w:rPr>
          <w:rFonts w:ascii="Times New Roman" w:hAnsi="Times New Roman" w:cs="Times New Roman"/>
          <w:color w:val="000000"/>
          <w:sz w:val="23"/>
          <w:szCs w:val="23"/>
        </w:rPr>
        <w:br/>
        <w:t>1)</w:t>
      </w:r>
      <w:r w:rsidRPr="00BA2752">
        <w:rPr>
          <w:rFonts w:ascii="Times New Roman" w:hAnsi="Times New Roman" w:cs="Times New Roman"/>
          <w:color w:val="000000"/>
          <w:sz w:val="23"/>
          <w:szCs w:val="23"/>
        </w:rPr>
        <w:tab/>
        <w:t xml:space="preserve">oferta wykonawcy podlega odrzuceniu bez względu na ich złożenie, uzupełnienie lub poprawienie lub </w:t>
      </w:r>
      <w:r w:rsidRPr="00BA2752">
        <w:rPr>
          <w:rFonts w:ascii="Times New Roman" w:hAnsi="Times New Roman" w:cs="Times New Roman"/>
          <w:color w:val="000000"/>
          <w:sz w:val="23"/>
          <w:szCs w:val="23"/>
        </w:rPr>
        <w:br/>
        <w:t>2)</w:t>
      </w:r>
      <w:r w:rsidRPr="00BA2752">
        <w:rPr>
          <w:rFonts w:ascii="Times New Roman" w:hAnsi="Times New Roman" w:cs="Times New Roman"/>
          <w:color w:val="000000"/>
          <w:sz w:val="23"/>
          <w:szCs w:val="23"/>
        </w:rPr>
        <w:tab/>
        <w:t xml:space="preserve">zachodzą przesłanki unieważnienia postępowania.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11. Zamawiający może żądać od wykonawców wyjaśnień dotyczących treści oświadczeń, o których mowa w rozdziale 13 ust. 4 SWZ, lub złożonych podmiotowych środków dowodowych lub innych dokumentów lub oświadczeń składanych w postępowaniu.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12.Jeżeli złożone przez wykonawcę oświadczenie, o których mowa w rozdziale. 13 ust. 4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13.W zakresie nieuregulowanym ustawą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lub niniejszą SWZ do oświadczeń i dokumentów składanych przez </w:t>
      </w:r>
      <w:proofErr w:type="spellStart"/>
      <w:r w:rsidRPr="00BA2752">
        <w:rPr>
          <w:rFonts w:ascii="Times New Roman" w:hAnsi="Times New Roman" w:cs="Times New Roman"/>
          <w:color w:val="000000"/>
          <w:sz w:val="23"/>
          <w:szCs w:val="23"/>
        </w:rPr>
        <w:t>Wykonacę</w:t>
      </w:r>
      <w:proofErr w:type="spellEnd"/>
      <w:r w:rsidRPr="00BA2752">
        <w:rPr>
          <w:rFonts w:ascii="Times New Roman" w:hAnsi="Times New Roman" w:cs="Times New Roman"/>
          <w:color w:val="000000"/>
          <w:sz w:val="23"/>
          <w:szCs w:val="23"/>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14. Podmiotowe środki dowodowe oraz inne dokumenty lub oświadczenia, o których mowa </w:t>
      </w:r>
      <w:r w:rsidRPr="00BA2752">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15. Ofertę,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16.Oferty,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00E45B41">
        <w:rPr>
          <w:rFonts w:ascii="Times New Roman" w:hAnsi="Times New Roman" w:cs="Times New Roman"/>
          <w:color w:val="000000"/>
          <w:sz w:val="23"/>
          <w:szCs w:val="23"/>
        </w:rPr>
        <w:br/>
      </w:r>
      <w:r w:rsidRPr="00BA2752">
        <w:rPr>
          <w:rFonts w:ascii="Times New Roman" w:hAnsi="Times New Roman" w:cs="Times New Roman"/>
          <w:color w:val="000000"/>
          <w:sz w:val="23"/>
          <w:szCs w:val="23"/>
        </w:rPr>
        <w:lastRenderedPageBreak/>
        <w:t>o informatyzacji działalności podmiotów realizujących zadania publiczne (Dz. U. z 2020 r. poz. 346, 568, 695, 1517 i 2320), z zastrzeżeniem formatów, o których mowa w art. 66 ust. 1 ustawy, z uwzględnieniem rodzaju przekazywanych danych.</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17.Informacje, oświadczenia lub dokumenty, inne niż określone w ust. 14, przekazywane </w:t>
      </w:r>
      <w:r w:rsidRPr="00BA2752">
        <w:rPr>
          <w:rFonts w:ascii="Times New Roman" w:hAnsi="Times New Roman" w:cs="Times New Roman"/>
          <w:color w:val="000000"/>
          <w:sz w:val="23"/>
          <w:szCs w:val="23"/>
        </w:rPr>
        <w:br/>
        <w:t xml:space="preserve">w postępowaniu, sporządza się w postaci elektronicznej, w formatach danych określonych </w:t>
      </w:r>
      <w:r w:rsidRPr="00BA2752">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18.Dokumenty elektroniczne przekazuje się w postępowaniu przy użyciu środków komunikacji elektronicznej wskazanych przez Zamawiającego w ust. 2 Rozdziału 12.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19.Podmiotowe środki dowodowe, przedmiotowe środki dowodowe oraz inne dokumenty lub oświadczenia, sporządzone w języku obcym przekazuje się wraz z tłumaczeniem na język polski.</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20.</w:t>
      </w:r>
      <w:r w:rsidRPr="00BA2752">
        <w:rPr>
          <w:rFonts w:ascii="Times New Roman" w:hAnsi="Times New Roman" w:cs="Times New Roman"/>
          <w:color w:val="000000"/>
          <w:sz w:val="23"/>
          <w:szCs w:val="23"/>
        </w:rPr>
        <w:tab/>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21.W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Pr="00BA2752">
        <w:rPr>
          <w:rFonts w:ascii="Times New Roman" w:hAnsi="Times New Roman" w:cs="Times New Roman"/>
          <w:color w:val="000000"/>
          <w:sz w:val="23"/>
          <w:szCs w:val="23"/>
        </w:rPr>
        <w:br/>
        <w:t>z dokumentem w postaci papierowej.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22.Poświadczenia zgodności cyfrowego odwzorowania z dokumentem w postaci papierowej, </w:t>
      </w:r>
      <w:r w:rsidRPr="00BA2752">
        <w:rPr>
          <w:rFonts w:ascii="Times New Roman" w:hAnsi="Times New Roman" w:cs="Times New Roman"/>
          <w:color w:val="000000"/>
          <w:sz w:val="23"/>
          <w:szCs w:val="23"/>
        </w:rPr>
        <w:br/>
        <w:t>o którym mowa w ust. 21, dokonuje w przypadku:</w:t>
      </w:r>
      <w:r w:rsidRPr="00BA2752">
        <w:rPr>
          <w:rFonts w:ascii="Times New Roman" w:hAnsi="Times New Roman" w:cs="Times New Roman"/>
          <w:color w:val="000000"/>
          <w:sz w:val="23"/>
          <w:szCs w:val="23"/>
        </w:rPr>
        <w:br/>
        <w:t>1)</w:t>
      </w:r>
      <w:r w:rsidRPr="00BA2752">
        <w:rPr>
          <w:rFonts w:ascii="Times New Roman" w:hAnsi="Times New Roman" w:cs="Times New Roman"/>
          <w:color w:val="000000"/>
          <w:sz w:val="23"/>
          <w:szCs w:val="23"/>
        </w:rPr>
        <w:tab/>
        <w:t xml:space="preserve">podmiotowych środków dowodowych oraz dokumentów potwierdzających umocowanie do </w:t>
      </w:r>
      <w:r w:rsidRPr="00BA2752">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11F80" w:rsidRPr="00BA2752" w:rsidRDefault="00111F80" w:rsidP="00111F80">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Pr="00BA2752">
        <w:rPr>
          <w:rFonts w:ascii="Times New Roman" w:hAnsi="Times New Roman" w:cs="Times New Roman"/>
          <w:color w:val="000000"/>
          <w:sz w:val="23"/>
          <w:szCs w:val="23"/>
        </w:rPr>
        <w:tab/>
        <w:t>przedmiotowych środków dowodowych - odpowiednio Wykonawca lub Wykonawca wspólnie ubiegający się o udzielenie zamówienia;</w:t>
      </w:r>
      <w:r w:rsidRPr="00BA2752">
        <w:rPr>
          <w:rFonts w:ascii="Times New Roman" w:hAnsi="Times New Roman" w:cs="Times New Roman"/>
          <w:color w:val="000000"/>
          <w:sz w:val="23"/>
          <w:szCs w:val="23"/>
        </w:rPr>
        <w:br/>
        <w:t>3)</w:t>
      </w:r>
      <w:r w:rsidRPr="00BA2752">
        <w:rPr>
          <w:rFonts w:ascii="Times New Roman" w:hAnsi="Times New Roman" w:cs="Times New Roman"/>
          <w:color w:val="000000"/>
          <w:sz w:val="23"/>
          <w:szCs w:val="23"/>
        </w:rPr>
        <w:tab/>
        <w:t xml:space="preserve">innych dokumentów, - odpowiednio Wykonawca lub Wykonawca wspólnie ubiegający się </w:t>
      </w:r>
      <w:r w:rsidRPr="00BA2752">
        <w:rPr>
          <w:rFonts w:ascii="Times New Roman" w:hAnsi="Times New Roman" w:cs="Times New Roman"/>
          <w:color w:val="000000"/>
          <w:sz w:val="23"/>
          <w:szCs w:val="23"/>
        </w:rPr>
        <w:br/>
        <w:t>o udzielenie zamówienia, w zakresie dokumentów,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23. Poświadczenia zgodności cyfrowego odwzorowania z dokumentem w postaci papierowej, </w:t>
      </w:r>
      <w:r w:rsidRPr="00BA2752">
        <w:rPr>
          <w:rFonts w:ascii="Times New Roman" w:hAnsi="Times New Roman" w:cs="Times New Roman"/>
          <w:color w:val="000000"/>
          <w:sz w:val="23"/>
          <w:szCs w:val="23"/>
        </w:rPr>
        <w:br/>
        <w:t>o którym mowa w ust. 21,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24. Przez cyfrowe odwzorowanie, należy rozumieć dokument elektroniczny będący kopią elektroniczną treści zapisanej w postaci papierowej, umożliwiający zapoznanie się z tą treścią </w:t>
      </w:r>
      <w:r w:rsidRPr="00BA2752">
        <w:rPr>
          <w:rFonts w:ascii="Times New Roman" w:hAnsi="Times New Roman" w:cs="Times New Roman"/>
          <w:color w:val="000000"/>
          <w:sz w:val="23"/>
          <w:szCs w:val="23"/>
        </w:rPr>
        <w:br/>
        <w:t>i jej zrozumienie, bez konieczności bezpośredniego dostępu do oryginału.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25.Podmiotowe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26.W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lastRenderedPageBreak/>
        <w:t xml:space="preserve">27.Poświadczenia zgodności cyfrowego odwzorowania z dokumentem w postaci papierowej, </w:t>
      </w:r>
      <w:r w:rsidRPr="00BA2752">
        <w:rPr>
          <w:rFonts w:ascii="Times New Roman" w:hAnsi="Times New Roman" w:cs="Times New Roman"/>
          <w:color w:val="000000"/>
          <w:sz w:val="23"/>
          <w:szCs w:val="23"/>
        </w:rPr>
        <w:br/>
        <w:t>o którym mowa w ust. 26, dokonuje w przypadku: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1) podmiotowych środków dowodowych - odpowiednio Wykonawca, Wykonawca wspólnie ubiegający się o udzielenie zamówienia, podmiot udostępniający zasoby lub Podwykonawca, w zakresie podmiotowych środków dowodowych,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3) pełnomocnictwa - mocodawca.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28. Poświadczenia zgodności cyfrowego odwzorowania z dokumentem w postaci papierowej, </w:t>
      </w:r>
      <w:r w:rsidRPr="00BA2752">
        <w:rPr>
          <w:rFonts w:ascii="Times New Roman" w:hAnsi="Times New Roman" w:cs="Times New Roman"/>
          <w:color w:val="000000"/>
          <w:sz w:val="23"/>
          <w:szCs w:val="23"/>
        </w:rPr>
        <w:br/>
        <w:t>o którym mowa w ust. 2</w:t>
      </w:r>
      <w:r>
        <w:rPr>
          <w:rFonts w:ascii="Times New Roman" w:hAnsi="Times New Roman" w:cs="Times New Roman"/>
          <w:color w:val="000000"/>
          <w:sz w:val="23"/>
          <w:szCs w:val="23"/>
        </w:rPr>
        <w:t>6</w:t>
      </w:r>
      <w:r w:rsidRPr="00BA2752">
        <w:rPr>
          <w:rFonts w:ascii="Times New Roman" w:hAnsi="Times New Roman" w:cs="Times New Roman"/>
          <w:color w:val="000000"/>
          <w:sz w:val="23"/>
          <w:szCs w:val="23"/>
        </w:rPr>
        <w:t>,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29.W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hAnsi="Times New Roman" w:cs="Times New Roman"/>
          <w:color w:val="000000"/>
          <w:sz w:val="23"/>
          <w:szCs w:val="23"/>
        </w:rPr>
        <w:t xml:space="preserve">30. Wykonawca w ofercie  może zastrzec informacje stanowiące tajemnicę </w:t>
      </w:r>
      <w:proofErr w:type="spellStart"/>
      <w:r w:rsidRPr="00BA2752">
        <w:rPr>
          <w:rFonts w:ascii="Times New Roman" w:hAnsi="Times New Roman" w:cs="Times New Roman"/>
          <w:color w:val="000000"/>
          <w:sz w:val="23"/>
          <w:szCs w:val="23"/>
        </w:rPr>
        <w:t>przedsiębiors</w:t>
      </w:r>
      <w:proofErr w:type="spellEnd"/>
      <w:r w:rsidRPr="00BA2752">
        <w:rPr>
          <w:rFonts w:ascii="Times New Roman" w:hAnsi="Times New Roman" w:cs="Times New Roman"/>
          <w:color w:val="000000"/>
          <w:sz w:val="23"/>
          <w:szCs w:val="23"/>
        </w:rPr>
        <w:t xml:space="preserve"> </w:t>
      </w:r>
      <w:r w:rsidRPr="00BA2752">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BA2752">
        <w:rPr>
          <w:rFonts w:ascii="Times New Roman" w:hAnsi="Times New Roman" w:cs="Times New Roman"/>
          <w:b/>
          <w:bCs/>
          <w:color w:val="000000"/>
          <w:sz w:val="23"/>
          <w:szCs w:val="23"/>
        </w:rPr>
        <w:t>zastrzegł, że nie mogą być one udostępniane oraz wykazał</w:t>
      </w:r>
      <w:r w:rsidRPr="00BA2752">
        <w:rPr>
          <w:rFonts w:ascii="Times New Roman" w:hAnsi="Times New Roman" w:cs="Times New Roman"/>
          <w:color w:val="000000"/>
          <w:sz w:val="23"/>
          <w:szCs w:val="23"/>
        </w:rPr>
        <w:t xml:space="preserve">, iż zastrzeżone informacje stanowią tajemnicę przedsiębiorstwa. Wykonawca nie może zastrzec informacji, </w:t>
      </w:r>
      <w:r w:rsidRPr="00BA2752">
        <w:rPr>
          <w:rFonts w:ascii="Times New Roman" w:hAnsi="Times New Roman" w:cs="Times New Roman"/>
          <w:sz w:val="23"/>
          <w:szCs w:val="23"/>
        </w:rPr>
        <w:t xml:space="preserve">o których mowa w art. 222 ust. 5 ustawy </w:t>
      </w:r>
      <w:proofErr w:type="spellStart"/>
      <w:r w:rsidRPr="00BA2752">
        <w:rPr>
          <w:rFonts w:ascii="Times New Roman" w:hAnsi="Times New Roman" w:cs="Times New Roman"/>
          <w:sz w:val="23"/>
          <w:szCs w:val="23"/>
        </w:rPr>
        <w:t>Pzp</w:t>
      </w:r>
      <w:proofErr w:type="spellEnd"/>
      <w:r w:rsidRPr="00BA2752">
        <w:rPr>
          <w:rFonts w:ascii="Times New Roman" w:hAnsi="Times New Roman" w:cs="Times New Roman"/>
          <w:sz w:val="23"/>
          <w:szCs w:val="23"/>
        </w:rPr>
        <w:t xml:space="preserve">. Informacje te należy przekazać w odpowiednio wydzielonym i oznaczonym pliku. </w:t>
      </w:r>
      <w:r w:rsidRPr="00BA2752">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111F80" w:rsidRPr="00BA2752" w:rsidRDefault="00111F80" w:rsidP="00111F80">
      <w:pPr>
        <w:autoSpaceDE w:val="0"/>
        <w:autoSpaceDN w:val="0"/>
        <w:adjustRightInd w:val="0"/>
        <w:spacing w:after="0" w:line="240" w:lineRule="auto"/>
        <w:jc w:val="both"/>
        <w:rPr>
          <w:rFonts w:ascii="Times New Roman" w:hAnsi="Times New Roman" w:cs="Times New Roman"/>
          <w:sz w:val="23"/>
          <w:szCs w:val="23"/>
        </w:rPr>
      </w:pPr>
      <w:r w:rsidRPr="00BA2752">
        <w:rPr>
          <w:rFonts w:ascii="Times New Roman" w:hAnsi="Times New Roman" w:cs="Times New Roman"/>
          <w:sz w:val="23"/>
          <w:szCs w:val="23"/>
        </w:rPr>
        <w:t xml:space="preserve">31. Wykonawca ponosi wszelkie koszty związane z przygotowaniem i złożeniem oferty, niezależnie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sz w:val="23"/>
          <w:szCs w:val="23"/>
        </w:rPr>
      </w:pPr>
      <w:r w:rsidRPr="00BA2752">
        <w:rPr>
          <w:rFonts w:ascii="Times New Roman" w:hAnsi="Times New Roman" w:cs="Times New Roman"/>
          <w:sz w:val="23"/>
          <w:szCs w:val="23"/>
        </w:rPr>
        <w:t xml:space="preserve">od wyniku postępowania. Zamawiający nie odpowiada za koszty poniesione w tym zakresie przez Wykonawców. </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32.Oferta oraz przedmiotowe środki dowodowe (jeżeli były wymagane) składane elektronicznie muszą zostać podpisane </w:t>
      </w:r>
      <w:r w:rsidRPr="00BA2752">
        <w:rPr>
          <w:rFonts w:ascii="Times New Roman" w:eastAsia="Arial" w:hAnsi="Times New Roman" w:cs="Times New Roman"/>
          <w:b/>
          <w:lang w:eastAsia="pl-PL"/>
        </w:rPr>
        <w:t>elektronicznym kwalifikowanym podpisem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zaufanym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osobistym (elektronicznym)</w:t>
      </w:r>
      <w:r w:rsidRPr="00BA2752">
        <w:rPr>
          <w:rFonts w:ascii="Times New Roman" w:eastAsia="Arial" w:hAnsi="Times New Roman" w:cs="Times New Roman"/>
          <w:lang w:eastAsia="pl-PL"/>
        </w:rPr>
        <w:t xml:space="preserve">. W procesie składania oferty, w tym przedmiotowych środków dowodowych na platformie, </w:t>
      </w:r>
      <w:r w:rsidRPr="00BA2752">
        <w:rPr>
          <w:rFonts w:ascii="Times New Roman" w:eastAsia="Arial" w:hAnsi="Times New Roman" w:cs="Times New Roman"/>
          <w:b/>
          <w:lang w:eastAsia="pl-PL"/>
        </w:rPr>
        <w:t>kwalifikowany podpis elektroniczny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zaufany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osobisty (elektroniczny)</w:t>
      </w:r>
      <w:r w:rsidRPr="00BA2752">
        <w:rPr>
          <w:rFonts w:ascii="Times New Roman" w:eastAsia="Arial" w:hAnsi="Times New Roman" w:cs="Times New Roman"/>
          <w:lang w:eastAsia="pl-PL"/>
        </w:rPr>
        <w:t xml:space="preserve"> Wykonawca składa bezpośrednio na dokumencie, który następnie przesyła do systemu.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33.Oferta powinna być:</w:t>
      </w:r>
    </w:p>
    <w:p w:rsidR="00111F80" w:rsidRPr="00BA2752" w:rsidRDefault="00111F80" w:rsidP="00111F80">
      <w:pPr>
        <w:numPr>
          <w:ilvl w:val="1"/>
          <w:numId w:val="22"/>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sporządzona na podstawie załączników niniejszej SWZ w języku polskim,</w:t>
      </w:r>
    </w:p>
    <w:p w:rsidR="00111F80" w:rsidRPr="00BA2752" w:rsidRDefault="00111F80" w:rsidP="00111F80">
      <w:pPr>
        <w:numPr>
          <w:ilvl w:val="1"/>
          <w:numId w:val="22"/>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złożona przy użyciu środków komunikacji elektronicznej tzn. za pośrednictwem </w:t>
      </w:r>
      <w:hyperlink r:id="rId33"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w:t>
      </w:r>
    </w:p>
    <w:p w:rsidR="00111F80" w:rsidRPr="00BA2752" w:rsidRDefault="00111F80" w:rsidP="00111F80">
      <w:pPr>
        <w:numPr>
          <w:ilvl w:val="1"/>
          <w:numId w:val="22"/>
        </w:numPr>
        <w:spacing w:after="0" w:line="240" w:lineRule="auto"/>
        <w:ind w:left="567" w:hanging="283"/>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podpisana </w:t>
      </w:r>
      <w:hyperlink r:id="rId34" w:history="1">
        <w:r w:rsidRPr="00BA2752">
          <w:rPr>
            <w:rFonts w:ascii="Times New Roman" w:eastAsia="Arial" w:hAnsi="Times New Roman" w:cs="Times New Roman"/>
            <w:b/>
            <w:color w:val="1155CC"/>
            <w:u w:val="single"/>
            <w:lang w:eastAsia="pl-PL"/>
          </w:rPr>
          <w:t>kwalifikowanym podpisem elektronicznym</w:t>
        </w:r>
      </w:hyperlink>
      <w:r w:rsidRPr="00BA2752">
        <w:rPr>
          <w:rFonts w:ascii="Times New Roman" w:eastAsia="Arial" w:hAnsi="Times New Roman" w:cs="Times New Roman"/>
          <w:b/>
          <w:color w:val="1155CC"/>
          <w:u w:val="single"/>
          <w:lang w:eastAsia="pl-PL"/>
        </w:rPr>
        <w:t xml:space="preserve"> (https://www.nccert.pl/) </w:t>
      </w:r>
      <w:r w:rsidRPr="00BA2752">
        <w:rPr>
          <w:rFonts w:ascii="Times New Roman" w:eastAsia="Arial" w:hAnsi="Times New Roman" w:cs="Times New Roman"/>
          <w:lang w:eastAsia="pl-PL"/>
        </w:rPr>
        <w:t xml:space="preserve"> lub </w:t>
      </w:r>
      <w:hyperlink r:id="rId35" w:history="1">
        <w:r w:rsidRPr="00BA2752">
          <w:rPr>
            <w:rFonts w:ascii="Times New Roman" w:eastAsia="Arial" w:hAnsi="Times New Roman" w:cs="Times New Roman"/>
            <w:b/>
            <w:color w:val="1155CC"/>
            <w:u w:val="single"/>
            <w:lang w:eastAsia="pl-PL"/>
          </w:rPr>
          <w:t>podpisem zaufanym</w:t>
        </w:r>
      </w:hyperlink>
      <w:r w:rsidRPr="00BA2752">
        <w:rPr>
          <w:rFonts w:ascii="Times New Roman" w:eastAsia="Arial" w:hAnsi="Times New Roman" w:cs="Times New Roman"/>
          <w:b/>
          <w:color w:val="1155CC"/>
          <w:u w:val="single"/>
          <w:lang w:eastAsia="pl-PL"/>
        </w:rPr>
        <w:t xml:space="preserve"> (https://moj.gov.pl/nforms/signer/upload?xFormsAppName=SIGNER)</w:t>
      </w:r>
      <w:r w:rsidRPr="00BA2752">
        <w:rPr>
          <w:rFonts w:ascii="Times New Roman" w:eastAsia="Arial" w:hAnsi="Times New Roman" w:cs="Times New Roman"/>
          <w:lang w:eastAsia="pl-PL"/>
        </w:rPr>
        <w:t xml:space="preserve"> lub </w:t>
      </w:r>
      <w:hyperlink r:id="rId36" w:history="1">
        <w:r w:rsidRPr="00BA2752">
          <w:rPr>
            <w:rFonts w:ascii="Times New Roman" w:eastAsia="Arial" w:hAnsi="Times New Roman" w:cs="Times New Roman"/>
            <w:b/>
            <w:color w:val="1155CC"/>
            <w:u w:val="single"/>
            <w:lang w:eastAsia="pl-PL"/>
          </w:rPr>
          <w:t>podpisem osobistym</w:t>
        </w:r>
      </w:hyperlink>
      <w:r w:rsidRPr="00BA2752">
        <w:rPr>
          <w:rFonts w:ascii="Times New Roman" w:eastAsia="Arial" w:hAnsi="Times New Roman" w:cs="Times New Roman"/>
          <w:b/>
          <w:color w:val="1155CC"/>
          <w:u w:val="single"/>
          <w:lang w:eastAsia="pl-PL"/>
        </w:rPr>
        <w:t xml:space="preserve"> (https://www.gov.pl/web/mswia/oprogramowanie-do-pobrania)</w:t>
      </w:r>
      <w:r w:rsidRPr="00BA2752">
        <w:rPr>
          <w:rFonts w:ascii="Times New Roman" w:eastAsia="Arial" w:hAnsi="Times New Roman" w:cs="Times New Roman"/>
          <w:lang w:eastAsia="pl-PL"/>
        </w:rPr>
        <w:t xml:space="preserve"> przez osobę/osoby upoważnioną/upoważnione.</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34.Podpisy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2752">
        <w:rPr>
          <w:rFonts w:ascii="Times New Roman" w:eastAsia="Arial" w:hAnsi="Times New Roman" w:cs="Times New Roman"/>
          <w:lang w:eastAsia="pl-PL"/>
        </w:rPr>
        <w:t>eIDAS</w:t>
      </w:r>
      <w:proofErr w:type="spellEnd"/>
      <w:r w:rsidRPr="00BA2752">
        <w:rPr>
          <w:rFonts w:ascii="Times New Roman" w:eastAsia="Arial" w:hAnsi="Times New Roman" w:cs="Times New Roman"/>
          <w:lang w:eastAsia="pl-PL"/>
        </w:rPr>
        <w:t>) (UE) nr 910/2014 - od 1 lipca 2016 roku”.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35.W przypadku wykorzystania formatu podpisu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36.Wykonawca, za pośrednictwem </w:t>
      </w:r>
      <w:hyperlink r:id="rId37"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BA2752">
        <w:rPr>
          <w:rFonts w:ascii="Times New Roman" w:eastAsia="Arial" w:hAnsi="Times New Roman" w:cs="Times New Roman"/>
          <w:lang w:eastAsia="pl-PL"/>
        </w:rPr>
        <w:br/>
        <w:t>w instrukcji zamieszczonej na stronie internetowej pod adresem:</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t xml:space="preserve">     </w:t>
      </w:r>
      <w:hyperlink r:id="rId38" w:history="1">
        <w:r w:rsidRPr="00BA2752">
          <w:rPr>
            <w:rFonts w:ascii="Times New Roman" w:eastAsia="Arial" w:hAnsi="Times New Roman" w:cs="Times New Roman"/>
            <w:color w:val="1155CC"/>
            <w:u w:val="single"/>
            <w:lang w:eastAsia="pl-PL"/>
          </w:rPr>
          <w:t>https://platformazakupowa.pl/strona/45-instrukcje</w:t>
        </w:r>
      </w:hyperlink>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37.Wykonawca może złożyć tylko jedną ofertę.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lastRenderedPageBreak/>
        <w:t>38.Ceny oferty muszą zawierać wszystkie koszty, jakie musi ponieść Wykonawca, aby zrealizować zamówienie z najwyższą starannością oraz ewentualne rabaty.</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39.Dokumenty i oświadczenia składane przez wykonawcę powinny być w języku polskim. W przypadku  załączenia dokumentów sporządzonych w innym języku niż dopuszczony, Wykonawca zobowiązany jest załączyć tłumaczenie na język polski.</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40.Zgodnie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BA2752">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41.Maksymalny rozmiar jednego pliku przesyłanego za pośrednictwem dedykowanych formularzy do: złożenia, zmiany, wycofania oferty wynosi 150 MB natomiast przy komunikacji wielkość pliku to maksymalnie 500 MB.</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b/>
          <w:lang w:eastAsia="pl-PL"/>
        </w:rPr>
        <w:t xml:space="preserve">42.Rozszerzenia plików wykorzystywanych przez Wykonawców powinny być zgodne </w:t>
      </w:r>
      <w:r w:rsidRPr="00BA2752">
        <w:rPr>
          <w:rFonts w:ascii="Times New Roman" w:eastAsia="Arial" w:hAnsi="Times New Roman" w:cs="Times New Roman"/>
          <w:b/>
          <w:lang w:eastAsia="pl-PL"/>
        </w:rPr>
        <w:br/>
        <w:t>z</w:t>
      </w:r>
      <w:r w:rsidRPr="00BA2752">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43.Zamawiający rekomenduje wykorzystanie formatów: .pdf .</w:t>
      </w:r>
      <w:proofErr w:type="spellStart"/>
      <w:r w:rsidRPr="00BA2752">
        <w:rPr>
          <w:rFonts w:ascii="Times New Roman" w:eastAsia="Arial" w:hAnsi="Times New Roman" w:cs="Times New Roman"/>
          <w:lang w:eastAsia="pl-PL"/>
        </w:rPr>
        <w:t>doc</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docx</w:t>
      </w:r>
      <w:proofErr w:type="spellEnd"/>
      <w:r w:rsidRPr="00BA2752">
        <w:rPr>
          <w:rFonts w:ascii="Times New Roman" w:eastAsia="Arial" w:hAnsi="Times New Roman" w:cs="Times New Roman"/>
          <w:lang w:eastAsia="pl-PL"/>
        </w:rPr>
        <w:t xml:space="preserve"> .xls .</w:t>
      </w:r>
      <w:proofErr w:type="spellStart"/>
      <w:r w:rsidRPr="00BA2752">
        <w:rPr>
          <w:rFonts w:ascii="Times New Roman" w:eastAsia="Arial" w:hAnsi="Times New Roman" w:cs="Times New Roman"/>
          <w:lang w:eastAsia="pl-PL"/>
        </w:rPr>
        <w:t>xlsx</w:t>
      </w:r>
      <w:proofErr w:type="spellEnd"/>
      <w:r w:rsidRPr="00BA2752">
        <w:rPr>
          <w:rFonts w:ascii="Times New Roman" w:eastAsia="Arial" w:hAnsi="Times New Roman" w:cs="Times New Roman"/>
          <w:lang w:eastAsia="pl-PL"/>
        </w:rPr>
        <w:t xml:space="preserve"> .jpg (.</w:t>
      </w:r>
      <w:proofErr w:type="spellStart"/>
      <w:r w:rsidRPr="00BA2752">
        <w:rPr>
          <w:rFonts w:ascii="Times New Roman" w:eastAsia="Arial" w:hAnsi="Times New Roman" w:cs="Times New Roman"/>
          <w:lang w:eastAsia="pl-PL"/>
        </w:rPr>
        <w:t>jpeg</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u w:val="single"/>
          <w:lang w:eastAsia="pl-PL"/>
        </w:rPr>
        <w:t>ze szczególnym wskazaniem na .pdf</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44.W celu ewentualnej kompresji danych Zamawiający rekomenduje wykorzystanie jednego </w:t>
      </w:r>
      <w:r w:rsidRPr="00BA2752">
        <w:rPr>
          <w:rFonts w:ascii="Times New Roman" w:eastAsia="Arial" w:hAnsi="Times New Roman" w:cs="Times New Roman"/>
          <w:lang w:eastAsia="pl-PL"/>
        </w:rPr>
        <w:br/>
        <w:t xml:space="preserve">z rozszerzeń: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     a) .zip , </w:t>
      </w:r>
    </w:p>
    <w:p w:rsidR="00111F80" w:rsidRPr="00BA2752" w:rsidRDefault="00111F80" w:rsidP="00111F80">
      <w:pPr>
        <w:spacing w:after="0" w:line="240" w:lineRule="auto"/>
        <w:ind w:left="284"/>
        <w:jc w:val="both"/>
        <w:rPr>
          <w:rFonts w:ascii="Times New Roman" w:eastAsia="Arial" w:hAnsi="Times New Roman" w:cs="Times New Roman"/>
          <w:lang w:eastAsia="pl-PL"/>
        </w:rPr>
      </w:pPr>
      <w:r w:rsidRPr="00BA2752">
        <w:rPr>
          <w:rFonts w:ascii="Times New Roman" w:eastAsia="Arial" w:hAnsi="Times New Roman" w:cs="Times New Roman"/>
          <w:lang w:eastAsia="pl-PL"/>
        </w:rPr>
        <w:t>b) .7Z.</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45.Wśród rozszerzeń powszechnych a </w:t>
      </w:r>
      <w:r w:rsidRPr="00BA2752">
        <w:rPr>
          <w:rFonts w:ascii="Times New Roman" w:eastAsia="Arial" w:hAnsi="Times New Roman" w:cs="Times New Roman"/>
          <w:b/>
          <w:lang w:eastAsia="pl-PL"/>
        </w:rPr>
        <w:t>niewystępujących</w:t>
      </w:r>
      <w:r w:rsidRPr="00BA2752">
        <w:rPr>
          <w:rFonts w:ascii="Times New Roman" w:eastAsia="Arial" w:hAnsi="Times New Roman" w:cs="Times New Roman"/>
          <w:lang w:eastAsia="pl-PL"/>
        </w:rPr>
        <w:t xml:space="preserve"> w Rozporządzeniu KRI występują: .</w:t>
      </w:r>
      <w:proofErr w:type="spellStart"/>
      <w:r w:rsidRPr="00BA2752">
        <w:rPr>
          <w:rFonts w:ascii="Times New Roman" w:eastAsia="Arial" w:hAnsi="Times New Roman" w:cs="Times New Roman"/>
          <w:lang w:eastAsia="pl-PL"/>
        </w:rPr>
        <w:t>rar</w:t>
      </w:r>
      <w:proofErr w:type="spellEnd"/>
      <w:r w:rsidRPr="00BA2752">
        <w:rPr>
          <w:rFonts w:ascii="Times New Roman" w:eastAsia="Arial" w:hAnsi="Times New Roman" w:cs="Times New Roman"/>
          <w:lang w:eastAsia="pl-PL"/>
        </w:rPr>
        <w:t xml:space="preserve"> .gif .</w:t>
      </w:r>
      <w:proofErr w:type="spellStart"/>
      <w:r w:rsidRPr="00BA2752">
        <w:rPr>
          <w:rFonts w:ascii="Times New Roman" w:eastAsia="Arial" w:hAnsi="Times New Roman" w:cs="Times New Roman"/>
          <w:lang w:eastAsia="pl-PL"/>
        </w:rPr>
        <w:t>bmp</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numbers</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pages</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lang w:eastAsia="pl-PL"/>
        </w:rPr>
        <w:t>Dokumenty złożone w takich plikach zostaną uznane za złożone nieskutecznie.</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46.Zamawiający zwraca uwagę na ograniczenia wielkości plików podpisywanych profilem zaufanym, oraz na ograniczenie wielkości plików podpisywanych w aplikacji </w:t>
      </w:r>
      <w:proofErr w:type="spellStart"/>
      <w:r w:rsidRPr="00BA2752">
        <w:rPr>
          <w:rFonts w:ascii="Times New Roman" w:eastAsia="Arial" w:hAnsi="Times New Roman" w:cs="Times New Roman"/>
          <w:lang w:eastAsia="pl-PL"/>
        </w:rPr>
        <w:t>eDoApp</w:t>
      </w:r>
      <w:proofErr w:type="spellEnd"/>
      <w:r w:rsidRPr="00BA2752">
        <w:rPr>
          <w:rFonts w:ascii="Times New Roman" w:eastAsia="Arial" w:hAnsi="Times New Roman" w:cs="Times New Roman"/>
          <w:lang w:eastAsia="pl-PL"/>
        </w:rPr>
        <w:t xml:space="preserve"> służącej do składania podpisu osobistego (elektronicznego).</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47.W przypadku stosowania przez wykonawcę kwalifikowanego podpisu elektronicznego:</w:t>
      </w:r>
    </w:p>
    <w:p w:rsidR="00111F80" w:rsidRPr="00BA2752" w:rsidRDefault="00111F80" w:rsidP="00111F80">
      <w:pPr>
        <w:numPr>
          <w:ilvl w:val="0"/>
          <w:numId w:val="23"/>
        </w:numPr>
        <w:spacing w:after="0" w:line="240" w:lineRule="auto"/>
        <w:ind w:left="567"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BA2752">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BA2752">
        <w:rPr>
          <w:rFonts w:ascii="Times New Roman" w:eastAsia="Arial" w:hAnsi="Times New Roman" w:cs="Times New Roman"/>
          <w:b/>
          <w:lang w:eastAsia="pl-PL"/>
        </w:rPr>
        <w:t>PAdES</w:t>
      </w:r>
      <w:proofErr w:type="spellEnd"/>
      <w:r w:rsidRPr="00BA2752">
        <w:rPr>
          <w:rFonts w:ascii="Times New Roman" w:eastAsia="Arial" w:hAnsi="Times New Roman" w:cs="Times New Roman"/>
          <w:b/>
          <w:lang w:eastAsia="pl-PL"/>
        </w:rPr>
        <w:t xml:space="preserve">. </w:t>
      </w:r>
    </w:p>
    <w:p w:rsidR="00111F80" w:rsidRPr="00BA2752" w:rsidRDefault="00111F80" w:rsidP="00111F80">
      <w:pPr>
        <w:numPr>
          <w:ilvl w:val="0"/>
          <w:numId w:val="23"/>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Pliki w innych formatach niż PDF </w:t>
      </w:r>
      <w:r w:rsidRPr="00BA2752">
        <w:rPr>
          <w:rFonts w:ascii="Times New Roman" w:eastAsia="Arial" w:hAnsi="Times New Roman" w:cs="Times New Roman"/>
          <w:b/>
          <w:lang w:eastAsia="pl-PL"/>
        </w:rPr>
        <w:t xml:space="preserve">zaleca się opatrzyć podpisem w formacie </w:t>
      </w:r>
      <w:proofErr w:type="spellStart"/>
      <w:r w:rsidRPr="00BA2752">
        <w:rPr>
          <w:rFonts w:ascii="Times New Roman" w:eastAsia="Arial" w:hAnsi="Times New Roman" w:cs="Times New Roman"/>
          <w:b/>
          <w:lang w:eastAsia="pl-PL"/>
        </w:rPr>
        <w:t>XAdES</w:t>
      </w:r>
      <w:proofErr w:type="spellEnd"/>
      <w:r w:rsidRPr="00BA2752">
        <w:rPr>
          <w:rFonts w:ascii="Times New Roman" w:eastAsia="Arial" w:hAnsi="Times New Roman" w:cs="Times New Roman"/>
          <w:b/>
          <w:lang w:eastAsia="pl-PL"/>
        </w:rPr>
        <w:t xml:space="preserve"> o typie zewnętrznym</w:t>
      </w:r>
      <w:r w:rsidRPr="00BA2752">
        <w:rPr>
          <w:rFonts w:ascii="Times New Roman" w:eastAsia="Arial" w:hAnsi="Times New Roman" w:cs="Times New Roman"/>
          <w:lang w:eastAsia="pl-PL"/>
        </w:rPr>
        <w:t xml:space="preserve">. Wykonawca powinien pamiętać, aby plik z podpisem przekazywać łącznie </w:t>
      </w:r>
      <w:r w:rsidRPr="00BA2752">
        <w:rPr>
          <w:rFonts w:ascii="Times New Roman" w:eastAsia="Arial" w:hAnsi="Times New Roman" w:cs="Times New Roman"/>
          <w:lang w:eastAsia="pl-PL"/>
        </w:rPr>
        <w:br/>
        <w:t>z dokumentem podpisywanym.</w:t>
      </w:r>
    </w:p>
    <w:p w:rsidR="00111F80" w:rsidRPr="00BA2752" w:rsidRDefault="00111F80" w:rsidP="00111F80">
      <w:pPr>
        <w:numPr>
          <w:ilvl w:val="0"/>
          <w:numId w:val="23"/>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Zamawiający rekomenduje wykorzystanie podpisu z kwalifikowanym znacznikiem czasu.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48.Zamawiający zaleca, aby</w:t>
      </w:r>
      <w:r w:rsidRPr="00BA2752">
        <w:rPr>
          <w:rFonts w:ascii="Times New Roman" w:eastAsia="Arial" w:hAnsi="Times New Roman" w:cs="Times New Roman"/>
          <w:b/>
          <w:lang w:eastAsia="pl-PL"/>
        </w:rPr>
        <w:t xml:space="preserve"> w przypadku podpisywania pliku przez kilka osób, stosować podpisy tego samego rodzaju.</w:t>
      </w:r>
      <w:r w:rsidRPr="00BA2752">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49.Zamawiający zaleca, aby Wykonawca z odpowiednim wyprzedzeniem przetestował możliwość prawidłowego wykorzystania wybranej metody podpisania plików oferty.</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50.Ofertę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51.Jeśli Wykonawca pakuje dokumenty np. w plik o rozszerzeniu .zip, zaleca się wcześniejsze podpisanie każdego ze skompresowanych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52.Zamawiający zaleca, aby </w:t>
      </w:r>
      <w:r w:rsidRPr="00BA2752">
        <w:rPr>
          <w:rFonts w:ascii="Times New Roman" w:eastAsia="Arial" w:hAnsi="Times New Roman" w:cs="Times New Roman"/>
          <w:b/>
          <w:u w:val="single"/>
          <w:lang w:eastAsia="pl-PL"/>
        </w:rPr>
        <w:t>nie</w:t>
      </w:r>
      <w:r w:rsidRPr="00BA2752">
        <w:rPr>
          <w:rFonts w:ascii="Times New Roman" w:eastAsia="Arial" w:hAnsi="Times New Roman" w:cs="Times New Roman"/>
          <w:b/>
          <w:lang w:eastAsia="pl-PL"/>
        </w:rPr>
        <w:t xml:space="preserve"> </w:t>
      </w:r>
      <w:r w:rsidRPr="00BA2752">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111F80" w:rsidRDefault="00111F80"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A93384" w:rsidRPr="00007AF2">
        <w:rPr>
          <w:rFonts w:ascii="Times New Roman" w:eastAsia="Arial" w:hAnsi="Times New Roman" w:cs="Times New Roman"/>
          <w:color w:val="000000"/>
        </w:rPr>
        <w:t>Magda Jędrzejewska</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20 ust. 1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postępowanie o udzielenie zamówienia, z zastrzeżeniem wyjątków przewidzianych w </w:t>
      </w:r>
      <w:r w:rsidR="00766CCD" w:rsidRPr="00007AF2">
        <w:rPr>
          <w:rFonts w:ascii="Times New Roman" w:eastAsia="Times New Roman" w:hAnsi="Times New Roman" w:cs="Times New Roman"/>
          <w:color w:val="000000"/>
        </w:rPr>
        <w:t xml:space="preserve">ustawie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prowadzi się pisemnie.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00766CC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2F57C9"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7C19AB">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pięćdziesiąt</w:t>
      </w:r>
      <w:r w:rsidR="0088762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tysi</w:t>
      </w:r>
      <w:r w:rsidR="007C19AB">
        <w:rPr>
          <w:rFonts w:ascii="Times New Roman" w:eastAsia="Times New Roman" w:hAnsi="Times New Roman" w:cs="Times New Roman"/>
          <w:b/>
          <w:lang w:eastAsia="pl-PL"/>
        </w:rPr>
        <w:t>ę</w:t>
      </w:r>
      <w:r w:rsidR="00055953">
        <w:rPr>
          <w:rFonts w:ascii="Times New Roman" w:eastAsia="Times New Roman" w:hAnsi="Times New Roman" w:cs="Times New Roman"/>
          <w:b/>
          <w:lang w:eastAsia="pl-PL"/>
        </w:rPr>
        <w:t>c</w:t>
      </w:r>
      <w:r w:rsidR="007C19AB">
        <w:rPr>
          <w:rFonts w:ascii="Times New Roman" w:eastAsia="Times New Roman" w:hAnsi="Times New Roman" w:cs="Times New Roman"/>
          <w:b/>
          <w:lang w:eastAsia="pl-PL"/>
        </w:rPr>
        <w:t>y</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2.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Wadium może być wniesione w jednej lub kilku następujących formach:</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a) pieniądzu,</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b) gwarancjach bankowych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c) gwarancjach ubezpieczeniowych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d) poręczeniach udzielanych przez podmioty, o których mowa w art. 6b ust. 5 pkt. 2 ustawy z dnia </w:t>
      </w:r>
      <w:r w:rsidRPr="00BA2752">
        <w:rPr>
          <w:rFonts w:ascii="Times New Roman" w:eastAsia="Times New Roman" w:hAnsi="Times New Roman" w:cs="Times New Roman"/>
          <w:lang w:eastAsia="pl-PL"/>
        </w:rPr>
        <w:br/>
        <w:t xml:space="preserve">     9 listopada 2000 r. o utworzeniu Polskiej Agencji Rozwoju Przedsiębiorczości (tj. Dz. U. z 2020r.,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     poz. 299).</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u w:val="single"/>
          <w:lang w:eastAsia="pl-PL"/>
        </w:rPr>
      </w:pPr>
      <w:r w:rsidRPr="00BA2752">
        <w:rPr>
          <w:rFonts w:ascii="Times New Roman" w:eastAsia="Times New Roman" w:hAnsi="Times New Roman" w:cs="Times New Roman"/>
          <w:b/>
          <w:lang w:eastAsia="pl-PL"/>
        </w:rPr>
        <w:t xml:space="preserve">3.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b/>
          <w:u w:val="single"/>
          <w:lang w:eastAsia="pl-PL"/>
        </w:rPr>
        <w:t xml:space="preserve">Wykonawca zobowiązany jest wnieść wadium przed upływem terminu składania ofert </w:t>
      </w:r>
      <w:r w:rsidRPr="00BA2752">
        <w:rPr>
          <w:rFonts w:ascii="Times New Roman" w:eastAsia="Times New Roman" w:hAnsi="Times New Roman" w:cs="Times New Roman"/>
          <w:b/>
          <w:u w:val="single"/>
          <w:lang w:eastAsia="pl-PL"/>
        </w:rPr>
        <w:br/>
        <w:t xml:space="preserve">i utrzymuje nieprzerwalnie do dnia upływu terminu związania ofertą, z wyjątkiem przypadków, o których mowa w art. 98 ust. 1 pkt 2 i 3 oraz ust. 2 ustawy </w:t>
      </w:r>
      <w:proofErr w:type="spellStart"/>
      <w:r w:rsidRPr="00BA2752">
        <w:rPr>
          <w:rFonts w:ascii="Times New Roman" w:eastAsia="Times New Roman" w:hAnsi="Times New Roman" w:cs="Times New Roman"/>
          <w:b/>
          <w:u w:val="single"/>
          <w:lang w:eastAsia="pl-PL"/>
        </w:rPr>
        <w:t>Pzp</w:t>
      </w:r>
      <w:proofErr w:type="spellEnd"/>
      <w:r w:rsidRPr="00BA2752">
        <w:rPr>
          <w:rFonts w:ascii="Times New Roman" w:eastAsia="Times New Roman" w:hAnsi="Times New Roman" w:cs="Times New Roman"/>
          <w:b/>
          <w:u w:val="single"/>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4.</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 przypadku wnoszenia wadium w pieniądzu ustaloną kwotę należy wpłacić przelewem na</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rachunek bankowy Zamawiającego – Gmina Miasto i Gmina Radzyń Chełmiński: Bank Spółdzielczy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bCs/>
          <w:lang w:eastAsia="pl-PL"/>
        </w:rPr>
      </w:pPr>
      <w:r w:rsidRPr="00BA2752">
        <w:rPr>
          <w:rFonts w:ascii="Times New Roman" w:eastAsia="Times New Roman" w:hAnsi="Times New Roman" w:cs="Times New Roman"/>
          <w:lang w:eastAsia="pl-PL"/>
        </w:rPr>
        <w:t xml:space="preserve">Łasin o/Radzyń Chełmiński </w:t>
      </w:r>
      <w:r w:rsidRPr="00BA2752">
        <w:rPr>
          <w:rFonts w:ascii="Times New Roman" w:eastAsia="Times New Roman" w:hAnsi="Times New Roman" w:cs="Times New Roman"/>
          <w:b/>
          <w:lang w:eastAsia="pl-PL"/>
        </w:rPr>
        <w:t>Nr 77950000080000081120000006 tytułem:  „Wadium –</w:t>
      </w:r>
      <w:r w:rsidRPr="00BA2752">
        <w:rPr>
          <w:rFonts w:ascii="Times New Roman" w:eastAsia="Times New Roman" w:hAnsi="Times New Roman" w:cs="Times New Roman"/>
          <w:b/>
          <w:bCs/>
          <w:lang w:eastAsia="pl-PL"/>
        </w:rPr>
        <w:t xml:space="preserve"> </w:t>
      </w:r>
      <w:r w:rsidRPr="007C19AB">
        <w:rPr>
          <w:rFonts w:ascii="Times New Roman" w:eastAsia="Times New Roman" w:hAnsi="Times New Roman" w:cs="Times New Roman"/>
          <w:b/>
          <w:bCs/>
          <w:lang w:eastAsia="pl-PL"/>
        </w:rPr>
        <w:t>Przebudowa dróg gminnych na terenie gminy Radzyń Chełmiński</w:t>
      </w:r>
      <w:r w:rsidRPr="00BA2752">
        <w:rPr>
          <w:rFonts w:ascii="Times New Roman" w:eastAsia="Times New Roman" w:hAnsi="Times New Roman" w:cs="Times New Roman"/>
          <w:b/>
          <w:bCs/>
          <w:lang w:eastAsia="pl-PL"/>
        </w:rPr>
        <w:t>”.</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u w:val="single"/>
          <w:lang w:eastAsia="pl-PL"/>
        </w:rPr>
      </w:pPr>
      <w:r w:rsidRPr="00BA2752">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u w:val="single"/>
          <w:lang w:eastAsia="pl-PL"/>
        </w:rPr>
      </w:pPr>
      <w:r w:rsidRPr="00BA2752">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7C19AB" w:rsidRPr="00BA2752" w:rsidRDefault="007C19AB" w:rsidP="007C19AB">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lang w:eastAsia="pl-PL"/>
        </w:rPr>
      </w:pPr>
      <w:r w:rsidRPr="00BA2752">
        <w:rPr>
          <w:rFonts w:ascii="Times New Roman" w:eastAsia="Times New Roman" w:hAnsi="Times New Roman" w:cs="Times New Roman"/>
          <w:b/>
          <w:lang w:eastAsia="pl-PL"/>
        </w:rPr>
        <w:t xml:space="preserve">5. Zatrzymanie i zwrot wadium następuje na zasadach określonych w art. 98 ustawy </w:t>
      </w:r>
      <w:proofErr w:type="spellStart"/>
      <w:r w:rsidRPr="00BA2752">
        <w:rPr>
          <w:rFonts w:ascii="Times New Roman" w:eastAsia="Times New Roman" w:hAnsi="Times New Roman" w:cs="Times New Roman"/>
          <w:b/>
          <w:lang w:eastAsia="pl-PL"/>
        </w:rPr>
        <w:t>Pzp</w:t>
      </w:r>
      <w:proofErr w:type="spellEnd"/>
      <w:r w:rsidRPr="00BA2752">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E45B41" w:rsidRPr="007F4172" w:rsidRDefault="00E45B41"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E45B41" w:rsidRPr="007F4172" w:rsidRDefault="00E45B41"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E45B41" w:rsidRPr="007F4172" w:rsidRDefault="00E45B41"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E45B41" w:rsidRPr="007F4172" w:rsidRDefault="00E45B41"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E45B41" w:rsidRPr="007F4172" w:rsidRDefault="00E45B41"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E45B41" w:rsidRPr="007F4172" w:rsidRDefault="00E45B41"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40"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977C0B">
        <w:rPr>
          <w:rFonts w:ascii="Times New Roman" w:eastAsia="Arial" w:hAnsi="Times New Roman" w:cs="Times New Roman"/>
          <w:b/>
        </w:rPr>
        <w:t>20</w:t>
      </w:r>
      <w:r w:rsidR="0037408F" w:rsidRPr="00C70C7A">
        <w:rPr>
          <w:rFonts w:ascii="Times New Roman" w:eastAsia="Arial" w:hAnsi="Times New Roman" w:cs="Times New Roman"/>
          <w:b/>
        </w:rPr>
        <w:t>.0</w:t>
      </w:r>
      <w:r w:rsidR="00B55AAF">
        <w:rPr>
          <w:rFonts w:ascii="Times New Roman" w:eastAsia="Arial" w:hAnsi="Times New Roman" w:cs="Times New Roman"/>
          <w:b/>
        </w:rPr>
        <w:t>1</w:t>
      </w:r>
      <w:r w:rsidR="0037408F" w:rsidRPr="00C70C7A">
        <w:rPr>
          <w:rFonts w:ascii="Times New Roman" w:eastAsia="Arial" w:hAnsi="Times New Roman" w:cs="Times New Roman"/>
          <w:b/>
        </w:rPr>
        <w:t>.202</w:t>
      </w:r>
      <w:r w:rsidR="00B55AAF">
        <w:rPr>
          <w:rFonts w:ascii="Times New Roman" w:eastAsia="Arial" w:hAnsi="Times New Roman" w:cs="Times New Roman"/>
          <w:b/>
        </w:rPr>
        <w:t>3</w:t>
      </w:r>
      <w:r w:rsidR="0037408F" w:rsidRPr="00C70C7A">
        <w:rPr>
          <w:rFonts w:ascii="Times New Roman" w:eastAsia="Arial" w:hAnsi="Times New Roman" w:cs="Times New Roman"/>
          <w:b/>
        </w:rPr>
        <w:t xml:space="preserve"> </w:t>
      </w:r>
      <w:r w:rsidR="0037408F" w:rsidRPr="00AE3BB2">
        <w:rPr>
          <w:rFonts w:ascii="Times New Roman" w:eastAsia="Arial" w:hAnsi="Times New Roman" w:cs="Times New Roman"/>
          <w:b/>
        </w:rPr>
        <w:t>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lastRenderedPageBreak/>
        <w:t>Do oferty należy dołączyć wszystkie wymagane w SWZ dokumenty.</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41"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711A31">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977C0B">
        <w:rPr>
          <w:rFonts w:ascii="Times New Roman" w:eastAsia="Times New Roman" w:hAnsi="Times New Roman" w:cs="Times New Roman"/>
          <w:b/>
          <w:color w:val="000000"/>
        </w:rPr>
        <w:t>20</w:t>
      </w:r>
      <w:r w:rsidR="0037408F" w:rsidRPr="00C70C7A">
        <w:rPr>
          <w:rFonts w:ascii="Times New Roman" w:eastAsia="Times New Roman" w:hAnsi="Times New Roman" w:cs="Times New Roman"/>
          <w:b/>
        </w:rPr>
        <w:t>.0</w:t>
      </w:r>
      <w:r w:rsidR="00B55AAF">
        <w:rPr>
          <w:rFonts w:ascii="Times New Roman" w:eastAsia="Times New Roman" w:hAnsi="Times New Roman" w:cs="Times New Roman"/>
          <w:b/>
        </w:rPr>
        <w:t>1</w:t>
      </w:r>
      <w:r w:rsidR="00F871FD" w:rsidRPr="00C70C7A">
        <w:rPr>
          <w:rFonts w:ascii="Times New Roman" w:eastAsia="Times New Roman" w:hAnsi="Times New Roman" w:cs="Times New Roman"/>
          <w:b/>
        </w:rPr>
        <w:t>.</w:t>
      </w:r>
      <w:r w:rsidR="0037408F" w:rsidRPr="00C70C7A">
        <w:rPr>
          <w:rFonts w:ascii="Times New Roman" w:eastAsia="Times New Roman" w:hAnsi="Times New Roman" w:cs="Times New Roman"/>
          <w:b/>
        </w:rPr>
        <w:t>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 xml:space="preserve"> </w:t>
      </w:r>
      <w:r w:rsidR="0037408F" w:rsidRPr="00F871FD">
        <w:rPr>
          <w:rFonts w:ascii="Times New Roman" w:eastAsia="Times New Roman" w:hAnsi="Times New Roman" w:cs="Times New Roman"/>
          <w:b/>
        </w:rPr>
        <w:t xml:space="preserve">r. </w:t>
      </w:r>
      <w:r w:rsidR="0037408F" w:rsidRPr="0037408F">
        <w:rPr>
          <w:rFonts w:ascii="Times New Roman" w:eastAsia="Times New Roman" w:hAnsi="Times New Roman" w:cs="Times New Roman"/>
          <w:b/>
          <w:color w:val="000000"/>
        </w:rPr>
        <w:t>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4"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711A31">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007AF2" w:rsidRDefault="005430AD" w:rsidP="00711A31">
      <w:pPr>
        <w:numPr>
          <w:ilvl w:val="0"/>
          <w:numId w:val="16"/>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EA748D" w:rsidRPr="00EA748D">
        <w:rPr>
          <w:rFonts w:ascii="Times New Roman" w:eastAsia="Times New Roman" w:hAnsi="Times New Roman" w:cs="Times New Roman"/>
          <w:b/>
        </w:rPr>
        <w:t>1</w:t>
      </w:r>
      <w:r w:rsidR="00977C0B">
        <w:rPr>
          <w:rFonts w:ascii="Times New Roman" w:eastAsia="Times New Roman" w:hAnsi="Times New Roman" w:cs="Times New Roman"/>
          <w:b/>
        </w:rPr>
        <w:t>8</w:t>
      </w:r>
      <w:r w:rsidR="00B55AAF">
        <w:rPr>
          <w:rFonts w:ascii="Times New Roman" w:eastAsia="Times New Roman" w:hAnsi="Times New Roman" w:cs="Times New Roman"/>
        </w:rPr>
        <w:t xml:space="preserve"> </w:t>
      </w:r>
      <w:r w:rsidR="00B55AAF">
        <w:rPr>
          <w:rFonts w:ascii="Times New Roman" w:eastAsia="Times New Roman" w:hAnsi="Times New Roman" w:cs="Times New Roman"/>
          <w:b/>
        </w:rPr>
        <w:t>lutego</w:t>
      </w:r>
      <w:r w:rsidR="0037408F" w:rsidRPr="00C70C7A">
        <w:rPr>
          <w:rFonts w:ascii="Times New Roman" w:eastAsia="Times New Roman" w:hAnsi="Times New Roman" w:cs="Times New Roman"/>
          <w:b/>
        </w:rPr>
        <w:t xml:space="preserve"> 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r</w:t>
      </w:r>
      <w:r w:rsidR="0037408F" w:rsidRPr="00007AF2">
        <w:rPr>
          <w:rFonts w:ascii="Times New Roman" w:eastAsia="Times New Roman" w:hAnsi="Times New Roman" w:cs="Times New Roman"/>
          <w:b/>
        </w:rPr>
        <w:t>.</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D00106" w:rsidRDefault="00D00106" w:rsidP="00556408">
      <w:pPr>
        <w:spacing w:after="0" w:line="240" w:lineRule="auto"/>
        <w:rPr>
          <w:rFonts w:ascii="Times New Roman" w:eastAsia="Times New Roman" w:hAnsi="Times New Roman" w:cs="Times New Roman"/>
          <w:color w:val="000000"/>
        </w:rPr>
      </w:pPr>
    </w:p>
    <w:p w:rsidR="00E45B41" w:rsidRPr="00007AF2" w:rsidRDefault="00E45B41"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w:lastRenderedPageBreak/>
        <mc:AlternateContent>
          <mc:Choice Requires="wpg">
            <w:drawing>
              <wp:inline distT="0" distB="0" distL="0" distR="0" wp14:anchorId="5423D635" wp14:editId="7DDDA3D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E45B41" w:rsidRPr="006862AC" w:rsidRDefault="00E45B41"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E45B41" w:rsidRDefault="00E45B41"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E45B41" w:rsidRDefault="00E45B41"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E45B41" w:rsidRPr="006862AC" w:rsidRDefault="00E45B41"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E45B41" w:rsidRDefault="00E45B41"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E45B41" w:rsidRDefault="00E45B41" w:rsidP="005430AD">
                        <w:pPr>
                          <w:spacing w:after="160" w:line="259" w:lineRule="auto"/>
                        </w:pPr>
                        <w:r>
                          <w:t xml:space="preserve"> </w:t>
                        </w:r>
                      </w:p>
                    </w:txbxContent>
                  </v:textbox>
                </v:rect>
                <w10:anchorlock/>
              </v:group>
            </w:pict>
          </mc:Fallback>
        </mc:AlternateContent>
      </w:r>
    </w:p>
    <w:p w:rsidR="0053363F" w:rsidRPr="0053363F" w:rsidRDefault="0053363F" w:rsidP="00DF1616">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3363F">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53363F" w:rsidRDefault="00DF161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3363F">
        <w:rPr>
          <w:rFonts w:ascii="Times New Roman" w:eastAsia="Times New Roman" w:hAnsi="Times New Roman" w:cs="Times New Roman"/>
          <w:lang w:eastAsia="pl-PL"/>
        </w:rPr>
        <w:t xml:space="preserve">Obowiązującą formą wynagrodzenia jest wynagrodzenie ryczałtowe . </w:t>
      </w:r>
      <w:r w:rsidR="0053363F" w:rsidRPr="0053363F">
        <w:rPr>
          <w:rFonts w:ascii="Times New Roman" w:eastAsia="Times New Roman" w:hAnsi="Times New Roman" w:cs="Times New Roman"/>
          <w:lang w:eastAsia="pl-PL"/>
        </w:rPr>
        <w:t xml:space="preserve">Wykonawca zobowiązany jest podać cenę obejmującą wykonanie przedmiotu zamówienia na warunkach określonych w opisie przedmiotu zamówienia, dokumentacjach technicznych, </w:t>
      </w:r>
      <w:proofErr w:type="spellStart"/>
      <w:r w:rsidR="0053363F" w:rsidRPr="0053363F">
        <w:rPr>
          <w:rFonts w:ascii="Times New Roman" w:eastAsia="Times New Roman" w:hAnsi="Times New Roman" w:cs="Times New Roman"/>
          <w:lang w:eastAsia="pl-PL"/>
        </w:rPr>
        <w:t>szczegółych</w:t>
      </w:r>
      <w:proofErr w:type="spellEnd"/>
      <w:r w:rsidR="0053363F" w:rsidRPr="0053363F">
        <w:rPr>
          <w:rFonts w:ascii="Times New Roman" w:eastAsia="Times New Roman" w:hAnsi="Times New Roman" w:cs="Times New Roman"/>
          <w:lang w:eastAsia="pl-PL"/>
        </w:rPr>
        <w:t xml:space="preserve"> specyfikacjac</w:t>
      </w:r>
      <w:r w:rsidR="00AD2791">
        <w:rPr>
          <w:rFonts w:ascii="Times New Roman" w:eastAsia="Times New Roman" w:hAnsi="Times New Roman" w:cs="Times New Roman"/>
          <w:lang w:eastAsia="pl-PL"/>
        </w:rPr>
        <w:t>h</w:t>
      </w:r>
      <w:r w:rsidR="0053363F" w:rsidRPr="0053363F">
        <w:rPr>
          <w:rFonts w:ascii="Times New Roman" w:eastAsia="Times New Roman" w:hAnsi="Times New Roman" w:cs="Times New Roman"/>
          <w:lang w:eastAsia="pl-PL"/>
        </w:rPr>
        <w:t xml:space="preserve"> technicznych</w:t>
      </w:r>
      <w:r w:rsidR="0053363F" w:rsidRPr="0053363F">
        <w:rPr>
          <w:rFonts w:ascii="Times New Roman" w:eastAsia="Times New Roman" w:hAnsi="Times New Roman" w:cs="Times New Roman"/>
          <w:lang w:eastAsia="pl-PL"/>
        </w:rPr>
        <w:br/>
        <w:t>i przedmiarach robót.</w:t>
      </w:r>
      <w:r w:rsidR="0053363F">
        <w:rPr>
          <w:rFonts w:ascii="Times New Roman" w:eastAsia="Times New Roman" w:hAnsi="Times New Roman" w:cs="Times New Roman"/>
          <w:lang w:eastAsia="pl-PL"/>
        </w:rPr>
        <w:t xml:space="preserve"> </w:t>
      </w:r>
    </w:p>
    <w:p w:rsidR="00D00106" w:rsidRPr="0053363F"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3363F">
        <w:rPr>
          <w:rFonts w:ascii="Times New Roman" w:eastAsia="Times New Roman" w:hAnsi="Times New Roman" w:cs="Times New Roman"/>
          <w:lang w:eastAsia="pl-PL"/>
        </w:rPr>
        <w:t>Cena oferty musi obejmować w kalkulacji wszystkie koszty niezbędne do wykonania przedmiotu zamówienia. Podstawę do wyliczenia ceny stanowi</w:t>
      </w:r>
      <w:r w:rsidR="0053363F">
        <w:rPr>
          <w:rFonts w:ascii="Times New Roman" w:eastAsia="Times New Roman" w:hAnsi="Times New Roman" w:cs="Times New Roman"/>
          <w:lang w:eastAsia="pl-PL"/>
        </w:rPr>
        <w:t>ą</w:t>
      </w:r>
      <w:r w:rsidRPr="0053363F">
        <w:rPr>
          <w:rFonts w:ascii="Times New Roman" w:eastAsia="Times New Roman" w:hAnsi="Times New Roman" w:cs="Times New Roman"/>
          <w:lang w:eastAsia="pl-PL"/>
        </w:rPr>
        <w:t xml:space="preserve"> dokumentacj</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projektow</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i </w:t>
      </w:r>
      <w:r w:rsidR="00100517" w:rsidRPr="0053363F">
        <w:rPr>
          <w:rFonts w:ascii="Times New Roman" w:eastAsia="Times New Roman" w:hAnsi="Times New Roman" w:cs="Times New Roman"/>
          <w:lang w:eastAsia="pl-PL"/>
        </w:rPr>
        <w:t>szczegółow</w:t>
      </w:r>
      <w:r w:rsidR="0053363F">
        <w:rPr>
          <w:rFonts w:ascii="Times New Roman" w:eastAsia="Times New Roman" w:hAnsi="Times New Roman" w:cs="Times New Roman"/>
          <w:lang w:eastAsia="pl-PL"/>
        </w:rPr>
        <w:t>e</w:t>
      </w:r>
      <w:r w:rsidR="00100517" w:rsidRPr="0053363F">
        <w:rPr>
          <w:rFonts w:ascii="Times New Roman" w:eastAsia="Times New Roman" w:hAnsi="Times New Roman" w:cs="Times New Roman"/>
          <w:lang w:eastAsia="pl-PL"/>
        </w:rPr>
        <w:t xml:space="preserve"> </w:t>
      </w:r>
      <w:r w:rsidRPr="0053363F">
        <w:rPr>
          <w:rFonts w:ascii="Times New Roman" w:eastAsia="Times New Roman" w:hAnsi="Times New Roman" w:cs="Times New Roman"/>
          <w:lang w:eastAsia="pl-PL"/>
        </w:rPr>
        <w:t>specyfikacj</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techniczn</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w:t>
      </w:r>
      <w:r w:rsidRPr="0053363F">
        <w:rPr>
          <w:rFonts w:ascii="Times New Roman" w:eastAsia="Times New Roman" w:hAnsi="Times New Roman" w:cs="Times New Roman"/>
          <w:u w:val="single"/>
          <w:lang w:eastAsia="pl-PL"/>
        </w:rPr>
        <w:t>Załączon</w:t>
      </w:r>
      <w:r w:rsidR="0053363F">
        <w:rPr>
          <w:rFonts w:ascii="Times New Roman" w:eastAsia="Times New Roman" w:hAnsi="Times New Roman" w:cs="Times New Roman"/>
          <w:u w:val="single"/>
          <w:lang w:eastAsia="pl-PL"/>
        </w:rPr>
        <w:t>e</w:t>
      </w:r>
      <w:r w:rsidRPr="0053363F">
        <w:rPr>
          <w:rFonts w:ascii="Times New Roman" w:eastAsia="Times New Roman" w:hAnsi="Times New Roman" w:cs="Times New Roman"/>
          <w:u w:val="single"/>
          <w:lang w:eastAsia="pl-PL"/>
        </w:rPr>
        <w:t xml:space="preserve"> przedmiar</w:t>
      </w:r>
      <w:r w:rsidR="0053363F">
        <w:rPr>
          <w:rFonts w:ascii="Times New Roman" w:eastAsia="Times New Roman" w:hAnsi="Times New Roman" w:cs="Times New Roman"/>
          <w:u w:val="single"/>
          <w:lang w:eastAsia="pl-PL"/>
        </w:rPr>
        <w:t>y</w:t>
      </w:r>
      <w:r w:rsidRPr="0053363F">
        <w:rPr>
          <w:rFonts w:ascii="Times New Roman" w:eastAsia="Times New Roman" w:hAnsi="Times New Roman" w:cs="Times New Roman"/>
          <w:u w:val="single"/>
          <w:lang w:eastAsia="pl-PL"/>
        </w:rPr>
        <w:t xml:space="preserve"> robót służ</w:t>
      </w:r>
      <w:r w:rsidR="0053363F">
        <w:rPr>
          <w:rFonts w:ascii="Times New Roman" w:eastAsia="Times New Roman" w:hAnsi="Times New Roman" w:cs="Times New Roman"/>
          <w:u w:val="single"/>
          <w:lang w:eastAsia="pl-PL"/>
        </w:rPr>
        <w:t>ą</w:t>
      </w:r>
      <w:r w:rsidRPr="0053363F">
        <w:rPr>
          <w:rFonts w:ascii="Times New Roman" w:eastAsia="Times New Roman" w:hAnsi="Times New Roman" w:cs="Times New Roman"/>
          <w:u w:val="single"/>
          <w:lang w:eastAsia="pl-PL"/>
        </w:rPr>
        <w:t xml:space="preserve"> do uzupełnienia opisu przedmiotu zamówienia i nie </w:t>
      </w:r>
      <w:r w:rsidR="0053363F">
        <w:rPr>
          <w:rFonts w:ascii="Times New Roman" w:eastAsia="Times New Roman" w:hAnsi="Times New Roman" w:cs="Times New Roman"/>
          <w:u w:val="single"/>
          <w:lang w:eastAsia="pl-PL"/>
        </w:rPr>
        <w:t>są</w:t>
      </w:r>
      <w:r w:rsidRPr="0053363F">
        <w:rPr>
          <w:rFonts w:ascii="Times New Roman" w:eastAsia="Times New Roman" w:hAnsi="Times New Roman" w:cs="Times New Roman"/>
          <w:u w:val="single"/>
          <w:lang w:eastAsia="pl-PL"/>
        </w:rPr>
        <w:t xml:space="preserve"> podstawą wyliczenia ceny</w:t>
      </w:r>
      <w:r w:rsidRPr="0053363F">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00106" w:rsidRPr="00556408">
        <w:rPr>
          <w:rFonts w:ascii="Times New Roman" w:eastAsia="Times New Roman" w:hAnsi="Times New Roman" w:cs="Times New Roman"/>
          <w:lang w:eastAsia="pl-PL"/>
        </w:rPr>
        <w:t>.  Cena oferty to wartość ogółem ceny netto wraz z podatkiem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00D00106" w:rsidRPr="00556408">
        <w:rPr>
          <w:rFonts w:ascii="Times New Roman" w:eastAsia="Times New Roman" w:hAnsi="Times New Roman" w:cs="Times New Roman"/>
          <w:lang w:eastAsia="pl-PL"/>
        </w:rPr>
        <w:t>z wyszczególnieniem wartości podatku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  Ewentualne marże i upusty należy wkalkulować w cenę oferty.</w:t>
      </w:r>
      <w:r w:rsidR="00D00106" w:rsidRPr="00556408">
        <w:rPr>
          <w:rFonts w:ascii="Times New Roman" w:hAnsi="Times New Roman" w:cs="Times New Roman"/>
        </w:rPr>
        <w:t xml:space="preserve"> </w:t>
      </w:r>
      <w:r w:rsidR="00D00106"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00106" w:rsidRPr="00556408">
        <w:rPr>
          <w:rFonts w:ascii="Times New Roman" w:eastAsia="Times New Roman" w:hAnsi="Times New Roman" w:cs="Times New Roman"/>
          <w:lang w:eastAsia="pl-PL"/>
        </w:rPr>
        <w:t>.  Ceny nie będą podlegały rewaloryzacji ze względu na inflację.</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00D00106"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t>
      </w:r>
      <w:proofErr w:type="spellStart"/>
      <w:r w:rsidR="008C5439">
        <w:rPr>
          <w:rFonts w:ascii="Times New Roman" w:eastAsia="Times New Roman" w:hAnsi="Times New Roman" w:cs="Times New Roman"/>
          <w:lang w:eastAsia="pl-PL"/>
        </w:rPr>
        <w:t>wobez</w:t>
      </w:r>
      <w:proofErr w:type="spellEnd"/>
      <w:r w:rsidR="008C5439">
        <w:rPr>
          <w:rFonts w:ascii="Times New Roman" w:eastAsia="Times New Roman" w:hAnsi="Times New Roman" w:cs="Times New Roman"/>
          <w:lang w:eastAsia="pl-PL"/>
        </w:rPr>
        <w:t xml:space="preserve">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 xml:space="preserve">z realizacją </w:t>
      </w:r>
      <w:proofErr w:type="spellStart"/>
      <w:r w:rsidR="008C5439">
        <w:rPr>
          <w:rFonts w:ascii="Times New Roman" w:eastAsia="Times New Roman" w:hAnsi="Times New Roman" w:cs="Times New Roman"/>
          <w:lang w:eastAsia="pl-PL"/>
        </w:rPr>
        <w:t>przedmioru</w:t>
      </w:r>
      <w:proofErr w:type="spellEnd"/>
      <w:r w:rsidR="008C5439">
        <w:rPr>
          <w:rFonts w:ascii="Times New Roman" w:eastAsia="Times New Roman" w:hAnsi="Times New Roman" w:cs="Times New Roman"/>
          <w:lang w:eastAsia="pl-PL"/>
        </w:rPr>
        <w:t xml:space="preserve"> zamówienia.</w:t>
      </w:r>
      <w:r w:rsidR="00D00106" w:rsidRPr="00556408">
        <w:rPr>
          <w:rFonts w:ascii="Times New Roman" w:eastAsia="Times New Roman" w:hAnsi="Times New Roman" w:cs="Times New Roman"/>
          <w:lang w:eastAsia="pl-PL"/>
        </w:rPr>
        <w:t xml:space="preserve"> </w:t>
      </w:r>
    </w:p>
    <w:p w:rsidR="00D00106" w:rsidRDefault="00DF161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1</w:t>
      </w:r>
      <w:r>
        <w:rPr>
          <w:rFonts w:ascii="Times New Roman" w:eastAsia="Times New Roman" w:hAnsi="Times New Roman" w:cs="Times New Roman"/>
          <w:lang w:eastAsia="pl-PL"/>
        </w:rPr>
        <w:t>1.</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lastRenderedPageBreak/>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cy</w:t>
      </w:r>
      <w:proofErr w:type="spellEnd"/>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w:t>
      </w:r>
      <w:proofErr w:type="spellStart"/>
      <w:r w:rsidR="0096421C" w:rsidRPr="00556408">
        <w:rPr>
          <w:rFonts w:ascii="Times New Roman" w:eastAsia="Times New Roman" w:hAnsi="Times New Roman" w:cs="Times New Roman"/>
          <w:b/>
          <w:lang w:eastAsia="pl-PL"/>
        </w:rPr>
        <w:t>cy</w:t>
      </w:r>
      <w:proofErr w:type="spellEnd"/>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w:t>
      </w:r>
      <w:r w:rsidR="00F10D2E" w:rsidRPr="00556408">
        <w:rPr>
          <w:rFonts w:ascii="Times New Roman" w:eastAsia="Times New Roman" w:hAnsi="Times New Roman" w:cs="Times New Roman"/>
          <w:b/>
          <w:lang w:eastAsia="pl-PL"/>
        </w:rPr>
        <w:t>y</w:t>
      </w:r>
      <w:proofErr w:type="spellEnd"/>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C5259B" w:rsidRDefault="00C5259B"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 terminie nie krótszym niż 5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 xml:space="preserve">prowadzonym w trybie podstawowym </w:t>
      </w:r>
      <w:r w:rsidRPr="00007AF2">
        <w:rPr>
          <w:rFonts w:ascii="Times New Roman" w:eastAsia="Times New Roman" w:hAnsi="Times New Roman" w:cs="Times New Roman"/>
          <w:color w:val="000000"/>
        </w:rPr>
        <w:t xml:space="preserve">złożono tylko jedną ofertę.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284650"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53363F">
        <w:rPr>
          <w:rFonts w:ascii="Times New Roman" w:eastAsia="Times New Roman" w:hAnsi="Times New Roman" w:cs="Times New Roman"/>
          <w:color w:val="000000"/>
        </w:rPr>
        <w:t>5</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705C3E" w:rsidRPr="00007AF2"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r w:rsidR="00705C3E" w:rsidRPr="00007AF2">
        <w:rPr>
          <w:rFonts w:ascii="Times New Roman" w:eastAsia="Times New Roman" w:hAnsi="Times New Roman" w:cs="Times New Roman"/>
          <w:color w:val="000000"/>
        </w:rPr>
        <w:br/>
      </w:r>
      <w:r w:rsidR="00F053F3" w:rsidRPr="00007AF2">
        <w:rPr>
          <w:rFonts w:ascii="Times New Roman" w:eastAsia="Times New Roman" w:hAnsi="Times New Roman" w:cs="Times New Roman"/>
          <w:color w:val="000000"/>
        </w:rPr>
        <w:t>8</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jednej lub w kilku następujących formach: </w:t>
      </w:r>
    </w:p>
    <w:p w:rsidR="000B76C7" w:rsidRPr="00556408"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007AF2"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006862AC" w:rsidRPr="00007AF2">
        <w:rPr>
          <w:rFonts w:ascii="Times New Roman" w:eastAsia="Times New Roman" w:hAnsi="Times New Roman" w:cs="Times New Roman"/>
          <w:color w:val="000000"/>
        </w:rPr>
        <w:t xml:space="preserve">  </w:t>
      </w:r>
      <w:r w:rsidR="006862AC"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kredytowej,  </w:t>
      </w:r>
      <w:r w:rsidR="004702E1" w:rsidRPr="00007AF2">
        <w:rPr>
          <w:rFonts w:ascii="Times New Roman" w:eastAsia="Times New Roman" w:hAnsi="Times New Roman" w:cs="Times New Roman"/>
          <w:color w:val="000000"/>
        </w:rPr>
        <w:t>z</w:t>
      </w:r>
      <w:r w:rsidRPr="00007AF2">
        <w:rPr>
          <w:rFonts w:ascii="Times New Roman" w:eastAsia="Times New Roman" w:hAnsi="Times New Roman" w:cs="Times New Roman"/>
          <w:color w:val="000000"/>
        </w:rPr>
        <w:t xml:space="preserve"> tym że zobowiązanie kasy jest zawsze zobowiązaniem pieniężnym;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000B76C7" w:rsidRPr="00007AF2">
        <w:rPr>
          <w:rFonts w:ascii="Times New Roman" w:eastAsia="Times New Roman" w:hAnsi="Times New Roman" w:cs="Times New Roman"/>
          <w:color w:val="000000"/>
        </w:rPr>
        <w:t xml:space="preserve">gwarancjach bankowych;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000B76C7" w:rsidRPr="00007AF2">
        <w:rPr>
          <w:rFonts w:ascii="Times New Roman" w:eastAsia="Times New Roman" w:hAnsi="Times New Roman" w:cs="Times New Roman"/>
          <w:color w:val="000000"/>
        </w:rPr>
        <w:t xml:space="preserve">gwarancjach ubezpieczeniowych; </w:t>
      </w:r>
    </w:p>
    <w:p w:rsidR="007C32EE"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w:t>
      </w:r>
      <w:r w:rsidR="000B76C7" w:rsidRPr="00007AF2">
        <w:rPr>
          <w:rFonts w:ascii="Times New Roman" w:eastAsia="Times New Roman" w:hAnsi="Times New Roman" w:cs="Times New Roman"/>
          <w:color w:val="000000"/>
        </w:rPr>
        <w:t xml:space="preserve">poręczeniach udzielanych przez podmioty, o których mowa w art. 6b ust. 5 pkt 2 ustawy z dnia 9 </w:t>
      </w:r>
      <w:r w:rsidR="007C32EE">
        <w:rPr>
          <w:rFonts w:ascii="Times New Roman" w:eastAsia="Times New Roman" w:hAnsi="Times New Roman" w:cs="Times New Roman"/>
          <w:color w:val="000000"/>
        </w:rPr>
        <w:br/>
      </w:r>
      <w:r w:rsidR="000B76C7" w:rsidRPr="00007AF2">
        <w:rPr>
          <w:rFonts w:ascii="Times New Roman" w:eastAsia="Times New Roman" w:hAnsi="Times New Roman" w:cs="Times New Roman"/>
          <w:color w:val="000000"/>
        </w:rPr>
        <w:t xml:space="preserve">listopada 2000 r. o utworzeniu Polskiej Agencji Rozwoju Przedsiębiorczości. </w:t>
      </w:r>
    </w:p>
    <w:p w:rsidR="00907A3C" w:rsidRDefault="00907A3C" w:rsidP="007C32E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sidR="007C32EE">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0B76C7" w:rsidRPr="00007AF2" w:rsidRDefault="000B76C7" w:rsidP="007C32EE">
      <w:pPr>
        <w:pStyle w:val="Akapitzlist"/>
        <w:numPr>
          <w:ilvl w:val="0"/>
          <w:numId w:val="16"/>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705C3E" w:rsidRPr="00007AF2" w:rsidRDefault="000B76C7" w:rsidP="00510E7C">
      <w:pPr>
        <w:numPr>
          <w:ilvl w:val="0"/>
          <w:numId w:val="16"/>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koszt prowadzenia tego rachunku oraz prowizji bankowej za przelew pieniędzy na rachunek </w:t>
      </w:r>
      <w:r w:rsidR="00705C3E" w:rsidRPr="00007AF2">
        <w:rPr>
          <w:rFonts w:ascii="Times New Roman" w:eastAsia="Times New Roman" w:hAnsi="Times New Roman" w:cs="Times New Roman"/>
          <w:color w:val="000000"/>
        </w:rPr>
        <w:t>b</w:t>
      </w:r>
      <w:r w:rsidRPr="00007AF2">
        <w:rPr>
          <w:rFonts w:ascii="Times New Roman" w:eastAsia="Times New Roman" w:hAnsi="Times New Roman" w:cs="Times New Roman"/>
          <w:color w:val="000000"/>
        </w:rPr>
        <w:t xml:space="preserve">ankowy wykonawcy.  </w:t>
      </w:r>
    </w:p>
    <w:p w:rsidR="00977C0B" w:rsidRPr="00525F63" w:rsidRDefault="00907A3C" w:rsidP="00977C0B">
      <w:pPr>
        <w:autoSpaceDE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color w:val="000000"/>
        </w:rPr>
        <w:t>7</w:t>
      </w:r>
      <w:r w:rsidR="00EC595A" w:rsidRPr="00556408">
        <w:rPr>
          <w:rFonts w:ascii="Times New Roman" w:hAnsi="Times New Roman" w:cs="Times New Roman"/>
          <w:color w:val="000000"/>
        </w:rPr>
        <w:t xml:space="preserve">. </w:t>
      </w:r>
      <w:r w:rsidR="00977C0B" w:rsidRPr="002F57C9">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0B76C7" w:rsidRPr="00007AF2" w:rsidRDefault="00977C0B" w:rsidP="00E50052">
      <w:pPr>
        <w:spacing w:after="0" w:line="240" w:lineRule="auto"/>
        <w:ind w:left="284" w:right="45" w:hanging="284"/>
        <w:jc w:val="both"/>
        <w:rPr>
          <w:rFonts w:ascii="Times New Roman" w:eastAsia="Times New Roman" w:hAnsi="Times New Roman" w:cs="Times New Roman"/>
          <w:color w:val="000000"/>
        </w:rPr>
      </w:pPr>
      <w:r>
        <w:rPr>
          <w:rFonts w:ascii="Times New Roman" w:hAnsi="Times New Roman" w:cs="Times New Roman"/>
          <w:color w:val="000000"/>
        </w:rPr>
        <w:t xml:space="preserve">8. </w:t>
      </w:r>
      <w:r w:rsidR="000B76C7" w:rsidRPr="00007AF2">
        <w:rPr>
          <w:rFonts w:ascii="Times New Roman" w:eastAsia="Times New Roman" w:hAnsi="Times New Roman" w:cs="Times New Roman"/>
          <w:color w:val="000000"/>
        </w:rPr>
        <w:t>Zwrot zabezpieczenia:</w:t>
      </w:r>
    </w:p>
    <w:p w:rsidR="000B76C7" w:rsidRPr="00007AF2" w:rsidRDefault="000B76C7" w:rsidP="00F40C66">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00EC595A"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00EC595A"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dnia wykonania zamówienia i uznania przez zamawiającego za należycie wykonane (udokumentowane protokołem odbioru końcowego); </w:t>
      </w:r>
    </w:p>
    <w:p w:rsidR="000B76C7" w:rsidRDefault="000B76C7" w:rsidP="00556408">
      <w:pPr>
        <w:numPr>
          <w:ilvl w:val="1"/>
          <w:numId w:val="14"/>
        </w:numPr>
        <w:spacing w:after="0" w:line="240" w:lineRule="auto"/>
        <w:ind w:right="46" w:hanging="283"/>
        <w:jc w:val="both"/>
        <w:rPr>
          <w:rFonts w:ascii="Times New Roman" w:eastAsia="Times New Roman" w:hAnsi="Times New Roman" w:cs="Times New Roman"/>
          <w:color w:val="000000"/>
        </w:rPr>
      </w:pPr>
      <w:r w:rsidRPr="00F40C66">
        <w:rPr>
          <w:rFonts w:ascii="Times New Roman" w:eastAsia="Times New Roman" w:hAnsi="Times New Roman" w:cs="Times New Roman"/>
          <w:color w:val="000000"/>
        </w:rPr>
        <w:t xml:space="preserve">pozostałe 30% wniesionego zabezpieczenia zamawiający pozostawi na zabezpieczenie </w:t>
      </w:r>
      <w:r w:rsidR="00F40C66" w:rsidRPr="00F40C66">
        <w:rPr>
          <w:rFonts w:ascii="Times New Roman" w:eastAsia="Times New Roman" w:hAnsi="Times New Roman" w:cs="Times New Roman"/>
          <w:color w:val="000000"/>
        </w:rPr>
        <w:t xml:space="preserve"> </w:t>
      </w:r>
      <w:r w:rsidRPr="00F40C66">
        <w:rPr>
          <w:rFonts w:ascii="Times New Roman" w:eastAsia="Times New Roman" w:hAnsi="Times New Roman" w:cs="Times New Roman"/>
          <w:color w:val="000000"/>
        </w:rPr>
        <w:t>roszczeń z tytułu rękojmi za wady lub gwarancji</w:t>
      </w:r>
      <w:r w:rsidR="00EC595A" w:rsidRPr="00F40C66">
        <w:rPr>
          <w:rFonts w:ascii="Times New Roman" w:eastAsia="Times New Roman" w:hAnsi="Times New Roman" w:cs="Times New Roman"/>
          <w:color w:val="000000"/>
        </w:rPr>
        <w:t xml:space="preserve"> i</w:t>
      </w:r>
      <w:r w:rsidRPr="00F40C66">
        <w:rPr>
          <w:rFonts w:ascii="Times New Roman" w:eastAsia="Times New Roman" w:hAnsi="Times New Roman" w:cs="Times New Roman"/>
          <w:color w:val="000000"/>
        </w:rPr>
        <w:t xml:space="preserve"> zostanie zwrócona wykonawcy nie </w:t>
      </w:r>
      <w:r w:rsidR="00F40C66">
        <w:rPr>
          <w:rFonts w:ascii="Times New Roman" w:eastAsia="Times New Roman" w:hAnsi="Times New Roman" w:cs="Times New Roman"/>
          <w:color w:val="000000"/>
        </w:rPr>
        <w:t>p</w:t>
      </w:r>
      <w:r w:rsidRPr="00F40C66">
        <w:rPr>
          <w:rFonts w:ascii="Times New Roman" w:eastAsia="Times New Roman" w:hAnsi="Times New Roman" w:cs="Times New Roman"/>
          <w:color w:val="000000"/>
        </w:rPr>
        <w:t xml:space="preserve">óźniej niż 15. dniu po upływie okresu rękojmi za wady. </w:t>
      </w:r>
    </w:p>
    <w:p w:rsidR="00787EC1" w:rsidRPr="00007AF2" w:rsidRDefault="00977C0B" w:rsidP="00787EC1">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w:t>
      </w:r>
      <w:r w:rsidR="00787EC1" w:rsidRPr="00007AF2">
        <w:rPr>
          <w:rFonts w:ascii="Times New Roman" w:eastAsia="Times New Roman" w:hAnsi="Times New Roman" w:cs="Times New Roman"/>
        </w:rPr>
        <w:t xml:space="preserve">. Zaleca się, aby w przypadku gdy Wykonawcy </w:t>
      </w:r>
      <w:proofErr w:type="spellStart"/>
      <w:r w:rsidR="00787EC1" w:rsidRPr="00007AF2">
        <w:rPr>
          <w:rFonts w:ascii="Times New Roman" w:eastAsia="Times New Roman" w:hAnsi="Times New Roman" w:cs="Times New Roman"/>
        </w:rPr>
        <w:t>wystepujący</w:t>
      </w:r>
      <w:proofErr w:type="spellEnd"/>
      <w:r w:rsidR="00787EC1" w:rsidRPr="00007AF2">
        <w:rPr>
          <w:rFonts w:ascii="Times New Roman" w:eastAsia="Times New Roman" w:hAnsi="Times New Roman" w:cs="Times New Roman"/>
        </w:rPr>
        <w:t xml:space="preserve"> wspólnie wniosą zabezpieczenie nale</w:t>
      </w:r>
      <w:r w:rsidR="008601D9" w:rsidRPr="00007AF2">
        <w:rPr>
          <w:rFonts w:ascii="Times New Roman" w:eastAsia="Times New Roman" w:hAnsi="Times New Roman" w:cs="Times New Roman"/>
        </w:rPr>
        <w:t>ż</w:t>
      </w:r>
      <w:r w:rsidR="00787EC1" w:rsidRPr="00007AF2">
        <w:rPr>
          <w:rFonts w:ascii="Times New Roman" w:eastAsia="Times New Roman" w:hAnsi="Times New Roman" w:cs="Times New Roman"/>
        </w:rPr>
        <w:t>yt</w:t>
      </w:r>
      <w:r w:rsidR="008601D9" w:rsidRPr="00007AF2">
        <w:rPr>
          <w:rFonts w:ascii="Times New Roman" w:eastAsia="Times New Roman" w:hAnsi="Times New Roman" w:cs="Times New Roman"/>
        </w:rPr>
        <w:t>e</w:t>
      </w:r>
      <w:r w:rsidR="00787EC1" w:rsidRPr="00007AF2">
        <w:rPr>
          <w:rFonts w:ascii="Times New Roman" w:eastAsia="Times New Roman" w:hAnsi="Times New Roman" w:cs="Times New Roman"/>
        </w:rPr>
        <w:t xml:space="preserve">go wykonania umowy w formie innej </w:t>
      </w:r>
      <w:proofErr w:type="spellStart"/>
      <w:r w:rsidR="00787EC1" w:rsidRPr="00007AF2">
        <w:rPr>
          <w:rFonts w:ascii="Times New Roman" w:eastAsia="Times New Roman" w:hAnsi="Times New Roman" w:cs="Times New Roman"/>
        </w:rPr>
        <w:t>niz</w:t>
      </w:r>
      <w:proofErr w:type="spellEnd"/>
      <w:r w:rsidR="00787EC1" w:rsidRPr="00007AF2">
        <w:rPr>
          <w:rFonts w:ascii="Times New Roman" w:eastAsia="Times New Roman" w:hAnsi="Times New Roman" w:cs="Times New Roman"/>
        </w:rPr>
        <w:t xml:space="preserve"> pieniądz, w treści gwarancji lub poręczenia </w:t>
      </w:r>
      <w:r w:rsidR="00787EC1" w:rsidRPr="00007AF2">
        <w:rPr>
          <w:rFonts w:ascii="Times New Roman" w:eastAsia="Times New Roman" w:hAnsi="Times New Roman" w:cs="Times New Roman"/>
        </w:rPr>
        <w:br/>
        <w:t xml:space="preserve">w sposób </w:t>
      </w:r>
      <w:proofErr w:type="spellStart"/>
      <w:r w:rsidR="00787EC1" w:rsidRPr="00007AF2">
        <w:rPr>
          <w:rFonts w:ascii="Times New Roman" w:eastAsia="Times New Roman" w:hAnsi="Times New Roman" w:cs="Times New Roman"/>
        </w:rPr>
        <w:t>jednozanaczny</w:t>
      </w:r>
      <w:proofErr w:type="spellEnd"/>
      <w:r w:rsidR="00787EC1" w:rsidRPr="00007AF2">
        <w:rPr>
          <w:rFonts w:ascii="Times New Roman" w:eastAsia="Times New Roman" w:hAnsi="Times New Roman" w:cs="Times New Roman"/>
        </w:rPr>
        <w:t xml:space="preserve"> i niebudzący wątpliwości </w:t>
      </w:r>
      <w:proofErr w:type="spellStart"/>
      <w:r w:rsidR="00787EC1" w:rsidRPr="00007AF2">
        <w:rPr>
          <w:rFonts w:ascii="Times New Roman" w:eastAsia="Times New Roman" w:hAnsi="Times New Roman" w:cs="Times New Roman"/>
        </w:rPr>
        <w:t>zostaly</w:t>
      </w:r>
      <w:proofErr w:type="spellEnd"/>
      <w:r w:rsidR="00787EC1" w:rsidRPr="00007AF2">
        <w:rPr>
          <w:rFonts w:ascii="Times New Roman" w:eastAsia="Times New Roman" w:hAnsi="Times New Roman" w:cs="Times New Roman"/>
        </w:rPr>
        <w:t xml:space="preserve"> wskazane jako Wykonawcy zamówienia publicznego wszystkie pod</w:t>
      </w:r>
      <w:r w:rsidR="008601D9" w:rsidRPr="00007AF2">
        <w:rPr>
          <w:rFonts w:ascii="Times New Roman" w:eastAsia="Times New Roman" w:hAnsi="Times New Roman" w:cs="Times New Roman"/>
        </w:rPr>
        <w:t>m</w:t>
      </w:r>
      <w:r w:rsidR="00787EC1" w:rsidRPr="00007AF2">
        <w:rPr>
          <w:rFonts w:ascii="Times New Roman" w:eastAsia="Times New Roman" w:hAnsi="Times New Roman" w:cs="Times New Roman"/>
        </w:rPr>
        <w:t>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E8311D">
        <w:rPr>
          <w:rFonts w:ascii="Times New Roman" w:eastAsia="Times New Roman" w:hAnsi="Times New Roman" w:cs="Times New Roman"/>
          <w:b/>
          <w:color w:val="000000"/>
        </w:rPr>
        <w:t>5</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0E3747" w:rsidRPr="00D16A2E"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lastRenderedPageBreak/>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E8311D">
        <w:rPr>
          <w:rFonts w:ascii="Times New Roman" w:eastAsia="Times New Roman" w:hAnsi="Times New Roman" w:cs="Times New Roman"/>
          <w:b/>
          <w:color w:val="000000"/>
        </w:rPr>
        <w:t>5</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Warunki zmian umowy zostały opisane przez zamawiającego w</w:t>
      </w:r>
      <w:r w:rsidR="000B76C7" w:rsidRPr="00007AF2">
        <w:rPr>
          <w:rFonts w:ascii="Times New Roman" w:eastAsia="Times New Roman" w:hAnsi="Times New Roman" w:cs="Times New Roman"/>
          <w:color w:val="000000"/>
        </w:rPr>
        <w:t>e</w:t>
      </w:r>
      <w:r w:rsidR="007749E8" w:rsidRPr="00007AF2">
        <w:rPr>
          <w:rFonts w:ascii="Times New Roman" w:eastAsia="Times New Roman" w:hAnsi="Times New Roman" w:cs="Times New Roman"/>
          <w:color w:val="000000"/>
        </w:rPr>
        <w:t xml:space="preserve"> wzor</w:t>
      </w:r>
      <w:r w:rsidR="008B311F">
        <w:rPr>
          <w:rFonts w:ascii="Times New Roman" w:eastAsia="Times New Roman" w:hAnsi="Times New Roman" w:cs="Times New Roman"/>
          <w:color w:val="000000"/>
        </w:rPr>
        <w:t>ze</w:t>
      </w:r>
      <w:r w:rsidR="007749E8" w:rsidRPr="00007AF2">
        <w:rPr>
          <w:rFonts w:ascii="Times New Roman" w:eastAsia="Times New Roman" w:hAnsi="Times New Roman" w:cs="Times New Roman"/>
          <w:color w:val="000000"/>
        </w:rPr>
        <w:t xml:space="preserve"> umowy. Fakt zaistnienia takich okoliczności podlegać będzie każdorazowo ocenie zamawiającego. </w:t>
      </w:r>
      <w:r w:rsidR="007749E8" w:rsidRPr="00007AF2">
        <w:rPr>
          <w:rFonts w:ascii="Times New Roman" w:eastAsia="Calibri" w:hAnsi="Times New Roman" w:cs="Times New Roman"/>
          <w:color w:val="000000"/>
        </w:rPr>
        <w:t xml:space="preserve"> </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 xml:space="preserve">Wykonawcy wspólnie ubiegający się o udzielenie zamówienia ponoszą solidarną odpowiedzialność za wykonanie umowy i wniesienie zabezpieczenia należytego wykonania umowy. </w:t>
      </w:r>
    </w:p>
    <w:p w:rsidR="007749E8" w:rsidRDefault="000E3747" w:rsidP="00301CB5">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Wszelkie zmiany umowy wymagają obopólnej zgody stron umowy.</w:t>
      </w:r>
      <w:r w:rsidR="007749E8" w:rsidRPr="00007AF2">
        <w:rPr>
          <w:rFonts w:ascii="Times New Roman" w:eastAsia="Calibri" w:hAnsi="Times New Roman" w:cs="Times New Roman"/>
          <w:color w:val="000000"/>
        </w:rPr>
        <w:t xml:space="preserve"> </w:t>
      </w:r>
    </w:p>
    <w:p w:rsidR="00977C0B" w:rsidRDefault="00977C0B" w:rsidP="00301CB5">
      <w:pPr>
        <w:spacing w:after="0" w:line="240" w:lineRule="auto"/>
        <w:ind w:left="284" w:right="46" w:hanging="284"/>
        <w:jc w:val="both"/>
        <w:rPr>
          <w:rFonts w:ascii="Times New Roman" w:eastAsia="Calibri"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8601D9"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B6E6E" w:rsidRDefault="00EA1500" w:rsidP="00301CB5">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E45B41" w:rsidRDefault="00E45B41" w:rsidP="00301CB5">
      <w:pPr>
        <w:spacing w:after="0" w:line="240" w:lineRule="auto"/>
        <w:jc w:val="both"/>
        <w:rPr>
          <w:rFonts w:ascii="Times New Roman" w:eastAsia="Times New Roman" w:hAnsi="Times New Roman" w:cs="Times New Roman"/>
          <w:color w:val="000000"/>
        </w:rPr>
      </w:pPr>
      <w:bookmarkStart w:id="0" w:name="_GoBack"/>
      <w:bookmarkEnd w:id="0"/>
    </w:p>
    <w:p w:rsidR="000E3747" w:rsidRPr="00007AF2" w:rsidRDefault="000E3747"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lastRenderedPageBreak/>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6"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5F5B66">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284650" w:rsidRPr="00284650">
        <w:rPr>
          <w:rFonts w:ascii="Times New Roman" w:eastAsia="Times New Roman" w:hAnsi="Times New Roman" w:cs="Times New Roman"/>
          <w:color w:val="000000"/>
        </w:rPr>
        <w:t>Przebudowa dróg gminnych na terenie gminy Radzyń Chełmiński</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AB3266">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.202</w:t>
      </w:r>
      <w:r w:rsidR="00E8311D">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w:t>
      </w:r>
      <w:r w:rsidR="00E8311D">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w:t>
      </w:r>
      <w:r w:rsidR="00E8311D">
        <w:rPr>
          <w:rFonts w:ascii="Times New Roman" w:eastAsia="Times New Roman" w:hAnsi="Times New Roman" w:cs="Times New Roman"/>
          <w:color w:val="000000"/>
        </w:rPr>
        <w:t>710</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4124F7"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lastRenderedPageBreak/>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007AF2"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E8311D">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5A7488" w:rsidRDefault="005F5B66" w:rsidP="005A7488">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w:t>
      </w:r>
      <w:r w:rsidR="005A7488" w:rsidRPr="005A7488">
        <w:rPr>
          <w:rFonts w:ascii="Times New Roman" w:eastAsia="Times New Roman" w:hAnsi="Times New Roman" w:cs="Times New Roman"/>
          <w:color w:val="000000"/>
          <w:sz w:val="18"/>
        </w:rPr>
        <w:t>–</w:t>
      </w:r>
      <w:r w:rsidRPr="00007AF2">
        <w:rPr>
          <w:rFonts w:ascii="Times New Roman" w:eastAsia="Times New Roman" w:hAnsi="Times New Roman" w:cs="Times New Roman"/>
          <w:color w:val="000000"/>
          <w:sz w:val="18"/>
        </w:rPr>
        <w:t xml:space="preserve"> Oświadczenie o niepodleganiu wykluczeniu </w:t>
      </w:r>
    </w:p>
    <w:p w:rsidR="005A7488" w:rsidRPr="00007AF2" w:rsidRDefault="005A7488" w:rsidP="005A7488">
      <w:pPr>
        <w:numPr>
          <w:ilvl w:val="0"/>
          <w:numId w:val="19"/>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3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Oświadczenie o spełnianiu warunków w postępowaniu</w:t>
      </w:r>
    </w:p>
    <w:p w:rsidR="005A7488" w:rsidRPr="005A7488" w:rsidRDefault="005F5B66" w:rsidP="005A7488">
      <w:pPr>
        <w:numPr>
          <w:ilvl w:val="0"/>
          <w:numId w:val="19"/>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4</w:t>
      </w:r>
      <w:r w:rsidRPr="00284650">
        <w:rPr>
          <w:rFonts w:ascii="Times New Roman" w:eastAsia="Times New Roman" w:hAnsi="Times New Roman" w:cs="Times New Roman"/>
          <w:color w:val="000000"/>
          <w:sz w:val="18"/>
        </w:rPr>
        <w:t xml:space="preserve"> </w:t>
      </w:r>
      <w:r w:rsidR="005A7488" w:rsidRPr="005A7488">
        <w:rPr>
          <w:rFonts w:ascii="Times New Roman" w:eastAsia="Times New Roman" w:hAnsi="Times New Roman" w:cs="Times New Roman"/>
          <w:color w:val="000000"/>
          <w:sz w:val="18"/>
        </w:rPr>
        <w:t>–</w:t>
      </w:r>
      <w:r w:rsidRPr="00284650">
        <w:rPr>
          <w:rFonts w:ascii="Times New Roman" w:eastAsia="Times New Roman" w:hAnsi="Times New Roman" w:cs="Times New Roman"/>
          <w:color w:val="000000"/>
          <w:sz w:val="18"/>
        </w:rPr>
        <w:t xml:space="preserve">  </w:t>
      </w:r>
      <w:r w:rsidR="005A7488" w:rsidRPr="005A7488">
        <w:rPr>
          <w:rFonts w:ascii="Times New Roman" w:eastAsia="Times New Roman" w:hAnsi="Times New Roman" w:cs="Times New Roman"/>
          <w:color w:val="000000"/>
          <w:sz w:val="18"/>
        </w:rPr>
        <w:t>Oświadczenie wykonawców wspólnie ubiegających się o udzielenie zamówienia</w:t>
      </w:r>
    </w:p>
    <w:p w:rsidR="005F5B66" w:rsidRPr="00284650" w:rsidRDefault="005A7488" w:rsidP="005A7488">
      <w:pPr>
        <w:numPr>
          <w:ilvl w:val="0"/>
          <w:numId w:val="19"/>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5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sidR="005F5B66" w:rsidRPr="00284650">
        <w:rPr>
          <w:rFonts w:ascii="Times New Roman" w:eastAsia="Times New Roman" w:hAnsi="Times New Roman" w:cs="Times New Roman"/>
          <w:color w:val="000000"/>
          <w:sz w:val="18"/>
        </w:rPr>
        <w:t xml:space="preserve">Projektowane postanowienia umowy w sprawie zamówienia publicznego </w:t>
      </w:r>
    </w:p>
    <w:p w:rsidR="005F5B66" w:rsidRPr="00007AF2"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6</w:t>
      </w:r>
      <w:r w:rsidRPr="00007AF2">
        <w:rPr>
          <w:rFonts w:ascii="Times New Roman" w:eastAsia="Times New Roman" w:hAnsi="Times New Roman" w:cs="Times New Roman"/>
          <w:color w:val="000000"/>
          <w:sz w:val="18"/>
        </w:rPr>
        <w:t xml:space="preserve"> –  </w:t>
      </w:r>
      <w:r w:rsidR="00546D94" w:rsidRPr="00546D94">
        <w:rPr>
          <w:rFonts w:ascii="Times New Roman" w:eastAsia="Times New Roman" w:hAnsi="Times New Roman" w:cs="Times New Roman"/>
          <w:color w:val="000000"/>
          <w:sz w:val="18"/>
        </w:rPr>
        <w:t>Szczegółowe Specyfikacje Techniczne</w:t>
      </w:r>
    </w:p>
    <w:p w:rsidR="005F5B66" w:rsidRPr="005F5B66" w:rsidRDefault="005F5B66" w:rsidP="005A7488">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w:t>
      </w:r>
      <w:r w:rsidR="005A7488">
        <w:rPr>
          <w:rFonts w:ascii="Times New Roman" w:eastAsia="Times New Roman" w:hAnsi="Times New Roman" w:cs="Times New Roman"/>
          <w:color w:val="000000"/>
          <w:sz w:val="18"/>
          <w:lang w:val="en-US"/>
        </w:rPr>
        <w:t>7</w:t>
      </w:r>
      <w:r w:rsidRPr="005F5B66">
        <w:rPr>
          <w:rFonts w:ascii="Times New Roman" w:eastAsia="Times New Roman" w:hAnsi="Times New Roman" w:cs="Times New Roman"/>
          <w:color w:val="000000"/>
          <w:sz w:val="18"/>
          <w:lang w:val="en-US"/>
        </w:rPr>
        <w:t xml:space="preserve"> </w:t>
      </w:r>
      <w:r w:rsidR="005A7488" w:rsidRPr="005A7488">
        <w:rPr>
          <w:rFonts w:ascii="Times New Roman" w:eastAsia="Times New Roman" w:hAnsi="Times New Roman" w:cs="Times New Roman"/>
          <w:color w:val="000000"/>
          <w:sz w:val="18"/>
          <w:lang w:val="en-US"/>
        </w:rPr>
        <w:t>–</w:t>
      </w:r>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Przedmiar</w:t>
      </w:r>
      <w:r w:rsidR="00CC6F6D">
        <w:rPr>
          <w:rFonts w:ascii="Times New Roman" w:eastAsia="Times New Roman" w:hAnsi="Times New Roman" w:cs="Times New Roman"/>
          <w:color w:val="000000"/>
          <w:sz w:val="18"/>
          <w:lang w:val="en-US"/>
        </w:rPr>
        <w:t>y</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robót</w:t>
      </w:r>
      <w:proofErr w:type="spellEnd"/>
      <w:r w:rsidRPr="005F5B66">
        <w:rPr>
          <w:rFonts w:ascii="Times New Roman" w:eastAsia="Times New Roman" w:hAnsi="Times New Roman" w:cs="Times New Roman"/>
          <w:color w:val="000000"/>
          <w:sz w:val="18"/>
          <w:lang w:val="en-US"/>
        </w:rPr>
        <w:t xml:space="preserve"> </w:t>
      </w:r>
    </w:p>
    <w:p w:rsidR="00E34A42" w:rsidRDefault="005F5B66" w:rsidP="005A7488">
      <w:pPr>
        <w:numPr>
          <w:ilvl w:val="0"/>
          <w:numId w:val="19"/>
        </w:numPr>
        <w:spacing w:after="13"/>
        <w:ind w:right="70"/>
        <w:jc w:val="both"/>
        <w:rPr>
          <w:rFonts w:ascii="Times New Roman" w:eastAsia="Times New Roman" w:hAnsi="Times New Roman" w:cs="Times New Roman"/>
        </w:rPr>
      </w:pPr>
      <w:proofErr w:type="spellStart"/>
      <w:r w:rsidRPr="00C5259B">
        <w:rPr>
          <w:rFonts w:ascii="Times New Roman" w:eastAsia="Times New Roman" w:hAnsi="Times New Roman" w:cs="Times New Roman"/>
          <w:color w:val="000000"/>
          <w:sz w:val="18"/>
          <w:lang w:val="en-US"/>
        </w:rPr>
        <w:t>Załącznik</w:t>
      </w:r>
      <w:proofErr w:type="spellEnd"/>
      <w:r w:rsidRPr="00C5259B">
        <w:rPr>
          <w:rFonts w:ascii="Times New Roman" w:eastAsia="Times New Roman" w:hAnsi="Times New Roman" w:cs="Times New Roman"/>
          <w:color w:val="000000"/>
          <w:sz w:val="18"/>
          <w:lang w:val="en-US"/>
        </w:rPr>
        <w:t xml:space="preserve"> </w:t>
      </w:r>
      <w:proofErr w:type="spellStart"/>
      <w:r w:rsidRPr="00C5259B">
        <w:rPr>
          <w:rFonts w:ascii="Times New Roman" w:eastAsia="Times New Roman" w:hAnsi="Times New Roman" w:cs="Times New Roman"/>
          <w:color w:val="000000"/>
          <w:sz w:val="18"/>
          <w:lang w:val="en-US"/>
        </w:rPr>
        <w:t>nr</w:t>
      </w:r>
      <w:proofErr w:type="spellEnd"/>
      <w:r w:rsidRPr="00C5259B">
        <w:rPr>
          <w:rFonts w:ascii="Times New Roman" w:eastAsia="Times New Roman" w:hAnsi="Times New Roman" w:cs="Times New Roman"/>
          <w:color w:val="000000"/>
          <w:sz w:val="18"/>
          <w:lang w:val="en-US"/>
        </w:rPr>
        <w:t xml:space="preserve"> </w:t>
      </w:r>
      <w:r w:rsidR="005A7488">
        <w:rPr>
          <w:rFonts w:ascii="Times New Roman" w:eastAsia="Times New Roman" w:hAnsi="Times New Roman" w:cs="Times New Roman"/>
          <w:color w:val="000000"/>
          <w:sz w:val="18"/>
          <w:lang w:val="en-US"/>
        </w:rPr>
        <w:t>8</w:t>
      </w:r>
      <w:r w:rsidRPr="00C5259B">
        <w:rPr>
          <w:rFonts w:ascii="Times New Roman" w:eastAsia="Times New Roman" w:hAnsi="Times New Roman" w:cs="Times New Roman"/>
          <w:color w:val="000000"/>
          <w:sz w:val="18"/>
          <w:lang w:val="en-US"/>
        </w:rPr>
        <w:t xml:space="preserve"> </w:t>
      </w:r>
      <w:r w:rsidR="005A7488" w:rsidRPr="005A7488">
        <w:rPr>
          <w:rFonts w:ascii="Times New Roman" w:eastAsia="Times New Roman" w:hAnsi="Times New Roman" w:cs="Times New Roman"/>
          <w:color w:val="000000"/>
          <w:sz w:val="18"/>
          <w:lang w:val="en-US"/>
        </w:rPr>
        <w:t>–</w:t>
      </w:r>
      <w:r w:rsidRPr="00C5259B">
        <w:rPr>
          <w:rFonts w:ascii="Times New Roman" w:eastAsia="Times New Roman" w:hAnsi="Times New Roman" w:cs="Times New Roman"/>
          <w:color w:val="000000"/>
          <w:sz w:val="18"/>
          <w:lang w:val="en-US"/>
        </w:rPr>
        <w:t xml:space="preserve">  </w:t>
      </w:r>
      <w:proofErr w:type="spellStart"/>
      <w:r w:rsidRPr="00C5259B">
        <w:rPr>
          <w:rFonts w:ascii="Times New Roman" w:eastAsia="Times New Roman" w:hAnsi="Times New Roman" w:cs="Times New Roman"/>
          <w:color w:val="000000"/>
          <w:sz w:val="18"/>
          <w:lang w:val="en-US"/>
        </w:rPr>
        <w:t>Projekt</w:t>
      </w:r>
      <w:r w:rsidR="008601D9" w:rsidRPr="00C5259B">
        <w:rPr>
          <w:rFonts w:ascii="Times New Roman" w:eastAsia="Times New Roman" w:hAnsi="Times New Roman" w:cs="Times New Roman"/>
          <w:color w:val="000000"/>
          <w:sz w:val="18"/>
          <w:lang w:val="en-US"/>
        </w:rPr>
        <w:t>y</w:t>
      </w:r>
      <w:proofErr w:type="spellEnd"/>
      <w:r w:rsidRPr="00C5259B">
        <w:rPr>
          <w:rFonts w:ascii="Times New Roman" w:eastAsia="Times New Roman" w:hAnsi="Times New Roman" w:cs="Times New Roman"/>
          <w:color w:val="000000"/>
          <w:sz w:val="18"/>
          <w:lang w:val="en-US"/>
        </w:rPr>
        <w:t xml:space="preserve"> </w:t>
      </w:r>
      <w:proofErr w:type="spellStart"/>
      <w:r w:rsidRPr="00C5259B">
        <w:rPr>
          <w:rFonts w:ascii="Times New Roman" w:eastAsia="Times New Roman" w:hAnsi="Times New Roman" w:cs="Times New Roman"/>
          <w:color w:val="000000"/>
          <w:sz w:val="18"/>
          <w:lang w:val="en-US"/>
        </w:rPr>
        <w:t>budowlan</w:t>
      </w:r>
      <w:r w:rsidR="008601D9" w:rsidRPr="00C5259B">
        <w:rPr>
          <w:rFonts w:ascii="Times New Roman" w:eastAsia="Times New Roman" w:hAnsi="Times New Roman" w:cs="Times New Roman"/>
          <w:color w:val="000000"/>
          <w:sz w:val="18"/>
          <w:lang w:val="en-US"/>
        </w:rPr>
        <w:t>e</w:t>
      </w:r>
      <w:proofErr w:type="spellEnd"/>
      <w:r w:rsidRPr="00C5259B">
        <w:rPr>
          <w:rFonts w:ascii="Times New Roman" w:eastAsia="Times New Roman" w:hAnsi="Times New Roman" w:cs="Times New Roman"/>
          <w:color w:val="000000"/>
          <w:sz w:val="18"/>
          <w:lang w:val="en-US"/>
        </w:rPr>
        <w:t xml:space="preserve"> </w:t>
      </w:r>
      <w:r w:rsidR="00874385" w:rsidRPr="00C5259B">
        <w:rPr>
          <w:rFonts w:ascii="Times New Roman" w:eastAsia="Times New Roman" w:hAnsi="Times New Roman" w:cs="Times New Roman"/>
        </w:rPr>
        <w:t xml:space="preserve"> </w:t>
      </w: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sectPr w:rsidR="00A45DBA"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79" w:rsidRDefault="009C6D79" w:rsidP="00874385">
      <w:pPr>
        <w:spacing w:after="0" w:line="240" w:lineRule="auto"/>
      </w:pPr>
      <w:r>
        <w:separator/>
      </w:r>
    </w:p>
  </w:endnote>
  <w:endnote w:type="continuationSeparator" w:id="0">
    <w:p w:rsidR="009C6D79" w:rsidRDefault="009C6D79"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1" w:rsidRDefault="00E45B41"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45B41" w:rsidRDefault="00E45B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1" w:rsidRDefault="00E45B41"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53EA5">
      <w:rPr>
        <w:rStyle w:val="Numerstrony"/>
        <w:noProof/>
      </w:rPr>
      <w:t>24</w:t>
    </w:r>
    <w:r>
      <w:rPr>
        <w:rStyle w:val="Numerstrony"/>
      </w:rPr>
      <w:fldChar w:fldCharType="end"/>
    </w:r>
  </w:p>
  <w:p w:rsidR="00E45B41" w:rsidRDefault="00E45B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79" w:rsidRDefault="009C6D79" w:rsidP="00874385">
      <w:pPr>
        <w:spacing w:after="0" w:line="240" w:lineRule="auto"/>
      </w:pPr>
      <w:r>
        <w:separator/>
      </w:r>
    </w:p>
  </w:footnote>
  <w:footnote w:type="continuationSeparator" w:id="0">
    <w:p w:rsidR="009C6D79" w:rsidRDefault="009C6D79"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1" w:rsidRDefault="00E45B41" w:rsidP="00D56912">
    <w:pPr>
      <w:pStyle w:val="Nagwek"/>
      <w:ind w:firstLine="708"/>
    </w:pPr>
  </w:p>
  <w:p w:rsidR="00E45B41" w:rsidRDefault="00E45B41" w:rsidP="00A45DBA">
    <w:pPr>
      <w:pStyle w:val="Nagwek"/>
      <w:jc w:val="right"/>
    </w:pPr>
    <w:r>
      <w:rPr>
        <w:noProof/>
        <w:lang w:eastAsia="pl-PL"/>
      </w:rPr>
      <w:drawing>
        <wp:inline distT="0" distB="0" distL="0" distR="0" wp14:anchorId="1CC12C4A" wp14:editId="39CCCCBA">
          <wp:extent cx="2475230" cy="871855"/>
          <wp:effectExtent l="0" t="0" r="127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8718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1" w:rsidRDefault="00E45B41">
    <w:pPr>
      <w:pStyle w:val="Nagwek"/>
    </w:pPr>
  </w:p>
  <w:p w:rsidR="00E45B41" w:rsidRDefault="00E45B41" w:rsidP="001D468B">
    <w:pPr>
      <w:pStyle w:val="Nagwek"/>
      <w:jc w:val="center"/>
    </w:pPr>
    <w:r>
      <w:rPr>
        <w:noProof/>
        <w:lang w:eastAsia="pl-PL"/>
      </w:rPr>
      <w:drawing>
        <wp:inline distT="0" distB="0" distL="0" distR="0" wp14:anchorId="00D6DE1B" wp14:editId="4E135FD0">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69080E"/>
    <w:multiLevelType w:val="hybridMultilevel"/>
    <w:tmpl w:val="983A8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nsid w:val="36D708B4"/>
    <w:multiLevelType w:val="hybridMultilevel"/>
    <w:tmpl w:val="1C5E8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3E49406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EB906D4"/>
    <w:multiLevelType w:val="hybridMultilevel"/>
    <w:tmpl w:val="EC22551A"/>
    <w:lvl w:ilvl="0" w:tplc="BE0A4008">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41B03BD6"/>
    <w:multiLevelType w:val="hybridMultilevel"/>
    <w:tmpl w:val="D460E594"/>
    <w:lvl w:ilvl="0" w:tplc="1A40921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nsid w:val="46447240"/>
    <w:multiLevelType w:val="hybridMultilevel"/>
    <w:tmpl w:val="45B6D7F6"/>
    <w:lvl w:ilvl="0" w:tplc="A84AC9FC">
      <w:start w:val="1"/>
      <w:numFmt w:val="lowerLetter"/>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52112DF4"/>
    <w:multiLevelType w:val="hybridMultilevel"/>
    <w:tmpl w:val="72E09798"/>
    <w:lvl w:ilvl="0" w:tplc="162631A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314882"/>
    <w:multiLevelType w:val="hybridMultilevel"/>
    <w:tmpl w:val="BDA88E1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33C20B0"/>
    <w:multiLevelType w:val="hybridMultilevel"/>
    <w:tmpl w:val="F6ACC136"/>
    <w:lvl w:ilvl="0" w:tplc="93940A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25"/>
  </w:num>
  <w:num w:numId="3">
    <w:abstractNumId w:val="3"/>
  </w:num>
  <w:num w:numId="4">
    <w:abstractNumId w:val="2"/>
  </w:num>
  <w:num w:numId="5">
    <w:abstractNumId w:val="18"/>
  </w:num>
  <w:num w:numId="6">
    <w:abstractNumId w:val="32"/>
  </w:num>
  <w:num w:numId="7">
    <w:abstractNumId w:val="4"/>
  </w:num>
  <w:num w:numId="8">
    <w:abstractNumId w:val="24"/>
  </w:num>
  <w:num w:numId="9">
    <w:abstractNumId w:val="15"/>
  </w:num>
  <w:num w:numId="10">
    <w:abstractNumId w:val="13"/>
  </w:num>
  <w:num w:numId="11">
    <w:abstractNumId w:val="11"/>
  </w:num>
  <w:num w:numId="12">
    <w:abstractNumId w:val="14"/>
  </w:num>
  <w:num w:numId="13">
    <w:abstractNumId w:val="8"/>
  </w:num>
  <w:num w:numId="14">
    <w:abstractNumId w:val="9"/>
  </w:num>
  <w:num w:numId="15">
    <w:abstractNumId w:val="39"/>
  </w:num>
  <w:num w:numId="16">
    <w:abstractNumId w:val="30"/>
  </w:num>
  <w:num w:numId="17">
    <w:abstractNumId w:val="5"/>
  </w:num>
  <w:num w:numId="18">
    <w:abstractNumId w:val="17"/>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4"/>
  </w:num>
  <w:num w:numId="28">
    <w:abstractNumId w:val="19"/>
  </w:num>
  <w:num w:numId="29">
    <w:abstractNumId w:val="33"/>
  </w:num>
  <w:num w:numId="30">
    <w:abstractNumId w:val="6"/>
  </w:num>
  <w:num w:numId="31">
    <w:abstractNumId w:val="31"/>
  </w:num>
  <w:num w:numId="32">
    <w:abstractNumId w:val="36"/>
  </w:num>
  <w:num w:numId="33">
    <w:abstractNumId w:val="45"/>
  </w:num>
  <w:num w:numId="34">
    <w:abstractNumId w:val="21"/>
  </w:num>
  <w:num w:numId="35">
    <w:abstractNumId w:val="28"/>
  </w:num>
  <w:num w:numId="36">
    <w:abstractNumId w:val="23"/>
  </w:num>
  <w:num w:numId="37">
    <w:abstractNumId w:val="44"/>
  </w:num>
  <w:num w:numId="38">
    <w:abstractNumId w:val="37"/>
  </w:num>
  <w:num w:numId="39">
    <w:abstractNumId w:val="16"/>
  </w:num>
  <w:num w:numId="40">
    <w:abstractNumId w:val="20"/>
  </w:num>
  <w:num w:numId="41">
    <w:abstractNumId w:val="29"/>
  </w:num>
  <w:num w:numId="42">
    <w:abstractNumId w:val="26"/>
  </w:num>
  <w:num w:numId="43">
    <w:abstractNumId w:val="40"/>
  </w:num>
  <w:num w:numId="4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1E71"/>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1F80"/>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3C04"/>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022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8A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171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57C9"/>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0A56"/>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EA5"/>
    <w:rsid w:val="00353F61"/>
    <w:rsid w:val="00354BB4"/>
    <w:rsid w:val="00354F25"/>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4C8"/>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B6BAD"/>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4F7"/>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AD5"/>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4B6"/>
    <w:rsid w:val="004D68E8"/>
    <w:rsid w:val="004D78D2"/>
    <w:rsid w:val="004E001D"/>
    <w:rsid w:val="004E0138"/>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0DCF"/>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63F"/>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771E0"/>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08"/>
    <w:rsid w:val="005A18A0"/>
    <w:rsid w:val="005A59FD"/>
    <w:rsid w:val="005A7488"/>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53A5"/>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F38"/>
    <w:rsid w:val="006C0117"/>
    <w:rsid w:val="006C0E0C"/>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6218"/>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C19AB"/>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68F"/>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623"/>
    <w:rsid w:val="00887C77"/>
    <w:rsid w:val="00890DB1"/>
    <w:rsid w:val="00891178"/>
    <w:rsid w:val="00891CF2"/>
    <w:rsid w:val="00891F32"/>
    <w:rsid w:val="008938FF"/>
    <w:rsid w:val="00895C08"/>
    <w:rsid w:val="00896138"/>
    <w:rsid w:val="00896BFE"/>
    <w:rsid w:val="00897F38"/>
    <w:rsid w:val="008A2E9F"/>
    <w:rsid w:val="008A5409"/>
    <w:rsid w:val="008A601D"/>
    <w:rsid w:val="008A608D"/>
    <w:rsid w:val="008A6685"/>
    <w:rsid w:val="008A6F09"/>
    <w:rsid w:val="008A7CDC"/>
    <w:rsid w:val="008B1CBF"/>
    <w:rsid w:val="008B2BEE"/>
    <w:rsid w:val="008B311F"/>
    <w:rsid w:val="008B3AB0"/>
    <w:rsid w:val="008B4075"/>
    <w:rsid w:val="008B73A0"/>
    <w:rsid w:val="008C064F"/>
    <w:rsid w:val="008C12CC"/>
    <w:rsid w:val="008C1AD0"/>
    <w:rsid w:val="008C4E36"/>
    <w:rsid w:val="008C4E53"/>
    <w:rsid w:val="008C5439"/>
    <w:rsid w:val="008C5696"/>
    <w:rsid w:val="008C66E0"/>
    <w:rsid w:val="008C6B76"/>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75F71"/>
    <w:rsid w:val="00977C0B"/>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C6D79"/>
    <w:rsid w:val="009D4255"/>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C65"/>
    <w:rsid w:val="00A43F11"/>
    <w:rsid w:val="00A45DBA"/>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0F1"/>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2791"/>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AAF"/>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C6DB7"/>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357"/>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5B41"/>
    <w:rsid w:val="00E46BEE"/>
    <w:rsid w:val="00E46E2E"/>
    <w:rsid w:val="00E476D0"/>
    <w:rsid w:val="00E47CCF"/>
    <w:rsid w:val="00E50052"/>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1D"/>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A748D"/>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4DF"/>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934"/>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A0A09"/>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E30F-20C6-4710-868D-4B98F226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7527</TotalTime>
  <Pages>24</Pages>
  <Words>12277</Words>
  <Characters>73665</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59</cp:revision>
  <cp:lastPrinted>2023-01-05T14:34:00Z</cp:lastPrinted>
  <dcterms:created xsi:type="dcterms:W3CDTF">2017-02-21T10:54:00Z</dcterms:created>
  <dcterms:modified xsi:type="dcterms:W3CDTF">2023-01-05T14:38:00Z</dcterms:modified>
</cp:coreProperties>
</file>