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E02289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E02289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82-300 </w:t>
            </w:r>
            <w:r w:rsidR="001422F9"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Elbląg</w:t>
            </w:r>
            <w:r w:rsidR="001422F9"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1422F9"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ul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  <w:bookmarkStart w:id="0" w:name="_GoBack"/>
        <w:bookmarkEnd w:id="0"/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1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1422F9">
              <w:rPr>
                <w:rFonts w:ascii="Tahoma" w:eastAsia="Times New Roman" w:hAnsi="Tahoma" w:cs="Tahoma"/>
                <w:sz w:val="16"/>
                <w:szCs w:val="16"/>
              </w:rPr>
            </w:r>
            <w:r w:rsidR="001422F9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1422F9">
              <w:rPr>
                <w:rFonts w:ascii="Tahoma" w:eastAsia="Times New Roman" w:hAnsi="Tahoma" w:cs="Tahoma"/>
                <w:sz w:val="16"/>
                <w:szCs w:val="16"/>
              </w:rPr>
            </w:r>
            <w:r w:rsidR="001422F9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5D6DC5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1422F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Składając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E25465">
        <w:rPr>
          <w:rFonts w:ascii="Tahoma" w:eastAsia="Times New Roman" w:hAnsi="Tahoma" w:cs="Tahoma"/>
          <w:b/>
          <w:sz w:val="18"/>
          <w:szCs w:val="18"/>
          <w:lang w:eastAsia="pl-PL"/>
        </w:rPr>
        <w:t>30</w:t>
      </w:r>
      <w:r w:rsidR="006A2EB0">
        <w:rPr>
          <w:rFonts w:ascii="Tahoma" w:eastAsia="Times New Roman" w:hAnsi="Tahoma" w:cs="Tahoma"/>
          <w:b/>
          <w:sz w:val="18"/>
          <w:szCs w:val="18"/>
          <w:lang w:eastAsia="pl-PL"/>
        </w:rPr>
        <w:t>/2022</w:t>
      </w:r>
      <w:r w:rsidR="00913020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913020" w:rsidRPr="0091302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 </w:t>
      </w:r>
      <w:r w:rsidR="00E25465" w:rsidRPr="00E2546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na dostawę odczynników i dzierżawę sprzętu do Pracowni Bakteriologicznej</w:t>
      </w:r>
      <w:r w:rsidRPr="0006301F"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>,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składamy ofertę:</w:t>
      </w:r>
    </w:p>
    <w:p w:rsidR="00B27037" w:rsidRDefault="00B27037" w:rsidP="00B27037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:rsidR="004F50BF" w:rsidRPr="004F50BF" w:rsidRDefault="004F50BF" w:rsidP="00B27037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</w:pPr>
      <w:r w:rsidRPr="004F50BF"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>Pakiet nr …….. (powtarzać w razie potrzeb)</w:t>
      </w:r>
      <w:r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>:</w:t>
      </w:r>
    </w:p>
    <w:p w:rsidR="00331BDA" w:rsidRPr="00331BDA" w:rsidRDefault="00331BDA" w:rsidP="00B27037">
      <w:pPr>
        <w:keepNext/>
        <w:spacing w:after="0" w:line="36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bez VAT    ............................ zł.  słownie : ..................................................................................</w:t>
      </w:r>
    </w:p>
    <w:p w:rsidR="00331BDA" w:rsidRPr="00331BDA" w:rsidRDefault="00331BDA" w:rsidP="00331BDA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 VAT      ..............................zł.  słownie : ..................................................................................</w:t>
      </w:r>
    </w:p>
    <w:p w:rsidR="00E25465" w:rsidRDefault="00331BDA" w:rsidP="006A2EB0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W tym należny podatek VAT   ..................................  zł.</w:t>
      </w:r>
    </w:p>
    <w:p w:rsidR="00E25465" w:rsidRDefault="00E25465" w:rsidP="00E25465">
      <w:pPr>
        <w:keepNext/>
        <w:spacing w:after="0" w:line="240" w:lineRule="auto"/>
        <w:outlineLvl w:val="2"/>
        <w:rPr>
          <w:rFonts w:ascii="Tahoma" w:hAnsi="Tahoma" w:cs="Tahoma"/>
          <w:sz w:val="18"/>
          <w:szCs w:val="18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Termin dostawy </w:t>
      </w:r>
      <w:r w:rsidRPr="00235356">
        <w:rPr>
          <w:rFonts w:ascii="Tahoma" w:eastAsia="Times New Roman" w:hAnsi="Tahoma" w:cs="Tahoma"/>
          <w:b/>
          <w:sz w:val="18"/>
          <w:szCs w:val="18"/>
          <w:lang w:eastAsia="pl-PL"/>
        </w:rPr>
        <w:t>……….</w:t>
      </w:r>
      <w:r w:rsidRPr="006F1876">
        <w:rPr>
          <w:rFonts w:ascii="Tahoma" w:hAnsi="Tahoma" w:cs="Tahoma"/>
          <w:b/>
          <w:sz w:val="18"/>
          <w:szCs w:val="18"/>
        </w:rPr>
        <w:t>(</w:t>
      </w:r>
      <w:r>
        <w:rPr>
          <w:rFonts w:ascii="Tahoma" w:hAnsi="Tahoma" w:cs="Tahoma"/>
          <w:b/>
          <w:sz w:val="18"/>
          <w:szCs w:val="18"/>
        </w:rPr>
        <w:t>2, lub 3</w:t>
      </w:r>
      <w:r w:rsidRPr="006F1876">
        <w:rPr>
          <w:rFonts w:ascii="Tahoma" w:hAnsi="Tahoma" w:cs="Tahoma"/>
          <w:b/>
          <w:sz w:val="18"/>
          <w:szCs w:val="18"/>
        </w:rPr>
        <w:t xml:space="preserve">  dni robocze</w:t>
      </w:r>
      <w:r w:rsidRPr="00235356">
        <w:rPr>
          <w:rFonts w:ascii="Tahoma" w:hAnsi="Tahoma" w:cs="Tahoma"/>
          <w:sz w:val="18"/>
          <w:szCs w:val="18"/>
        </w:rPr>
        <w:t>)</w:t>
      </w:r>
      <w:r>
        <w:rPr>
          <w:rFonts w:ascii="Tahoma" w:hAnsi="Tahoma" w:cs="Tahoma"/>
          <w:sz w:val="18"/>
          <w:szCs w:val="18"/>
        </w:rPr>
        <w:t xml:space="preserve">* </w:t>
      </w:r>
      <w:r>
        <w:rPr>
          <w:rFonts w:ascii="Tahoma" w:hAnsi="Tahoma" w:cs="Tahoma"/>
          <w:sz w:val="18"/>
          <w:szCs w:val="18"/>
        </w:rPr>
        <w:tab/>
      </w:r>
    </w:p>
    <w:p w:rsidR="00E25465" w:rsidRDefault="00E25465" w:rsidP="00E25465">
      <w:pPr>
        <w:keepNext/>
        <w:spacing w:after="0" w:line="240" w:lineRule="auto"/>
        <w:outlineLvl w:val="2"/>
        <w:rPr>
          <w:rFonts w:ascii="Tahoma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  <w:u w:val="single"/>
          <w:lang w:eastAsia="pl-PL"/>
        </w:rPr>
        <w:t>*</w:t>
      </w:r>
      <w:r w:rsidRPr="006B7218">
        <w:rPr>
          <w:rFonts w:ascii="Tahoma" w:eastAsia="Times New Roman" w:hAnsi="Tahoma" w:cs="Tahoma"/>
          <w:sz w:val="18"/>
          <w:szCs w:val="18"/>
          <w:u w:val="single"/>
          <w:lang w:eastAsia="pl-PL"/>
        </w:rPr>
        <w:t>Uwaga:</w:t>
      </w:r>
      <w:r w:rsidRPr="006B7218">
        <w:rPr>
          <w:rFonts w:ascii="Tahoma" w:eastAsia="Times New Roman" w:hAnsi="Tahoma" w:cs="Tahoma"/>
          <w:sz w:val="18"/>
          <w:szCs w:val="18"/>
          <w:lang w:eastAsia="pl-PL"/>
        </w:rPr>
        <w:t xml:space="preserve"> W przypadku, gdy Wykonawca pozostawi niewypełnione miejsce lub wpisze inne wartości niż wskazane powyżej, Wykonawca oświadcza, że 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oferowany termin dostawy wynosić będzie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3 </w:t>
      </w:r>
      <w:r w:rsidRPr="00A0394D">
        <w:rPr>
          <w:rFonts w:ascii="Tahoma" w:eastAsia="Times New Roman" w:hAnsi="Tahoma" w:cs="Tahoma"/>
          <w:b/>
          <w:sz w:val="18"/>
          <w:szCs w:val="18"/>
          <w:lang w:eastAsia="pl-PL"/>
        </w:rPr>
        <w:t>dni robocze</w:t>
      </w:r>
      <w:r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:rsidR="00616582" w:rsidRPr="00331BDA" w:rsidRDefault="00616582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4741"/>
        <w:gridCol w:w="4439"/>
      </w:tblGrid>
      <w:tr w:rsidR="00331BDA" w:rsidRPr="00331BDA" w:rsidTr="008069F3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8069F3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0475EB">
        <w:trPr>
          <w:trHeight w:val="31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5D6DC5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1422F9">
        <w:rPr>
          <w:rFonts w:ascii="Times New Roman" w:eastAsia="Times New Roman" w:hAnsi="Times New Roman" w:cs="Times New Roman"/>
          <w:b/>
          <w:sz w:val="18"/>
          <w:szCs w:val="18"/>
        </w:rPr>
      </w:r>
      <w:r w:rsidR="001422F9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5D6DC5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1422F9">
        <w:rPr>
          <w:rFonts w:ascii="Times New Roman" w:eastAsia="Times New Roman" w:hAnsi="Times New Roman" w:cs="Times New Roman"/>
          <w:b/>
          <w:sz w:val="18"/>
          <w:szCs w:val="18"/>
        </w:rPr>
      </w:r>
      <w:r w:rsidR="001422F9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:rsidTr="008069F3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8069F3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616582" w:rsidRPr="00331BDA" w:rsidRDefault="00331BDA" w:rsidP="00616582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(t.j. Dz. U. z 202</w:t>
      </w:r>
      <w:r w:rsidR="00B2703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B2703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931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z późn. zm.).</w:t>
      </w: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616582" w:rsidRPr="00616582" w:rsidRDefault="00616582" w:rsidP="0061658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t>Oświadczamy, że zaoferowane produkty są:</w:t>
      </w:r>
    </w:p>
    <w:p w:rsidR="00616582" w:rsidRPr="00616582" w:rsidRDefault="005D6DC5" w:rsidP="00616582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444280">
        <w:rPr>
          <w:rFonts w:ascii="Tahoma" w:hAnsi="Tahoma" w:cs="Tahoma"/>
          <w:b/>
          <w:bCs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="00616582" w:rsidRPr="00616582">
        <w:rPr>
          <w:rFonts w:ascii="Tahoma" w:hAnsi="Tahoma" w:cs="Tahoma"/>
          <w:b/>
          <w:bCs/>
          <w:sz w:val="18"/>
          <w:szCs w:val="18"/>
        </w:rPr>
        <w:instrText xml:space="preserve"> FORMCHECKBOX </w:instrText>
      </w:r>
      <w:r w:rsidR="001422F9">
        <w:rPr>
          <w:rFonts w:ascii="Tahoma" w:hAnsi="Tahoma" w:cs="Tahoma"/>
          <w:b/>
          <w:bCs/>
          <w:sz w:val="18"/>
          <w:szCs w:val="18"/>
        </w:rPr>
      </w:r>
      <w:r w:rsidR="001422F9">
        <w:rPr>
          <w:rFonts w:ascii="Tahoma" w:hAnsi="Tahoma" w:cs="Tahoma"/>
          <w:b/>
          <w:bCs/>
          <w:sz w:val="18"/>
          <w:szCs w:val="18"/>
        </w:rPr>
        <w:fldChar w:fldCharType="separate"/>
      </w:r>
      <w:r w:rsidRPr="00444280">
        <w:rPr>
          <w:rFonts w:ascii="Tahoma" w:hAnsi="Tahoma" w:cs="Tahoma"/>
          <w:b/>
          <w:bCs/>
          <w:sz w:val="18"/>
          <w:szCs w:val="18"/>
        </w:rPr>
        <w:fldChar w:fldCharType="end"/>
      </w:r>
      <w:bookmarkEnd w:id="2"/>
      <w:r w:rsidR="00616582" w:rsidRPr="00616582">
        <w:rPr>
          <w:rFonts w:ascii="Tahoma" w:hAnsi="Tahoma" w:cs="Tahoma"/>
          <w:sz w:val="18"/>
          <w:szCs w:val="18"/>
        </w:rPr>
        <w:t xml:space="preserve">dopuszczone do obrotu w Polsce zgodnie </w:t>
      </w:r>
      <w:r w:rsidR="00616582" w:rsidRPr="00616582">
        <w:rPr>
          <w:rFonts w:ascii="Tahoma" w:hAnsi="Tahoma" w:cs="Tahoma"/>
          <w:color w:val="000000"/>
          <w:sz w:val="18"/>
          <w:szCs w:val="18"/>
        </w:rPr>
        <w:t xml:space="preserve">z </w:t>
      </w:r>
      <w:r w:rsidR="00616582" w:rsidRPr="00616582">
        <w:rPr>
          <w:rFonts w:ascii="Tahoma" w:hAnsi="Tahoma" w:cs="Tahoma"/>
          <w:b/>
          <w:color w:val="000000"/>
          <w:sz w:val="18"/>
          <w:szCs w:val="18"/>
        </w:rPr>
        <w:t>Ustawą z dnia 6 września 2001 r.</w:t>
      </w:r>
      <w:r w:rsidR="00616582" w:rsidRPr="00616582">
        <w:rPr>
          <w:rFonts w:ascii="Tahoma" w:hAnsi="Tahoma" w:cs="Tahoma"/>
          <w:color w:val="000000"/>
          <w:sz w:val="18"/>
          <w:szCs w:val="18"/>
        </w:rPr>
        <w:br/>
      </w:r>
      <w:r w:rsidR="00616582" w:rsidRPr="00616582">
        <w:rPr>
          <w:rFonts w:ascii="Tahoma" w:hAnsi="Tahoma" w:cs="Tahoma"/>
          <w:b/>
          <w:color w:val="000000"/>
          <w:sz w:val="18"/>
          <w:szCs w:val="18"/>
        </w:rPr>
        <w:t>Prawo farmaceutyczne</w:t>
      </w:r>
      <w:r w:rsidR="00DA3402">
        <w:rPr>
          <w:rFonts w:ascii="Tahoma" w:hAnsi="Tahoma" w:cs="Tahoma"/>
          <w:color w:val="000000"/>
          <w:sz w:val="18"/>
          <w:szCs w:val="18"/>
        </w:rPr>
        <w:t xml:space="preserve">  (t.j. Dz.U.2021 poz. 1977 z późn. </w:t>
      </w:r>
      <w:r w:rsidR="001A76C7">
        <w:rPr>
          <w:rFonts w:ascii="Tahoma" w:hAnsi="Tahoma" w:cs="Tahoma"/>
          <w:color w:val="000000"/>
          <w:sz w:val="18"/>
          <w:szCs w:val="18"/>
        </w:rPr>
        <w:t>z</w:t>
      </w:r>
      <w:r w:rsidR="00DA3402">
        <w:rPr>
          <w:rFonts w:ascii="Tahoma" w:hAnsi="Tahoma" w:cs="Tahoma"/>
          <w:color w:val="000000"/>
          <w:sz w:val="18"/>
          <w:szCs w:val="18"/>
        </w:rPr>
        <w:t>m.</w:t>
      </w:r>
      <w:r w:rsidR="00616582" w:rsidRPr="00616582">
        <w:rPr>
          <w:rFonts w:ascii="Tahoma" w:hAnsi="Tahoma" w:cs="Tahoma"/>
          <w:color w:val="000000"/>
          <w:sz w:val="18"/>
          <w:szCs w:val="18"/>
        </w:rPr>
        <w:t>)</w:t>
      </w:r>
      <w:r w:rsidR="00616582" w:rsidRPr="00616582">
        <w:rPr>
          <w:rFonts w:ascii="Tahoma" w:hAnsi="Tahoma" w:cs="Tahoma"/>
          <w:bCs/>
          <w:sz w:val="18"/>
          <w:szCs w:val="18"/>
        </w:rPr>
        <w:t xml:space="preserve"> w zakresie </w:t>
      </w:r>
      <w:r w:rsidR="00616582" w:rsidRPr="00616582">
        <w:rPr>
          <w:rFonts w:ascii="Tahoma" w:hAnsi="Tahoma" w:cs="Tahoma"/>
          <w:bCs/>
          <w:i/>
          <w:sz w:val="18"/>
          <w:szCs w:val="18"/>
        </w:rPr>
        <w:t xml:space="preserve">(podać nr części </w:t>
      </w:r>
      <w:r w:rsidR="00616582" w:rsidRPr="00616582">
        <w:rPr>
          <w:rFonts w:ascii="Tahoma" w:hAnsi="Tahoma" w:cs="Tahoma"/>
          <w:bCs/>
          <w:i/>
          <w:sz w:val="18"/>
          <w:szCs w:val="18"/>
        </w:rPr>
        <w:br/>
        <w:t>i pozycje – jeżeli dotyczy ): …………………………………………………………………………………</w:t>
      </w:r>
    </w:p>
    <w:p w:rsidR="00616582" w:rsidRPr="00616582" w:rsidRDefault="005D6DC5" w:rsidP="00616582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16582"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 w:rsidR="001422F9">
        <w:rPr>
          <w:rFonts w:ascii="Tahoma" w:hAnsi="Tahoma" w:cs="Tahoma"/>
          <w:sz w:val="18"/>
          <w:szCs w:val="18"/>
        </w:rPr>
      </w:r>
      <w:r w:rsidR="001422F9"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="00616582" w:rsidRPr="00616582">
        <w:rPr>
          <w:rFonts w:ascii="Tahoma" w:hAnsi="Tahoma" w:cs="Tahoma"/>
          <w:sz w:val="18"/>
          <w:szCs w:val="18"/>
        </w:rPr>
        <w:t xml:space="preserve">  dopuszczone do obrotu w Polsce zgodnie z </w:t>
      </w:r>
      <w:r w:rsidR="004F50BF">
        <w:rPr>
          <w:rFonts w:ascii="Tahoma" w:hAnsi="Tahoma" w:cs="Tahoma"/>
          <w:b/>
          <w:sz w:val="18"/>
          <w:szCs w:val="18"/>
        </w:rPr>
        <w:t xml:space="preserve">Ustawą z dnia 7 kwietnia 2022r. </w:t>
      </w:r>
      <w:r w:rsidR="00616582" w:rsidRPr="00616582">
        <w:rPr>
          <w:rFonts w:ascii="Tahoma" w:hAnsi="Tahoma" w:cs="Tahoma"/>
          <w:b/>
          <w:sz w:val="18"/>
          <w:szCs w:val="18"/>
        </w:rPr>
        <w:t>o wyrobach medycznych</w:t>
      </w:r>
      <w:r w:rsidR="001A76C7">
        <w:rPr>
          <w:rFonts w:ascii="Tahoma" w:hAnsi="Tahoma" w:cs="Tahoma"/>
          <w:sz w:val="18"/>
          <w:szCs w:val="18"/>
        </w:rPr>
        <w:t xml:space="preserve"> (t.j. Dz.U.202</w:t>
      </w:r>
      <w:r w:rsidR="004E1812">
        <w:rPr>
          <w:rFonts w:ascii="Tahoma" w:hAnsi="Tahoma" w:cs="Tahoma"/>
          <w:sz w:val="18"/>
          <w:szCs w:val="18"/>
        </w:rPr>
        <w:t>2 poz. 974</w:t>
      </w:r>
      <w:r w:rsidR="001A76C7">
        <w:rPr>
          <w:rFonts w:ascii="Tahoma" w:hAnsi="Tahoma" w:cs="Tahoma"/>
          <w:sz w:val="18"/>
          <w:szCs w:val="18"/>
        </w:rPr>
        <w:t xml:space="preserve"> z późn. zm.</w:t>
      </w:r>
      <w:r w:rsidR="00616582" w:rsidRPr="00616582">
        <w:rPr>
          <w:rFonts w:ascii="Tahoma" w:hAnsi="Tahoma" w:cs="Tahoma"/>
          <w:sz w:val="18"/>
          <w:szCs w:val="18"/>
        </w:rPr>
        <w:t xml:space="preserve">) w zakresie </w:t>
      </w:r>
      <w:r w:rsidR="00616582" w:rsidRPr="00616582">
        <w:rPr>
          <w:rFonts w:ascii="Tahoma" w:hAnsi="Tahoma" w:cs="Tahoma"/>
          <w:i/>
          <w:sz w:val="18"/>
          <w:szCs w:val="18"/>
        </w:rPr>
        <w:t>( podać nr części i pozycje – jeżeli dotyczy ): ……………………………………………………………………………………………..</w:t>
      </w:r>
    </w:p>
    <w:p w:rsidR="00616582" w:rsidRPr="00616582" w:rsidRDefault="005D6DC5" w:rsidP="00616582">
      <w:pPr>
        <w:spacing w:line="276" w:lineRule="auto"/>
        <w:ind w:left="567"/>
        <w:jc w:val="both"/>
        <w:rPr>
          <w:rFonts w:ascii="Tahoma" w:hAnsi="Tahoma" w:cs="Tahoma"/>
          <w:i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16582"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 w:rsidR="001422F9">
        <w:rPr>
          <w:rFonts w:ascii="Tahoma" w:hAnsi="Tahoma" w:cs="Tahoma"/>
          <w:sz w:val="18"/>
          <w:szCs w:val="18"/>
        </w:rPr>
      </w:r>
      <w:r w:rsidR="001422F9"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="00616582" w:rsidRPr="00616582">
        <w:rPr>
          <w:rFonts w:ascii="Tahoma" w:hAnsi="Tahoma" w:cs="Tahoma"/>
          <w:sz w:val="18"/>
          <w:szCs w:val="18"/>
        </w:rPr>
        <w:t xml:space="preserve"> dopuszczone do obrotu w Pols</w:t>
      </w:r>
      <w:r w:rsidR="004F50BF">
        <w:rPr>
          <w:rFonts w:ascii="Tahoma" w:hAnsi="Tahoma" w:cs="Tahoma"/>
          <w:sz w:val="18"/>
          <w:szCs w:val="18"/>
        </w:rPr>
        <w:t>ce na podstawie innych przepisó</w:t>
      </w:r>
      <w:r w:rsidR="00616582" w:rsidRPr="00616582">
        <w:rPr>
          <w:rFonts w:ascii="Tahoma" w:hAnsi="Tahoma" w:cs="Tahoma"/>
          <w:sz w:val="18"/>
          <w:szCs w:val="18"/>
        </w:rPr>
        <w:t xml:space="preserve">w zakresie </w:t>
      </w:r>
      <w:r w:rsidR="00616582" w:rsidRPr="00616582">
        <w:rPr>
          <w:rFonts w:ascii="Tahoma" w:hAnsi="Tahoma" w:cs="Tahoma"/>
          <w:i/>
          <w:sz w:val="18"/>
          <w:szCs w:val="18"/>
        </w:rPr>
        <w:t>( podać nr części i pozycje ): ………………………………………………………………….………………………</w:t>
      </w: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lastRenderedPageBreak/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Osobą/-ami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C01591" w:rsidRDefault="00C01591" w:rsidP="00C01591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Ad</w:t>
      </w:r>
      <w:r w:rsidR="00E25465">
        <w:rPr>
          <w:rFonts w:ascii="Tahoma" w:hAnsi="Tahoma" w:cs="Tahoma"/>
          <w:b/>
          <w:sz w:val="18"/>
          <w:szCs w:val="18"/>
        </w:rPr>
        <w:t>res e-mail, na który pracownicy</w:t>
      </w:r>
      <w:r>
        <w:rPr>
          <w:rFonts w:ascii="Tahoma" w:hAnsi="Tahoma" w:cs="Tahoma"/>
          <w:b/>
          <w:sz w:val="18"/>
          <w:szCs w:val="18"/>
        </w:rPr>
        <w:t xml:space="preserve"> Zamawiającego mają kierować zamówienia:</w:t>
      </w:r>
    </w:p>
    <w:p w:rsidR="00C01591" w:rsidRDefault="00C01591" w:rsidP="00C01591">
      <w:pPr>
        <w:jc w:val="both"/>
        <w:rPr>
          <w:rFonts w:ascii="Tahoma" w:hAnsi="Tahoma" w:cs="Tahoma"/>
          <w:sz w:val="18"/>
          <w:szCs w:val="18"/>
        </w:rPr>
      </w:pPr>
    </w:p>
    <w:p w:rsidR="00C01591" w:rsidRPr="00C01591" w:rsidRDefault="00C01591" w:rsidP="00C01591">
      <w:pPr>
        <w:tabs>
          <w:tab w:val="left" w:pos="450"/>
        </w:tabs>
        <w:spacing w:line="360" w:lineRule="auto"/>
        <w:ind w:left="450"/>
        <w:jc w:val="both"/>
        <w:rPr>
          <w:rFonts w:ascii="Tahoma" w:hAnsi="Tahoma" w:cs="Tahoma"/>
          <w:sz w:val="18"/>
          <w:szCs w:val="18"/>
          <w:lang w:val="en-US"/>
        </w:rPr>
      </w:pPr>
      <w:r w:rsidRPr="00C01591">
        <w:rPr>
          <w:rFonts w:ascii="Tahoma" w:hAnsi="Tahoma" w:cs="Tahoma"/>
          <w:sz w:val="18"/>
          <w:szCs w:val="18"/>
          <w:lang w:val="en-US"/>
        </w:rPr>
        <w:t>numer faksu: …………………….……………  adres e-mail: …</w:t>
      </w:r>
      <w:r>
        <w:rPr>
          <w:rFonts w:ascii="Tahoma" w:hAnsi="Tahoma" w:cs="Tahoma"/>
          <w:sz w:val="18"/>
          <w:szCs w:val="18"/>
          <w:lang w:val="en-US"/>
        </w:rPr>
        <w:t>………………………………………………………..……………………………</w:t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............................., dnia</w:t>
      </w:r>
      <w:r w:rsidRPr="00331BDA">
        <w:rPr>
          <w:rFonts w:ascii="Tahoma" w:eastAsia="Times New Roman" w:hAnsi="Tahoma" w:cs="Tahoma"/>
          <w:sz w:val="20"/>
          <w:szCs w:val="20"/>
          <w:lang w:eastAsia="pl-PL"/>
        </w:rPr>
        <w:t xml:space="preserve"> ........................     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331BDA" w:rsidRPr="00331BDA" w:rsidRDefault="00331BDA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1899" w:rsidRDefault="00B31899" w:rsidP="00331BDA"/>
    <w:sectPr w:rsidR="00B31899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C22" w:rsidRDefault="002E4C22" w:rsidP="00331BDA">
      <w:pPr>
        <w:spacing w:after="0" w:line="240" w:lineRule="auto"/>
      </w:pPr>
      <w:r>
        <w:separator/>
      </w:r>
    </w:p>
  </w:endnote>
  <w:endnote w:type="continuationSeparator" w:id="0">
    <w:p w:rsidR="002E4C22" w:rsidRDefault="002E4C22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B77172" w:rsidRDefault="005D6DC5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1422F9">
          <w:rPr>
            <w:rFonts w:ascii="Tahoma" w:hAnsi="Tahoma" w:cs="Tahoma"/>
            <w:noProof/>
            <w:sz w:val="18"/>
            <w:szCs w:val="18"/>
          </w:rPr>
          <w:t>1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C22" w:rsidRDefault="002E4C22" w:rsidP="00331BDA">
      <w:pPr>
        <w:spacing w:after="0" w:line="240" w:lineRule="auto"/>
      </w:pPr>
      <w:r>
        <w:separator/>
      </w:r>
    </w:p>
  </w:footnote>
  <w:footnote w:type="continuationSeparator" w:id="0">
    <w:p w:rsidR="002E4C22" w:rsidRDefault="002E4C22" w:rsidP="00331BDA">
      <w:pPr>
        <w:spacing w:after="0" w:line="240" w:lineRule="auto"/>
      </w:pPr>
      <w:r>
        <w:continuationSeparator/>
      </w:r>
    </w:p>
  </w:footnote>
  <w:footnote w:id="1">
    <w:p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31BDA" w:rsidRDefault="00331BDA" w:rsidP="00331BDA">
      <w:pPr>
        <w:pStyle w:val="Tekstprzypisudolnego"/>
      </w:pPr>
    </w:p>
  </w:footnote>
  <w:footnote w:id="2">
    <w:p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4F50BF" w:rsidRPr="00A0394D" w:rsidTr="00287DF8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4F50BF" w:rsidRPr="00A0394D" w:rsidRDefault="004F50BF" w:rsidP="004F50BF">
          <w:pPr>
            <w:tabs>
              <w:tab w:val="center" w:pos="4536"/>
              <w:tab w:val="right" w:pos="9072"/>
            </w:tabs>
            <w:spacing w:after="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lang w:eastAsia="pl-PL"/>
            </w:rPr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-1270</wp:posOffset>
                </wp:positionV>
                <wp:extent cx="705485" cy="738505"/>
                <wp:effectExtent l="0" t="0" r="0" b="0"/>
                <wp:wrapNone/>
                <wp:docPr id="1" name="Obraz 1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0394D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4F50BF" w:rsidRPr="00A0394D" w:rsidRDefault="004F50BF" w:rsidP="004F50BF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A0394D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 w:rsidRPr="00A0394D"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:rsidR="004F50BF" w:rsidRPr="00A0394D" w:rsidRDefault="004F50BF" w:rsidP="004F50BF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 w:rsidRPr="00A0394D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4F50BF" w:rsidRPr="00A0394D" w:rsidRDefault="004F50BF" w:rsidP="004F50BF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 w:rsidRPr="00A0394D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4F50BF" w:rsidRPr="00A0394D" w:rsidRDefault="001422F9" w:rsidP="004F50BF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4F50BF" w:rsidRPr="00A0394D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  <w:r w:rsidR="004F50BF" w:rsidRPr="00A0394D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4F50BF" w:rsidRPr="00141DBF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4F50BF" w:rsidRPr="00A0394D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4F50BF" w:rsidRPr="00A0394D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4F50BF" w:rsidRPr="00A0394D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4F50BF" w:rsidRPr="00A0394D" w:rsidRDefault="004F50BF" w:rsidP="004F50B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 w:rsidRPr="00A0394D">
            <w:rPr>
              <w:rFonts w:ascii="Tahoma" w:hAnsi="Tahoma" w:cs="Tahoma"/>
              <w:sz w:val="16"/>
            </w:rPr>
            <w:t>Nr sprawy:</w:t>
          </w:r>
        </w:p>
        <w:p w:rsidR="004F50BF" w:rsidRPr="00A0394D" w:rsidRDefault="00E25465" w:rsidP="00E2546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ZP/30</w:t>
          </w:r>
          <w:r w:rsidR="004F50BF">
            <w:rPr>
              <w:rFonts w:ascii="Tahoma" w:hAnsi="Tahoma" w:cs="Tahoma"/>
              <w:sz w:val="16"/>
            </w:rPr>
            <w:t>/2022</w:t>
          </w:r>
        </w:p>
      </w:tc>
    </w:tr>
    <w:tr w:rsidR="004F50BF" w:rsidRPr="00A0394D" w:rsidTr="00287DF8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4F50BF" w:rsidRPr="00A0394D" w:rsidRDefault="004F50BF" w:rsidP="004F50BF">
          <w:pPr>
            <w:spacing w:after="0"/>
            <w:rPr>
              <w:rFonts w:ascii="Tahoma" w:hAnsi="Tahoma" w:cs="Tahoma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4F50BF" w:rsidRPr="00A0394D" w:rsidRDefault="004F50BF" w:rsidP="00E25465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A0394D">
            <w:rPr>
              <w:rFonts w:ascii="Tahoma" w:hAnsi="Tahoma" w:cs="Tahoma"/>
              <w:bCs/>
              <w:sz w:val="14"/>
              <w:szCs w:val="14"/>
            </w:rPr>
            <w:t xml:space="preserve">Postępowanie w trybie </w:t>
          </w:r>
          <w:r>
            <w:rPr>
              <w:rFonts w:ascii="Tahoma" w:hAnsi="Tahoma" w:cs="Tahoma"/>
              <w:bCs/>
              <w:sz w:val="14"/>
              <w:szCs w:val="14"/>
            </w:rPr>
            <w:t xml:space="preserve">przetargu nieograniczonego na </w:t>
          </w:r>
          <w:r w:rsidR="00E25465">
            <w:rPr>
              <w:rFonts w:ascii="Tahoma" w:hAnsi="Tahoma" w:cs="Tahoma"/>
              <w:bCs/>
              <w:sz w:val="14"/>
              <w:szCs w:val="14"/>
            </w:rPr>
            <w:t>dostawę odczynników i dzierżawę sprzętu do Pracowni Bakteriologicznej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4F50BF" w:rsidRPr="00A0394D" w:rsidRDefault="004F50BF" w:rsidP="004F50B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331BDA" w:rsidRDefault="00331B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BDA"/>
    <w:rsid w:val="000475EB"/>
    <w:rsid w:val="0006301F"/>
    <w:rsid w:val="000E46A8"/>
    <w:rsid w:val="001422F9"/>
    <w:rsid w:val="001A76C7"/>
    <w:rsid w:val="00235356"/>
    <w:rsid w:val="002E4C22"/>
    <w:rsid w:val="00331BDA"/>
    <w:rsid w:val="003706BC"/>
    <w:rsid w:val="00394AD9"/>
    <w:rsid w:val="003F5F7B"/>
    <w:rsid w:val="004378C5"/>
    <w:rsid w:val="004421C4"/>
    <w:rsid w:val="00444280"/>
    <w:rsid w:val="004D47D6"/>
    <w:rsid w:val="004E1812"/>
    <w:rsid w:val="004F50BF"/>
    <w:rsid w:val="00554EB9"/>
    <w:rsid w:val="005B7D14"/>
    <w:rsid w:val="005D6DC5"/>
    <w:rsid w:val="00616582"/>
    <w:rsid w:val="00691EF5"/>
    <w:rsid w:val="006A2EB0"/>
    <w:rsid w:val="00786BE9"/>
    <w:rsid w:val="00786EF7"/>
    <w:rsid w:val="0080734D"/>
    <w:rsid w:val="0081112F"/>
    <w:rsid w:val="00832DD0"/>
    <w:rsid w:val="008B756C"/>
    <w:rsid w:val="008C0100"/>
    <w:rsid w:val="009040FF"/>
    <w:rsid w:val="00913020"/>
    <w:rsid w:val="0094672F"/>
    <w:rsid w:val="00A414D0"/>
    <w:rsid w:val="00A56FD5"/>
    <w:rsid w:val="00B27037"/>
    <w:rsid w:val="00B31899"/>
    <w:rsid w:val="00B754ED"/>
    <w:rsid w:val="00B77172"/>
    <w:rsid w:val="00C01591"/>
    <w:rsid w:val="00C8506F"/>
    <w:rsid w:val="00D264B2"/>
    <w:rsid w:val="00D7354E"/>
    <w:rsid w:val="00D8345E"/>
    <w:rsid w:val="00DA3402"/>
    <w:rsid w:val="00DD0477"/>
    <w:rsid w:val="00E02289"/>
    <w:rsid w:val="00E25465"/>
    <w:rsid w:val="00EE535E"/>
    <w:rsid w:val="00EF3880"/>
    <w:rsid w:val="00F15962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6C2F502-DBC5-463D-98A9-1752C6B0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user</cp:lastModifiedBy>
  <cp:revision>20</cp:revision>
  <cp:lastPrinted>2022-11-29T10:40:00Z</cp:lastPrinted>
  <dcterms:created xsi:type="dcterms:W3CDTF">2021-06-21T09:30:00Z</dcterms:created>
  <dcterms:modified xsi:type="dcterms:W3CDTF">2022-11-29T10:40:00Z</dcterms:modified>
</cp:coreProperties>
</file>