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61" w:rsidRDefault="00A60A61" w:rsidP="00080BC0">
      <w:pPr>
        <w:spacing w:line="360" w:lineRule="auto"/>
        <w:rPr>
          <w:rFonts w:ascii="Times New Roman" w:hAnsi="Times New Roman"/>
        </w:rPr>
      </w:pPr>
    </w:p>
    <w:p w:rsidR="007079AA" w:rsidRDefault="00A60A61" w:rsidP="00080BC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="00B74FEB">
        <w:rPr>
          <w:rFonts w:ascii="Times New Roman" w:hAnsi="Times New Roman"/>
        </w:rPr>
        <w:t xml:space="preserve"> </w:t>
      </w:r>
      <w:r w:rsidR="007079AA">
        <w:rPr>
          <w:rFonts w:ascii="Times New Roman" w:hAnsi="Times New Roman"/>
        </w:rPr>
        <w:t xml:space="preserve"> </w:t>
      </w:r>
      <w:r w:rsidR="007079AA" w:rsidRPr="007079AA">
        <w:rPr>
          <w:rFonts w:ascii="Times New Roman" w:hAnsi="Times New Roman"/>
        </w:rPr>
        <w:t>Załącznik nr 2</w:t>
      </w:r>
      <w:r w:rsidR="007079AA">
        <w:rPr>
          <w:rFonts w:ascii="Times New Roman" w:hAnsi="Times New Roman"/>
        </w:rPr>
        <w:t xml:space="preserve"> </w:t>
      </w:r>
    </w:p>
    <w:p w:rsidR="007079AA" w:rsidRPr="007079AA" w:rsidRDefault="007079AA" w:rsidP="007079AA">
      <w:pPr>
        <w:spacing w:line="360" w:lineRule="auto"/>
        <w:jc w:val="center"/>
        <w:rPr>
          <w:rFonts w:ascii="Times New Roman" w:hAnsi="Times New Roman"/>
        </w:rPr>
      </w:pPr>
    </w:p>
    <w:p w:rsidR="005C33A7" w:rsidRDefault="007079AA" w:rsidP="005C33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396">
        <w:rPr>
          <w:rFonts w:ascii="Times New Roman" w:hAnsi="Times New Roman"/>
          <w:b/>
          <w:sz w:val="28"/>
          <w:szCs w:val="28"/>
        </w:rPr>
        <w:t>Szczegółowy harmonogram</w:t>
      </w:r>
      <w:r w:rsidR="005C33A7" w:rsidRPr="00054396">
        <w:rPr>
          <w:rFonts w:ascii="Times New Roman" w:hAnsi="Times New Roman"/>
          <w:b/>
          <w:sz w:val="28"/>
          <w:szCs w:val="28"/>
        </w:rPr>
        <w:t xml:space="preserve"> wraz z częstotliwością wywozu nieczystości</w:t>
      </w:r>
    </w:p>
    <w:p w:rsidR="00DB3C1C" w:rsidRPr="00054396" w:rsidRDefault="00DB3C1C" w:rsidP="005C33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CPV: </w:t>
      </w:r>
      <w:r w:rsidRPr="00DB3C1C">
        <w:rPr>
          <w:rFonts w:ascii="Times New Roman" w:hAnsi="Times New Roman"/>
          <w:b/>
          <w:sz w:val="28"/>
          <w:szCs w:val="28"/>
        </w:rPr>
        <w:t>90511000-2</w:t>
      </w:r>
    </w:p>
    <w:p w:rsidR="00BD17FC" w:rsidRPr="00BD17FC" w:rsidRDefault="005C33A7" w:rsidP="00BD17FC">
      <w:pPr>
        <w:pStyle w:val="Nagwek3"/>
        <w:numPr>
          <w:ilvl w:val="0"/>
          <w:numId w:val="44"/>
        </w:numPr>
        <w:rPr>
          <w:rFonts w:ascii="Times New Roman" w:hAnsi="Times New Roman"/>
          <w:bCs w:val="0"/>
          <w:sz w:val="22"/>
          <w:szCs w:val="22"/>
        </w:rPr>
      </w:pPr>
      <w:r w:rsidRPr="00054396">
        <w:rPr>
          <w:rFonts w:ascii="Times New Roman" w:hAnsi="Times New Roman"/>
          <w:bCs w:val="0"/>
          <w:sz w:val="22"/>
          <w:szCs w:val="22"/>
        </w:rPr>
        <w:t>Odpady komunalne</w:t>
      </w:r>
      <w:r w:rsidR="00BD17FC">
        <w:rPr>
          <w:rFonts w:ascii="Times New Roman" w:hAnsi="Times New Roman"/>
          <w:bCs w:val="0"/>
          <w:sz w:val="22"/>
          <w:szCs w:val="22"/>
        </w:rPr>
        <w:t xml:space="preserve"> niesegregowane</w:t>
      </w:r>
      <w:r w:rsidRPr="00054396">
        <w:rPr>
          <w:rFonts w:ascii="Times New Roman" w:hAnsi="Times New Roman"/>
          <w:bCs w:val="0"/>
          <w:sz w:val="22"/>
          <w:szCs w:val="22"/>
        </w:rPr>
        <w:t xml:space="preserve"> – </w:t>
      </w:r>
      <w:r w:rsidR="006B4C9E" w:rsidRPr="00054396">
        <w:rPr>
          <w:rFonts w:ascii="Times New Roman" w:hAnsi="Times New Roman"/>
          <w:bCs w:val="0"/>
          <w:sz w:val="22"/>
          <w:szCs w:val="22"/>
        </w:rPr>
        <w:t>pojemnik 1100 l.</w:t>
      </w:r>
    </w:p>
    <w:tbl>
      <w:tblPr>
        <w:tblW w:w="9917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1417"/>
        <w:gridCol w:w="851"/>
        <w:gridCol w:w="4930"/>
      </w:tblGrid>
      <w:tr w:rsidR="005C33A7" w:rsidRPr="00054396" w:rsidTr="00A00C70">
        <w:trPr>
          <w:trHeight w:val="173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Lokalizacja pojemnika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Wielkość pojemnika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Ilość sztuk</w:t>
            </w:r>
          </w:p>
        </w:tc>
        <w:tc>
          <w:tcPr>
            <w:tcW w:w="4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Częstotliwość wywozu w miesiącu</w:t>
            </w:r>
          </w:p>
        </w:tc>
      </w:tr>
      <w:tr w:rsidR="005C33A7" w:rsidRPr="00054396" w:rsidTr="00A00C70">
        <w:trPr>
          <w:trHeight w:val="946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70" w:rsidRPr="00054396" w:rsidRDefault="00A00C70" w:rsidP="00A00C70">
            <w:pPr>
              <w:jc w:val="center"/>
              <w:rPr>
                <w:rFonts w:ascii="Times New Roman" w:hAnsi="Times New Roman"/>
              </w:rPr>
            </w:pPr>
          </w:p>
          <w:p w:rsidR="005C33A7" w:rsidRPr="00054396" w:rsidRDefault="00122A9D" w:rsidP="00A00C70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Wrocław - Raków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C70" w:rsidRPr="00054396" w:rsidRDefault="00A00C70" w:rsidP="00A00C70">
            <w:pPr>
              <w:jc w:val="center"/>
              <w:rPr>
                <w:rFonts w:ascii="Times New Roman" w:eastAsia="Arial Unicode MS" w:hAnsi="Times New Roman"/>
              </w:rPr>
            </w:pPr>
          </w:p>
          <w:p w:rsidR="005C33A7" w:rsidRPr="00054396" w:rsidRDefault="0077360A" w:rsidP="00A00C70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eastAsia="Arial Unicode MS" w:hAnsi="Times New Roman"/>
              </w:rPr>
              <w:t>1100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C70" w:rsidRPr="00054396" w:rsidRDefault="00A00C70" w:rsidP="00A00C70">
            <w:pPr>
              <w:jc w:val="center"/>
              <w:rPr>
                <w:rFonts w:ascii="Times New Roman" w:hAnsi="Times New Roman"/>
              </w:rPr>
            </w:pPr>
          </w:p>
          <w:p w:rsidR="005C33A7" w:rsidRPr="00054396" w:rsidRDefault="005C33A7" w:rsidP="00A00C70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1</w:t>
            </w:r>
            <w:r w:rsidR="0077360A" w:rsidRPr="00054396">
              <w:rPr>
                <w:rFonts w:ascii="Times New Roman" w:hAnsi="Times New Roman"/>
              </w:rPr>
              <w:t>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654C" w:rsidRPr="00054396" w:rsidRDefault="0015654C" w:rsidP="00BE5F7D">
            <w:pPr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eastAsia="Arial Unicode MS" w:hAnsi="Times New Roman"/>
              </w:rPr>
              <w:t xml:space="preserve">Maj, Czerwiec, Lipiec, Sierpień , Wrzesień  </w:t>
            </w:r>
            <w:r w:rsidRPr="00054396">
              <w:rPr>
                <w:rFonts w:ascii="Times New Roman" w:eastAsia="Arial Unicode MS" w:hAnsi="Times New Roman"/>
                <w:b/>
              </w:rPr>
              <w:t>2x</w:t>
            </w:r>
            <w:r w:rsidR="00BE5F7D">
              <w:rPr>
                <w:rFonts w:ascii="Times New Roman" w:eastAsia="Arial Unicode MS" w:hAnsi="Times New Roman"/>
                <w:b/>
              </w:rPr>
              <w:t xml:space="preserve"> </w:t>
            </w:r>
            <w:r w:rsidR="00BE5F7D">
              <w:rPr>
                <w:rFonts w:ascii="Times New Roman" w:eastAsia="Arial Unicode MS" w:hAnsi="Times New Roman"/>
                <w:b/>
              </w:rPr>
              <w:br/>
              <w:t>(</w:t>
            </w:r>
            <w:r w:rsidR="00AB2CBE">
              <w:rPr>
                <w:rFonts w:ascii="Times New Roman" w:eastAsia="Arial Unicode MS" w:hAnsi="Times New Roman"/>
                <w:b/>
              </w:rPr>
              <w:t>2021</w:t>
            </w:r>
            <w:r w:rsidR="00BE5F7D">
              <w:rPr>
                <w:rFonts w:ascii="Times New Roman" w:eastAsia="Arial Unicode MS" w:hAnsi="Times New Roman"/>
                <w:b/>
              </w:rPr>
              <w:t>)</w:t>
            </w:r>
          </w:p>
        </w:tc>
      </w:tr>
      <w:tr w:rsidR="00122A9D" w:rsidRPr="00054396" w:rsidTr="00A00C70">
        <w:trPr>
          <w:trHeight w:val="382"/>
        </w:trPr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22A9D" w:rsidRPr="00054396" w:rsidRDefault="00122A9D" w:rsidP="00A00C70">
            <w:pPr>
              <w:jc w:val="center"/>
              <w:rPr>
                <w:rFonts w:ascii="Times New Roman" w:hAnsi="Times New Roman"/>
              </w:rPr>
            </w:pPr>
            <w:r w:rsidRPr="00054396">
              <w:rPr>
                <w:rFonts w:ascii="Times New Roman" w:hAnsi="Times New Roman"/>
              </w:rPr>
              <w:t>Wrocław - Raków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2A9D" w:rsidRPr="00054396" w:rsidRDefault="00122A9D" w:rsidP="00A00C70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eastAsia="Arial Unicode MS" w:hAnsi="Times New Roman"/>
              </w:rPr>
              <w:t>1100 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2A9D" w:rsidRPr="00054396" w:rsidRDefault="00122A9D" w:rsidP="00A00C70">
            <w:pPr>
              <w:jc w:val="center"/>
              <w:rPr>
                <w:rFonts w:ascii="Times New Roman" w:hAnsi="Times New Roman"/>
              </w:rPr>
            </w:pPr>
            <w:r w:rsidRPr="00054396">
              <w:rPr>
                <w:rFonts w:ascii="Times New Roman" w:hAnsi="Times New Roman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2A9D" w:rsidRPr="00054396" w:rsidRDefault="00122A9D" w:rsidP="00AF5E25">
            <w:pPr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 xml:space="preserve">Styczeń, Luty, Marzec, Kwiecień, Październik, Listopad, Grudzień  </w:t>
            </w:r>
            <w:r w:rsidRPr="00054396">
              <w:rPr>
                <w:rFonts w:ascii="Times New Roman" w:hAnsi="Times New Roman"/>
                <w:b/>
              </w:rPr>
              <w:t>2x</w:t>
            </w:r>
            <w:r w:rsidR="00AF5E25">
              <w:rPr>
                <w:rFonts w:ascii="Times New Roman" w:hAnsi="Times New Roman"/>
                <w:b/>
              </w:rPr>
              <w:t xml:space="preserve"> </w:t>
            </w:r>
            <w:r w:rsidR="00BE5F7D">
              <w:rPr>
                <w:rFonts w:ascii="Times New Roman" w:eastAsia="Arial Unicode MS" w:hAnsi="Times New Roman"/>
                <w:b/>
              </w:rPr>
              <w:t>(2020-2021</w:t>
            </w:r>
            <w:r w:rsidR="00AF5E25">
              <w:rPr>
                <w:rFonts w:ascii="Times New Roman" w:eastAsia="Arial Unicode MS" w:hAnsi="Times New Roman"/>
                <w:b/>
              </w:rPr>
              <w:t>)</w:t>
            </w:r>
          </w:p>
        </w:tc>
      </w:tr>
      <w:tr w:rsidR="00676760" w:rsidRPr="00054396" w:rsidTr="00A00C70">
        <w:trPr>
          <w:trHeight w:val="63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760" w:rsidRPr="00054396" w:rsidRDefault="00676760" w:rsidP="00E101C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6760" w:rsidRPr="00054396" w:rsidRDefault="00676760" w:rsidP="00A00C70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6760" w:rsidRPr="00054396" w:rsidRDefault="00676760" w:rsidP="00122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760" w:rsidRPr="00054396" w:rsidRDefault="00676760" w:rsidP="00A00C70">
            <w:pPr>
              <w:rPr>
                <w:rFonts w:ascii="Times New Roman" w:hAnsi="Times New Roman"/>
              </w:rPr>
            </w:pPr>
          </w:p>
        </w:tc>
      </w:tr>
    </w:tbl>
    <w:p w:rsidR="005C33A7" w:rsidRDefault="00BD17FC" w:rsidP="005C33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D17FC" w:rsidRPr="00BD17FC" w:rsidRDefault="00BD17FC" w:rsidP="00BD17FC">
      <w:pPr>
        <w:pStyle w:val="Akapitzlist"/>
        <w:numPr>
          <w:ilvl w:val="0"/>
          <w:numId w:val="4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Odpady komunalne niesegregowane – 1100l. wywóz dodatkowy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851"/>
        <w:gridCol w:w="4961"/>
      </w:tblGrid>
      <w:tr w:rsidR="00BD17FC" w:rsidTr="002A43DA">
        <w:tc>
          <w:tcPr>
            <w:tcW w:w="2694" w:type="dxa"/>
          </w:tcPr>
          <w:p w:rsidR="00BD17FC" w:rsidRDefault="00BD17FC" w:rsidP="005C33A7">
            <w:pPr>
              <w:rPr>
                <w:rFonts w:ascii="Times New Roman" w:hAnsi="Times New Roman"/>
                <w:b/>
              </w:rPr>
            </w:pPr>
            <w:r w:rsidRPr="00054396">
              <w:rPr>
                <w:rFonts w:ascii="Times New Roman" w:hAnsi="Times New Roman"/>
              </w:rPr>
              <w:t>Lokalizacja pojemnika</w:t>
            </w:r>
          </w:p>
        </w:tc>
        <w:tc>
          <w:tcPr>
            <w:tcW w:w="1417" w:type="dxa"/>
          </w:tcPr>
          <w:p w:rsidR="00BD17FC" w:rsidRDefault="00BD17FC" w:rsidP="005C33A7">
            <w:pPr>
              <w:rPr>
                <w:rFonts w:ascii="Times New Roman" w:hAnsi="Times New Roman"/>
                <w:b/>
              </w:rPr>
            </w:pPr>
            <w:r w:rsidRPr="00054396">
              <w:rPr>
                <w:rFonts w:ascii="Times New Roman" w:hAnsi="Times New Roman"/>
              </w:rPr>
              <w:t>Wielkość pojemnika</w:t>
            </w:r>
          </w:p>
        </w:tc>
        <w:tc>
          <w:tcPr>
            <w:tcW w:w="851" w:type="dxa"/>
          </w:tcPr>
          <w:p w:rsidR="00BD17FC" w:rsidRDefault="00BD17FC" w:rsidP="005C33A7">
            <w:pPr>
              <w:rPr>
                <w:rFonts w:ascii="Times New Roman" w:hAnsi="Times New Roman"/>
                <w:b/>
              </w:rPr>
            </w:pPr>
            <w:r w:rsidRPr="00054396">
              <w:rPr>
                <w:rFonts w:ascii="Times New Roman" w:hAnsi="Times New Roman"/>
              </w:rPr>
              <w:t>Ilość sztuk</w:t>
            </w:r>
          </w:p>
        </w:tc>
        <w:tc>
          <w:tcPr>
            <w:tcW w:w="4961" w:type="dxa"/>
          </w:tcPr>
          <w:p w:rsidR="002A43DA" w:rsidRPr="002A43DA" w:rsidRDefault="002A43DA" w:rsidP="005C33A7">
            <w:pPr>
              <w:rPr>
                <w:rFonts w:ascii="Times New Roman" w:hAnsi="Times New Roman"/>
              </w:rPr>
            </w:pPr>
            <w:r w:rsidRPr="00054396">
              <w:rPr>
                <w:rFonts w:ascii="Times New Roman" w:hAnsi="Times New Roman"/>
              </w:rPr>
              <w:t>Częstotliwość wywozu w miesiącu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BD17FC" w:rsidTr="002A43DA">
        <w:tc>
          <w:tcPr>
            <w:tcW w:w="2694" w:type="dxa"/>
          </w:tcPr>
          <w:p w:rsidR="00BD17FC" w:rsidRPr="002A43DA" w:rsidRDefault="002A43DA" w:rsidP="002A4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Wrocław - Raków</w:t>
            </w:r>
          </w:p>
        </w:tc>
        <w:tc>
          <w:tcPr>
            <w:tcW w:w="1417" w:type="dxa"/>
          </w:tcPr>
          <w:p w:rsidR="00BD17FC" w:rsidRPr="002A43DA" w:rsidRDefault="002A43DA" w:rsidP="002A4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l.</w:t>
            </w:r>
          </w:p>
        </w:tc>
        <w:tc>
          <w:tcPr>
            <w:tcW w:w="851" w:type="dxa"/>
          </w:tcPr>
          <w:p w:rsidR="00BD17FC" w:rsidRPr="002A43DA" w:rsidRDefault="002A43DA" w:rsidP="002A43DA">
            <w:pPr>
              <w:jc w:val="center"/>
              <w:rPr>
                <w:rFonts w:ascii="Times New Roman" w:hAnsi="Times New Roman"/>
              </w:rPr>
            </w:pPr>
            <w:r w:rsidRPr="002A43DA"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</w:tcPr>
          <w:p w:rsidR="00BD17FC" w:rsidRPr="002A43DA" w:rsidRDefault="002A43DA" w:rsidP="005C33A7">
            <w:pPr>
              <w:rPr>
                <w:rFonts w:ascii="Times New Roman" w:hAnsi="Times New Roman"/>
              </w:rPr>
            </w:pPr>
            <w:r w:rsidRPr="002A43DA">
              <w:rPr>
                <w:rFonts w:ascii="Times New Roman" w:hAnsi="Times New Roman"/>
              </w:rPr>
              <w:t xml:space="preserve">Maj – Wrzesień wg. </w:t>
            </w:r>
            <w:r w:rsidR="00AF5E25" w:rsidRPr="002A43DA">
              <w:rPr>
                <w:rFonts w:ascii="Times New Roman" w:hAnsi="Times New Roman"/>
              </w:rPr>
              <w:t>U</w:t>
            </w:r>
            <w:r w:rsidRPr="002A43DA">
              <w:rPr>
                <w:rFonts w:ascii="Times New Roman" w:hAnsi="Times New Roman"/>
              </w:rPr>
              <w:t>zgod</w:t>
            </w:r>
            <w:r>
              <w:rPr>
                <w:rFonts w:ascii="Times New Roman" w:hAnsi="Times New Roman"/>
              </w:rPr>
              <w:t>n</w:t>
            </w:r>
            <w:r w:rsidRPr="002A43DA">
              <w:rPr>
                <w:rFonts w:ascii="Times New Roman" w:hAnsi="Times New Roman"/>
              </w:rPr>
              <w:t>ień</w:t>
            </w:r>
            <w:r w:rsidR="00AF5E25">
              <w:rPr>
                <w:rFonts w:ascii="Times New Roman" w:hAnsi="Times New Roman"/>
              </w:rPr>
              <w:t xml:space="preserve"> </w:t>
            </w:r>
            <w:r w:rsidR="00AB2CBE">
              <w:rPr>
                <w:rFonts w:ascii="Times New Roman" w:eastAsia="Arial Unicode MS" w:hAnsi="Times New Roman"/>
                <w:b/>
              </w:rPr>
              <w:t>(2021</w:t>
            </w:r>
            <w:r w:rsidR="00AF5E25">
              <w:rPr>
                <w:rFonts w:ascii="Times New Roman" w:eastAsia="Arial Unicode MS" w:hAnsi="Times New Roman"/>
                <w:b/>
              </w:rPr>
              <w:t>)</w:t>
            </w:r>
          </w:p>
        </w:tc>
      </w:tr>
    </w:tbl>
    <w:p w:rsidR="0015654C" w:rsidRPr="00054396" w:rsidRDefault="0015654C" w:rsidP="005C33A7">
      <w:pPr>
        <w:rPr>
          <w:rFonts w:ascii="Times New Roman" w:hAnsi="Times New Roman"/>
          <w:b/>
        </w:rPr>
      </w:pPr>
      <w:bookmarkStart w:id="0" w:name="_GoBack"/>
      <w:bookmarkEnd w:id="0"/>
    </w:p>
    <w:p w:rsidR="005C33A7" w:rsidRPr="002A43DA" w:rsidRDefault="005C33A7" w:rsidP="002A43DA">
      <w:pPr>
        <w:pStyle w:val="Akapitzlist"/>
        <w:numPr>
          <w:ilvl w:val="0"/>
          <w:numId w:val="44"/>
        </w:numPr>
        <w:rPr>
          <w:rFonts w:ascii="Times New Roman" w:hAnsi="Times New Roman"/>
          <w:b/>
        </w:rPr>
      </w:pPr>
      <w:r w:rsidRPr="002A43DA">
        <w:rPr>
          <w:rFonts w:ascii="Times New Roman" w:hAnsi="Times New Roman"/>
        </w:rPr>
        <w:t xml:space="preserve">  </w:t>
      </w:r>
      <w:r w:rsidRPr="002A43DA">
        <w:rPr>
          <w:rFonts w:ascii="Times New Roman" w:hAnsi="Times New Roman"/>
          <w:b/>
        </w:rPr>
        <w:t>Odpady segregowane - pojemnik na odpady z tworzyw sztucznych</w:t>
      </w:r>
      <w:r w:rsidR="006401C4" w:rsidRPr="002A43DA">
        <w:rPr>
          <w:rFonts w:ascii="Times New Roman" w:hAnsi="Times New Roman"/>
          <w:b/>
        </w:rPr>
        <w:t xml:space="preserve">  1100 </w:t>
      </w:r>
      <w:r w:rsidR="00CC52F2">
        <w:rPr>
          <w:rFonts w:ascii="Times New Roman" w:hAnsi="Times New Roman"/>
          <w:b/>
        </w:rPr>
        <w:t>l.</w:t>
      </w:r>
    </w:p>
    <w:tbl>
      <w:tblPr>
        <w:tblW w:w="919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5"/>
        <w:gridCol w:w="1260"/>
        <w:gridCol w:w="900"/>
        <w:gridCol w:w="1430"/>
      </w:tblGrid>
      <w:tr w:rsidR="005C33A7" w:rsidRPr="00054396" w:rsidTr="00E101C8">
        <w:trPr>
          <w:trHeight w:val="510"/>
        </w:trPr>
        <w:tc>
          <w:tcPr>
            <w:tcW w:w="5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Lokalizacja pojemnika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Wielkość pojemnika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Ilość sztuk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Częstotliwość wywozu w miesiącu</w:t>
            </w:r>
          </w:p>
        </w:tc>
      </w:tr>
      <w:tr w:rsidR="005C33A7" w:rsidRPr="00054396" w:rsidTr="00E101C8">
        <w:trPr>
          <w:trHeight w:val="402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Wrocław - Raków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534EE0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eastAsia="Arial Unicode MS" w:hAnsi="Times New Roman"/>
              </w:rPr>
              <w:t>1100 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502BD8" w:rsidP="00E101C8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33A7" w:rsidRPr="00054396" w:rsidRDefault="00502BD8" w:rsidP="00E101C8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33A7" w:rsidRPr="00054396">
              <w:rPr>
                <w:rFonts w:ascii="Times New Roman" w:hAnsi="Times New Roman"/>
              </w:rPr>
              <w:t xml:space="preserve"> </w:t>
            </w:r>
          </w:p>
        </w:tc>
      </w:tr>
    </w:tbl>
    <w:p w:rsidR="005C33A7" w:rsidRPr="00054396" w:rsidRDefault="005C33A7" w:rsidP="005C33A7">
      <w:pPr>
        <w:ind w:left="7080"/>
        <w:rPr>
          <w:rFonts w:ascii="Times New Roman" w:hAnsi="Times New Roman"/>
          <w:u w:val="single"/>
        </w:rPr>
      </w:pPr>
    </w:p>
    <w:p w:rsidR="005C33A7" w:rsidRPr="002A43DA" w:rsidRDefault="005C33A7" w:rsidP="002A43DA">
      <w:pPr>
        <w:pStyle w:val="Akapitzlist"/>
        <w:numPr>
          <w:ilvl w:val="0"/>
          <w:numId w:val="44"/>
        </w:numPr>
        <w:rPr>
          <w:rFonts w:ascii="Times New Roman" w:hAnsi="Times New Roman"/>
          <w:b/>
        </w:rPr>
      </w:pPr>
      <w:r w:rsidRPr="002A43DA">
        <w:rPr>
          <w:rFonts w:ascii="Times New Roman" w:hAnsi="Times New Roman"/>
          <w:b/>
        </w:rPr>
        <w:t xml:space="preserve">  Odpady segregowane - pojemnik </w:t>
      </w:r>
      <w:r w:rsidR="00534EE0" w:rsidRPr="002A43DA">
        <w:rPr>
          <w:rFonts w:ascii="Times New Roman" w:hAnsi="Times New Roman"/>
          <w:b/>
        </w:rPr>
        <w:t xml:space="preserve"> na papier i tekturę</w:t>
      </w:r>
      <w:r w:rsidR="006401C4" w:rsidRPr="002A43DA">
        <w:rPr>
          <w:rFonts w:ascii="Times New Roman" w:hAnsi="Times New Roman"/>
          <w:b/>
        </w:rPr>
        <w:t xml:space="preserve"> 1100 </w:t>
      </w:r>
      <w:r w:rsidR="00CC52F2">
        <w:rPr>
          <w:rFonts w:ascii="Times New Roman" w:hAnsi="Times New Roman"/>
          <w:b/>
        </w:rPr>
        <w:t>l.</w:t>
      </w:r>
    </w:p>
    <w:tbl>
      <w:tblPr>
        <w:tblW w:w="919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5"/>
        <w:gridCol w:w="1260"/>
        <w:gridCol w:w="900"/>
        <w:gridCol w:w="1430"/>
      </w:tblGrid>
      <w:tr w:rsidR="005C33A7" w:rsidRPr="00054396" w:rsidTr="00E101C8">
        <w:trPr>
          <w:trHeight w:val="510"/>
        </w:trPr>
        <w:tc>
          <w:tcPr>
            <w:tcW w:w="5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Lokalizacja pojemnika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Wielkość pojemnika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Ilość sztuk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3A7" w:rsidRPr="00054396" w:rsidRDefault="005C33A7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Częstotliwość wywozu w miesiącu</w:t>
            </w:r>
          </w:p>
        </w:tc>
      </w:tr>
      <w:tr w:rsidR="005C33A7" w:rsidRPr="00054396" w:rsidTr="00E101C8">
        <w:trPr>
          <w:trHeight w:val="402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5C33A7" w:rsidP="00E101C8">
            <w:pPr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hAnsi="Times New Roman"/>
              </w:rPr>
              <w:t>Wrocław - Raków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534EE0" w:rsidP="00E101C8">
            <w:pPr>
              <w:jc w:val="center"/>
              <w:rPr>
                <w:rFonts w:ascii="Times New Roman" w:eastAsia="Arial Unicode MS" w:hAnsi="Times New Roman"/>
              </w:rPr>
            </w:pPr>
            <w:r w:rsidRPr="00054396">
              <w:rPr>
                <w:rFonts w:ascii="Times New Roman" w:eastAsia="Arial Unicode MS" w:hAnsi="Times New Roman"/>
              </w:rPr>
              <w:t>1100 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3A7" w:rsidRPr="00054396" w:rsidRDefault="00502BD8" w:rsidP="00E101C8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33A7" w:rsidRPr="00054396" w:rsidRDefault="00502BD8" w:rsidP="00E101C8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5C33A7" w:rsidRPr="00054396" w:rsidRDefault="005C33A7" w:rsidP="005C33A7">
      <w:pPr>
        <w:pStyle w:val="Nagwek1"/>
        <w:jc w:val="both"/>
      </w:pPr>
    </w:p>
    <w:p w:rsidR="005C33A7" w:rsidRPr="005C33A7" w:rsidRDefault="005C33A7" w:rsidP="005C33A7">
      <w:pPr>
        <w:ind w:left="340"/>
        <w:rPr>
          <w:rFonts w:ascii="Times New Roman" w:hAnsi="Times New Roman"/>
        </w:rPr>
      </w:pPr>
    </w:p>
    <w:p w:rsidR="00BE7F0A" w:rsidRPr="00A60A61" w:rsidRDefault="005C33A7" w:rsidP="00D41D62">
      <w:pPr>
        <w:ind w:firstLine="357"/>
        <w:jc w:val="right"/>
        <w:rPr>
          <w:i/>
          <w:sz w:val="18"/>
        </w:rPr>
      </w:pPr>
      <w:r>
        <w:rPr>
          <w:i/>
          <w:sz w:val="18"/>
        </w:rPr>
        <w:lastRenderedPageBreak/>
        <w:t xml:space="preserve">                         </w:t>
      </w:r>
      <w:r w:rsidR="00A60A61">
        <w:rPr>
          <w:i/>
          <w:sz w:val="18"/>
        </w:rPr>
        <w:t xml:space="preserve">                             </w:t>
      </w:r>
      <w:r w:rsidR="00BE7F0A">
        <w:rPr>
          <w:i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BE7F0A">
        <w:t xml:space="preserve"> </w:t>
      </w:r>
      <w:r w:rsidR="00BE7F0A" w:rsidRPr="00B74FEB">
        <w:rPr>
          <w:rFonts w:ascii="Times New Roman" w:hAnsi="Times New Roman"/>
        </w:rPr>
        <w:t>Załącznik nr 1</w:t>
      </w:r>
    </w:p>
    <w:p w:rsidR="00BE7F0A" w:rsidRPr="00CE116A" w:rsidRDefault="00BE7F0A" w:rsidP="00BE7F0A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116A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ZESTAWIENIE ILOŚCIOWO – WARTOŚCIOWE</w:t>
      </w:r>
    </w:p>
    <w:p w:rsidR="00BE7F0A" w:rsidRDefault="00BE7F0A" w:rsidP="00BE7F0A">
      <w:pPr>
        <w:rPr>
          <w:rFonts w:ascii="Times New Roman" w:hAnsi="Times New Roman"/>
          <w:b/>
          <w:sz w:val="20"/>
          <w:szCs w:val="20"/>
        </w:rPr>
      </w:pPr>
      <w:r w:rsidRPr="00054396"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054396"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W</w:t>
      </w:r>
      <w:r w:rsidRPr="00054396">
        <w:rPr>
          <w:rFonts w:ascii="Times New Roman" w:hAnsi="Times New Roman"/>
          <w:b/>
          <w:sz w:val="20"/>
          <w:szCs w:val="20"/>
        </w:rPr>
        <w:t xml:space="preserve">ywóz </w:t>
      </w:r>
      <w:r>
        <w:rPr>
          <w:rFonts w:ascii="Times New Roman" w:hAnsi="Times New Roman"/>
          <w:b/>
          <w:sz w:val="20"/>
          <w:szCs w:val="20"/>
        </w:rPr>
        <w:t>odpadów</w:t>
      </w:r>
      <w:r w:rsidRPr="00054396">
        <w:rPr>
          <w:rFonts w:ascii="Times New Roman" w:hAnsi="Times New Roman"/>
          <w:b/>
          <w:sz w:val="20"/>
          <w:szCs w:val="20"/>
        </w:rPr>
        <w:t xml:space="preserve"> niesegregowanych.</w:t>
      </w:r>
    </w:p>
    <w:p w:rsidR="00BE7F0A" w:rsidRPr="00CE116A" w:rsidRDefault="00BE7F0A" w:rsidP="00956247">
      <w:pPr>
        <w:pStyle w:val="Akapitzlist"/>
        <w:numPr>
          <w:ilvl w:val="0"/>
          <w:numId w:val="43"/>
        </w:numPr>
        <w:spacing w:before="240" w:after="120"/>
        <w:ind w:left="425" w:hanging="425"/>
        <w:contextualSpacing w:val="0"/>
        <w:rPr>
          <w:rFonts w:ascii="Times New Roman" w:hAnsi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116A">
        <w:rPr>
          <w:rFonts w:ascii="Times New Roman" w:hAnsi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wywóz pojemników  wg harmonogramu</w:t>
      </w: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1356"/>
        <w:gridCol w:w="1543"/>
        <w:gridCol w:w="1212"/>
        <w:gridCol w:w="1670"/>
        <w:gridCol w:w="1239"/>
        <w:gridCol w:w="808"/>
        <w:gridCol w:w="655"/>
        <w:gridCol w:w="804"/>
      </w:tblGrid>
      <w:tr w:rsidR="00BE7F0A" w:rsidRPr="00054396" w:rsidTr="00B239BB">
        <w:trPr>
          <w:cantSplit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Wielkość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Ilość pojemników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Częstotliwość wywozu w miesiącu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Średnia ilość wywozów w ciągu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Cena jednostkowa netto jednorazowego wywozu 1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Wartość netto miesięcznie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VAT 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brutto</w:t>
            </w:r>
          </w:p>
        </w:tc>
      </w:tr>
      <w:tr w:rsidR="00BE7F0A" w:rsidRPr="00054396" w:rsidTr="00B239BB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396">
              <w:rPr>
                <w:rFonts w:ascii="Times New Roman" w:hAnsi="Times New Roman"/>
                <w:sz w:val="20"/>
                <w:szCs w:val="20"/>
                <w:vertAlign w:val="superscript"/>
              </w:rPr>
              <w:t>1100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2x</w:t>
            </w:r>
          </w:p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2x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F0A" w:rsidRPr="00054396" w:rsidTr="00B239BB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F0A" w:rsidRDefault="00BE7F0A" w:rsidP="00956247">
            <w:pPr>
              <w:pStyle w:val="Tekstpodstawowywcity"/>
              <w:numPr>
                <w:ilvl w:val="0"/>
                <w:numId w:val="43"/>
              </w:numPr>
              <w:spacing w:before="240"/>
              <w:ind w:left="782" w:hanging="42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396">
              <w:rPr>
                <w:rFonts w:ascii="Times New Roman" w:hAnsi="Times New Roman"/>
                <w:b/>
                <w:sz w:val="20"/>
                <w:szCs w:val="20"/>
              </w:rPr>
              <w:t>wywóz dodatkowy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wg uzgodnień</w:t>
            </w:r>
          </w:p>
          <w:tbl>
            <w:tblPr>
              <w:tblStyle w:val="Tabela-Siatka"/>
              <w:tblpPr w:leftFromText="141" w:rightFromText="141" w:vertAnchor="text" w:horzAnchor="margin" w:tblpY="15"/>
              <w:tblW w:w="10627" w:type="dxa"/>
              <w:tblLook w:val="04A0" w:firstRow="1" w:lastRow="0" w:firstColumn="1" w:lastColumn="0" w:noHBand="0" w:noVBand="1"/>
            </w:tblPr>
            <w:tblGrid>
              <w:gridCol w:w="2522"/>
              <w:gridCol w:w="1655"/>
              <w:gridCol w:w="2138"/>
              <w:gridCol w:w="1333"/>
              <w:gridCol w:w="822"/>
              <w:gridCol w:w="2157"/>
            </w:tblGrid>
            <w:tr w:rsidR="00BE7F0A" w:rsidRPr="00054396" w:rsidTr="00B239BB">
              <w:trPr>
                <w:trHeight w:val="321"/>
              </w:trPr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Pojemniki dodatkowe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1100 l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Ilość pojemników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Cena jednostkowa netto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Vat 8%</w:t>
                  </w:r>
                </w:p>
              </w:tc>
              <w:tc>
                <w:tcPr>
                  <w:tcW w:w="2157" w:type="dxa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BE7F0A" w:rsidRPr="00054396" w:rsidTr="00B239BB">
              <w:trPr>
                <w:trHeight w:val="284"/>
              </w:trPr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Niesegregowane odpady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4396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E7F0A" w:rsidRPr="00054396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</w:tcPr>
                <w:p w:rsidR="00BE7F0A" w:rsidRPr="00317AD3" w:rsidRDefault="00BE7F0A" w:rsidP="00B239BB">
                  <w:pPr>
                    <w:tabs>
                      <w:tab w:val="center" w:pos="5976"/>
                      <w:tab w:val="right" w:pos="8789"/>
                    </w:tabs>
                    <w:spacing w:before="100" w:beforeAutospacing="1"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1D62" w:rsidRDefault="00BE7F0A" w:rsidP="00B239BB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BE7F0A" w:rsidRPr="00BD17FC" w:rsidRDefault="00BE7F0A" w:rsidP="00D41D62">
            <w:pPr>
              <w:pStyle w:val="Tekstpodstawowywcity"/>
              <w:ind w:left="3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39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</w:t>
            </w:r>
            <w:r w:rsidRPr="000543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054396">
              <w:rPr>
                <w:rFonts w:ascii="Times New Roman" w:hAnsi="Times New Roman"/>
                <w:b/>
                <w:sz w:val="20"/>
                <w:szCs w:val="20"/>
              </w:rPr>
              <w:t>ywóz odpadów segregowanych.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F0A" w:rsidRPr="00054396" w:rsidRDefault="00BE7F0A" w:rsidP="00956247">
            <w:pPr>
              <w:pStyle w:val="Tekstpodstawowywcity"/>
              <w:numPr>
                <w:ilvl w:val="0"/>
                <w:numId w:val="39"/>
              </w:numPr>
              <w:spacing w:before="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396">
              <w:rPr>
                <w:rFonts w:ascii="Times New Roman" w:hAnsi="Times New Roman"/>
                <w:b/>
                <w:sz w:val="20"/>
                <w:szCs w:val="20"/>
              </w:rPr>
              <w:t>odpady z tworzyw sztucznych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wg.  harmonogramu</w:t>
            </w:r>
          </w:p>
        </w:tc>
      </w:tr>
      <w:tr w:rsidR="00BE7F0A" w:rsidRPr="00054396" w:rsidTr="00B239BB">
        <w:trPr>
          <w:cantSplit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Wielkość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Ilość pojemników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Częstotliwość wywozu w miesiącu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Średnia ilość wywozów w ciągu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Cena jednostkowa netto jednorazowego wywozu 1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Wartość netto miesięcznie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VAT 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brutto</w:t>
            </w:r>
          </w:p>
        </w:tc>
      </w:tr>
      <w:tr w:rsidR="00BE7F0A" w:rsidRPr="00054396" w:rsidTr="00B239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396">
              <w:rPr>
                <w:rFonts w:ascii="Times New Roman" w:hAnsi="Times New Roman"/>
                <w:sz w:val="20"/>
                <w:szCs w:val="20"/>
                <w:vertAlign w:val="superscript"/>
              </w:rPr>
              <w:t>1100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614B48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614B48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614B48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F0A" w:rsidRPr="00054396" w:rsidTr="00B239BB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F0A" w:rsidRPr="00054396" w:rsidRDefault="00BE7F0A" w:rsidP="00956247">
            <w:pPr>
              <w:pStyle w:val="Tekstpodstawowywcity"/>
              <w:numPr>
                <w:ilvl w:val="0"/>
                <w:numId w:val="39"/>
              </w:numPr>
              <w:spacing w:before="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396">
              <w:rPr>
                <w:rFonts w:ascii="Times New Roman" w:hAnsi="Times New Roman"/>
                <w:b/>
                <w:sz w:val="20"/>
                <w:szCs w:val="20"/>
              </w:rPr>
              <w:t>odpady papier i tektura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wg. harmonogramu</w:t>
            </w:r>
          </w:p>
        </w:tc>
      </w:tr>
      <w:tr w:rsidR="00BE7F0A" w:rsidRPr="00054396" w:rsidTr="00B239BB">
        <w:trPr>
          <w:cantSplit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Wielkość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Ilość pojemników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Częstotliwość wywozu w miesiącu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Średnia ilość wywozów w ciągu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Cena jednostkowa netto jednorazowego wywozu 1 pojemnika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Wartość netto miesięcznie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VAT 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brutto</w:t>
            </w:r>
          </w:p>
        </w:tc>
      </w:tr>
      <w:tr w:rsidR="00BE7F0A" w:rsidRPr="00054396" w:rsidTr="00B239B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396">
              <w:rPr>
                <w:rFonts w:ascii="Times New Roman" w:hAnsi="Times New Roman"/>
                <w:sz w:val="20"/>
                <w:szCs w:val="20"/>
                <w:vertAlign w:val="superscript"/>
              </w:rPr>
              <w:t>1100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614B48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614B48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614B48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F0A" w:rsidRPr="00CB7613" w:rsidRDefault="00BE7F0A" w:rsidP="00D41D62">
      <w:pPr>
        <w:spacing w:after="0"/>
        <w:rPr>
          <w:b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76"/>
        <w:gridCol w:w="1418"/>
        <w:gridCol w:w="1275"/>
        <w:gridCol w:w="1276"/>
      </w:tblGrid>
      <w:tr w:rsidR="00BE7F0A" w:rsidRPr="00054396" w:rsidTr="00B239B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CB7613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613">
              <w:rPr>
                <w:rFonts w:ascii="Times New Roman" w:hAnsi="Times New Roman"/>
                <w:sz w:val="20"/>
                <w:szCs w:val="20"/>
              </w:rPr>
              <w:t xml:space="preserve">Wartość netto miesięcznie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F0A" w:rsidRPr="00CB7613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13">
              <w:rPr>
                <w:rFonts w:ascii="Times New Roman" w:hAnsi="Times New Roman"/>
                <w:sz w:val="20"/>
                <w:szCs w:val="20"/>
              </w:rPr>
              <w:t>Razem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F0A" w:rsidRPr="00CB7613" w:rsidRDefault="00BE7F0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13">
              <w:rPr>
                <w:rFonts w:ascii="Times New Roman" w:hAnsi="Times New Roman"/>
                <w:sz w:val="20"/>
                <w:szCs w:val="20"/>
              </w:rPr>
              <w:t>VAT 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F0A" w:rsidRPr="00CB7613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613">
              <w:rPr>
                <w:rFonts w:ascii="Times New Roman" w:hAnsi="Times New Roman"/>
                <w:sz w:val="20"/>
                <w:szCs w:val="20"/>
              </w:rPr>
              <w:t>Razem brutto</w:t>
            </w:r>
          </w:p>
        </w:tc>
      </w:tr>
      <w:tr w:rsidR="00BE7F0A" w:rsidRPr="00054396" w:rsidTr="00B239B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 V - 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F0A" w:rsidRPr="00054396" w:rsidTr="00B239B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396">
              <w:rPr>
                <w:rFonts w:ascii="Times New Roman" w:hAnsi="Times New Roman"/>
                <w:sz w:val="20"/>
                <w:szCs w:val="20"/>
              </w:rPr>
              <w:t>razem  I-IV, X - XII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F0A" w:rsidRPr="00054396" w:rsidTr="00B239B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054396" w:rsidRDefault="00BE7F0A" w:rsidP="00B239B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54396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054396" w:rsidRDefault="00CE116A" w:rsidP="00B23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16510</wp:posOffset>
                      </wp:positionV>
                      <wp:extent cx="802005" cy="283845"/>
                      <wp:effectExtent l="8255" t="11430" r="8890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283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0E1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2.8pt;margin-top:1.3pt;width:63.1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VEIQIAAD8EAAAOAAAAZHJzL2Uyb0RvYy54bWysU9uO2yAQfa/Uf0C8J76skz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16510</wp:posOffset>
                      </wp:positionV>
                      <wp:extent cx="796925" cy="276225"/>
                      <wp:effectExtent l="8255" t="11430" r="13970" b="762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69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5AAEC" id="AutoShape 5" o:spid="_x0000_s1026" type="#_x0000_t32" style="position:absolute;margin-left:-2.8pt;margin-top:1.3pt;width:62.75pt;height:2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DB3E83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DB3E83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DB3E83" w:rsidRDefault="00BE7F0A" w:rsidP="00B239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F0A" w:rsidRPr="00054396" w:rsidTr="00B239BB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DB3E83" w:rsidRDefault="00BE7F0A" w:rsidP="00B239BB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DB3E83">
              <w:rPr>
                <w:rFonts w:ascii="Times New Roman" w:hAnsi="Times New Roman"/>
                <w:b/>
                <w:sz w:val="28"/>
                <w:szCs w:val="28"/>
              </w:rPr>
              <w:t>RAZEM Z DODATKOWYMI WYWOZAMI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CB7613" w:rsidRDefault="00BE7F0A" w:rsidP="00B239B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CB7613" w:rsidRDefault="00BE7F0A" w:rsidP="00B239B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0A" w:rsidRPr="00CB7613" w:rsidRDefault="00BE7F0A" w:rsidP="00B239BB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CB343A" w:rsidRPr="00D41D62" w:rsidRDefault="00CB343A" w:rsidP="00D41D62">
      <w:pPr>
        <w:tabs>
          <w:tab w:val="center" w:pos="5976"/>
          <w:tab w:val="right" w:pos="8789"/>
        </w:tabs>
        <w:spacing w:before="120" w:line="260" w:lineRule="atLeast"/>
        <w:jc w:val="both"/>
        <w:rPr>
          <w:rFonts w:ascii="Times New Roman" w:hAnsi="Times New Roman"/>
          <w:b/>
          <w:sz w:val="20"/>
          <w:szCs w:val="20"/>
        </w:rPr>
      </w:pPr>
    </w:p>
    <w:sectPr w:rsidR="00CB343A" w:rsidRPr="00D41D62" w:rsidSect="001B1E46">
      <w:pgSz w:w="11906" w:h="16838" w:code="9"/>
      <w:pgMar w:top="567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4B" w:rsidRDefault="0060524B" w:rsidP="00525C5F">
      <w:pPr>
        <w:spacing w:after="0" w:line="240" w:lineRule="auto"/>
      </w:pPr>
      <w:r>
        <w:separator/>
      </w:r>
    </w:p>
  </w:endnote>
  <w:endnote w:type="continuationSeparator" w:id="0">
    <w:p w:rsidR="0060524B" w:rsidRDefault="0060524B" w:rsidP="0052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4B" w:rsidRDefault="0060524B" w:rsidP="00525C5F">
      <w:pPr>
        <w:spacing w:after="0" w:line="240" w:lineRule="auto"/>
      </w:pPr>
      <w:r>
        <w:separator/>
      </w:r>
    </w:p>
  </w:footnote>
  <w:footnote w:type="continuationSeparator" w:id="0">
    <w:p w:rsidR="0060524B" w:rsidRDefault="0060524B" w:rsidP="0052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2A1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0EA"/>
    <w:multiLevelType w:val="hybridMultilevel"/>
    <w:tmpl w:val="A998A6D8"/>
    <w:lvl w:ilvl="0" w:tplc="59628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7A6"/>
    <w:multiLevelType w:val="hybridMultilevel"/>
    <w:tmpl w:val="95D0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0EA"/>
    <w:multiLevelType w:val="hybridMultilevel"/>
    <w:tmpl w:val="DE4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08F0"/>
    <w:multiLevelType w:val="hybridMultilevel"/>
    <w:tmpl w:val="DC66C212"/>
    <w:lvl w:ilvl="0" w:tplc="C8EEE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5E29"/>
    <w:multiLevelType w:val="hybridMultilevel"/>
    <w:tmpl w:val="D3D2DE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7665"/>
    <w:multiLevelType w:val="hybridMultilevel"/>
    <w:tmpl w:val="5AE804E8"/>
    <w:lvl w:ilvl="0" w:tplc="EE8A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564292"/>
    <w:multiLevelType w:val="hybridMultilevel"/>
    <w:tmpl w:val="8082683A"/>
    <w:lvl w:ilvl="0" w:tplc="84147DD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65165CB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85F37"/>
    <w:multiLevelType w:val="hybridMultilevel"/>
    <w:tmpl w:val="DC346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6415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36D8A"/>
    <w:multiLevelType w:val="hybridMultilevel"/>
    <w:tmpl w:val="A70AB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23A26"/>
    <w:multiLevelType w:val="hybridMultilevel"/>
    <w:tmpl w:val="95D0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6002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C677F"/>
    <w:multiLevelType w:val="hybridMultilevel"/>
    <w:tmpl w:val="5D6C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6302"/>
    <w:multiLevelType w:val="hybridMultilevel"/>
    <w:tmpl w:val="74F8B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2692F"/>
    <w:multiLevelType w:val="hybridMultilevel"/>
    <w:tmpl w:val="0CD0E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2A059C"/>
    <w:multiLevelType w:val="hybridMultilevel"/>
    <w:tmpl w:val="E984EC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07A8C"/>
    <w:multiLevelType w:val="hybridMultilevel"/>
    <w:tmpl w:val="E984EC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97F0F"/>
    <w:multiLevelType w:val="hybridMultilevel"/>
    <w:tmpl w:val="35F67A08"/>
    <w:lvl w:ilvl="0" w:tplc="3C5852A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3820B1C4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B7B99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83371"/>
    <w:multiLevelType w:val="hybridMultilevel"/>
    <w:tmpl w:val="A55A1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62176"/>
    <w:multiLevelType w:val="hybridMultilevel"/>
    <w:tmpl w:val="C1B24666"/>
    <w:lvl w:ilvl="0" w:tplc="60C62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B2009"/>
    <w:multiLevelType w:val="hybridMultilevel"/>
    <w:tmpl w:val="E984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92A7B"/>
    <w:multiLevelType w:val="hybridMultilevel"/>
    <w:tmpl w:val="A7E4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F489A"/>
    <w:multiLevelType w:val="hybridMultilevel"/>
    <w:tmpl w:val="A7E4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268E9"/>
    <w:multiLevelType w:val="hybridMultilevel"/>
    <w:tmpl w:val="436ABC0A"/>
    <w:lvl w:ilvl="0" w:tplc="45BE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76D70"/>
    <w:multiLevelType w:val="hybridMultilevel"/>
    <w:tmpl w:val="C3B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104BE"/>
    <w:multiLevelType w:val="hybridMultilevel"/>
    <w:tmpl w:val="DB84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B6488"/>
    <w:multiLevelType w:val="hybridMultilevel"/>
    <w:tmpl w:val="A7E4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74655"/>
    <w:multiLevelType w:val="hybridMultilevel"/>
    <w:tmpl w:val="95D0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F08A2"/>
    <w:multiLevelType w:val="hybridMultilevel"/>
    <w:tmpl w:val="5B4AAE90"/>
    <w:lvl w:ilvl="0" w:tplc="B95A58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14AB6A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FA340F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665BF"/>
    <w:multiLevelType w:val="hybridMultilevel"/>
    <w:tmpl w:val="5BD6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1E9"/>
    <w:multiLevelType w:val="hybridMultilevel"/>
    <w:tmpl w:val="A55A1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B35B62"/>
    <w:multiLevelType w:val="hybridMultilevel"/>
    <w:tmpl w:val="0380AB98"/>
    <w:lvl w:ilvl="0" w:tplc="378AF5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DF51F4"/>
    <w:multiLevelType w:val="hybridMultilevel"/>
    <w:tmpl w:val="64A2159C"/>
    <w:lvl w:ilvl="0" w:tplc="7B4CB934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3B4D87"/>
    <w:multiLevelType w:val="hybridMultilevel"/>
    <w:tmpl w:val="66E25FB4"/>
    <w:lvl w:ilvl="0" w:tplc="C16E5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6892C">
      <w:start w:val="1"/>
      <w:numFmt w:val="lowerLetter"/>
      <w:lvlText w:val="%3)"/>
      <w:lvlJc w:val="left"/>
      <w:pPr>
        <w:tabs>
          <w:tab w:val="num" w:pos="851"/>
        </w:tabs>
        <w:ind w:left="1077" w:hanging="226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42203"/>
    <w:multiLevelType w:val="hybridMultilevel"/>
    <w:tmpl w:val="4E7204A8"/>
    <w:lvl w:ilvl="0" w:tplc="08AE70A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DE66CA8"/>
    <w:multiLevelType w:val="hybridMultilevel"/>
    <w:tmpl w:val="A9CC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23DAB"/>
    <w:multiLevelType w:val="hybridMultilevel"/>
    <w:tmpl w:val="4BA6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74BD2"/>
    <w:multiLevelType w:val="hybridMultilevel"/>
    <w:tmpl w:val="A7E4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228DC"/>
    <w:multiLevelType w:val="hybridMultilevel"/>
    <w:tmpl w:val="95D0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142DA"/>
    <w:multiLevelType w:val="hybridMultilevel"/>
    <w:tmpl w:val="19B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1"/>
  </w:num>
  <w:num w:numId="4">
    <w:abstractNumId w:val="28"/>
  </w:num>
  <w:num w:numId="5">
    <w:abstractNumId w:val="42"/>
  </w:num>
  <w:num w:numId="6">
    <w:abstractNumId w:val="23"/>
  </w:num>
  <w:num w:numId="7">
    <w:abstractNumId w:val="24"/>
  </w:num>
  <w:num w:numId="8">
    <w:abstractNumId w:val="41"/>
  </w:num>
  <w:num w:numId="9">
    <w:abstractNumId w:val="25"/>
  </w:num>
  <w:num w:numId="10">
    <w:abstractNumId w:val="32"/>
  </w:num>
  <w:num w:numId="11">
    <w:abstractNumId w:val="17"/>
  </w:num>
  <w:num w:numId="12">
    <w:abstractNumId w:val="22"/>
  </w:num>
  <w:num w:numId="13">
    <w:abstractNumId w:val="16"/>
  </w:num>
  <w:num w:numId="14">
    <w:abstractNumId w:val="27"/>
  </w:num>
  <w:num w:numId="15">
    <w:abstractNumId w:val="14"/>
  </w:num>
  <w:num w:numId="16">
    <w:abstractNumId w:val="6"/>
  </w:num>
  <w:num w:numId="17">
    <w:abstractNumId w:val="40"/>
  </w:num>
  <w:num w:numId="18">
    <w:abstractNumId w:val="13"/>
  </w:num>
  <w:num w:numId="19">
    <w:abstractNumId w:val="3"/>
  </w:num>
  <w:num w:numId="20">
    <w:abstractNumId w:val="20"/>
  </w:num>
  <w:num w:numId="21">
    <w:abstractNumId w:val="33"/>
  </w:num>
  <w:num w:numId="22">
    <w:abstractNumId w:val="4"/>
  </w:num>
  <w:num w:numId="23">
    <w:abstractNumId w:val="9"/>
  </w:num>
  <w:num w:numId="24">
    <w:abstractNumId w:val="43"/>
  </w:num>
  <w:num w:numId="25">
    <w:abstractNumId w:val="0"/>
  </w:num>
  <w:num w:numId="26">
    <w:abstractNumId w:val="31"/>
  </w:num>
  <w:num w:numId="27">
    <w:abstractNumId w:val="12"/>
  </w:num>
  <w:num w:numId="28">
    <w:abstractNumId w:val="19"/>
  </w:num>
  <w:num w:numId="29">
    <w:abstractNumId w:val="34"/>
  </w:num>
  <w:num w:numId="30">
    <w:abstractNumId w:val="35"/>
  </w:num>
  <w:num w:numId="31">
    <w:abstractNumId w:val="26"/>
  </w:num>
  <w:num w:numId="32">
    <w:abstractNumId w:val="39"/>
  </w:num>
  <w:num w:numId="33">
    <w:abstractNumId w:val="15"/>
  </w:num>
  <w:num w:numId="34">
    <w:abstractNumId w:val="5"/>
  </w:num>
  <w:num w:numId="35">
    <w:abstractNumId w:val="7"/>
  </w:num>
  <w:num w:numId="36">
    <w:abstractNumId w:val="21"/>
  </w:num>
  <w:num w:numId="37">
    <w:abstractNumId w:val="18"/>
  </w:num>
  <w:num w:numId="38">
    <w:abstractNumId w:val="37"/>
  </w:num>
  <w:num w:numId="39">
    <w:abstractNumId w:val="36"/>
  </w:num>
  <w:num w:numId="40">
    <w:abstractNumId w:val="30"/>
  </w:num>
  <w:num w:numId="41">
    <w:abstractNumId w:val="8"/>
  </w:num>
  <w:num w:numId="42">
    <w:abstractNumId w:val="38"/>
  </w:num>
  <w:num w:numId="43">
    <w:abstractNumId w:val="1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C6"/>
    <w:rsid w:val="000029DE"/>
    <w:rsid w:val="00005E39"/>
    <w:rsid w:val="000112B9"/>
    <w:rsid w:val="00015478"/>
    <w:rsid w:val="00033FE4"/>
    <w:rsid w:val="000424F3"/>
    <w:rsid w:val="00053A7D"/>
    <w:rsid w:val="00054396"/>
    <w:rsid w:val="000610B3"/>
    <w:rsid w:val="0006712D"/>
    <w:rsid w:val="00073EB1"/>
    <w:rsid w:val="00077E94"/>
    <w:rsid w:val="00080BC0"/>
    <w:rsid w:val="00087396"/>
    <w:rsid w:val="000978CB"/>
    <w:rsid w:val="000A2274"/>
    <w:rsid w:val="000B0393"/>
    <w:rsid w:val="000B1BC8"/>
    <w:rsid w:val="000C4D59"/>
    <w:rsid w:val="000E6A71"/>
    <w:rsid w:val="000F738F"/>
    <w:rsid w:val="0010161A"/>
    <w:rsid w:val="0010734E"/>
    <w:rsid w:val="001172B2"/>
    <w:rsid w:val="00122A9D"/>
    <w:rsid w:val="001276D5"/>
    <w:rsid w:val="001337D9"/>
    <w:rsid w:val="001400CB"/>
    <w:rsid w:val="001448CF"/>
    <w:rsid w:val="001456B9"/>
    <w:rsid w:val="001504EF"/>
    <w:rsid w:val="0015654C"/>
    <w:rsid w:val="00156B59"/>
    <w:rsid w:val="00167BAD"/>
    <w:rsid w:val="001715D3"/>
    <w:rsid w:val="001719E5"/>
    <w:rsid w:val="00175EC5"/>
    <w:rsid w:val="00176C59"/>
    <w:rsid w:val="00190269"/>
    <w:rsid w:val="00191475"/>
    <w:rsid w:val="001A433A"/>
    <w:rsid w:val="001B15A2"/>
    <w:rsid w:val="001B1E46"/>
    <w:rsid w:val="001D106B"/>
    <w:rsid w:val="001E7190"/>
    <w:rsid w:val="001E7A00"/>
    <w:rsid w:val="001F6BB1"/>
    <w:rsid w:val="00215ACB"/>
    <w:rsid w:val="00215CA5"/>
    <w:rsid w:val="00223E0C"/>
    <w:rsid w:val="002255A1"/>
    <w:rsid w:val="002265C2"/>
    <w:rsid w:val="002441C6"/>
    <w:rsid w:val="00247B44"/>
    <w:rsid w:val="002526E2"/>
    <w:rsid w:val="00254947"/>
    <w:rsid w:val="00256EA7"/>
    <w:rsid w:val="00261EFD"/>
    <w:rsid w:val="00265ACD"/>
    <w:rsid w:val="00285AE1"/>
    <w:rsid w:val="00290825"/>
    <w:rsid w:val="002914C1"/>
    <w:rsid w:val="002A43DA"/>
    <w:rsid w:val="002A5026"/>
    <w:rsid w:val="002A5913"/>
    <w:rsid w:val="002A656E"/>
    <w:rsid w:val="002B0F91"/>
    <w:rsid w:val="002B71BB"/>
    <w:rsid w:val="002C136F"/>
    <w:rsid w:val="002C2C29"/>
    <w:rsid w:val="002C7BDA"/>
    <w:rsid w:val="002E153D"/>
    <w:rsid w:val="002E1EB2"/>
    <w:rsid w:val="002E6829"/>
    <w:rsid w:val="002F085E"/>
    <w:rsid w:val="002F44CB"/>
    <w:rsid w:val="002F75E5"/>
    <w:rsid w:val="00307179"/>
    <w:rsid w:val="00310CF4"/>
    <w:rsid w:val="00317AD3"/>
    <w:rsid w:val="003207C5"/>
    <w:rsid w:val="00333FD9"/>
    <w:rsid w:val="00336992"/>
    <w:rsid w:val="0034172D"/>
    <w:rsid w:val="00343AE0"/>
    <w:rsid w:val="003562C6"/>
    <w:rsid w:val="0035637B"/>
    <w:rsid w:val="00362BBE"/>
    <w:rsid w:val="00364061"/>
    <w:rsid w:val="00367A26"/>
    <w:rsid w:val="00373AA6"/>
    <w:rsid w:val="00383F6A"/>
    <w:rsid w:val="00385A53"/>
    <w:rsid w:val="00397603"/>
    <w:rsid w:val="003A0A53"/>
    <w:rsid w:val="003A7562"/>
    <w:rsid w:val="003B7256"/>
    <w:rsid w:val="003F3C23"/>
    <w:rsid w:val="003F4574"/>
    <w:rsid w:val="003F6456"/>
    <w:rsid w:val="00404813"/>
    <w:rsid w:val="00410BE3"/>
    <w:rsid w:val="0042316C"/>
    <w:rsid w:val="00426935"/>
    <w:rsid w:val="004353C2"/>
    <w:rsid w:val="00443B5E"/>
    <w:rsid w:val="00476055"/>
    <w:rsid w:val="004812C2"/>
    <w:rsid w:val="004847AC"/>
    <w:rsid w:val="00484FFA"/>
    <w:rsid w:val="004A5C11"/>
    <w:rsid w:val="004B7099"/>
    <w:rsid w:val="004D2AB3"/>
    <w:rsid w:val="004E203C"/>
    <w:rsid w:val="004E27B6"/>
    <w:rsid w:val="00500BDF"/>
    <w:rsid w:val="00502BD8"/>
    <w:rsid w:val="00506243"/>
    <w:rsid w:val="00510C23"/>
    <w:rsid w:val="005128C1"/>
    <w:rsid w:val="00514EA6"/>
    <w:rsid w:val="00525C5F"/>
    <w:rsid w:val="0053418F"/>
    <w:rsid w:val="00534EE0"/>
    <w:rsid w:val="005352D8"/>
    <w:rsid w:val="005538D2"/>
    <w:rsid w:val="00591F85"/>
    <w:rsid w:val="00594C71"/>
    <w:rsid w:val="0059774A"/>
    <w:rsid w:val="005B2823"/>
    <w:rsid w:val="005B5B08"/>
    <w:rsid w:val="005C2FCC"/>
    <w:rsid w:val="005C33A7"/>
    <w:rsid w:val="005D4ECE"/>
    <w:rsid w:val="005D5EAD"/>
    <w:rsid w:val="005F58D1"/>
    <w:rsid w:val="00602E76"/>
    <w:rsid w:val="0060524B"/>
    <w:rsid w:val="00614B48"/>
    <w:rsid w:val="006239B0"/>
    <w:rsid w:val="006401C4"/>
    <w:rsid w:val="006451CC"/>
    <w:rsid w:val="006578FB"/>
    <w:rsid w:val="00667261"/>
    <w:rsid w:val="00676760"/>
    <w:rsid w:val="00683BC0"/>
    <w:rsid w:val="006841CD"/>
    <w:rsid w:val="00685CA9"/>
    <w:rsid w:val="00690B38"/>
    <w:rsid w:val="006951ED"/>
    <w:rsid w:val="006B1C21"/>
    <w:rsid w:val="006B1CD0"/>
    <w:rsid w:val="006B3298"/>
    <w:rsid w:val="006B4C9E"/>
    <w:rsid w:val="006C1646"/>
    <w:rsid w:val="006E6CE1"/>
    <w:rsid w:val="006F1B33"/>
    <w:rsid w:val="006F4FEB"/>
    <w:rsid w:val="006F7F2C"/>
    <w:rsid w:val="007079AA"/>
    <w:rsid w:val="00713C06"/>
    <w:rsid w:val="007158A5"/>
    <w:rsid w:val="00720F8C"/>
    <w:rsid w:val="007266AD"/>
    <w:rsid w:val="007350B8"/>
    <w:rsid w:val="00753639"/>
    <w:rsid w:val="00772E8F"/>
    <w:rsid w:val="0077360A"/>
    <w:rsid w:val="00783431"/>
    <w:rsid w:val="00784443"/>
    <w:rsid w:val="007A58C8"/>
    <w:rsid w:val="007A7488"/>
    <w:rsid w:val="007B13D9"/>
    <w:rsid w:val="007B58D0"/>
    <w:rsid w:val="007C36F9"/>
    <w:rsid w:val="007E0B82"/>
    <w:rsid w:val="007F33BF"/>
    <w:rsid w:val="007F3A79"/>
    <w:rsid w:val="007F5AE9"/>
    <w:rsid w:val="008100A6"/>
    <w:rsid w:val="0081062B"/>
    <w:rsid w:val="008224FB"/>
    <w:rsid w:val="00823B4D"/>
    <w:rsid w:val="0083079B"/>
    <w:rsid w:val="00834645"/>
    <w:rsid w:val="0086754B"/>
    <w:rsid w:val="00876DD9"/>
    <w:rsid w:val="008A5CE4"/>
    <w:rsid w:val="008C2B8B"/>
    <w:rsid w:val="008E26D9"/>
    <w:rsid w:val="008E4494"/>
    <w:rsid w:val="009043B4"/>
    <w:rsid w:val="00911EBC"/>
    <w:rsid w:val="00916D71"/>
    <w:rsid w:val="00917D95"/>
    <w:rsid w:val="00924AB5"/>
    <w:rsid w:val="00926CA1"/>
    <w:rsid w:val="00943EA8"/>
    <w:rsid w:val="00956247"/>
    <w:rsid w:val="00967379"/>
    <w:rsid w:val="0097668F"/>
    <w:rsid w:val="00984983"/>
    <w:rsid w:val="009864E3"/>
    <w:rsid w:val="00987787"/>
    <w:rsid w:val="009A7EC4"/>
    <w:rsid w:val="009C77D8"/>
    <w:rsid w:val="009D6909"/>
    <w:rsid w:val="009E64FB"/>
    <w:rsid w:val="009F516D"/>
    <w:rsid w:val="00A00C70"/>
    <w:rsid w:val="00A02447"/>
    <w:rsid w:val="00A13240"/>
    <w:rsid w:val="00A22099"/>
    <w:rsid w:val="00A22F18"/>
    <w:rsid w:val="00A250C7"/>
    <w:rsid w:val="00A26DDB"/>
    <w:rsid w:val="00A44B6F"/>
    <w:rsid w:val="00A457A0"/>
    <w:rsid w:val="00A51481"/>
    <w:rsid w:val="00A54597"/>
    <w:rsid w:val="00A60A61"/>
    <w:rsid w:val="00A768A3"/>
    <w:rsid w:val="00A90339"/>
    <w:rsid w:val="00A97198"/>
    <w:rsid w:val="00A97A47"/>
    <w:rsid w:val="00AA04C5"/>
    <w:rsid w:val="00AA6268"/>
    <w:rsid w:val="00AB178C"/>
    <w:rsid w:val="00AB2CBE"/>
    <w:rsid w:val="00AC1051"/>
    <w:rsid w:val="00AC14BE"/>
    <w:rsid w:val="00AC2932"/>
    <w:rsid w:val="00AC2F99"/>
    <w:rsid w:val="00AC6CFC"/>
    <w:rsid w:val="00AD1D5D"/>
    <w:rsid w:val="00AD79C3"/>
    <w:rsid w:val="00AE4E32"/>
    <w:rsid w:val="00AE52E1"/>
    <w:rsid w:val="00AF2B55"/>
    <w:rsid w:val="00AF5E25"/>
    <w:rsid w:val="00B263E8"/>
    <w:rsid w:val="00B62AC9"/>
    <w:rsid w:val="00B62D07"/>
    <w:rsid w:val="00B669DD"/>
    <w:rsid w:val="00B74FEB"/>
    <w:rsid w:val="00B921C0"/>
    <w:rsid w:val="00BA1D41"/>
    <w:rsid w:val="00BD17FC"/>
    <w:rsid w:val="00BE1EF8"/>
    <w:rsid w:val="00BE41C7"/>
    <w:rsid w:val="00BE5F7D"/>
    <w:rsid w:val="00BE7F0A"/>
    <w:rsid w:val="00C05961"/>
    <w:rsid w:val="00C06906"/>
    <w:rsid w:val="00C14CB3"/>
    <w:rsid w:val="00C16F4F"/>
    <w:rsid w:val="00C32315"/>
    <w:rsid w:val="00C601AE"/>
    <w:rsid w:val="00C66123"/>
    <w:rsid w:val="00C67889"/>
    <w:rsid w:val="00C7078B"/>
    <w:rsid w:val="00C74AE7"/>
    <w:rsid w:val="00C750FB"/>
    <w:rsid w:val="00C76907"/>
    <w:rsid w:val="00C915D9"/>
    <w:rsid w:val="00CB343A"/>
    <w:rsid w:val="00CB45FB"/>
    <w:rsid w:val="00CB6C6B"/>
    <w:rsid w:val="00CB7613"/>
    <w:rsid w:val="00CC52F2"/>
    <w:rsid w:val="00CC61E1"/>
    <w:rsid w:val="00CD2B52"/>
    <w:rsid w:val="00CD3A91"/>
    <w:rsid w:val="00CD43DC"/>
    <w:rsid w:val="00CD59BC"/>
    <w:rsid w:val="00CE116A"/>
    <w:rsid w:val="00CE2E48"/>
    <w:rsid w:val="00D05E68"/>
    <w:rsid w:val="00D2054F"/>
    <w:rsid w:val="00D2667A"/>
    <w:rsid w:val="00D3037D"/>
    <w:rsid w:val="00D41D62"/>
    <w:rsid w:val="00D53345"/>
    <w:rsid w:val="00D564EE"/>
    <w:rsid w:val="00D6077C"/>
    <w:rsid w:val="00D665C1"/>
    <w:rsid w:val="00D779F1"/>
    <w:rsid w:val="00D95233"/>
    <w:rsid w:val="00DA55C1"/>
    <w:rsid w:val="00DB3C1C"/>
    <w:rsid w:val="00DB3E83"/>
    <w:rsid w:val="00DB683E"/>
    <w:rsid w:val="00DC0DE6"/>
    <w:rsid w:val="00DE7E3A"/>
    <w:rsid w:val="00DF30DA"/>
    <w:rsid w:val="00E101C8"/>
    <w:rsid w:val="00E16BF1"/>
    <w:rsid w:val="00E2327B"/>
    <w:rsid w:val="00E2706B"/>
    <w:rsid w:val="00E305C5"/>
    <w:rsid w:val="00E3562A"/>
    <w:rsid w:val="00E3595A"/>
    <w:rsid w:val="00E40227"/>
    <w:rsid w:val="00E4618A"/>
    <w:rsid w:val="00E46CAE"/>
    <w:rsid w:val="00E627EC"/>
    <w:rsid w:val="00E652BC"/>
    <w:rsid w:val="00E67856"/>
    <w:rsid w:val="00E71F49"/>
    <w:rsid w:val="00E841FA"/>
    <w:rsid w:val="00E90846"/>
    <w:rsid w:val="00E914B6"/>
    <w:rsid w:val="00EF6E8E"/>
    <w:rsid w:val="00F149A0"/>
    <w:rsid w:val="00F1649F"/>
    <w:rsid w:val="00F20827"/>
    <w:rsid w:val="00F256BD"/>
    <w:rsid w:val="00F25C45"/>
    <w:rsid w:val="00F318DA"/>
    <w:rsid w:val="00F374DE"/>
    <w:rsid w:val="00F43397"/>
    <w:rsid w:val="00F51340"/>
    <w:rsid w:val="00F53655"/>
    <w:rsid w:val="00F622EE"/>
    <w:rsid w:val="00F6392F"/>
    <w:rsid w:val="00F77718"/>
    <w:rsid w:val="00F907E6"/>
    <w:rsid w:val="00F93AA3"/>
    <w:rsid w:val="00FA1346"/>
    <w:rsid w:val="00FA763D"/>
    <w:rsid w:val="00FC4144"/>
    <w:rsid w:val="00FC4439"/>
    <w:rsid w:val="00FD37DE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1FD5"/>
  <w15:docId w15:val="{D42459BC-DA6B-4281-AF1E-A30EDE7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6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16D71"/>
    <w:pPr>
      <w:keepNext/>
      <w:tabs>
        <w:tab w:val="left" w:pos="9360"/>
      </w:tabs>
      <w:spacing w:after="0" w:line="240" w:lineRule="auto"/>
      <w:ind w:right="505" w:firstLine="7080"/>
      <w:jc w:val="right"/>
      <w:outlineLvl w:val="0"/>
    </w:pPr>
    <w:rPr>
      <w:rFonts w:ascii="Times New Roman" w:hAnsi="Times New Roman"/>
      <w:iCs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33A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C5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525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5C5F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C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7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769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3A91"/>
    <w:rPr>
      <w:b/>
      <w:bCs/>
    </w:rPr>
  </w:style>
  <w:style w:type="paragraph" w:styleId="NormalnyWeb">
    <w:name w:val="Normal (Web)"/>
    <w:basedOn w:val="Normalny"/>
    <w:uiPriority w:val="99"/>
    <w:unhideWhenUsed/>
    <w:rsid w:val="00CD3A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16D7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16D71"/>
    <w:rPr>
      <w:rFonts w:ascii="Times New Roman" w:hAnsi="Times New Roman"/>
      <w:iCs/>
      <w:sz w:val="22"/>
      <w:szCs w:val="22"/>
      <w:u w:val="single"/>
    </w:rPr>
  </w:style>
  <w:style w:type="paragraph" w:customStyle="1" w:styleId="tekst8bez">
    <w:name w:val="tekst 8 bez"/>
    <w:rsid w:val="00916D7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hAnsi="Univers-PL"/>
      <w:noProof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C3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C33A7"/>
    <w:rPr>
      <w:rFonts w:ascii="Times New Roman" w:hAnsi="Times New Roman"/>
      <w:b/>
      <w:bCs/>
      <w:sz w:val="22"/>
      <w:szCs w:val="22"/>
    </w:rPr>
  </w:style>
  <w:style w:type="paragraph" w:styleId="Podtytu">
    <w:name w:val="Subtitle"/>
    <w:basedOn w:val="Normalny"/>
    <w:link w:val="PodtytuZnak"/>
    <w:qFormat/>
    <w:rsid w:val="005C33A7"/>
    <w:pPr>
      <w:spacing w:after="0" w:line="240" w:lineRule="auto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5C33A7"/>
    <w:rPr>
      <w:rFonts w:ascii="Times New Roman" w:hAnsi="Times New Roman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5C33A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33A7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33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33A7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33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33A7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F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4F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1A1F-3D58-4357-ADC9-C762FAE3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służba chemiczna</Company>
  <LinksUpToDate>false</LinksUpToDate>
  <CharactersWithSpaces>2726</CharactersWithSpaces>
  <SharedDoc>false</SharedDoc>
  <HLinks>
    <vt:vector size="6" baseType="variant"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http://www.wso.wroc.pl/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BMEKARSKA</dc:creator>
  <cp:keywords/>
  <dc:description/>
  <cp:lastModifiedBy>Mielnik Oliwia</cp:lastModifiedBy>
  <cp:revision>5</cp:revision>
  <cp:lastPrinted>2020-10-23T10:50:00Z</cp:lastPrinted>
  <dcterms:created xsi:type="dcterms:W3CDTF">2020-10-15T07:32:00Z</dcterms:created>
  <dcterms:modified xsi:type="dcterms:W3CDTF">2020-10-27T12:34:00Z</dcterms:modified>
</cp:coreProperties>
</file>