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EF" w:rsidRDefault="001A13EF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bCs/>
          <w:sz w:val="22"/>
          <w:szCs w:val="22"/>
        </w:rPr>
      </w:pPr>
    </w:p>
    <w:p w:rsidR="002A5ADE" w:rsidRDefault="00335AE4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Przedmiotem zamówienia jest wyszukanie oraz dostarczenie Zamawiającemu, 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>zgodnie ze zgłoszonym przez Zamawiającego zleceniem, najbardziej optymalnych połącz</w:t>
      </w:r>
      <w:r>
        <w:rPr>
          <w:rFonts w:ascii="Times New Roman" w:hAnsi="Times New Roman" w:cs="Times New Roman"/>
          <w:b w:val="0"/>
          <w:sz w:val="22"/>
          <w:szCs w:val="22"/>
        </w:rPr>
        <w:t>eń lotniczych a także rezerwacja, zakup oraz dostarczanie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biletów lotniczych do 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 xml:space="preserve">Zamawiającego dla pracowników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Poznańskiego 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>Ins</w:t>
      </w:r>
      <w:r>
        <w:rPr>
          <w:rFonts w:ascii="Times New Roman" w:hAnsi="Times New Roman" w:cs="Times New Roman"/>
          <w:b w:val="0"/>
          <w:sz w:val="22"/>
          <w:szCs w:val="22"/>
        </w:rPr>
        <w:t>tytutu Technologicznego.</w:t>
      </w:r>
    </w:p>
    <w:p w:rsidR="002A5ADE" w:rsidRDefault="002A5ADE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Rezerwacja i sprzedaż biletów lotniczych będzie dokonywania z  uwzględnieniem tzw. „tanich linii lotniczych”, na trasach krajowych, europejskich wewnątrzwspólnotowych, europejskich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pozawspólnotowych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>, poza</w:t>
      </w:r>
      <w:r w:rsidR="009D4B18">
        <w:rPr>
          <w:rFonts w:ascii="Times New Roman" w:hAnsi="Times New Roman" w:cs="Times New Roman"/>
          <w:b w:val="0"/>
          <w:sz w:val="22"/>
          <w:szCs w:val="22"/>
        </w:rPr>
        <w:t xml:space="preserve">europejskich </w:t>
      </w:r>
      <w:proofErr w:type="spellStart"/>
      <w:r w:rsidR="009D4B18">
        <w:rPr>
          <w:rFonts w:ascii="Times New Roman" w:hAnsi="Times New Roman" w:cs="Times New Roman"/>
          <w:b w:val="0"/>
          <w:sz w:val="22"/>
          <w:szCs w:val="22"/>
        </w:rPr>
        <w:t>pozawspólnotowych</w:t>
      </w:r>
      <w:proofErr w:type="spellEnd"/>
      <w:r w:rsidR="009D4B18">
        <w:rPr>
          <w:rFonts w:ascii="Times New Roman" w:hAnsi="Times New Roman" w:cs="Times New Roman"/>
          <w:b w:val="0"/>
          <w:sz w:val="22"/>
          <w:szCs w:val="22"/>
        </w:rPr>
        <w:t xml:space="preserve">,. </w:t>
      </w:r>
      <w:r w:rsidR="00335AE4">
        <w:rPr>
          <w:rFonts w:ascii="Times New Roman" w:hAnsi="Times New Roman" w:cs="Times New Roman"/>
          <w:b w:val="0"/>
          <w:sz w:val="22"/>
          <w:szCs w:val="22"/>
        </w:rPr>
        <w:t>Kompleksowa realizacja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przedmiotu zamówienia </w:t>
      </w:r>
      <w:r w:rsidR="00335AE4">
        <w:rPr>
          <w:rFonts w:ascii="Times New Roman" w:hAnsi="Times New Roman" w:cs="Times New Roman"/>
          <w:b w:val="0"/>
          <w:sz w:val="22"/>
          <w:szCs w:val="22"/>
        </w:rPr>
        <w:t xml:space="preserve">odbywać się będzie </w:t>
      </w:r>
      <w:r>
        <w:rPr>
          <w:rFonts w:ascii="Times New Roman" w:hAnsi="Times New Roman" w:cs="Times New Roman"/>
          <w:b w:val="0"/>
          <w:sz w:val="22"/>
          <w:szCs w:val="22"/>
        </w:rPr>
        <w:t>zgodnie z obowiązującymi przepisami krajów docelowych (dot. wszelkiego rodzaju opłat – np. lotniskowych, podatków, itp.).</w:t>
      </w:r>
    </w:p>
    <w:p w:rsidR="00335AE4" w:rsidRDefault="00335AE4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Jednocześnie Zamawiający zastrzega, że liczba zamówionych biletów mo</w:t>
      </w:r>
      <w:r w:rsidR="0007557E">
        <w:rPr>
          <w:rFonts w:ascii="Times New Roman" w:hAnsi="Times New Roman" w:cs="Times New Roman"/>
          <w:b w:val="0"/>
          <w:sz w:val="22"/>
          <w:szCs w:val="22"/>
        </w:rPr>
        <w:t>że być różna od wymienionej w S</w:t>
      </w:r>
      <w:r>
        <w:rPr>
          <w:rFonts w:ascii="Times New Roman" w:hAnsi="Times New Roman" w:cs="Times New Roman"/>
          <w:b w:val="0"/>
          <w:sz w:val="22"/>
          <w:szCs w:val="22"/>
        </w:rPr>
        <w:t>WZ. Wykonawcy w związku z tym nie przysługują żadne roszczenia zwłaszcza odszkodowawcze.</w:t>
      </w:r>
    </w:p>
    <w:p w:rsidR="00781A52" w:rsidRDefault="00781A52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C51868">
        <w:rPr>
          <w:rFonts w:ascii="Times New Roman" w:hAnsi="Times New Roman" w:cs="Times New Roman"/>
          <w:b w:val="0"/>
          <w:sz w:val="22"/>
          <w:szCs w:val="22"/>
        </w:rPr>
        <w:t>Zamawiający określa minimalną</w:t>
      </w:r>
      <w:r w:rsidR="00B86C6C" w:rsidRPr="00C51868">
        <w:rPr>
          <w:rFonts w:ascii="Times New Roman" w:hAnsi="Times New Roman" w:cs="Times New Roman"/>
          <w:b w:val="0"/>
          <w:sz w:val="22"/>
          <w:szCs w:val="22"/>
        </w:rPr>
        <w:t xml:space="preserve"> wielkość zamówienia na 25</w:t>
      </w:r>
      <w:r w:rsidRPr="00C51868">
        <w:rPr>
          <w:rFonts w:ascii="Times New Roman" w:hAnsi="Times New Roman" w:cs="Times New Roman"/>
          <w:b w:val="0"/>
          <w:sz w:val="22"/>
          <w:szCs w:val="22"/>
        </w:rPr>
        <w:t>% wartości szacunkowej</w:t>
      </w:r>
      <w:r w:rsidR="00B86C6C" w:rsidRPr="00C51868">
        <w:rPr>
          <w:rFonts w:ascii="Times New Roman" w:hAnsi="Times New Roman" w:cs="Times New Roman"/>
          <w:b w:val="0"/>
          <w:sz w:val="22"/>
          <w:szCs w:val="22"/>
        </w:rPr>
        <w:t xml:space="preserve"> zamówienia podstawowego</w:t>
      </w:r>
      <w:r w:rsidRPr="00C5186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35AE4" w:rsidRDefault="00335AE4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</w:p>
    <w:p w:rsidR="00335AE4" w:rsidRDefault="00335AE4" w:rsidP="00335AE4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Procedura zamawiania biletów:</w:t>
      </w:r>
    </w:p>
    <w:p w:rsidR="002A5ADE" w:rsidRDefault="002A5ADE" w:rsidP="002A5ADE">
      <w:pPr>
        <w:pStyle w:val="Akapitzlist"/>
        <w:spacing w:line="276" w:lineRule="auto"/>
        <w:ind w:left="426"/>
        <w:rPr>
          <w:rFonts w:ascii="Times New Roman" w:hAnsi="Times New Roman" w:cs="Times New Roman"/>
          <w:b w:val="0"/>
          <w:sz w:val="22"/>
          <w:szCs w:val="22"/>
        </w:rPr>
      </w:pPr>
    </w:p>
    <w:p w:rsidR="002A5ADE" w:rsidRDefault="002A5ADE" w:rsidP="002A5ADE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Pracownicy Zamawiającego zgłaszają Wykonawcy (telefonicznie lub drogą e</w:t>
      </w:r>
      <w:r w:rsidR="00335AE4">
        <w:rPr>
          <w:rFonts w:ascii="Times New Roman" w:hAnsi="Times New Roman" w:cs="Times New Roman"/>
          <w:b w:val="0"/>
          <w:sz w:val="22"/>
          <w:szCs w:val="22"/>
        </w:rPr>
        <w:t>lektroniczną</w:t>
      </w:r>
      <w:r>
        <w:rPr>
          <w:rFonts w:ascii="Times New Roman" w:hAnsi="Times New Roman" w:cs="Times New Roman"/>
          <w:b w:val="0"/>
          <w:sz w:val="22"/>
          <w:szCs w:val="22"/>
        </w:rPr>
        <w:t>), potrzebę rezerwacji i zakupu biletu podając: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imię i nazwisko,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liczbę biletów,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termin podróży,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klasę podróży,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miejsce wylotu i przylotu,</w:t>
      </w:r>
    </w:p>
    <w:p w:rsidR="002A5ADE" w:rsidRDefault="002A5ADE" w:rsidP="002A5AD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adres e-mail na </w:t>
      </w:r>
      <w:r w:rsidR="00F84B18">
        <w:rPr>
          <w:rFonts w:ascii="Times New Roman" w:hAnsi="Times New Roman" w:cs="Times New Roman"/>
          <w:b w:val="0"/>
          <w:sz w:val="22"/>
          <w:szCs w:val="22"/>
        </w:rPr>
        <w:t>który ma być dostarczony bilet lub miejsce dostarczenia biletu papierowego.</w:t>
      </w:r>
    </w:p>
    <w:p w:rsidR="002A5ADE" w:rsidRPr="00335AE4" w:rsidRDefault="00335AE4" w:rsidP="00335AE4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Wykonawca dokonuje optymalnego wyboru przewoźnika oraz trasy pod względem ceny i czasu trwania podróży i przedstawia ofertę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 xml:space="preserve"> niezwłocznie po otrzymaniu zlecenia na bilety lotnicze (najpóźniej 24 h od momentu otrzymania zlecenia), w której zawarte będą do wyboru co </w:t>
      </w:r>
      <w:r w:rsidR="002A5ADE" w:rsidRPr="00C51868">
        <w:rPr>
          <w:rFonts w:ascii="Times New Roman" w:hAnsi="Times New Roman" w:cs="Times New Roman"/>
          <w:b w:val="0"/>
          <w:sz w:val="22"/>
          <w:szCs w:val="22"/>
        </w:rPr>
        <w:t>najmniej 3 warianty podró</w:t>
      </w:r>
      <w:r w:rsidR="002A5ADE">
        <w:rPr>
          <w:rFonts w:ascii="Times New Roman" w:hAnsi="Times New Roman" w:cs="Times New Roman"/>
          <w:b w:val="0"/>
          <w:sz w:val="22"/>
          <w:szCs w:val="22"/>
        </w:rPr>
        <w:t>ży, 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podaniem ceny każdego wariantu,</w:t>
      </w:r>
      <w:r w:rsidR="002A5ADE" w:rsidRPr="00335AE4">
        <w:rPr>
          <w:rFonts w:ascii="Times New Roman" w:hAnsi="Times New Roman" w:cs="Times New Roman"/>
          <w:sz w:val="22"/>
          <w:szCs w:val="22"/>
        </w:rPr>
        <w:t xml:space="preserve"> </w:t>
      </w:r>
      <w:r w:rsidR="002A5ADE" w:rsidRPr="00335AE4">
        <w:rPr>
          <w:rFonts w:ascii="Times New Roman" w:hAnsi="Times New Roman" w:cs="Times New Roman"/>
          <w:b w:val="0"/>
          <w:sz w:val="22"/>
          <w:szCs w:val="22"/>
        </w:rPr>
        <w:t>Wykonawca jest zobowiązany, przy doborze wariantów, do uwzględnienia  tzw. „tanich linii lotniczych”, tj. wskazania minimalnych cen biletów dostępnych w danym terminie.</w:t>
      </w:r>
    </w:p>
    <w:p w:rsidR="002A5ADE" w:rsidRDefault="002A5ADE" w:rsidP="002A5ADE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Zamawiający wybiera wariant przelotu, a Wykonawca niezwłocznie dokonuje na tej podstawie rezerwacji biletu (biletów). Wykonawca ma obowiązek bezzwłocznie potwierdzić fakt dokonanej rezerwacji na adres poczty elektronicznej Zamawiającego lub w innej, zaakceptowanej przez Zamawiającego formie.</w:t>
      </w:r>
    </w:p>
    <w:p w:rsidR="002A5ADE" w:rsidRDefault="002A5ADE" w:rsidP="002A5ADE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Wykonawca potwierdza Zamawiającemu rezerwację (drogą elektroniczną) z podaniem:</w:t>
      </w:r>
    </w:p>
    <w:p w:rsidR="002A5ADE" w:rsidRDefault="002A5ADE" w:rsidP="002A5ADE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miejsca i terminu wylotu oraz przylotu,</w:t>
      </w:r>
    </w:p>
    <w:p w:rsidR="002A5ADE" w:rsidRDefault="002A5ADE" w:rsidP="002A5ADE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klasy podróży,</w:t>
      </w:r>
    </w:p>
    <w:p w:rsidR="002A5ADE" w:rsidRDefault="002A5ADE" w:rsidP="002A5ADE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kosztu przelotu,</w:t>
      </w:r>
    </w:p>
    <w:p w:rsidR="002A5ADE" w:rsidRDefault="002A5ADE" w:rsidP="002A5ADE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terminu dostarczenia biletu,</w:t>
      </w:r>
    </w:p>
    <w:p w:rsidR="002A5ADE" w:rsidRDefault="002A5ADE" w:rsidP="002A5ADE">
      <w:pPr>
        <w:pStyle w:val="Akapitzlist"/>
        <w:numPr>
          <w:ilvl w:val="0"/>
          <w:numId w:val="4"/>
        </w:numPr>
        <w:tabs>
          <w:tab w:val="left" w:pos="284"/>
        </w:tabs>
        <w:autoSpaceDE/>
        <w:adjustRightInd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terminu wykupu biletu.</w:t>
      </w:r>
    </w:p>
    <w:p w:rsidR="001A13EF" w:rsidRDefault="002A5ADE" w:rsidP="00B6030C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9313EF">
        <w:rPr>
          <w:rFonts w:ascii="Times New Roman" w:hAnsi="Times New Roman" w:cs="Times New Roman"/>
          <w:b w:val="0"/>
          <w:sz w:val="22"/>
          <w:szCs w:val="22"/>
        </w:rPr>
        <w:t>.</w:t>
      </w:r>
      <w:r w:rsidR="00B6030C" w:rsidRPr="009313EF">
        <w:rPr>
          <w:rFonts w:ascii="Times New Roman" w:hAnsi="Times New Roman" w:cs="Times New Roman"/>
          <w:b w:val="0"/>
          <w:sz w:val="22"/>
          <w:szCs w:val="22"/>
        </w:rPr>
        <w:t xml:space="preserve"> Dostarczanie biletów przez Wykonawcę, odbywać się będzie drogą elektroniczną lub w formie papierowej do siedziby Zamawiającego lub do innego miejsca wskazanego przez Zamawiającego (bez dodatkowych opłat) w terminie ustalonym każdorazowo przez Strony, ale nie później niż na 24 godziny przed terminem planowanej podróży, której dotyczy rezerwacja i zakup biletu (biletów), </w:t>
      </w:r>
    </w:p>
    <w:p w:rsidR="00B6030C" w:rsidRPr="009313EF" w:rsidRDefault="00B6030C" w:rsidP="001A13EF">
      <w:pPr>
        <w:pStyle w:val="Akapitzlist"/>
        <w:spacing w:line="276" w:lineRule="auto"/>
        <w:ind w:left="357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9313EF">
        <w:rPr>
          <w:rFonts w:ascii="Times New Roman" w:hAnsi="Times New Roman" w:cs="Times New Roman"/>
          <w:b w:val="0"/>
          <w:sz w:val="22"/>
          <w:szCs w:val="22"/>
        </w:rPr>
        <w:lastRenderedPageBreak/>
        <w:t>z  zastrzeżeniem ust. 3 oraz 4. Sposób dostarczenia biletów będzie każdorazowo wskazany w zleceniu.</w:t>
      </w:r>
    </w:p>
    <w:p w:rsidR="00F84B18" w:rsidRDefault="002A5ADE" w:rsidP="002D4051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F84B18">
        <w:rPr>
          <w:rFonts w:ascii="Times New Roman" w:hAnsi="Times New Roman" w:cs="Times New Roman"/>
          <w:b w:val="0"/>
          <w:sz w:val="22"/>
          <w:szCs w:val="22"/>
        </w:rPr>
        <w:t>Bilety w wersji elektronicznej będą dostarczane na podany przez Zamawiającego adres poczty elektronicznej w</w:t>
      </w:r>
      <w:r w:rsidR="00F84B18">
        <w:rPr>
          <w:rFonts w:ascii="Times New Roman" w:hAnsi="Times New Roman" w:cs="Times New Roman"/>
          <w:b w:val="0"/>
          <w:sz w:val="22"/>
          <w:szCs w:val="22"/>
        </w:rPr>
        <w:t>skazanej każdorazowo w zleceniu.</w:t>
      </w:r>
    </w:p>
    <w:p w:rsidR="00B6030C" w:rsidRPr="00F84B18" w:rsidRDefault="00B6030C" w:rsidP="002D4051">
      <w:pPr>
        <w:pStyle w:val="Akapitzlis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b w:val="0"/>
          <w:sz w:val="22"/>
          <w:szCs w:val="22"/>
        </w:rPr>
      </w:pPr>
      <w:r w:rsidRPr="00F84B18">
        <w:rPr>
          <w:rFonts w:ascii="Times New Roman" w:hAnsi="Times New Roman" w:cs="Times New Roman"/>
          <w:b w:val="0"/>
          <w:sz w:val="22"/>
          <w:szCs w:val="22"/>
        </w:rPr>
        <w:t>Wykonawca będzie przesyłał do Zamawiającego co miesięczny raport ze stopnia realizacji Umowy, na podstawie wystawionych przez Wykonawcę faktur, do 10 dnia następnego miesiąca po miesiącu, którego dotyczy raport.</w:t>
      </w:r>
    </w:p>
    <w:p w:rsidR="00147FD1" w:rsidRPr="00147FD1" w:rsidRDefault="00147FD1" w:rsidP="00B6030C">
      <w:pPr>
        <w:pStyle w:val="Akapitzlist"/>
        <w:spacing w:line="276" w:lineRule="auto"/>
        <w:ind w:left="357"/>
        <w:rPr>
          <w:rFonts w:ascii="Times New Roman" w:hAnsi="Times New Roman" w:cs="Times New Roman"/>
          <w:b w:val="0"/>
          <w:sz w:val="22"/>
          <w:szCs w:val="22"/>
          <w:highlight w:val="yellow"/>
        </w:rPr>
      </w:pPr>
    </w:p>
    <w:p w:rsidR="008850D3" w:rsidRDefault="008850D3"/>
    <w:sectPr w:rsidR="00885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28" w:rsidRDefault="00CD3428" w:rsidP="00CD3428">
      <w:pPr>
        <w:spacing w:after="0" w:line="240" w:lineRule="auto"/>
      </w:pPr>
      <w:r>
        <w:separator/>
      </w:r>
    </w:p>
  </w:endnote>
  <w:endnote w:type="continuationSeparator" w:id="0">
    <w:p w:rsidR="00CD3428" w:rsidRDefault="00CD3428" w:rsidP="00CD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28" w:rsidRDefault="00CD3428" w:rsidP="00CD3428">
      <w:pPr>
        <w:spacing w:after="0" w:line="240" w:lineRule="auto"/>
      </w:pPr>
      <w:r>
        <w:separator/>
      </w:r>
    </w:p>
  </w:footnote>
  <w:footnote w:type="continuationSeparator" w:id="0">
    <w:p w:rsidR="00CD3428" w:rsidRDefault="00CD3428" w:rsidP="00CD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28" w:rsidRDefault="001A13EF" w:rsidP="00CD3428">
    <w:pPr>
      <w:tabs>
        <w:tab w:val="center" w:pos="4536"/>
        <w:tab w:val="right" w:pos="9072"/>
      </w:tabs>
      <w:rPr>
        <w:rFonts w:ascii="Times New Roman" w:hAnsi="Times New Roman" w:cs="Times New Roman"/>
        <w:i/>
        <w:sz w:val="24"/>
        <w:szCs w:val="24"/>
        <w:lang w:eastAsia="pl-PL"/>
      </w:rPr>
    </w:pPr>
    <w:r>
      <w:rPr>
        <w:rFonts w:ascii="Times New Roman" w:hAnsi="Times New Roman" w:cs="Times New Roman"/>
        <w:i/>
        <w:sz w:val="24"/>
        <w:szCs w:val="24"/>
        <w:lang w:eastAsia="pl-PL"/>
      </w:rPr>
      <w:t>PRZ/00019</w:t>
    </w:r>
    <w:r w:rsidR="00CD3428">
      <w:rPr>
        <w:rFonts w:ascii="Times New Roman" w:hAnsi="Times New Roman" w:cs="Times New Roman"/>
        <w:i/>
        <w:sz w:val="24"/>
        <w:szCs w:val="24"/>
        <w:lang w:eastAsia="pl-PL"/>
      </w:rPr>
      <w:t>/2022 Usługi rezerwacji, zakupu i dostarczenia biletów lotniczych dla pracowników PIT</w:t>
    </w:r>
  </w:p>
  <w:p w:rsidR="00CD3428" w:rsidRDefault="00CD3428">
    <w:pPr>
      <w:pStyle w:val="Nagwek"/>
    </w:pPr>
  </w:p>
  <w:p w:rsidR="00CD3428" w:rsidRDefault="00CD3428" w:rsidP="00CD3428">
    <w:pPr>
      <w:pStyle w:val="Nagwek"/>
      <w:jc w:val="right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5C68"/>
    <w:multiLevelType w:val="hybridMultilevel"/>
    <w:tmpl w:val="9782CF28"/>
    <w:lvl w:ilvl="0" w:tplc="41166B8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6DDA"/>
    <w:multiLevelType w:val="hybridMultilevel"/>
    <w:tmpl w:val="1CA2C9B2"/>
    <w:lvl w:ilvl="0" w:tplc="E26A9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145"/>
    <w:multiLevelType w:val="hybridMultilevel"/>
    <w:tmpl w:val="59B62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3E01"/>
    <w:multiLevelType w:val="hybridMultilevel"/>
    <w:tmpl w:val="1BBC665A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E"/>
    <w:rsid w:val="0007557E"/>
    <w:rsid w:val="00147FD1"/>
    <w:rsid w:val="001A13EF"/>
    <w:rsid w:val="002A5ADE"/>
    <w:rsid w:val="00335AE4"/>
    <w:rsid w:val="00781A52"/>
    <w:rsid w:val="008850D3"/>
    <w:rsid w:val="009313EF"/>
    <w:rsid w:val="009D4B18"/>
    <w:rsid w:val="00B6030C"/>
    <w:rsid w:val="00B86C6C"/>
    <w:rsid w:val="00C51868"/>
    <w:rsid w:val="00CD3428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76FC"/>
  <w15:chartTrackingRefBased/>
  <w15:docId w15:val="{E045CA21-9AB5-4549-92CF-5BB5ADB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AD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428"/>
  </w:style>
  <w:style w:type="paragraph" w:styleId="Stopka">
    <w:name w:val="footer"/>
    <w:basedOn w:val="Normalny"/>
    <w:link w:val="StopkaZnak"/>
    <w:uiPriority w:val="99"/>
    <w:unhideWhenUsed/>
    <w:rsid w:val="00CD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Kamper</dc:creator>
  <cp:keywords/>
  <dc:description/>
  <cp:lastModifiedBy>Agnieszka Kamper</cp:lastModifiedBy>
  <cp:revision>12</cp:revision>
  <dcterms:created xsi:type="dcterms:W3CDTF">2022-05-06T13:45:00Z</dcterms:created>
  <dcterms:modified xsi:type="dcterms:W3CDTF">2022-06-21T10:46:00Z</dcterms:modified>
</cp:coreProperties>
</file>