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FD073A6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80250F" w:rsidRPr="0080250F">
        <w:rPr>
          <w:rFonts w:ascii="Arial" w:hAnsi="Arial" w:cs="Arial"/>
        </w:rPr>
        <w:t>Organizacja dla mieszkańców Gminy Słubice  imprez o charakterze sportowym i sportowo-rekreacyjnym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62B2" w14:textId="77777777" w:rsidR="00D97A4A" w:rsidRDefault="00D97A4A" w:rsidP="0038231F">
      <w:pPr>
        <w:spacing w:after="0" w:line="240" w:lineRule="auto"/>
      </w:pPr>
      <w:r>
        <w:separator/>
      </w:r>
    </w:p>
  </w:endnote>
  <w:endnote w:type="continuationSeparator" w:id="0">
    <w:p w14:paraId="05BB6D82" w14:textId="77777777" w:rsidR="00D97A4A" w:rsidRDefault="00D97A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7032" w14:textId="77777777" w:rsidR="00D97A4A" w:rsidRDefault="00D97A4A" w:rsidP="0038231F">
      <w:pPr>
        <w:spacing w:after="0" w:line="240" w:lineRule="auto"/>
      </w:pPr>
      <w:r>
        <w:separator/>
      </w:r>
    </w:p>
  </w:footnote>
  <w:footnote w:type="continuationSeparator" w:id="0">
    <w:p w14:paraId="7AB60E97" w14:textId="77777777" w:rsidR="00D97A4A" w:rsidRDefault="00D97A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29152">
    <w:abstractNumId w:val="4"/>
  </w:num>
  <w:num w:numId="2" w16cid:durableId="946698681">
    <w:abstractNumId w:val="0"/>
  </w:num>
  <w:num w:numId="3" w16cid:durableId="1364137068">
    <w:abstractNumId w:val="3"/>
  </w:num>
  <w:num w:numId="4" w16cid:durableId="1501889397">
    <w:abstractNumId w:val="6"/>
  </w:num>
  <w:num w:numId="5" w16cid:durableId="456342395">
    <w:abstractNumId w:val="5"/>
  </w:num>
  <w:num w:numId="6" w16cid:durableId="2099595067">
    <w:abstractNumId w:val="2"/>
  </w:num>
  <w:num w:numId="7" w16cid:durableId="93232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5FCF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250F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0295F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97A4A"/>
    <w:rsid w:val="00DA6EC7"/>
    <w:rsid w:val="00DD146A"/>
    <w:rsid w:val="00DD3E9D"/>
    <w:rsid w:val="00DD5B79"/>
    <w:rsid w:val="00DE3D2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0568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2021-01-21T12:56:00Z</dcterms:created>
  <dcterms:modified xsi:type="dcterms:W3CDTF">2023-03-22T08:06:00Z</dcterms:modified>
</cp:coreProperties>
</file>