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96" w:rsidRPr="00773FB8" w:rsidRDefault="00CE3C96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3FB8">
        <w:rPr>
          <w:b/>
          <w:sz w:val="24"/>
          <w:szCs w:val="24"/>
        </w:rPr>
        <w:t>Załącznik Nr 8</w:t>
      </w:r>
    </w:p>
    <w:p w:rsidR="00CE3C96" w:rsidRDefault="00CE3C96">
      <w:r>
        <w:t>Harmonogram wykonania prac projektowych dla zamówienia:</w:t>
      </w:r>
    </w:p>
    <w:p w:rsidR="00CE3C96" w:rsidRDefault="00CE3C96" w:rsidP="001436B7">
      <w:pPr>
        <w:jc w:val="both"/>
        <w:rPr>
          <w:rFonts w:ascii="Verdana" w:hAnsi="Verdana"/>
          <w:sz w:val="20"/>
          <w:szCs w:val="20"/>
        </w:rPr>
      </w:pPr>
      <w:r w:rsidRPr="00760BAF">
        <w:rPr>
          <w:rFonts w:ascii="Verdana" w:hAnsi="Verdana"/>
          <w:sz w:val="20"/>
          <w:szCs w:val="20"/>
        </w:rPr>
        <w:t>„</w:t>
      </w:r>
      <w:r>
        <w:t xml:space="preserve">Opracowanie dokumentacji </w:t>
      </w:r>
      <w:r w:rsidRPr="00A6298A">
        <w:t>projektowej</w:t>
      </w:r>
      <w:r>
        <w:t xml:space="preserve"> dotyczącej remontu hali, w której będą funkcjonować m.in. nowo powstała hala, pomieszczenia laboratoryjne oraz biurowe, znajdującej się w budynku BLT należącym do Łukasiewicz-Krakowskiego Instytutu Technologicznego przy ul. Zakopiańskiej 73 w Krakowie</w:t>
      </w:r>
      <w:r>
        <w:rPr>
          <w:rFonts w:ascii="Verdana" w:hAnsi="Verdana"/>
          <w:sz w:val="20"/>
          <w:szCs w:val="20"/>
        </w:rPr>
        <w:t>”</w:t>
      </w:r>
      <w:r w:rsidRPr="00760BAF">
        <w:rPr>
          <w:rFonts w:ascii="Verdana" w:hAnsi="Verdana"/>
          <w:sz w:val="20"/>
          <w:szCs w:val="20"/>
        </w:rPr>
        <w:t>.</w:t>
      </w:r>
    </w:p>
    <w:p w:rsidR="00CE3C96" w:rsidRDefault="00CE3C96" w:rsidP="001436B7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862"/>
        <w:gridCol w:w="2816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576"/>
      </w:tblGrid>
      <w:tr w:rsidR="00CE3C96" w:rsidRPr="009E45DA" w:rsidTr="009913AA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Etap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</w:tr>
      <w:tr w:rsidR="00CE3C96" w:rsidRPr="009E45DA" w:rsidTr="009913A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C96" w:rsidRPr="009913AA" w:rsidRDefault="00CE3C96" w:rsidP="009913AA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I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C96" w:rsidRPr="009913AA" w:rsidRDefault="00CE3C96" w:rsidP="009913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13AA">
              <w:rPr>
                <w:rFonts w:ascii="Arial" w:hAnsi="Arial" w:cs="Arial"/>
                <w:sz w:val="20"/>
                <w:szCs w:val="20"/>
                <w:lang w:eastAsia="pl-PL"/>
              </w:rPr>
              <w:t>Projekt koncepcyjny wielobranżowy</w:t>
            </w:r>
          </w:p>
        </w:tc>
        <w:tc>
          <w:tcPr>
            <w:tcW w:w="1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 xml:space="preserve">60 dni 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20%</w:t>
            </w:r>
          </w:p>
        </w:tc>
      </w:tr>
      <w:tr w:rsidR="00CE3C96" w:rsidRPr="009E45DA" w:rsidTr="009913AA">
        <w:trPr>
          <w:trHeight w:val="765"/>
        </w:trPr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C96" w:rsidRPr="009913AA" w:rsidRDefault="00CE3C96" w:rsidP="009913AA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II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96" w:rsidRPr="009913AA" w:rsidRDefault="00CE3C96" w:rsidP="009913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13AA">
              <w:rPr>
                <w:rFonts w:ascii="Arial" w:hAnsi="Arial" w:cs="Arial"/>
                <w:sz w:val="20"/>
                <w:szCs w:val="20"/>
                <w:lang w:eastAsia="pl-PL"/>
              </w:rPr>
              <w:t>Projekt architektoniczno-budowlany i projekty techniczne branżowe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6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 xml:space="preserve">120 dni 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3C96" w:rsidRDefault="00CE3C96" w:rsidP="009913AA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  <w:p w:rsidR="00CE3C96" w:rsidRDefault="00CE3C96" w:rsidP="009913AA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  <w:p w:rsidR="00CE3C96" w:rsidRPr="009913AA" w:rsidRDefault="00CE3C96" w:rsidP="009913AA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50%</w:t>
            </w:r>
          </w:p>
        </w:tc>
      </w:tr>
      <w:tr w:rsidR="00CE3C96" w:rsidRPr="009E45DA" w:rsidTr="009913AA">
        <w:trPr>
          <w:trHeight w:val="510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96" w:rsidRPr="009913AA" w:rsidRDefault="00CE3C96" w:rsidP="009B13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13AA">
              <w:rPr>
                <w:rFonts w:ascii="Arial" w:hAnsi="Arial" w:cs="Arial"/>
                <w:sz w:val="20"/>
                <w:szCs w:val="20"/>
                <w:lang w:eastAsia="pl-PL"/>
              </w:rPr>
              <w:t xml:space="preserve">Uzyskanie pozwolenia na budowę wraz z uzyskaniem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prawomocności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 xml:space="preserve">65 dni 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C96" w:rsidRPr="009913AA" w:rsidRDefault="00CE3C96" w:rsidP="009913AA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</w:tr>
      <w:tr w:rsidR="00CE3C96" w:rsidRPr="009E45DA" w:rsidTr="009913AA">
        <w:trPr>
          <w:trHeight w:val="52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C96" w:rsidRPr="009913AA" w:rsidRDefault="00CE3C96" w:rsidP="009913AA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III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13AA">
              <w:rPr>
                <w:rFonts w:ascii="Arial" w:hAnsi="Arial" w:cs="Arial"/>
                <w:sz w:val="20"/>
                <w:szCs w:val="20"/>
                <w:lang w:eastAsia="pl-PL"/>
              </w:rPr>
              <w:t>Projekty wykonawcze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13AA">
              <w:rPr>
                <w:rFonts w:ascii="Arial" w:hAnsi="Arial" w:cs="Arial"/>
                <w:sz w:val="20"/>
                <w:szCs w:val="20"/>
                <w:lang w:eastAsia="pl-PL"/>
              </w:rPr>
              <w:t>wszystkich branż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90 dni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30%</w:t>
            </w:r>
          </w:p>
        </w:tc>
      </w:tr>
      <w:tr w:rsidR="00CE3C96" w:rsidRPr="009E45DA" w:rsidTr="009913AA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33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270 dni = 9 mies.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  <w:r w:rsidRPr="009913AA">
              <w:rPr>
                <w:rFonts w:cs="Calibri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3C96" w:rsidRPr="009913AA" w:rsidRDefault="00CE3C96" w:rsidP="009913AA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</w:tbl>
    <w:p w:rsidR="00CE3C96" w:rsidRDefault="00CE3C96" w:rsidP="001436B7">
      <w:pPr>
        <w:jc w:val="both"/>
        <w:rPr>
          <w:rFonts w:ascii="Verdana" w:hAnsi="Verdana"/>
          <w:sz w:val="20"/>
          <w:szCs w:val="20"/>
        </w:rPr>
      </w:pPr>
    </w:p>
    <w:sectPr w:rsidR="00CE3C96" w:rsidSect="001436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432"/>
    <w:rsid w:val="001436B7"/>
    <w:rsid w:val="00277059"/>
    <w:rsid w:val="002A647F"/>
    <w:rsid w:val="00370E88"/>
    <w:rsid w:val="0051397D"/>
    <w:rsid w:val="006C56F5"/>
    <w:rsid w:val="00760BAF"/>
    <w:rsid w:val="0076144E"/>
    <w:rsid w:val="00773FB8"/>
    <w:rsid w:val="00827432"/>
    <w:rsid w:val="009913AA"/>
    <w:rsid w:val="009B13E7"/>
    <w:rsid w:val="009E45DA"/>
    <w:rsid w:val="00A12327"/>
    <w:rsid w:val="00A6298A"/>
    <w:rsid w:val="00A74EA2"/>
    <w:rsid w:val="00B43AC6"/>
    <w:rsid w:val="00CE3C96"/>
    <w:rsid w:val="00D74CD7"/>
    <w:rsid w:val="00F6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2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174</Words>
  <Characters>1048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wykonania prac projektowych dla zamówienia:</dc:title>
  <dc:subject/>
  <dc:creator>Waldemar Madej | Łukasiewicz - KIT</dc:creator>
  <cp:keywords/>
  <dc:description/>
  <cp:lastModifiedBy>mdziewit</cp:lastModifiedBy>
  <cp:revision>3</cp:revision>
  <dcterms:created xsi:type="dcterms:W3CDTF">2022-10-07T12:06:00Z</dcterms:created>
  <dcterms:modified xsi:type="dcterms:W3CDTF">2022-10-11T09:27:00Z</dcterms:modified>
</cp:coreProperties>
</file>