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F0D5" w14:textId="77777777" w:rsidR="00B32A22" w:rsidRPr="0084027C" w:rsidRDefault="00B32A22" w:rsidP="00E93970">
      <w:pPr>
        <w:spacing w:line="276" w:lineRule="auto"/>
        <w:jc w:val="center"/>
        <w:rPr>
          <w:rFonts w:ascii="Arial" w:hAnsi="Arial" w:cs="Arial"/>
          <w:b/>
        </w:rPr>
      </w:pPr>
      <w:bookmarkStart w:id="0" w:name="_Hlk101937862"/>
      <w:bookmarkStart w:id="1" w:name="_Hlk181175677"/>
      <w:r w:rsidRPr="0084027C">
        <w:rPr>
          <w:rFonts w:ascii="Arial" w:hAnsi="Arial" w:cs="Arial"/>
          <w:b/>
        </w:rPr>
        <w:t>OPIS PRZEDMIOTU ZAMÓWIENIA</w:t>
      </w:r>
    </w:p>
    <w:bookmarkEnd w:id="0"/>
    <w:p w14:paraId="47F047CD" w14:textId="77777777" w:rsidR="009505C0" w:rsidRPr="0084027C" w:rsidRDefault="009505C0" w:rsidP="009505C0">
      <w:pPr>
        <w:spacing w:line="276" w:lineRule="auto"/>
        <w:jc w:val="center"/>
        <w:rPr>
          <w:rFonts w:ascii="Arial" w:hAnsi="Arial" w:cs="Arial"/>
          <w:b/>
        </w:rPr>
      </w:pPr>
      <w:r w:rsidRPr="0084027C">
        <w:rPr>
          <w:rFonts w:ascii="Arial" w:hAnsi="Arial" w:cs="Arial"/>
          <w:b/>
        </w:rPr>
        <w:t>„Wykonanie instalacji chłodzenia pomieszczeń biurowo-technicznych w placówkach ZWiK w Szczecinie – w formule zaprojektuj i wybuduj”</w:t>
      </w:r>
    </w:p>
    <w:p w14:paraId="2E656B83" w14:textId="77777777" w:rsidR="00BC3AD6" w:rsidRPr="0084027C" w:rsidRDefault="00BC3AD6" w:rsidP="00E93970">
      <w:pPr>
        <w:spacing w:after="0" w:line="276" w:lineRule="auto"/>
        <w:jc w:val="center"/>
        <w:rPr>
          <w:rFonts w:ascii="Arial" w:hAnsi="Arial" w:cs="Arial"/>
        </w:rPr>
      </w:pPr>
    </w:p>
    <w:p w14:paraId="2856FB9C" w14:textId="77777777" w:rsidR="00724E04" w:rsidRPr="0084027C" w:rsidRDefault="00724E04" w:rsidP="002E6100">
      <w:pPr>
        <w:pStyle w:val="Akapitzlist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Arial" w:hAnsi="Arial" w:cs="Arial"/>
          <w:b/>
        </w:rPr>
      </w:pPr>
      <w:r w:rsidRPr="0084027C">
        <w:rPr>
          <w:rFonts w:ascii="Arial" w:hAnsi="Arial" w:cs="Arial"/>
          <w:b/>
        </w:rPr>
        <w:t>Wstęp, uzasadnienie</w:t>
      </w:r>
    </w:p>
    <w:p w14:paraId="2BFF63BE" w14:textId="77777777" w:rsidR="00724E04" w:rsidRPr="0084027C" w:rsidRDefault="00724E04" w:rsidP="00724E04">
      <w:pPr>
        <w:jc w:val="both"/>
        <w:rPr>
          <w:rFonts w:ascii="Arial" w:hAnsi="Arial" w:cs="Arial"/>
        </w:rPr>
      </w:pPr>
      <w:r w:rsidRPr="0084027C">
        <w:rPr>
          <w:rFonts w:ascii="Arial" w:hAnsi="Arial" w:cs="Arial"/>
        </w:rPr>
        <w:t>Montaż systemu chłodzenia przyczyni się do poprawy warunków i efektywności pracy osób wykonujących swoje obowiązki. Wypełnianie obowiązków służbowych przez pracowników przy temperaturach przekraczających w miesiącach letnich 30 stopni Celsjusza jest wyjątkowo trudne i męczące. Instalacja chłodzenia rozwiązuje ten problem – zapewnione będą komfortowe i optymalne warunki pracy, zapewniające skupienie uwagi i zwiększoną wydajność.</w:t>
      </w:r>
    </w:p>
    <w:p w14:paraId="7FA24237" w14:textId="77777777" w:rsidR="00724E04" w:rsidRPr="0084027C" w:rsidRDefault="00724E04" w:rsidP="002E6100">
      <w:pPr>
        <w:pStyle w:val="Akapitzlist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Arial" w:hAnsi="Arial" w:cs="Arial"/>
          <w:b/>
        </w:rPr>
      </w:pPr>
      <w:r w:rsidRPr="0084027C">
        <w:rPr>
          <w:rFonts w:ascii="Arial" w:hAnsi="Arial" w:cs="Arial"/>
          <w:b/>
        </w:rPr>
        <w:t>Przedmiot zamówienia</w:t>
      </w:r>
    </w:p>
    <w:p w14:paraId="0ED34227" w14:textId="630D3D03" w:rsidR="00724E04" w:rsidRDefault="00724E04" w:rsidP="00724E04">
      <w:pPr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Calibri" w:hAnsi="Arial" w:cs="Arial"/>
        </w:rPr>
      </w:pPr>
      <w:bookmarkStart w:id="2" w:name="_Hlk164862575"/>
      <w:r w:rsidRPr="0084027C">
        <w:rPr>
          <w:rFonts w:ascii="Arial" w:hAnsi="Arial" w:cs="Arial"/>
        </w:rPr>
        <w:t>P</w:t>
      </w:r>
      <w:r w:rsidRPr="0084027C">
        <w:rPr>
          <w:rFonts w:ascii="Arial" w:hAnsi="Arial" w:cs="Arial"/>
          <w:lang w:eastAsia="pl-PL"/>
        </w:rPr>
        <w:t>rzedmiotem zamówienia jest robota budowlana polegająca na</w:t>
      </w:r>
      <w:r w:rsidRPr="0084027C">
        <w:rPr>
          <w:rFonts w:ascii="Arial" w:eastAsia="Calibri" w:hAnsi="Arial" w:cs="Arial"/>
        </w:rPr>
        <w:t xml:space="preserve"> wykonaniu instalacji chłodzenia pomieszczeń biurowo-technicznych w placówkach ZWiK  w Szczecinie wraz ze świadczeniem usługi serwisowej</w:t>
      </w:r>
      <w:r>
        <w:rPr>
          <w:rFonts w:ascii="Arial" w:eastAsia="Calibri" w:hAnsi="Arial" w:cs="Arial"/>
        </w:rPr>
        <w:t xml:space="preserve"> i sporządzeniem dokumentacji powykonawczej.</w:t>
      </w:r>
    </w:p>
    <w:p w14:paraId="793EE029" w14:textId="77777777" w:rsidR="004F26EF" w:rsidRPr="00687668" w:rsidRDefault="004F26EF" w:rsidP="004F26EF">
      <w:pPr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Calibri" w:hAnsi="Arial" w:cs="Arial"/>
        </w:rPr>
      </w:pPr>
      <w:r w:rsidRPr="00687668">
        <w:rPr>
          <w:rFonts w:ascii="Arial" w:eastAsia="Calibri" w:hAnsi="Arial" w:cs="Arial"/>
        </w:rPr>
        <w:t xml:space="preserve">Zakres przedmiotu zamówienia obejmuje </w:t>
      </w:r>
      <w:r>
        <w:rPr>
          <w:rFonts w:ascii="Arial" w:eastAsia="Calibri" w:hAnsi="Arial" w:cs="Arial"/>
        </w:rPr>
        <w:t xml:space="preserve">opracowanie koncepcji przebiegu instalacji i lokalizacji urządzeń, dostawę urządzeń i </w:t>
      </w:r>
      <w:r w:rsidRPr="00687668">
        <w:rPr>
          <w:rFonts w:ascii="Arial" w:eastAsia="Calibri" w:hAnsi="Arial" w:cs="Arial"/>
        </w:rPr>
        <w:t>wykonanie robót budowlanych, świadczenie usługi serwisowej wykonanej instalacji chłodzenia pomieszczeń zgodnie z przedmiotem niniejszego zamówienia w okresie trwania gwarancji oraz wykonanie wszelkich czynności i prac niezbędnych do prawidłowego zrealizowania zamówienia, zgodnie z założeniami i w pełnym zakresie wynikającym ze Specyfikacji Warunków Zamówienia</w:t>
      </w:r>
      <w:r>
        <w:rPr>
          <w:rFonts w:ascii="Arial" w:eastAsia="Calibri" w:hAnsi="Arial" w:cs="Arial"/>
        </w:rPr>
        <w:t>.</w:t>
      </w:r>
    </w:p>
    <w:p w14:paraId="0DEA86B7" w14:textId="740DEC17" w:rsidR="004F26EF" w:rsidRPr="002B652F" w:rsidRDefault="004F26EF" w:rsidP="002E6100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Etap I: dostawa urządzeń i </w:t>
      </w:r>
      <w:r w:rsidRPr="00687668">
        <w:rPr>
          <w:rFonts w:ascii="Arial" w:eastAsia="Calibri" w:hAnsi="Arial" w:cs="Arial"/>
        </w:rPr>
        <w:t>wykonanie robót budowlanych</w:t>
      </w:r>
      <w:r>
        <w:rPr>
          <w:rFonts w:ascii="Arial" w:eastAsia="Calibri" w:hAnsi="Arial" w:cs="Arial"/>
        </w:rPr>
        <w:t xml:space="preserve"> na podstawie opracowanej koncepcji przebiegu instalacji i lokalizacji urządzeń zaakceptowanej przez Zamawiającego.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694"/>
        <w:gridCol w:w="5811"/>
      </w:tblGrid>
      <w:tr w:rsidR="00724E04" w14:paraId="2D4FFA26" w14:textId="77777777" w:rsidTr="009207F7">
        <w:tc>
          <w:tcPr>
            <w:tcW w:w="562" w:type="dxa"/>
          </w:tcPr>
          <w:p w14:paraId="599D838B" w14:textId="77777777" w:rsidR="00724E04" w:rsidRPr="007F3B4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7F3B46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2694" w:type="dxa"/>
          </w:tcPr>
          <w:p w14:paraId="0ACC603D" w14:textId="77777777" w:rsidR="00724E04" w:rsidRPr="007F3B4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7F3B46">
              <w:rPr>
                <w:rFonts w:ascii="Arial" w:eastAsia="Calibri" w:hAnsi="Arial" w:cs="Arial"/>
                <w:b/>
              </w:rPr>
              <w:t>Placówka</w:t>
            </w:r>
          </w:p>
        </w:tc>
        <w:tc>
          <w:tcPr>
            <w:tcW w:w="5811" w:type="dxa"/>
          </w:tcPr>
          <w:p w14:paraId="5D94B77C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b/>
              </w:rPr>
            </w:pPr>
            <w:r w:rsidRPr="00767EE6">
              <w:rPr>
                <w:rFonts w:ascii="Arial" w:eastAsia="Calibri" w:hAnsi="Arial" w:cs="Arial"/>
                <w:b/>
              </w:rPr>
              <w:t>Adres, stan prawny</w:t>
            </w:r>
          </w:p>
        </w:tc>
      </w:tr>
      <w:tr w:rsidR="00724E04" w14:paraId="59E8E4D6" w14:textId="77777777" w:rsidTr="009207F7">
        <w:tc>
          <w:tcPr>
            <w:tcW w:w="562" w:type="dxa"/>
          </w:tcPr>
          <w:p w14:paraId="703C3F12" w14:textId="77777777" w:rsidR="00724E04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94" w:type="dxa"/>
          </w:tcPr>
          <w:p w14:paraId="524C8961" w14:textId="36998954" w:rsidR="00724E04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46A4D">
              <w:rPr>
                <w:rFonts w:ascii="Arial" w:hAnsi="Arial" w:cs="Arial"/>
                <w:lang w:eastAsia="pl-PL"/>
              </w:rPr>
              <w:t>TP-</w:t>
            </w:r>
            <w:r w:rsidR="004F26EF">
              <w:rPr>
                <w:rFonts w:ascii="Arial" w:hAnsi="Arial" w:cs="Arial"/>
                <w:lang w:eastAsia="pl-PL"/>
              </w:rPr>
              <w:t>1</w:t>
            </w:r>
            <w:r w:rsidRPr="00D46A4D">
              <w:rPr>
                <w:rFonts w:ascii="Arial" w:hAnsi="Arial" w:cs="Arial"/>
                <w:lang w:eastAsia="pl-PL"/>
              </w:rPr>
              <w:t xml:space="preserve"> ZPW „Miedwie”</w:t>
            </w:r>
          </w:p>
        </w:tc>
        <w:tc>
          <w:tcPr>
            <w:tcW w:w="5811" w:type="dxa"/>
          </w:tcPr>
          <w:p w14:paraId="5D3F212F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m. Nieznań (gm. Stare Czarnowo, powiat gryfiński),</w:t>
            </w:r>
            <w:r w:rsidRPr="00767EE6">
              <w:rPr>
                <w:rFonts w:ascii="Arial" w:hAnsi="Arial" w:cs="Arial"/>
                <w:lang w:eastAsia="pl-PL"/>
              </w:rPr>
              <w:br/>
              <w:t>dz. nr 11, obręb Nieznań,</w:t>
            </w:r>
            <w:r w:rsidRPr="00767EE6">
              <w:rPr>
                <w:rFonts w:ascii="Arial" w:hAnsi="Arial" w:cs="Arial"/>
                <w:lang w:eastAsia="pl-PL"/>
              </w:rPr>
              <w:br/>
              <w:t>własność ZWiK Sp. z o.o. w Szczecinie</w:t>
            </w:r>
          </w:p>
        </w:tc>
      </w:tr>
      <w:tr w:rsidR="00724E04" w14:paraId="5F1AB420" w14:textId="77777777" w:rsidTr="009207F7">
        <w:tc>
          <w:tcPr>
            <w:tcW w:w="562" w:type="dxa"/>
          </w:tcPr>
          <w:p w14:paraId="569FBAA3" w14:textId="77777777" w:rsidR="00724E04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694" w:type="dxa"/>
          </w:tcPr>
          <w:p w14:paraId="48C7D156" w14:textId="3B3629D1" w:rsidR="00724E04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46A4D">
              <w:rPr>
                <w:rFonts w:ascii="Arial" w:hAnsi="Arial" w:cs="Arial"/>
                <w:lang w:eastAsia="pl-PL"/>
              </w:rPr>
              <w:t>TP-</w:t>
            </w:r>
            <w:r w:rsidR="004F26EF">
              <w:rPr>
                <w:rFonts w:ascii="Arial" w:hAnsi="Arial" w:cs="Arial"/>
                <w:lang w:eastAsia="pl-PL"/>
              </w:rPr>
              <w:t>2</w:t>
            </w:r>
            <w:r w:rsidRPr="00D46A4D">
              <w:rPr>
                <w:rFonts w:ascii="Arial" w:hAnsi="Arial" w:cs="Arial"/>
                <w:lang w:eastAsia="pl-PL"/>
              </w:rPr>
              <w:t xml:space="preserve"> PW „Kijewo”</w:t>
            </w:r>
          </w:p>
        </w:tc>
        <w:tc>
          <w:tcPr>
            <w:tcW w:w="5811" w:type="dxa"/>
          </w:tcPr>
          <w:p w14:paraId="34B6AD14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ul. Zwierzyniecka 1M, Szczecin,</w:t>
            </w:r>
            <w:r w:rsidRPr="00767EE6">
              <w:rPr>
                <w:rFonts w:ascii="Arial" w:hAnsi="Arial" w:cs="Arial"/>
                <w:lang w:eastAsia="pl-PL"/>
              </w:rPr>
              <w:br/>
              <w:t>dz. nr 3/31, obręb 4</w:t>
            </w:r>
            <w:r>
              <w:rPr>
                <w:rFonts w:ascii="Arial" w:hAnsi="Arial" w:cs="Arial"/>
                <w:lang w:eastAsia="pl-PL"/>
              </w:rPr>
              <w:t>108</w:t>
            </w:r>
            <w:r w:rsidRPr="00767EE6">
              <w:rPr>
                <w:rFonts w:ascii="Arial" w:hAnsi="Arial" w:cs="Arial"/>
                <w:lang w:eastAsia="pl-PL"/>
              </w:rPr>
              <w:t>,</w:t>
            </w:r>
            <w:r w:rsidRPr="00767EE6">
              <w:rPr>
                <w:rFonts w:ascii="Arial" w:hAnsi="Arial" w:cs="Arial"/>
                <w:lang w:eastAsia="pl-PL"/>
              </w:rPr>
              <w:br/>
              <w:t>własność ZWiK Sp. z o.o. w Szczecinie</w:t>
            </w:r>
          </w:p>
        </w:tc>
      </w:tr>
      <w:tr w:rsidR="00724E04" w14:paraId="0E9F4AB5" w14:textId="77777777" w:rsidTr="009207F7">
        <w:tc>
          <w:tcPr>
            <w:tcW w:w="562" w:type="dxa"/>
          </w:tcPr>
          <w:p w14:paraId="1E7D23FE" w14:textId="77777777" w:rsidR="00724E04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694" w:type="dxa"/>
          </w:tcPr>
          <w:p w14:paraId="41DA7E1F" w14:textId="1851ED2A" w:rsidR="00724E04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46A4D">
              <w:rPr>
                <w:rFonts w:ascii="Arial" w:hAnsi="Arial" w:cs="Arial"/>
                <w:lang w:eastAsia="pl-PL"/>
              </w:rPr>
              <w:t>TK-</w:t>
            </w:r>
            <w:r w:rsidR="004F26EF">
              <w:rPr>
                <w:rFonts w:ascii="Arial" w:hAnsi="Arial" w:cs="Arial"/>
                <w:lang w:eastAsia="pl-PL"/>
              </w:rPr>
              <w:t>2</w:t>
            </w:r>
            <w:r w:rsidRPr="00D46A4D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t xml:space="preserve">Rejon </w:t>
            </w:r>
            <w:r w:rsidR="004F26EF">
              <w:rPr>
                <w:rFonts w:ascii="Arial" w:hAnsi="Arial" w:cs="Arial"/>
                <w:lang w:eastAsia="pl-PL"/>
              </w:rPr>
              <w:t>2</w:t>
            </w:r>
            <w:r>
              <w:rPr>
                <w:rFonts w:ascii="Arial" w:hAnsi="Arial" w:cs="Arial"/>
                <w:lang w:eastAsia="pl-PL"/>
              </w:rPr>
              <w:t xml:space="preserve"> WSK</w:t>
            </w:r>
          </w:p>
        </w:tc>
        <w:tc>
          <w:tcPr>
            <w:tcW w:w="5811" w:type="dxa"/>
          </w:tcPr>
          <w:p w14:paraId="76254399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 xml:space="preserve">ul. Zapadła 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767EE6">
              <w:rPr>
                <w:rFonts w:ascii="Arial" w:hAnsi="Arial" w:cs="Arial"/>
                <w:lang w:eastAsia="pl-PL"/>
              </w:rPr>
              <w:t>, Szczecin,</w:t>
            </w:r>
            <w:r w:rsidRPr="00767EE6">
              <w:rPr>
                <w:rFonts w:ascii="Arial" w:hAnsi="Arial" w:cs="Arial"/>
                <w:lang w:eastAsia="pl-PL"/>
              </w:rPr>
              <w:br/>
              <w:t xml:space="preserve">dz. nr </w:t>
            </w:r>
            <w:r>
              <w:rPr>
                <w:rFonts w:ascii="Arial" w:hAnsi="Arial" w:cs="Arial"/>
                <w:lang w:eastAsia="pl-PL"/>
              </w:rPr>
              <w:t>8/1</w:t>
            </w:r>
            <w:r w:rsidRPr="00767EE6">
              <w:rPr>
                <w:rFonts w:ascii="Arial" w:hAnsi="Arial" w:cs="Arial"/>
                <w:lang w:eastAsia="pl-PL"/>
              </w:rPr>
              <w:t xml:space="preserve">, obręb </w:t>
            </w:r>
            <w:r>
              <w:rPr>
                <w:rFonts w:ascii="Arial" w:hAnsi="Arial" w:cs="Arial"/>
                <w:lang w:eastAsia="pl-PL"/>
              </w:rPr>
              <w:t>1052</w:t>
            </w:r>
            <w:r w:rsidRPr="00767EE6">
              <w:rPr>
                <w:rFonts w:ascii="Arial" w:hAnsi="Arial" w:cs="Arial"/>
                <w:lang w:eastAsia="pl-PL"/>
              </w:rPr>
              <w:t>,</w:t>
            </w:r>
            <w:r w:rsidRPr="00767EE6">
              <w:rPr>
                <w:rFonts w:ascii="Arial" w:hAnsi="Arial" w:cs="Arial"/>
                <w:lang w:eastAsia="pl-PL"/>
              </w:rPr>
              <w:br/>
              <w:t>własność ZWiK Sp. z o.o. w Szczecinie</w:t>
            </w:r>
          </w:p>
        </w:tc>
      </w:tr>
      <w:tr w:rsidR="00724E04" w14:paraId="0CE36C5B" w14:textId="77777777" w:rsidTr="009207F7">
        <w:tc>
          <w:tcPr>
            <w:tcW w:w="562" w:type="dxa"/>
          </w:tcPr>
          <w:p w14:paraId="1001BAA1" w14:textId="77777777" w:rsidR="00724E04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694" w:type="dxa"/>
          </w:tcPr>
          <w:p w14:paraId="2D6160CC" w14:textId="77777777" w:rsidR="00724E04" w:rsidRPr="00D46A4D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OŚ „Pomorzany”</w:t>
            </w:r>
          </w:p>
        </w:tc>
        <w:tc>
          <w:tcPr>
            <w:tcW w:w="5811" w:type="dxa"/>
          </w:tcPr>
          <w:p w14:paraId="0BCB2F54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ul. Tama Pomorzańska 8, Szczecin</w:t>
            </w:r>
            <w:r>
              <w:rPr>
                <w:rFonts w:ascii="Arial" w:hAnsi="Arial" w:cs="Arial"/>
                <w:lang w:eastAsia="pl-PL"/>
              </w:rPr>
              <w:br/>
              <w:t>dz. nr 9/5, obręb 1059</w:t>
            </w:r>
            <w:r>
              <w:rPr>
                <w:rFonts w:ascii="Arial" w:hAnsi="Arial" w:cs="Arial"/>
                <w:lang w:eastAsia="pl-PL"/>
              </w:rPr>
              <w:br/>
            </w:r>
            <w:r w:rsidRPr="00767EE6">
              <w:rPr>
                <w:rFonts w:ascii="Arial" w:hAnsi="Arial" w:cs="Arial"/>
                <w:lang w:eastAsia="pl-PL"/>
              </w:rPr>
              <w:t>własność ZWiK Sp. z o.o. w Szczecinie</w:t>
            </w:r>
          </w:p>
        </w:tc>
      </w:tr>
      <w:tr w:rsidR="00724E04" w14:paraId="5DE9E2C8" w14:textId="77777777" w:rsidTr="009207F7">
        <w:tc>
          <w:tcPr>
            <w:tcW w:w="562" w:type="dxa"/>
          </w:tcPr>
          <w:p w14:paraId="0BC09370" w14:textId="77777777" w:rsidR="00724E04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2694" w:type="dxa"/>
          </w:tcPr>
          <w:p w14:paraId="75E4E1E3" w14:textId="1A041F27" w:rsidR="00724E04" w:rsidRPr="00D46A4D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D46A4D">
              <w:rPr>
                <w:rFonts w:ascii="Arial" w:hAnsi="Arial" w:cs="Arial"/>
                <w:lang w:eastAsia="pl-PL"/>
              </w:rPr>
              <w:t>TP-</w:t>
            </w:r>
            <w:r w:rsidR="004F26EF">
              <w:rPr>
                <w:rFonts w:ascii="Arial" w:hAnsi="Arial" w:cs="Arial"/>
                <w:lang w:eastAsia="pl-PL"/>
              </w:rPr>
              <w:t>3</w:t>
            </w:r>
            <w:r w:rsidRPr="00D46A4D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t>PW „</w:t>
            </w:r>
            <w:proofErr w:type="spellStart"/>
            <w:r>
              <w:rPr>
                <w:rFonts w:ascii="Arial" w:hAnsi="Arial" w:cs="Arial"/>
                <w:lang w:eastAsia="pl-PL"/>
              </w:rPr>
              <w:t>Niebuszewo</w:t>
            </w:r>
            <w:proofErr w:type="spellEnd"/>
            <w:r>
              <w:rPr>
                <w:rFonts w:ascii="Arial" w:hAnsi="Arial" w:cs="Arial"/>
                <w:lang w:eastAsia="pl-PL"/>
              </w:rPr>
              <w:t>”</w:t>
            </w:r>
          </w:p>
        </w:tc>
        <w:tc>
          <w:tcPr>
            <w:tcW w:w="5811" w:type="dxa"/>
          </w:tcPr>
          <w:p w14:paraId="68BAB62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ul. Warcisława 29, Szczecin</w:t>
            </w:r>
            <w:r w:rsidRPr="00767EE6">
              <w:rPr>
                <w:rFonts w:ascii="Arial" w:hAnsi="Arial" w:cs="Arial"/>
                <w:lang w:eastAsia="pl-PL"/>
              </w:rPr>
              <w:br/>
              <w:t>dz. nr 10/14, obręb 3029</w:t>
            </w:r>
            <w:r w:rsidRPr="00767EE6">
              <w:rPr>
                <w:rFonts w:ascii="Arial" w:hAnsi="Arial" w:cs="Arial"/>
                <w:lang w:eastAsia="pl-PL"/>
              </w:rPr>
              <w:br/>
              <w:t>własność ZWiK Sp. z o.o. w Szczecinie</w:t>
            </w:r>
          </w:p>
        </w:tc>
      </w:tr>
      <w:tr w:rsidR="00724E04" w14:paraId="7ED44BF5" w14:textId="77777777" w:rsidTr="009207F7">
        <w:tc>
          <w:tcPr>
            <w:tcW w:w="562" w:type="dxa"/>
          </w:tcPr>
          <w:p w14:paraId="70AE07D7" w14:textId="77777777" w:rsidR="00724E04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6</w:t>
            </w:r>
          </w:p>
        </w:tc>
        <w:tc>
          <w:tcPr>
            <w:tcW w:w="2694" w:type="dxa"/>
          </w:tcPr>
          <w:p w14:paraId="5F6FC69A" w14:textId="4F0FEEA9" w:rsidR="00724E04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46A4D">
              <w:rPr>
                <w:rFonts w:ascii="Arial" w:hAnsi="Arial" w:cs="Arial"/>
                <w:lang w:eastAsia="pl-PL"/>
              </w:rPr>
              <w:t>TK-</w:t>
            </w:r>
            <w:r w:rsidR="004F26EF">
              <w:rPr>
                <w:rFonts w:ascii="Arial" w:hAnsi="Arial" w:cs="Arial"/>
                <w:lang w:eastAsia="pl-PL"/>
              </w:rPr>
              <w:t>1</w:t>
            </w:r>
            <w:r w:rsidRPr="00D46A4D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t xml:space="preserve">Rejon </w:t>
            </w:r>
            <w:r w:rsidR="004F26EF">
              <w:rPr>
                <w:rFonts w:ascii="Arial" w:hAnsi="Arial" w:cs="Arial"/>
                <w:lang w:eastAsia="pl-PL"/>
              </w:rPr>
              <w:t>1</w:t>
            </w:r>
            <w:r>
              <w:rPr>
                <w:rFonts w:ascii="Arial" w:hAnsi="Arial" w:cs="Arial"/>
                <w:lang w:eastAsia="pl-PL"/>
              </w:rPr>
              <w:t xml:space="preserve"> WSK </w:t>
            </w:r>
            <w:r w:rsidR="004F26EF">
              <w:rPr>
                <w:rFonts w:ascii="Arial" w:hAnsi="Arial" w:cs="Arial"/>
                <w:lang w:eastAsia="pl-PL"/>
              </w:rPr>
              <w:br/>
            </w:r>
            <w:r w:rsidRPr="00D46A4D">
              <w:rPr>
                <w:rFonts w:ascii="Arial" w:hAnsi="Arial" w:cs="Arial"/>
                <w:lang w:eastAsia="pl-PL"/>
              </w:rPr>
              <w:t xml:space="preserve">i Budynek </w:t>
            </w:r>
            <w:r>
              <w:rPr>
                <w:rFonts w:ascii="Arial" w:hAnsi="Arial" w:cs="Arial"/>
                <w:lang w:eastAsia="pl-PL"/>
              </w:rPr>
              <w:t xml:space="preserve">Zespołu ds. </w:t>
            </w:r>
            <w:r w:rsidRPr="00D46A4D">
              <w:rPr>
                <w:rFonts w:ascii="Arial" w:hAnsi="Arial" w:cs="Arial"/>
                <w:lang w:eastAsia="pl-PL"/>
              </w:rPr>
              <w:t>Zaopatrzenia</w:t>
            </w:r>
          </w:p>
        </w:tc>
        <w:tc>
          <w:tcPr>
            <w:tcW w:w="5811" w:type="dxa"/>
          </w:tcPr>
          <w:p w14:paraId="5E22F9C1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</w:rPr>
            </w:pPr>
            <w:r w:rsidRPr="00767EE6">
              <w:rPr>
                <w:rFonts w:ascii="Arial" w:hAnsi="Arial" w:cs="Arial"/>
                <w:lang w:eastAsia="pl-PL"/>
              </w:rPr>
              <w:t>ul. 1 Maja 37, Szczecin</w:t>
            </w:r>
            <w:r>
              <w:rPr>
                <w:rFonts w:ascii="Arial" w:hAnsi="Arial" w:cs="Arial"/>
                <w:lang w:eastAsia="pl-PL"/>
              </w:rPr>
              <w:br/>
            </w:r>
            <w:r>
              <w:rPr>
                <w:rFonts w:ascii="Arial" w:eastAsia="Calibri" w:hAnsi="Arial" w:cs="Arial"/>
              </w:rPr>
              <w:t>dz. nr 8/3, obręb 3207</w:t>
            </w:r>
            <w:r>
              <w:rPr>
                <w:rFonts w:ascii="Arial" w:eastAsia="Calibri" w:hAnsi="Arial" w:cs="Arial"/>
              </w:rPr>
              <w:br/>
            </w:r>
            <w:r w:rsidRPr="00767EE6">
              <w:rPr>
                <w:rFonts w:ascii="Arial" w:hAnsi="Arial" w:cs="Arial"/>
                <w:lang w:eastAsia="pl-PL"/>
              </w:rPr>
              <w:t>własność ZWiK Sp. z o.o. w Szczecinie</w:t>
            </w:r>
          </w:p>
        </w:tc>
      </w:tr>
      <w:tr w:rsidR="00724E04" w14:paraId="16B5FE8E" w14:textId="77777777" w:rsidTr="009207F7">
        <w:tc>
          <w:tcPr>
            <w:tcW w:w="562" w:type="dxa"/>
          </w:tcPr>
          <w:p w14:paraId="3172F6F5" w14:textId="77777777" w:rsidR="00724E04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2694" w:type="dxa"/>
          </w:tcPr>
          <w:p w14:paraId="2278DFB6" w14:textId="77777777" w:rsidR="00724E04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46A4D">
              <w:rPr>
                <w:rFonts w:ascii="Arial" w:hAnsi="Arial" w:cs="Arial"/>
                <w:lang w:eastAsia="pl-PL"/>
              </w:rPr>
              <w:t>Magazyn Główny</w:t>
            </w:r>
          </w:p>
        </w:tc>
        <w:tc>
          <w:tcPr>
            <w:tcW w:w="5811" w:type="dxa"/>
          </w:tcPr>
          <w:p w14:paraId="122B0044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</w:rPr>
            </w:pPr>
            <w:r w:rsidRPr="00767EE6">
              <w:rPr>
                <w:rFonts w:ascii="Arial" w:hAnsi="Arial" w:cs="Arial"/>
                <w:lang w:eastAsia="pl-PL"/>
              </w:rPr>
              <w:t>ul. 1 Maja 37, Szczecin</w:t>
            </w:r>
            <w:r>
              <w:rPr>
                <w:rFonts w:ascii="Arial" w:hAnsi="Arial" w:cs="Arial"/>
                <w:lang w:eastAsia="pl-PL"/>
              </w:rPr>
              <w:br/>
            </w:r>
            <w:r>
              <w:rPr>
                <w:rFonts w:ascii="Arial" w:eastAsia="Calibri" w:hAnsi="Arial" w:cs="Arial"/>
              </w:rPr>
              <w:t>dz. nr 8/3, obręb 3207</w:t>
            </w:r>
            <w:r>
              <w:rPr>
                <w:rFonts w:ascii="Arial" w:eastAsia="Calibri" w:hAnsi="Arial" w:cs="Arial"/>
              </w:rPr>
              <w:br/>
            </w:r>
            <w:r w:rsidRPr="00767EE6">
              <w:rPr>
                <w:rFonts w:ascii="Arial" w:hAnsi="Arial" w:cs="Arial"/>
                <w:lang w:eastAsia="pl-PL"/>
              </w:rPr>
              <w:t>własność ZWiK Sp. z o.o. w Szczecinie</w:t>
            </w:r>
          </w:p>
        </w:tc>
      </w:tr>
      <w:tr w:rsidR="00724E04" w14:paraId="638A3C23" w14:textId="77777777" w:rsidTr="009207F7">
        <w:tc>
          <w:tcPr>
            <w:tcW w:w="562" w:type="dxa"/>
          </w:tcPr>
          <w:p w14:paraId="5EF35CDC" w14:textId="77777777" w:rsidR="00724E04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2694" w:type="dxa"/>
          </w:tcPr>
          <w:p w14:paraId="393E4481" w14:textId="77777777" w:rsidR="00724E04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46A4D">
              <w:rPr>
                <w:rFonts w:ascii="Arial" w:hAnsi="Arial" w:cs="Arial"/>
                <w:lang w:eastAsia="pl-PL"/>
              </w:rPr>
              <w:t>OŚ "Zdroje"</w:t>
            </w:r>
          </w:p>
        </w:tc>
        <w:tc>
          <w:tcPr>
            <w:tcW w:w="5811" w:type="dxa"/>
          </w:tcPr>
          <w:p w14:paraId="24D6E7E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</w:rPr>
            </w:pPr>
            <w:r w:rsidRPr="00767EE6">
              <w:rPr>
                <w:rFonts w:ascii="Arial" w:hAnsi="Arial" w:cs="Arial"/>
                <w:lang w:eastAsia="pl-PL"/>
              </w:rPr>
              <w:t>ul. Wspólna 41</w:t>
            </w:r>
            <w:r>
              <w:rPr>
                <w:rFonts w:ascii="Arial" w:hAnsi="Arial" w:cs="Arial"/>
                <w:lang w:eastAsia="pl-PL"/>
              </w:rPr>
              <w:t xml:space="preserve"> 43</w:t>
            </w:r>
            <w:r w:rsidRPr="00767EE6">
              <w:rPr>
                <w:rFonts w:ascii="Arial" w:hAnsi="Arial" w:cs="Arial"/>
                <w:lang w:eastAsia="pl-PL"/>
              </w:rPr>
              <w:t>, Szczecin</w:t>
            </w:r>
            <w:r>
              <w:rPr>
                <w:rFonts w:ascii="Arial" w:hAnsi="Arial" w:cs="Arial"/>
                <w:lang w:eastAsia="pl-PL"/>
              </w:rPr>
              <w:br/>
            </w:r>
            <w:r>
              <w:rPr>
                <w:rFonts w:ascii="Arial" w:eastAsia="Calibri" w:hAnsi="Arial" w:cs="Arial"/>
              </w:rPr>
              <w:t>dz. nr 51/1, obręb 4019</w:t>
            </w:r>
            <w:r>
              <w:rPr>
                <w:rFonts w:ascii="Arial" w:eastAsia="Calibri" w:hAnsi="Arial" w:cs="Arial"/>
              </w:rPr>
              <w:br/>
            </w:r>
            <w:r w:rsidRPr="00767EE6">
              <w:rPr>
                <w:rFonts w:ascii="Arial" w:hAnsi="Arial" w:cs="Arial"/>
                <w:lang w:eastAsia="pl-PL"/>
              </w:rPr>
              <w:t>własność ZWiK Sp. z o.o. w Szczecinie</w:t>
            </w:r>
          </w:p>
        </w:tc>
      </w:tr>
      <w:tr w:rsidR="00724E04" w14:paraId="14B00E31" w14:textId="77777777" w:rsidTr="009207F7">
        <w:tc>
          <w:tcPr>
            <w:tcW w:w="562" w:type="dxa"/>
          </w:tcPr>
          <w:p w14:paraId="4931FAA8" w14:textId="77777777" w:rsidR="00724E04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2694" w:type="dxa"/>
          </w:tcPr>
          <w:p w14:paraId="1D69E71C" w14:textId="08EB9CB7" w:rsidR="00724E04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="Calibri" w:hAnsi="Arial" w:cs="Arial"/>
              </w:rPr>
            </w:pPr>
            <w:r w:rsidRPr="00D46A4D">
              <w:rPr>
                <w:rFonts w:ascii="Arial" w:hAnsi="Arial" w:cs="Arial"/>
                <w:lang w:eastAsia="pl-PL"/>
              </w:rPr>
              <w:t>TK-</w:t>
            </w:r>
            <w:r w:rsidR="004F26EF">
              <w:rPr>
                <w:rFonts w:ascii="Arial" w:hAnsi="Arial" w:cs="Arial"/>
                <w:lang w:eastAsia="pl-PL"/>
              </w:rPr>
              <w:t>3</w:t>
            </w:r>
            <w:r w:rsidRPr="00D46A4D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t xml:space="preserve">Rejon </w:t>
            </w:r>
            <w:r w:rsidR="004F26EF">
              <w:rPr>
                <w:rFonts w:ascii="Arial" w:hAnsi="Arial" w:cs="Arial"/>
                <w:lang w:eastAsia="pl-PL"/>
              </w:rPr>
              <w:t>3</w:t>
            </w:r>
            <w:r>
              <w:rPr>
                <w:rFonts w:ascii="Arial" w:hAnsi="Arial" w:cs="Arial"/>
                <w:lang w:eastAsia="pl-PL"/>
              </w:rPr>
              <w:t xml:space="preserve"> WSK</w:t>
            </w:r>
          </w:p>
        </w:tc>
        <w:tc>
          <w:tcPr>
            <w:tcW w:w="5811" w:type="dxa"/>
          </w:tcPr>
          <w:p w14:paraId="02D3DC1E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</w:rPr>
            </w:pPr>
            <w:r w:rsidRPr="00767EE6">
              <w:rPr>
                <w:rFonts w:ascii="Arial" w:hAnsi="Arial" w:cs="Arial"/>
                <w:lang w:eastAsia="pl-PL"/>
              </w:rPr>
              <w:t xml:space="preserve">ul. </w:t>
            </w:r>
            <w:r>
              <w:rPr>
                <w:rFonts w:ascii="Arial" w:hAnsi="Arial" w:cs="Arial"/>
                <w:lang w:eastAsia="pl-PL"/>
              </w:rPr>
              <w:t>Wspólna 41, 43</w:t>
            </w:r>
            <w:r w:rsidRPr="00767EE6">
              <w:rPr>
                <w:rFonts w:ascii="Arial" w:hAnsi="Arial" w:cs="Arial"/>
                <w:lang w:eastAsia="pl-PL"/>
              </w:rPr>
              <w:t>, Szczecin</w:t>
            </w:r>
            <w:r>
              <w:rPr>
                <w:rFonts w:ascii="Arial" w:hAnsi="Arial" w:cs="Arial"/>
                <w:lang w:eastAsia="pl-PL"/>
              </w:rPr>
              <w:br/>
            </w:r>
            <w:r>
              <w:rPr>
                <w:rFonts w:ascii="Arial" w:eastAsia="Calibri" w:hAnsi="Arial" w:cs="Arial"/>
              </w:rPr>
              <w:t>dz. nr 51/1, obręb 4019</w:t>
            </w:r>
            <w:r>
              <w:rPr>
                <w:rFonts w:ascii="Arial" w:eastAsia="Calibri" w:hAnsi="Arial" w:cs="Arial"/>
              </w:rPr>
              <w:br/>
            </w:r>
            <w:r w:rsidRPr="00767EE6">
              <w:rPr>
                <w:rFonts w:ascii="Arial" w:hAnsi="Arial" w:cs="Arial"/>
                <w:lang w:eastAsia="pl-PL"/>
              </w:rPr>
              <w:t>własność ZWiK Sp. z o.o. w Szczecinie</w:t>
            </w:r>
          </w:p>
        </w:tc>
      </w:tr>
    </w:tbl>
    <w:bookmarkEnd w:id="2"/>
    <w:p w14:paraId="6748D62C" w14:textId="2C1EAF0C" w:rsidR="002E6100" w:rsidRDefault="002E6100" w:rsidP="002E6100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</w:t>
      </w:r>
      <w:r w:rsidRPr="00657B3E">
        <w:rPr>
          <w:rFonts w:ascii="Arial" w:eastAsia="Calibri" w:hAnsi="Arial" w:cs="Arial"/>
        </w:rPr>
        <w:t>tap II</w:t>
      </w:r>
      <w:r>
        <w:rPr>
          <w:rFonts w:ascii="Arial" w:eastAsia="Calibri" w:hAnsi="Arial" w:cs="Arial"/>
        </w:rPr>
        <w:t>:</w:t>
      </w:r>
      <w:r w:rsidRPr="00657B3E">
        <w:rPr>
          <w:rFonts w:ascii="Arial" w:eastAsia="Calibri" w:hAnsi="Arial" w:cs="Arial"/>
        </w:rPr>
        <w:t xml:space="preserve"> świadczenie usługi serwisowej wykonanej instalacji chłodzenia w okresie trwania gwarancji - z częstotliwością </w:t>
      </w:r>
      <w:r>
        <w:rPr>
          <w:rFonts w:ascii="Arial" w:eastAsia="Calibri" w:hAnsi="Arial" w:cs="Arial"/>
        </w:rPr>
        <w:t>minimum 2 razy w roku (wiosna i jesień)</w:t>
      </w:r>
      <w:r w:rsidRPr="00657B3E">
        <w:rPr>
          <w:rFonts w:ascii="Arial" w:eastAsia="Calibri" w:hAnsi="Arial" w:cs="Arial"/>
        </w:rPr>
        <w:t xml:space="preserve"> wraz z badaniem szczelności układu freonowego, zgodnie z wymogami ustawowymi.</w:t>
      </w:r>
    </w:p>
    <w:p w14:paraId="302E37C7" w14:textId="77777777" w:rsidR="002E6100" w:rsidRPr="002E6100" w:rsidRDefault="002E6100" w:rsidP="002E6100">
      <w:pPr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Calibri" w:hAnsi="Arial" w:cs="Arial"/>
        </w:rPr>
      </w:pPr>
    </w:p>
    <w:p w14:paraId="18C004DF" w14:textId="77777777" w:rsidR="00724E04" w:rsidRDefault="00724E04" w:rsidP="002E6100">
      <w:pPr>
        <w:pStyle w:val="Akapitzlist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Arial" w:hAnsi="Arial" w:cs="Arial"/>
          <w:b/>
        </w:rPr>
      </w:pPr>
      <w:r w:rsidRPr="0084027C">
        <w:rPr>
          <w:rFonts w:ascii="Arial" w:hAnsi="Arial" w:cs="Arial"/>
          <w:b/>
        </w:rPr>
        <w:t>Zakres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6"/>
        <w:gridCol w:w="3378"/>
        <w:gridCol w:w="2640"/>
        <w:gridCol w:w="2503"/>
      </w:tblGrid>
      <w:tr w:rsidR="00724E04" w:rsidRPr="00767EE6" w14:paraId="732AB72B" w14:textId="77777777" w:rsidTr="009207F7">
        <w:trPr>
          <w:trHeight w:val="1200"/>
        </w:trPr>
        <w:tc>
          <w:tcPr>
            <w:tcW w:w="546" w:type="dxa"/>
            <w:hideMark/>
          </w:tcPr>
          <w:p w14:paraId="19879FFA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767EE6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3378" w:type="dxa"/>
            <w:hideMark/>
          </w:tcPr>
          <w:p w14:paraId="0310FFCF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767EE6">
              <w:rPr>
                <w:rFonts w:ascii="Arial" w:hAnsi="Arial" w:cs="Arial"/>
                <w:b/>
                <w:lang w:eastAsia="pl-PL"/>
              </w:rPr>
              <w:t>Pomieszczenie</w:t>
            </w:r>
          </w:p>
        </w:tc>
        <w:tc>
          <w:tcPr>
            <w:tcW w:w="2640" w:type="dxa"/>
            <w:hideMark/>
          </w:tcPr>
          <w:p w14:paraId="3E324E57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767EE6">
              <w:rPr>
                <w:rFonts w:ascii="Arial" w:hAnsi="Arial" w:cs="Arial"/>
                <w:b/>
                <w:lang w:eastAsia="pl-PL"/>
              </w:rPr>
              <w:t>Sposób montażu</w:t>
            </w:r>
          </w:p>
        </w:tc>
        <w:tc>
          <w:tcPr>
            <w:tcW w:w="2503" w:type="dxa"/>
            <w:hideMark/>
          </w:tcPr>
          <w:p w14:paraId="2AF4248B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767EE6">
              <w:rPr>
                <w:rFonts w:ascii="Arial" w:hAnsi="Arial" w:cs="Arial"/>
                <w:b/>
                <w:lang w:eastAsia="pl-PL"/>
              </w:rPr>
              <w:t>Minimalna moc chłodnicza [kW]</w:t>
            </w:r>
          </w:p>
        </w:tc>
      </w:tr>
      <w:tr w:rsidR="00724E04" w:rsidRPr="00767EE6" w14:paraId="510EFEC3" w14:textId="77777777" w:rsidTr="009207F7">
        <w:trPr>
          <w:trHeight w:val="300"/>
        </w:trPr>
        <w:tc>
          <w:tcPr>
            <w:tcW w:w="9067" w:type="dxa"/>
            <w:gridSpan w:val="4"/>
            <w:hideMark/>
          </w:tcPr>
          <w:p w14:paraId="48C1E22F" w14:textId="5C499E89" w:rsidR="00724E04" w:rsidRPr="009233E4" w:rsidRDefault="00724E04" w:rsidP="002E6100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lang w:eastAsia="pl-PL"/>
              </w:rPr>
            </w:pPr>
            <w:r w:rsidRPr="009233E4">
              <w:rPr>
                <w:rFonts w:ascii="Arial" w:hAnsi="Arial" w:cs="Arial"/>
                <w:b/>
                <w:lang w:eastAsia="pl-PL"/>
              </w:rPr>
              <w:t>TP-</w:t>
            </w:r>
            <w:r w:rsidR="004F26EF">
              <w:rPr>
                <w:rFonts w:ascii="Arial" w:hAnsi="Arial" w:cs="Arial"/>
                <w:b/>
                <w:lang w:eastAsia="pl-PL"/>
              </w:rPr>
              <w:t>1</w:t>
            </w:r>
            <w:r w:rsidRPr="009233E4">
              <w:rPr>
                <w:rFonts w:ascii="Arial" w:hAnsi="Arial" w:cs="Arial"/>
                <w:b/>
                <w:lang w:eastAsia="pl-PL"/>
              </w:rPr>
              <w:t xml:space="preserve"> ZPW „Miedwie”</w:t>
            </w:r>
          </w:p>
        </w:tc>
      </w:tr>
      <w:tr w:rsidR="00724E04" w:rsidRPr="00767EE6" w14:paraId="07B70592" w14:textId="77777777" w:rsidTr="009207F7">
        <w:trPr>
          <w:trHeight w:val="300"/>
        </w:trPr>
        <w:tc>
          <w:tcPr>
            <w:tcW w:w="546" w:type="dxa"/>
            <w:hideMark/>
          </w:tcPr>
          <w:p w14:paraId="475068F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378" w:type="dxa"/>
            <w:hideMark/>
          </w:tcPr>
          <w:p w14:paraId="72D6A0D1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Serwerownia</w:t>
            </w:r>
          </w:p>
        </w:tc>
        <w:tc>
          <w:tcPr>
            <w:tcW w:w="2640" w:type="dxa"/>
            <w:hideMark/>
          </w:tcPr>
          <w:p w14:paraId="2EE465C4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0B20E327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6,7</w:t>
            </w:r>
          </w:p>
        </w:tc>
      </w:tr>
      <w:tr w:rsidR="00724E04" w:rsidRPr="00767EE6" w14:paraId="004E932A" w14:textId="77777777" w:rsidTr="009207F7">
        <w:trPr>
          <w:trHeight w:val="300"/>
        </w:trPr>
        <w:tc>
          <w:tcPr>
            <w:tcW w:w="9067" w:type="dxa"/>
            <w:gridSpan w:val="4"/>
            <w:hideMark/>
          </w:tcPr>
          <w:p w14:paraId="135D6093" w14:textId="0F53E68F" w:rsidR="00724E04" w:rsidRPr="009233E4" w:rsidRDefault="00724E04" w:rsidP="002E6100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lang w:eastAsia="pl-PL"/>
              </w:rPr>
            </w:pPr>
            <w:r w:rsidRPr="009233E4">
              <w:rPr>
                <w:rFonts w:ascii="Arial" w:hAnsi="Arial" w:cs="Arial"/>
                <w:b/>
                <w:lang w:eastAsia="pl-PL"/>
              </w:rPr>
              <w:t>TP-</w:t>
            </w:r>
            <w:r w:rsidR="004F26EF">
              <w:rPr>
                <w:rFonts w:ascii="Arial" w:hAnsi="Arial" w:cs="Arial"/>
                <w:b/>
                <w:lang w:eastAsia="pl-PL"/>
              </w:rPr>
              <w:t>2</w:t>
            </w:r>
            <w:r w:rsidRPr="009233E4">
              <w:rPr>
                <w:rFonts w:ascii="Arial" w:hAnsi="Arial" w:cs="Arial"/>
                <w:b/>
                <w:lang w:eastAsia="pl-PL"/>
              </w:rPr>
              <w:t xml:space="preserve"> PW „Kijewo”</w:t>
            </w:r>
          </w:p>
        </w:tc>
      </w:tr>
      <w:tr w:rsidR="00724E04" w:rsidRPr="00767EE6" w14:paraId="597712F3" w14:textId="77777777" w:rsidTr="009207F7">
        <w:trPr>
          <w:trHeight w:val="300"/>
        </w:trPr>
        <w:tc>
          <w:tcPr>
            <w:tcW w:w="546" w:type="dxa"/>
            <w:hideMark/>
          </w:tcPr>
          <w:p w14:paraId="617068BB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378" w:type="dxa"/>
            <w:hideMark/>
          </w:tcPr>
          <w:p w14:paraId="306EA9CC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Dyżurka</w:t>
            </w:r>
          </w:p>
        </w:tc>
        <w:tc>
          <w:tcPr>
            <w:tcW w:w="2640" w:type="dxa"/>
            <w:hideMark/>
          </w:tcPr>
          <w:p w14:paraId="2074D38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3CE2878D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3,6</w:t>
            </w:r>
          </w:p>
        </w:tc>
      </w:tr>
      <w:tr w:rsidR="00724E04" w:rsidRPr="00767EE6" w14:paraId="610144A1" w14:textId="77777777" w:rsidTr="009207F7">
        <w:trPr>
          <w:trHeight w:val="300"/>
        </w:trPr>
        <w:tc>
          <w:tcPr>
            <w:tcW w:w="9067" w:type="dxa"/>
            <w:gridSpan w:val="4"/>
            <w:hideMark/>
          </w:tcPr>
          <w:p w14:paraId="481ECF3D" w14:textId="20C0A7EF" w:rsidR="00724E04" w:rsidRPr="009233E4" w:rsidRDefault="00724E04" w:rsidP="002E6100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lang w:eastAsia="pl-PL"/>
              </w:rPr>
            </w:pPr>
            <w:r w:rsidRPr="009233E4">
              <w:rPr>
                <w:rFonts w:ascii="Arial" w:hAnsi="Arial" w:cs="Arial"/>
                <w:b/>
                <w:lang w:eastAsia="pl-PL"/>
              </w:rPr>
              <w:t>TK-</w:t>
            </w:r>
            <w:r w:rsidR="004F26EF">
              <w:rPr>
                <w:rFonts w:ascii="Arial" w:hAnsi="Arial" w:cs="Arial"/>
                <w:b/>
                <w:lang w:eastAsia="pl-PL"/>
              </w:rPr>
              <w:t>2</w:t>
            </w:r>
            <w:r w:rsidRPr="009233E4">
              <w:rPr>
                <w:rFonts w:ascii="Arial" w:hAnsi="Arial" w:cs="Arial"/>
                <w:b/>
                <w:lang w:eastAsia="pl-PL"/>
              </w:rPr>
              <w:t xml:space="preserve"> Rejon II WSK</w:t>
            </w:r>
          </w:p>
        </w:tc>
      </w:tr>
      <w:tr w:rsidR="00724E04" w:rsidRPr="00767EE6" w14:paraId="721ACB90" w14:textId="77777777" w:rsidTr="009207F7">
        <w:trPr>
          <w:trHeight w:val="300"/>
        </w:trPr>
        <w:tc>
          <w:tcPr>
            <w:tcW w:w="546" w:type="dxa"/>
            <w:hideMark/>
          </w:tcPr>
          <w:p w14:paraId="08B2BCCB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378" w:type="dxa"/>
            <w:hideMark/>
          </w:tcPr>
          <w:p w14:paraId="4C01653A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Dyżurka</w:t>
            </w:r>
          </w:p>
        </w:tc>
        <w:tc>
          <w:tcPr>
            <w:tcW w:w="2640" w:type="dxa"/>
            <w:hideMark/>
          </w:tcPr>
          <w:p w14:paraId="6C9545B9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35A0BA6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3,6</w:t>
            </w:r>
          </w:p>
        </w:tc>
      </w:tr>
      <w:tr w:rsidR="00724E04" w:rsidRPr="00767EE6" w14:paraId="469C7E2B" w14:textId="77777777" w:rsidTr="009207F7">
        <w:trPr>
          <w:trHeight w:val="300"/>
        </w:trPr>
        <w:tc>
          <w:tcPr>
            <w:tcW w:w="546" w:type="dxa"/>
            <w:hideMark/>
          </w:tcPr>
          <w:p w14:paraId="09005996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3378" w:type="dxa"/>
            <w:hideMark/>
          </w:tcPr>
          <w:p w14:paraId="6D799626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Biuro Kierownika</w:t>
            </w:r>
          </w:p>
        </w:tc>
        <w:tc>
          <w:tcPr>
            <w:tcW w:w="2640" w:type="dxa"/>
            <w:hideMark/>
          </w:tcPr>
          <w:p w14:paraId="6C8214A8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555F5DC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2,5</w:t>
            </w:r>
          </w:p>
        </w:tc>
      </w:tr>
      <w:tr w:rsidR="00724E04" w:rsidRPr="00767EE6" w14:paraId="4ABA46F1" w14:textId="77777777" w:rsidTr="009207F7">
        <w:trPr>
          <w:trHeight w:val="300"/>
        </w:trPr>
        <w:tc>
          <w:tcPr>
            <w:tcW w:w="9067" w:type="dxa"/>
            <w:gridSpan w:val="4"/>
          </w:tcPr>
          <w:p w14:paraId="7CA11547" w14:textId="77777777" w:rsidR="00724E04" w:rsidRPr="009233E4" w:rsidRDefault="00724E04" w:rsidP="002E6100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lang w:eastAsia="pl-PL"/>
              </w:rPr>
            </w:pPr>
            <w:r w:rsidRPr="009233E4">
              <w:rPr>
                <w:rFonts w:ascii="Arial" w:hAnsi="Arial" w:cs="Arial"/>
                <w:b/>
                <w:lang w:eastAsia="pl-PL"/>
              </w:rPr>
              <w:t>OŚ „Pomorzany”</w:t>
            </w:r>
          </w:p>
        </w:tc>
      </w:tr>
      <w:tr w:rsidR="00724E04" w:rsidRPr="00767EE6" w14:paraId="5BCEBC04" w14:textId="77777777" w:rsidTr="009207F7">
        <w:trPr>
          <w:trHeight w:val="300"/>
        </w:trPr>
        <w:tc>
          <w:tcPr>
            <w:tcW w:w="546" w:type="dxa"/>
          </w:tcPr>
          <w:p w14:paraId="67407905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378" w:type="dxa"/>
          </w:tcPr>
          <w:p w14:paraId="2F6F9D1E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Dyspozytornia</w:t>
            </w:r>
          </w:p>
        </w:tc>
        <w:tc>
          <w:tcPr>
            <w:tcW w:w="2640" w:type="dxa"/>
          </w:tcPr>
          <w:p w14:paraId="67EB5BBE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kasetonowy</w:t>
            </w:r>
          </w:p>
        </w:tc>
        <w:tc>
          <w:tcPr>
            <w:tcW w:w="2503" w:type="dxa"/>
          </w:tcPr>
          <w:p w14:paraId="4B2B6BAD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8,0</w:t>
            </w:r>
          </w:p>
        </w:tc>
      </w:tr>
      <w:tr w:rsidR="002E6100" w:rsidRPr="00767EE6" w14:paraId="16C6BD01" w14:textId="77777777" w:rsidTr="00F428C0">
        <w:trPr>
          <w:trHeight w:val="300"/>
        </w:trPr>
        <w:tc>
          <w:tcPr>
            <w:tcW w:w="9067" w:type="dxa"/>
            <w:gridSpan w:val="4"/>
          </w:tcPr>
          <w:p w14:paraId="6606325B" w14:textId="665ED81F" w:rsidR="002E6100" w:rsidRDefault="002E6100" w:rsidP="002E6100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lang w:eastAsia="pl-PL"/>
              </w:rPr>
            </w:pPr>
            <w:r w:rsidRPr="002E6100">
              <w:rPr>
                <w:rFonts w:ascii="Arial" w:hAnsi="Arial" w:cs="Arial"/>
                <w:lang w:eastAsia="pl-PL"/>
              </w:rPr>
              <w:t>W ramach realizacji należy zdemontować istniejące dwie jednostki wewnętrzne i jednostkę zewnętrzną z dachu, odtworzyć i pomalować sufit po usunięciu starych urządzeń wewnętrznych oraz zamontować nową jednostkę.</w:t>
            </w:r>
          </w:p>
        </w:tc>
      </w:tr>
      <w:tr w:rsidR="00724E04" w:rsidRPr="00767EE6" w14:paraId="67AED77A" w14:textId="77777777" w:rsidTr="009207F7">
        <w:trPr>
          <w:trHeight w:val="300"/>
        </w:trPr>
        <w:tc>
          <w:tcPr>
            <w:tcW w:w="9067" w:type="dxa"/>
            <w:gridSpan w:val="4"/>
            <w:hideMark/>
          </w:tcPr>
          <w:p w14:paraId="250FBC12" w14:textId="19F74734" w:rsidR="00724E04" w:rsidRPr="009233E4" w:rsidRDefault="00724E04" w:rsidP="002E6100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lang w:eastAsia="pl-PL"/>
              </w:rPr>
            </w:pPr>
            <w:r w:rsidRPr="009233E4">
              <w:rPr>
                <w:rFonts w:ascii="Arial" w:hAnsi="Arial" w:cs="Arial"/>
                <w:b/>
                <w:lang w:eastAsia="pl-PL"/>
              </w:rPr>
              <w:t>TP-</w:t>
            </w:r>
            <w:r w:rsidR="004F26EF">
              <w:rPr>
                <w:rFonts w:ascii="Arial" w:hAnsi="Arial" w:cs="Arial"/>
                <w:b/>
                <w:lang w:eastAsia="pl-PL"/>
              </w:rPr>
              <w:t>3</w:t>
            </w:r>
            <w:r w:rsidRPr="009233E4">
              <w:rPr>
                <w:rFonts w:ascii="Arial" w:hAnsi="Arial" w:cs="Arial"/>
                <w:b/>
                <w:lang w:eastAsia="pl-PL"/>
              </w:rPr>
              <w:t xml:space="preserve"> PW „</w:t>
            </w:r>
            <w:proofErr w:type="spellStart"/>
            <w:r w:rsidRPr="009233E4">
              <w:rPr>
                <w:rFonts w:ascii="Arial" w:hAnsi="Arial" w:cs="Arial"/>
                <w:b/>
                <w:lang w:eastAsia="pl-PL"/>
              </w:rPr>
              <w:t>Niebuszewo</w:t>
            </w:r>
            <w:proofErr w:type="spellEnd"/>
            <w:r w:rsidRPr="009233E4">
              <w:rPr>
                <w:rFonts w:ascii="Arial" w:hAnsi="Arial" w:cs="Arial"/>
                <w:b/>
                <w:lang w:eastAsia="pl-PL"/>
              </w:rPr>
              <w:t>”</w:t>
            </w:r>
          </w:p>
        </w:tc>
      </w:tr>
      <w:tr w:rsidR="00724E04" w:rsidRPr="00767EE6" w14:paraId="0F445FEE" w14:textId="77777777" w:rsidTr="009207F7">
        <w:trPr>
          <w:trHeight w:val="600"/>
        </w:trPr>
        <w:tc>
          <w:tcPr>
            <w:tcW w:w="546" w:type="dxa"/>
            <w:hideMark/>
          </w:tcPr>
          <w:p w14:paraId="398D5476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lastRenderedPageBreak/>
              <w:t>1</w:t>
            </w:r>
          </w:p>
        </w:tc>
        <w:tc>
          <w:tcPr>
            <w:tcW w:w="3378" w:type="dxa"/>
            <w:hideMark/>
          </w:tcPr>
          <w:p w14:paraId="7DEE1758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Pomieszczenie biurowe 1.10</w:t>
            </w:r>
          </w:p>
        </w:tc>
        <w:tc>
          <w:tcPr>
            <w:tcW w:w="2640" w:type="dxa"/>
            <w:hideMark/>
          </w:tcPr>
          <w:p w14:paraId="32027B1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2437E477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4,5</w:t>
            </w:r>
          </w:p>
        </w:tc>
      </w:tr>
      <w:tr w:rsidR="00724E04" w:rsidRPr="00767EE6" w14:paraId="54EDF1B2" w14:textId="77777777" w:rsidTr="009207F7">
        <w:trPr>
          <w:trHeight w:val="600"/>
        </w:trPr>
        <w:tc>
          <w:tcPr>
            <w:tcW w:w="546" w:type="dxa"/>
            <w:hideMark/>
          </w:tcPr>
          <w:p w14:paraId="4D20F7DD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3378" w:type="dxa"/>
            <w:hideMark/>
          </w:tcPr>
          <w:p w14:paraId="04D1C14A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Pomieszczenie biurowe 1.06</w:t>
            </w:r>
          </w:p>
        </w:tc>
        <w:tc>
          <w:tcPr>
            <w:tcW w:w="2640" w:type="dxa"/>
            <w:hideMark/>
          </w:tcPr>
          <w:p w14:paraId="7DF0EBDA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1E94FE56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4,5</w:t>
            </w:r>
          </w:p>
        </w:tc>
      </w:tr>
      <w:tr w:rsidR="00724E04" w:rsidRPr="00767EE6" w14:paraId="1891B028" w14:textId="77777777" w:rsidTr="009207F7">
        <w:trPr>
          <w:trHeight w:val="600"/>
        </w:trPr>
        <w:tc>
          <w:tcPr>
            <w:tcW w:w="546" w:type="dxa"/>
            <w:hideMark/>
          </w:tcPr>
          <w:p w14:paraId="475E2C4E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3378" w:type="dxa"/>
            <w:hideMark/>
          </w:tcPr>
          <w:p w14:paraId="02D682BB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Pomieszczenie biurowe 1.05</w:t>
            </w:r>
          </w:p>
        </w:tc>
        <w:tc>
          <w:tcPr>
            <w:tcW w:w="2640" w:type="dxa"/>
            <w:hideMark/>
          </w:tcPr>
          <w:p w14:paraId="7A6203F7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1D3F183D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5,6</w:t>
            </w:r>
          </w:p>
        </w:tc>
      </w:tr>
      <w:tr w:rsidR="00724E04" w:rsidRPr="00767EE6" w14:paraId="42C1104D" w14:textId="77777777" w:rsidTr="009207F7">
        <w:trPr>
          <w:trHeight w:val="300"/>
        </w:trPr>
        <w:tc>
          <w:tcPr>
            <w:tcW w:w="546" w:type="dxa"/>
            <w:hideMark/>
          </w:tcPr>
          <w:p w14:paraId="281FB9C3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3378" w:type="dxa"/>
            <w:hideMark/>
          </w:tcPr>
          <w:p w14:paraId="64262F66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Jednostka zewnętrzna</w:t>
            </w:r>
          </w:p>
        </w:tc>
        <w:tc>
          <w:tcPr>
            <w:tcW w:w="2640" w:type="dxa"/>
            <w:hideMark/>
          </w:tcPr>
          <w:p w14:paraId="27F559C9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proofErr w:type="spellStart"/>
            <w:r w:rsidRPr="00767EE6">
              <w:rPr>
                <w:rFonts w:ascii="Arial" w:hAnsi="Arial" w:cs="Arial"/>
                <w:lang w:eastAsia="pl-PL"/>
              </w:rPr>
              <w:t>SMMSe</w:t>
            </w:r>
            <w:proofErr w:type="spellEnd"/>
          </w:p>
        </w:tc>
        <w:tc>
          <w:tcPr>
            <w:tcW w:w="2503" w:type="dxa"/>
            <w:hideMark/>
          </w:tcPr>
          <w:p w14:paraId="0A8245EB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14,0</w:t>
            </w:r>
          </w:p>
        </w:tc>
      </w:tr>
      <w:tr w:rsidR="00724E04" w:rsidRPr="00767EE6" w14:paraId="76476B67" w14:textId="77777777" w:rsidTr="009207F7">
        <w:trPr>
          <w:trHeight w:val="300"/>
        </w:trPr>
        <w:tc>
          <w:tcPr>
            <w:tcW w:w="9067" w:type="dxa"/>
            <w:gridSpan w:val="4"/>
            <w:hideMark/>
          </w:tcPr>
          <w:p w14:paraId="039B4234" w14:textId="6C057C73" w:rsidR="00724E04" w:rsidRPr="009233E4" w:rsidRDefault="00724E04" w:rsidP="002E6100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lang w:eastAsia="pl-PL"/>
              </w:rPr>
            </w:pPr>
            <w:r w:rsidRPr="009233E4">
              <w:rPr>
                <w:rFonts w:ascii="Arial" w:hAnsi="Arial" w:cs="Arial"/>
                <w:b/>
                <w:lang w:eastAsia="pl-PL"/>
              </w:rPr>
              <w:t>TK-</w:t>
            </w:r>
            <w:r w:rsidR="004F26EF">
              <w:rPr>
                <w:rFonts w:ascii="Arial" w:hAnsi="Arial" w:cs="Arial"/>
                <w:b/>
                <w:lang w:eastAsia="pl-PL"/>
              </w:rPr>
              <w:t>1</w:t>
            </w:r>
            <w:r w:rsidRPr="009233E4">
              <w:rPr>
                <w:rFonts w:ascii="Arial" w:hAnsi="Arial" w:cs="Arial"/>
                <w:b/>
                <w:lang w:eastAsia="pl-PL"/>
              </w:rPr>
              <w:t xml:space="preserve"> Rejon </w:t>
            </w:r>
            <w:r w:rsidR="004F26EF">
              <w:rPr>
                <w:rFonts w:ascii="Arial" w:hAnsi="Arial" w:cs="Arial"/>
                <w:b/>
                <w:lang w:eastAsia="pl-PL"/>
              </w:rPr>
              <w:t>1</w:t>
            </w:r>
            <w:r w:rsidRPr="009233E4">
              <w:rPr>
                <w:rFonts w:ascii="Arial" w:hAnsi="Arial" w:cs="Arial"/>
                <w:b/>
                <w:lang w:eastAsia="pl-PL"/>
              </w:rPr>
              <w:t xml:space="preserve"> WSK i Budynek Zespołu ds. Zaopatrzenia</w:t>
            </w:r>
          </w:p>
        </w:tc>
      </w:tr>
      <w:tr w:rsidR="00724E04" w:rsidRPr="00767EE6" w14:paraId="1E00856B" w14:textId="77777777" w:rsidTr="009207F7">
        <w:trPr>
          <w:trHeight w:val="300"/>
        </w:trPr>
        <w:tc>
          <w:tcPr>
            <w:tcW w:w="546" w:type="dxa"/>
            <w:hideMark/>
          </w:tcPr>
          <w:p w14:paraId="2CF03632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378" w:type="dxa"/>
            <w:hideMark/>
          </w:tcPr>
          <w:p w14:paraId="165BE5AC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Pokój narad 1.10</w:t>
            </w:r>
          </w:p>
        </w:tc>
        <w:tc>
          <w:tcPr>
            <w:tcW w:w="2640" w:type="dxa"/>
            <w:hideMark/>
          </w:tcPr>
          <w:p w14:paraId="5E86B23A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7070447E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4,5</w:t>
            </w:r>
          </w:p>
        </w:tc>
      </w:tr>
      <w:tr w:rsidR="00724E04" w:rsidRPr="00767EE6" w14:paraId="08F051DE" w14:textId="77777777" w:rsidTr="009207F7">
        <w:trPr>
          <w:trHeight w:val="300"/>
        </w:trPr>
        <w:tc>
          <w:tcPr>
            <w:tcW w:w="546" w:type="dxa"/>
            <w:hideMark/>
          </w:tcPr>
          <w:p w14:paraId="150B263A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3378" w:type="dxa"/>
            <w:hideMark/>
          </w:tcPr>
          <w:p w14:paraId="67C63611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Pokój majstrów 1.9</w:t>
            </w:r>
          </w:p>
        </w:tc>
        <w:tc>
          <w:tcPr>
            <w:tcW w:w="2640" w:type="dxa"/>
            <w:hideMark/>
          </w:tcPr>
          <w:p w14:paraId="3A151074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552509A8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2,2</w:t>
            </w:r>
          </w:p>
        </w:tc>
      </w:tr>
      <w:tr w:rsidR="00724E04" w:rsidRPr="00767EE6" w14:paraId="6C10DEF7" w14:textId="77777777" w:rsidTr="009207F7">
        <w:trPr>
          <w:trHeight w:val="300"/>
        </w:trPr>
        <w:tc>
          <w:tcPr>
            <w:tcW w:w="546" w:type="dxa"/>
            <w:hideMark/>
          </w:tcPr>
          <w:p w14:paraId="06817157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3378" w:type="dxa"/>
            <w:hideMark/>
          </w:tcPr>
          <w:p w14:paraId="2EE5D938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Pokój kierownika 1.11</w:t>
            </w:r>
          </w:p>
        </w:tc>
        <w:tc>
          <w:tcPr>
            <w:tcW w:w="2640" w:type="dxa"/>
            <w:hideMark/>
          </w:tcPr>
          <w:p w14:paraId="42CAFF2D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00AC4648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2,2</w:t>
            </w:r>
          </w:p>
        </w:tc>
      </w:tr>
      <w:tr w:rsidR="00724E04" w:rsidRPr="00767EE6" w14:paraId="53DF7638" w14:textId="77777777" w:rsidTr="009207F7">
        <w:trPr>
          <w:trHeight w:val="600"/>
        </w:trPr>
        <w:tc>
          <w:tcPr>
            <w:tcW w:w="546" w:type="dxa"/>
            <w:hideMark/>
          </w:tcPr>
          <w:p w14:paraId="5E46AD61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3378" w:type="dxa"/>
            <w:hideMark/>
          </w:tcPr>
          <w:p w14:paraId="58764D29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Pomieszczenie biurowe 1.6</w:t>
            </w:r>
          </w:p>
        </w:tc>
        <w:tc>
          <w:tcPr>
            <w:tcW w:w="2640" w:type="dxa"/>
            <w:hideMark/>
          </w:tcPr>
          <w:p w14:paraId="4D7AFF73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02A6CBA7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2,2</w:t>
            </w:r>
          </w:p>
        </w:tc>
      </w:tr>
      <w:tr w:rsidR="00724E04" w:rsidRPr="00767EE6" w14:paraId="494C4528" w14:textId="77777777" w:rsidTr="009207F7">
        <w:trPr>
          <w:trHeight w:val="300"/>
        </w:trPr>
        <w:tc>
          <w:tcPr>
            <w:tcW w:w="546" w:type="dxa"/>
            <w:hideMark/>
          </w:tcPr>
          <w:p w14:paraId="3EC73729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3378" w:type="dxa"/>
            <w:hideMark/>
          </w:tcPr>
          <w:p w14:paraId="7B9BF13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Jadalnia 1.12</w:t>
            </w:r>
          </w:p>
        </w:tc>
        <w:tc>
          <w:tcPr>
            <w:tcW w:w="2640" w:type="dxa"/>
            <w:hideMark/>
          </w:tcPr>
          <w:p w14:paraId="2880C1B7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6E9445F2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4,5</w:t>
            </w:r>
          </w:p>
        </w:tc>
      </w:tr>
      <w:tr w:rsidR="00724E04" w:rsidRPr="00767EE6" w14:paraId="1018CD73" w14:textId="77777777" w:rsidTr="009207F7">
        <w:trPr>
          <w:trHeight w:val="600"/>
        </w:trPr>
        <w:tc>
          <w:tcPr>
            <w:tcW w:w="546" w:type="dxa"/>
            <w:hideMark/>
          </w:tcPr>
          <w:p w14:paraId="0E05ED45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3378" w:type="dxa"/>
            <w:hideMark/>
          </w:tcPr>
          <w:p w14:paraId="146C2C76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Pomieszczenie biurowe 1.5</w:t>
            </w:r>
          </w:p>
        </w:tc>
        <w:tc>
          <w:tcPr>
            <w:tcW w:w="2640" w:type="dxa"/>
            <w:hideMark/>
          </w:tcPr>
          <w:p w14:paraId="14F26DC8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336A4D0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2,2</w:t>
            </w:r>
          </w:p>
        </w:tc>
      </w:tr>
      <w:tr w:rsidR="00724E04" w:rsidRPr="00767EE6" w14:paraId="078C38DD" w14:textId="77777777" w:rsidTr="009207F7">
        <w:trPr>
          <w:trHeight w:val="600"/>
        </w:trPr>
        <w:tc>
          <w:tcPr>
            <w:tcW w:w="546" w:type="dxa"/>
            <w:hideMark/>
          </w:tcPr>
          <w:p w14:paraId="228E5D17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3378" w:type="dxa"/>
            <w:hideMark/>
          </w:tcPr>
          <w:p w14:paraId="4A960A8E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Pokój kierownika zaopatrzenia 1.4</w:t>
            </w:r>
          </w:p>
        </w:tc>
        <w:tc>
          <w:tcPr>
            <w:tcW w:w="2640" w:type="dxa"/>
            <w:hideMark/>
          </w:tcPr>
          <w:p w14:paraId="791FC332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52905EA8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2,2</w:t>
            </w:r>
          </w:p>
        </w:tc>
      </w:tr>
      <w:tr w:rsidR="00724E04" w:rsidRPr="00767EE6" w14:paraId="2991201A" w14:textId="77777777" w:rsidTr="009207F7">
        <w:trPr>
          <w:trHeight w:val="600"/>
        </w:trPr>
        <w:tc>
          <w:tcPr>
            <w:tcW w:w="546" w:type="dxa"/>
            <w:hideMark/>
          </w:tcPr>
          <w:p w14:paraId="296E23FE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3378" w:type="dxa"/>
            <w:hideMark/>
          </w:tcPr>
          <w:p w14:paraId="01679979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Pomieszczenie zaopatrzenia 1.4</w:t>
            </w:r>
          </w:p>
        </w:tc>
        <w:tc>
          <w:tcPr>
            <w:tcW w:w="2640" w:type="dxa"/>
            <w:hideMark/>
          </w:tcPr>
          <w:p w14:paraId="7E777465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47B944CC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2,2</w:t>
            </w:r>
          </w:p>
        </w:tc>
      </w:tr>
      <w:tr w:rsidR="00724E04" w:rsidRPr="00767EE6" w14:paraId="672382C8" w14:textId="77777777" w:rsidTr="009207F7">
        <w:trPr>
          <w:trHeight w:val="600"/>
        </w:trPr>
        <w:tc>
          <w:tcPr>
            <w:tcW w:w="546" w:type="dxa"/>
            <w:hideMark/>
          </w:tcPr>
          <w:p w14:paraId="3F893EB1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9</w:t>
            </w:r>
          </w:p>
        </w:tc>
        <w:tc>
          <w:tcPr>
            <w:tcW w:w="3378" w:type="dxa"/>
            <w:hideMark/>
          </w:tcPr>
          <w:p w14:paraId="0F36DD74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Pomieszczenie biurowe 1.2</w:t>
            </w:r>
          </w:p>
        </w:tc>
        <w:tc>
          <w:tcPr>
            <w:tcW w:w="2640" w:type="dxa"/>
            <w:hideMark/>
          </w:tcPr>
          <w:p w14:paraId="46DA53C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40CBD7D3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2,2</w:t>
            </w:r>
          </w:p>
        </w:tc>
      </w:tr>
      <w:tr w:rsidR="00724E04" w:rsidRPr="00767EE6" w14:paraId="262BC085" w14:textId="77777777" w:rsidTr="009207F7">
        <w:trPr>
          <w:trHeight w:val="300"/>
        </w:trPr>
        <w:tc>
          <w:tcPr>
            <w:tcW w:w="546" w:type="dxa"/>
            <w:hideMark/>
          </w:tcPr>
          <w:p w14:paraId="585D1749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3378" w:type="dxa"/>
            <w:hideMark/>
          </w:tcPr>
          <w:p w14:paraId="06532331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Jednostka zewnętrzna</w:t>
            </w:r>
          </w:p>
        </w:tc>
        <w:tc>
          <w:tcPr>
            <w:tcW w:w="2640" w:type="dxa"/>
            <w:hideMark/>
          </w:tcPr>
          <w:p w14:paraId="3E79AFD8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proofErr w:type="spellStart"/>
            <w:r w:rsidRPr="00767EE6">
              <w:rPr>
                <w:rFonts w:ascii="Arial" w:hAnsi="Arial" w:cs="Arial"/>
                <w:lang w:eastAsia="pl-PL"/>
              </w:rPr>
              <w:t>SMMSe</w:t>
            </w:r>
            <w:proofErr w:type="spellEnd"/>
          </w:p>
        </w:tc>
        <w:tc>
          <w:tcPr>
            <w:tcW w:w="2503" w:type="dxa"/>
            <w:hideMark/>
          </w:tcPr>
          <w:p w14:paraId="5D5BCF47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22,0</w:t>
            </w:r>
          </w:p>
        </w:tc>
      </w:tr>
      <w:tr w:rsidR="00724E04" w:rsidRPr="00767EE6" w14:paraId="54B786E4" w14:textId="77777777" w:rsidTr="009207F7">
        <w:trPr>
          <w:trHeight w:val="300"/>
        </w:trPr>
        <w:tc>
          <w:tcPr>
            <w:tcW w:w="9067" w:type="dxa"/>
            <w:gridSpan w:val="4"/>
            <w:hideMark/>
          </w:tcPr>
          <w:p w14:paraId="77856D1A" w14:textId="77777777" w:rsidR="00724E04" w:rsidRPr="009233E4" w:rsidRDefault="00724E04" w:rsidP="002E6100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lang w:eastAsia="pl-PL"/>
              </w:rPr>
            </w:pPr>
            <w:r w:rsidRPr="009233E4">
              <w:rPr>
                <w:rFonts w:ascii="Arial" w:hAnsi="Arial" w:cs="Arial"/>
                <w:b/>
                <w:lang w:eastAsia="pl-PL"/>
              </w:rPr>
              <w:t>Magazyn Główny</w:t>
            </w:r>
          </w:p>
        </w:tc>
      </w:tr>
      <w:tr w:rsidR="00724E04" w:rsidRPr="00767EE6" w14:paraId="69A693A1" w14:textId="77777777" w:rsidTr="009207F7">
        <w:trPr>
          <w:trHeight w:val="600"/>
        </w:trPr>
        <w:tc>
          <w:tcPr>
            <w:tcW w:w="546" w:type="dxa"/>
            <w:hideMark/>
          </w:tcPr>
          <w:p w14:paraId="1FBEA9D4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378" w:type="dxa"/>
            <w:hideMark/>
          </w:tcPr>
          <w:p w14:paraId="7085EB0D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Zespół ds. Gospodarki Magazynowej</w:t>
            </w:r>
          </w:p>
        </w:tc>
        <w:tc>
          <w:tcPr>
            <w:tcW w:w="2640" w:type="dxa"/>
            <w:hideMark/>
          </w:tcPr>
          <w:p w14:paraId="5C974509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32405917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4,5</w:t>
            </w:r>
          </w:p>
        </w:tc>
      </w:tr>
      <w:tr w:rsidR="00724E04" w:rsidRPr="00767EE6" w14:paraId="1CAE9A61" w14:textId="77777777" w:rsidTr="009207F7">
        <w:trPr>
          <w:trHeight w:val="600"/>
        </w:trPr>
        <w:tc>
          <w:tcPr>
            <w:tcW w:w="546" w:type="dxa"/>
            <w:hideMark/>
          </w:tcPr>
          <w:p w14:paraId="367A843F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3378" w:type="dxa"/>
            <w:hideMark/>
          </w:tcPr>
          <w:p w14:paraId="153028ED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Pomieszczenie biurowe 1 (parter)</w:t>
            </w:r>
          </w:p>
        </w:tc>
        <w:tc>
          <w:tcPr>
            <w:tcW w:w="2640" w:type="dxa"/>
            <w:hideMark/>
          </w:tcPr>
          <w:p w14:paraId="739EBCE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2BC0C0BB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2,2</w:t>
            </w:r>
          </w:p>
        </w:tc>
      </w:tr>
      <w:tr w:rsidR="00724E04" w:rsidRPr="00767EE6" w14:paraId="1872DFF0" w14:textId="77777777" w:rsidTr="009207F7">
        <w:trPr>
          <w:trHeight w:val="600"/>
        </w:trPr>
        <w:tc>
          <w:tcPr>
            <w:tcW w:w="546" w:type="dxa"/>
            <w:hideMark/>
          </w:tcPr>
          <w:p w14:paraId="716549E9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3378" w:type="dxa"/>
            <w:hideMark/>
          </w:tcPr>
          <w:p w14:paraId="55D16535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Pomieszczenie biurowe 2 (parter)</w:t>
            </w:r>
          </w:p>
        </w:tc>
        <w:tc>
          <w:tcPr>
            <w:tcW w:w="2640" w:type="dxa"/>
            <w:hideMark/>
          </w:tcPr>
          <w:p w14:paraId="5D247BF1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5BB3B6A6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2,2</w:t>
            </w:r>
          </w:p>
        </w:tc>
      </w:tr>
      <w:tr w:rsidR="00724E04" w:rsidRPr="00767EE6" w14:paraId="0E1A6988" w14:textId="77777777" w:rsidTr="009207F7">
        <w:trPr>
          <w:trHeight w:val="900"/>
        </w:trPr>
        <w:tc>
          <w:tcPr>
            <w:tcW w:w="546" w:type="dxa"/>
            <w:hideMark/>
          </w:tcPr>
          <w:p w14:paraId="0A05C7AB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3378" w:type="dxa"/>
            <w:hideMark/>
          </w:tcPr>
          <w:p w14:paraId="1AC9978E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Pomieszczenie techniczne/serwerownia (I piętro)</w:t>
            </w:r>
          </w:p>
        </w:tc>
        <w:tc>
          <w:tcPr>
            <w:tcW w:w="2640" w:type="dxa"/>
            <w:hideMark/>
          </w:tcPr>
          <w:p w14:paraId="42C7F169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0B852649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3,6</w:t>
            </w:r>
          </w:p>
        </w:tc>
      </w:tr>
      <w:tr w:rsidR="00724E04" w:rsidRPr="00767EE6" w14:paraId="1CBD39A7" w14:textId="77777777" w:rsidTr="009207F7">
        <w:trPr>
          <w:trHeight w:val="300"/>
        </w:trPr>
        <w:tc>
          <w:tcPr>
            <w:tcW w:w="546" w:type="dxa"/>
            <w:hideMark/>
          </w:tcPr>
          <w:p w14:paraId="264F43ED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3378" w:type="dxa"/>
            <w:hideMark/>
          </w:tcPr>
          <w:p w14:paraId="49ED9372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Magazyn odzieży</w:t>
            </w:r>
          </w:p>
        </w:tc>
        <w:tc>
          <w:tcPr>
            <w:tcW w:w="2640" w:type="dxa"/>
            <w:hideMark/>
          </w:tcPr>
          <w:p w14:paraId="3A3E46AB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0229E83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7,1</w:t>
            </w:r>
          </w:p>
        </w:tc>
      </w:tr>
      <w:tr w:rsidR="00724E04" w:rsidRPr="00767EE6" w14:paraId="5EF2FDFB" w14:textId="77777777" w:rsidTr="009207F7">
        <w:trPr>
          <w:trHeight w:val="300"/>
        </w:trPr>
        <w:tc>
          <w:tcPr>
            <w:tcW w:w="546" w:type="dxa"/>
            <w:hideMark/>
          </w:tcPr>
          <w:p w14:paraId="225988B3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lastRenderedPageBreak/>
              <w:t>6</w:t>
            </w:r>
          </w:p>
        </w:tc>
        <w:tc>
          <w:tcPr>
            <w:tcW w:w="3378" w:type="dxa"/>
            <w:hideMark/>
          </w:tcPr>
          <w:p w14:paraId="5FDDFB04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Jednostka zewnętrzna</w:t>
            </w:r>
          </w:p>
        </w:tc>
        <w:tc>
          <w:tcPr>
            <w:tcW w:w="2640" w:type="dxa"/>
            <w:hideMark/>
          </w:tcPr>
          <w:p w14:paraId="61F3A6F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proofErr w:type="spellStart"/>
            <w:r w:rsidRPr="00767EE6">
              <w:rPr>
                <w:rFonts w:ascii="Arial" w:hAnsi="Arial" w:cs="Arial"/>
                <w:lang w:eastAsia="pl-PL"/>
              </w:rPr>
              <w:t>SMMSe</w:t>
            </w:r>
            <w:proofErr w:type="spellEnd"/>
          </w:p>
        </w:tc>
        <w:tc>
          <w:tcPr>
            <w:tcW w:w="2503" w:type="dxa"/>
            <w:hideMark/>
          </w:tcPr>
          <w:p w14:paraId="5B5820E6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16,8</w:t>
            </w:r>
          </w:p>
        </w:tc>
      </w:tr>
      <w:tr w:rsidR="00724E04" w:rsidRPr="00767EE6" w14:paraId="305C23CF" w14:textId="77777777" w:rsidTr="009207F7">
        <w:trPr>
          <w:trHeight w:val="300"/>
        </w:trPr>
        <w:tc>
          <w:tcPr>
            <w:tcW w:w="9067" w:type="dxa"/>
            <w:gridSpan w:val="4"/>
            <w:hideMark/>
          </w:tcPr>
          <w:p w14:paraId="2B066BA3" w14:textId="77777777" w:rsidR="00724E04" w:rsidRPr="00A35121" w:rsidRDefault="00724E04" w:rsidP="002E6100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lang w:eastAsia="pl-PL"/>
              </w:rPr>
            </w:pPr>
            <w:r w:rsidRPr="00A35121">
              <w:rPr>
                <w:rFonts w:ascii="Arial" w:hAnsi="Arial" w:cs="Arial"/>
                <w:b/>
                <w:lang w:eastAsia="pl-PL"/>
              </w:rPr>
              <w:t>OŚ "Zdroje"</w:t>
            </w:r>
          </w:p>
        </w:tc>
      </w:tr>
      <w:tr w:rsidR="00724E04" w:rsidRPr="00767EE6" w14:paraId="3E25A0C6" w14:textId="77777777" w:rsidTr="009207F7">
        <w:trPr>
          <w:trHeight w:val="300"/>
        </w:trPr>
        <w:tc>
          <w:tcPr>
            <w:tcW w:w="546" w:type="dxa"/>
            <w:hideMark/>
          </w:tcPr>
          <w:p w14:paraId="59D67CA3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378" w:type="dxa"/>
            <w:hideMark/>
          </w:tcPr>
          <w:p w14:paraId="14785B26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Laboratorium</w:t>
            </w:r>
          </w:p>
        </w:tc>
        <w:tc>
          <w:tcPr>
            <w:tcW w:w="2640" w:type="dxa"/>
            <w:hideMark/>
          </w:tcPr>
          <w:p w14:paraId="684D83CA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00C5C51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5,6</w:t>
            </w:r>
          </w:p>
        </w:tc>
      </w:tr>
      <w:tr w:rsidR="00724E04" w:rsidRPr="00767EE6" w14:paraId="2575B16B" w14:textId="77777777" w:rsidTr="009207F7">
        <w:trPr>
          <w:trHeight w:val="300"/>
        </w:trPr>
        <w:tc>
          <w:tcPr>
            <w:tcW w:w="546" w:type="dxa"/>
            <w:hideMark/>
          </w:tcPr>
          <w:p w14:paraId="44959AFB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3378" w:type="dxa"/>
            <w:hideMark/>
          </w:tcPr>
          <w:p w14:paraId="3A676653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Biuro laboratorium</w:t>
            </w:r>
          </w:p>
        </w:tc>
        <w:tc>
          <w:tcPr>
            <w:tcW w:w="2640" w:type="dxa"/>
            <w:hideMark/>
          </w:tcPr>
          <w:p w14:paraId="2BCD6182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01228C86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2,8</w:t>
            </w:r>
          </w:p>
        </w:tc>
      </w:tr>
      <w:tr w:rsidR="00724E04" w:rsidRPr="00767EE6" w14:paraId="73F8A7A3" w14:textId="77777777" w:rsidTr="009207F7">
        <w:trPr>
          <w:trHeight w:val="300"/>
        </w:trPr>
        <w:tc>
          <w:tcPr>
            <w:tcW w:w="546" w:type="dxa"/>
            <w:hideMark/>
          </w:tcPr>
          <w:p w14:paraId="2F242D51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3378" w:type="dxa"/>
            <w:hideMark/>
          </w:tcPr>
          <w:p w14:paraId="19EB3A6E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Biuro Mistrza 1</w:t>
            </w:r>
          </w:p>
        </w:tc>
        <w:tc>
          <w:tcPr>
            <w:tcW w:w="2640" w:type="dxa"/>
            <w:hideMark/>
          </w:tcPr>
          <w:p w14:paraId="702D606B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17D8D1E3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2,8</w:t>
            </w:r>
          </w:p>
        </w:tc>
      </w:tr>
      <w:tr w:rsidR="00724E04" w:rsidRPr="00767EE6" w14:paraId="5575AD28" w14:textId="77777777" w:rsidTr="009207F7">
        <w:trPr>
          <w:trHeight w:val="300"/>
        </w:trPr>
        <w:tc>
          <w:tcPr>
            <w:tcW w:w="546" w:type="dxa"/>
            <w:hideMark/>
          </w:tcPr>
          <w:p w14:paraId="2543FE92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3378" w:type="dxa"/>
            <w:hideMark/>
          </w:tcPr>
          <w:p w14:paraId="3C89DF5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Biuro Mistrza 2</w:t>
            </w:r>
          </w:p>
        </w:tc>
        <w:tc>
          <w:tcPr>
            <w:tcW w:w="2640" w:type="dxa"/>
            <w:hideMark/>
          </w:tcPr>
          <w:p w14:paraId="1048C35A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527B0B84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2,2</w:t>
            </w:r>
          </w:p>
        </w:tc>
      </w:tr>
      <w:tr w:rsidR="00724E04" w:rsidRPr="00767EE6" w14:paraId="5C3A0480" w14:textId="77777777" w:rsidTr="009207F7">
        <w:trPr>
          <w:trHeight w:val="300"/>
        </w:trPr>
        <w:tc>
          <w:tcPr>
            <w:tcW w:w="546" w:type="dxa"/>
            <w:hideMark/>
          </w:tcPr>
          <w:p w14:paraId="1E80A815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3378" w:type="dxa"/>
            <w:hideMark/>
          </w:tcPr>
          <w:p w14:paraId="48BCEB38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Biuro Kierownika</w:t>
            </w:r>
          </w:p>
        </w:tc>
        <w:tc>
          <w:tcPr>
            <w:tcW w:w="2640" w:type="dxa"/>
            <w:hideMark/>
          </w:tcPr>
          <w:p w14:paraId="1298A906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05991151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2,8</w:t>
            </w:r>
          </w:p>
        </w:tc>
      </w:tr>
      <w:tr w:rsidR="00724E04" w:rsidRPr="00767EE6" w14:paraId="6B234D1C" w14:textId="77777777" w:rsidTr="009207F7">
        <w:trPr>
          <w:trHeight w:val="300"/>
        </w:trPr>
        <w:tc>
          <w:tcPr>
            <w:tcW w:w="546" w:type="dxa"/>
            <w:hideMark/>
          </w:tcPr>
          <w:p w14:paraId="38CB858E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3378" w:type="dxa"/>
            <w:hideMark/>
          </w:tcPr>
          <w:p w14:paraId="72CF775E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Biuro Pań</w:t>
            </w:r>
          </w:p>
        </w:tc>
        <w:tc>
          <w:tcPr>
            <w:tcW w:w="2640" w:type="dxa"/>
            <w:hideMark/>
          </w:tcPr>
          <w:p w14:paraId="1C2348BD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10AA2A3E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3,6</w:t>
            </w:r>
          </w:p>
        </w:tc>
      </w:tr>
      <w:tr w:rsidR="00724E04" w:rsidRPr="00767EE6" w14:paraId="713241E8" w14:textId="77777777" w:rsidTr="009207F7">
        <w:trPr>
          <w:trHeight w:val="300"/>
        </w:trPr>
        <w:tc>
          <w:tcPr>
            <w:tcW w:w="546" w:type="dxa"/>
            <w:hideMark/>
          </w:tcPr>
          <w:p w14:paraId="44521B0A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3378" w:type="dxa"/>
            <w:hideMark/>
          </w:tcPr>
          <w:p w14:paraId="1CE42FD1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Jednostka zewnętrzna</w:t>
            </w:r>
          </w:p>
        </w:tc>
        <w:tc>
          <w:tcPr>
            <w:tcW w:w="2640" w:type="dxa"/>
            <w:hideMark/>
          </w:tcPr>
          <w:p w14:paraId="790B2EF4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proofErr w:type="spellStart"/>
            <w:r w:rsidRPr="00767EE6">
              <w:rPr>
                <w:rFonts w:ascii="Arial" w:hAnsi="Arial" w:cs="Arial"/>
                <w:lang w:eastAsia="pl-PL"/>
              </w:rPr>
              <w:t>SMMSe</w:t>
            </w:r>
            <w:proofErr w:type="spellEnd"/>
          </w:p>
        </w:tc>
        <w:tc>
          <w:tcPr>
            <w:tcW w:w="2503" w:type="dxa"/>
            <w:hideMark/>
          </w:tcPr>
          <w:p w14:paraId="3D15322A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16,8</w:t>
            </w:r>
          </w:p>
        </w:tc>
      </w:tr>
      <w:tr w:rsidR="00724E04" w:rsidRPr="00767EE6" w14:paraId="774E2C18" w14:textId="77777777" w:rsidTr="009207F7">
        <w:trPr>
          <w:trHeight w:val="300"/>
        </w:trPr>
        <w:tc>
          <w:tcPr>
            <w:tcW w:w="546" w:type="dxa"/>
            <w:hideMark/>
          </w:tcPr>
          <w:p w14:paraId="30175A84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3378" w:type="dxa"/>
            <w:hideMark/>
          </w:tcPr>
          <w:p w14:paraId="0AF84FE6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Rozdzielnia elektryczna I</w:t>
            </w:r>
          </w:p>
        </w:tc>
        <w:tc>
          <w:tcPr>
            <w:tcW w:w="2640" w:type="dxa"/>
            <w:hideMark/>
          </w:tcPr>
          <w:p w14:paraId="731DEB24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5DD2B3F2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5,0</w:t>
            </w:r>
          </w:p>
        </w:tc>
      </w:tr>
      <w:tr w:rsidR="00724E04" w:rsidRPr="00767EE6" w14:paraId="67055482" w14:textId="77777777" w:rsidTr="009207F7">
        <w:trPr>
          <w:trHeight w:val="300"/>
        </w:trPr>
        <w:tc>
          <w:tcPr>
            <w:tcW w:w="546" w:type="dxa"/>
            <w:hideMark/>
          </w:tcPr>
          <w:p w14:paraId="0CFE851D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9</w:t>
            </w:r>
          </w:p>
        </w:tc>
        <w:tc>
          <w:tcPr>
            <w:tcW w:w="3378" w:type="dxa"/>
            <w:hideMark/>
          </w:tcPr>
          <w:p w14:paraId="1B456EB2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Rozdzielnia elektryczna II</w:t>
            </w:r>
          </w:p>
        </w:tc>
        <w:tc>
          <w:tcPr>
            <w:tcW w:w="2640" w:type="dxa"/>
            <w:hideMark/>
          </w:tcPr>
          <w:p w14:paraId="51B46F3D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121C696E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5,0</w:t>
            </w:r>
          </w:p>
        </w:tc>
      </w:tr>
      <w:tr w:rsidR="00724E04" w:rsidRPr="00767EE6" w14:paraId="43D3A399" w14:textId="77777777" w:rsidTr="009207F7">
        <w:trPr>
          <w:trHeight w:val="300"/>
        </w:trPr>
        <w:tc>
          <w:tcPr>
            <w:tcW w:w="546" w:type="dxa"/>
          </w:tcPr>
          <w:p w14:paraId="5287FE3B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3378" w:type="dxa"/>
          </w:tcPr>
          <w:p w14:paraId="4630F2B4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Dyspozytornia</w:t>
            </w:r>
          </w:p>
        </w:tc>
        <w:tc>
          <w:tcPr>
            <w:tcW w:w="2640" w:type="dxa"/>
          </w:tcPr>
          <w:p w14:paraId="5EDBB1FD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kasetonowy</w:t>
            </w:r>
          </w:p>
        </w:tc>
        <w:tc>
          <w:tcPr>
            <w:tcW w:w="2503" w:type="dxa"/>
          </w:tcPr>
          <w:p w14:paraId="2D482581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8,0</w:t>
            </w:r>
          </w:p>
        </w:tc>
      </w:tr>
      <w:tr w:rsidR="00724E04" w:rsidRPr="00767EE6" w14:paraId="657E5784" w14:textId="77777777" w:rsidTr="009207F7">
        <w:trPr>
          <w:trHeight w:val="300"/>
        </w:trPr>
        <w:tc>
          <w:tcPr>
            <w:tcW w:w="9067" w:type="dxa"/>
            <w:gridSpan w:val="4"/>
            <w:hideMark/>
          </w:tcPr>
          <w:p w14:paraId="29380757" w14:textId="51B64658" w:rsidR="00724E04" w:rsidRPr="009233E4" w:rsidRDefault="00724E04" w:rsidP="002E6100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lang w:eastAsia="pl-PL"/>
              </w:rPr>
            </w:pPr>
            <w:r w:rsidRPr="009233E4">
              <w:rPr>
                <w:rFonts w:ascii="Arial" w:hAnsi="Arial" w:cs="Arial"/>
                <w:b/>
                <w:lang w:eastAsia="pl-PL"/>
              </w:rPr>
              <w:t>TK-</w:t>
            </w:r>
            <w:r w:rsidR="00D640FA">
              <w:rPr>
                <w:rFonts w:ascii="Arial" w:hAnsi="Arial" w:cs="Arial"/>
                <w:b/>
                <w:lang w:eastAsia="pl-PL"/>
              </w:rPr>
              <w:t>3</w:t>
            </w:r>
            <w:r w:rsidR="00D640FA" w:rsidRPr="009233E4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9233E4">
              <w:rPr>
                <w:rFonts w:ascii="Arial" w:hAnsi="Arial" w:cs="Arial"/>
                <w:b/>
                <w:lang w:eastAsia="pl-PL"/>
              </w:rPr>
              <w:t xml:space="preserve">Rejon </w:t>
            </w:r>
            <w:r w:rsidR="00D640FA">
              <w:rPr>
                <w:rFonts w:ascii="Arial" w:hAnsi="Arial" w:cs="Arial"/>
                <w:b/>
                <w:lang w:eastAsia="pl-PL"/>
              </w:rPr>
              <w:t>3</w:t>
            </w:r>
            <w:r w:rsidRPr="009233E4">
              <w:rPr>
                <w:rFonts w:ascii="Arial" w:hAnsi="Arial" w:cs="Arial"/>
                <w:b/>
                <w:lang w:eastAsia="pl-PL"/>
              </w:rPr>
              <w:t xml:space="preserve"> WSK</w:t>
            </w:r>
          </w:p>
        </w:tc>
      </w:tr>
      <w:tr w:rsidR="00724E04" w:rsidRPr="00767EE6" w14:paraId="25C3F32D" w14:textId="77777777" w:rsidTr="009207F7">
        <w:trPr>
          <w:trHeight w:val="300"/>
        </w:trPr>
        <w:tc>
          <w:tcPr>
            <w:tcW w:w="546" w:type="dxa"/>
            <w:hideMark/>
          </w:tcPr>
          <w:p w14:paraId="3AF044A9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3378" w:type="dxa"/>
            <w:hideMark/>
          </w:tcPr>
          <w:p w14:paraId="2E86DBD7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Świetlica</w:t>
            </w:r>
          </w:p>
        </w:tc>
        <w:tc>
          <w:tcPr>
            <w:tcW w:w="2640" w:type="dxa"/>
            <w:hideMark/>
          </w:tcPr>
          <w:p w14:paraId="06AC95C9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25FAE8DB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4,5</w:t>
            </w:r>
          </w:p>
        </w:tc>
      </w:tr>
      <w:tr w:rsidR="00724E04" w:rsidRPr="00767EE6" w14:paraId="36A74996" w14:textId="77777777" w:rsidTr="009207F7">
        <w:trPr>
          <w:trHeight w:val="300"/>
        </w:trPr>
        <w:tc>
          <w:tcPr>
            <w:tcW w:w="546" w:type="dxa"/>
            <w:hideMark/>
          </w:tcPr>
          <w:p w14:paraId="6954C21D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3378" w:type="dxa"/>
            <w:hideMark/>
          </w:tcPr>
          <w:p w14:paraId="73A7B849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Biuro techniczne</w:t>
            </w:r>
          </w:p>
        </w:tc>
        <w:tc>
          <w:tcPr>
            <w:tcW w:w="2640" w:type="dxa"/>
            <w:hideMark/>
          </w:tcPr>
          <w:p w14:paraId="0455BBFD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681988F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3,6</w:t>
            </w:r>
          </w:p>
        </w:tc>
      </w:tr>
      <w:tr w:rsidR="00724E04" w:rsidRPr="00767EE6" w14:paraId="4E16A6CF" w14:textId="77777777" w:rsidTr="009207F7">
        <w:trPr>
          <w:trHeight w:val="300"/>
        </w:trPr>
        <w:tc>
          <w:tcPr>
            <w:tcW w:w="546" w:type="dxa"/>
            <w:hideMark/>
          </w:tcPr>
          <w:p w14:paraId="4ABED6A2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3378" w:type="dxa"/>
            <w:hideMark/>
          </w:tcPr>
          <w:p w14:paraId="163CE836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Dyspozytornia</w:t>
            </w:r>
          </w:p>
        </w:tc>
        <w:tc>
          <w:tcPr>
            <w:tcW w:w="2640" w:type="dxa"/>
            <w:hideMark/>
          </w:tcPr>
          <w:p w14:paraId="39A50D8D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0C059AF7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2,2</w:t>
            </w:r>
          </w:p>
        </w:tc>
      </w:tr>
      <w:tr w:rsidR="00724E04" w:rsidRPr="00767EE6" w14:paraId="36D72A11" w14:textId="77777777" w:rsidTr="009207F7">
        <w:trPr>
          <w:trHeight w:val="300"/>
        </w:trPr>
        <w:tc>
          <w:tcPr>
            <w:tcW w:w="546" w:type="dxa"/>
            <w:hideMark/>
          </w:tcPr>
          <w:p w14:paraId="560A2C1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3378" w:type="dxa"/>
            <w:hideMark/>
          </w:tcPr>
          <w:p w14:paraId="5F494BFC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Pogotowie kanalizacyjne</w:t>
            </w:r>
          </w:p>
        </w:tc>
        <w:tc>
          <w:tcPr>
            <w:tcW w:w="2640" w:type="dxa"/>
            <w:hideMark/>
          </w:tcPr>
          <w:p w14:paraId="19F4EB26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63EDDA28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2,8</w:t>
            </w:r>
          </w:p>
        </w:tc>
      </w:tr>
      <w:tr w:rsidR="00724E04" w:rsidRPr="00767EE6" w14:paraId="5A9BC03F" w14:textId="77777777" w:rsidTr="009207F7">
        <w:trPr>
          <w:trHeight w:val="300"/>
        </w:trPr>
        <w:tc>
          <w:tcPr>
            <w:tcW w:w="546" w:type="dxa"/>
            <w:hideMark/>
          </w:tcPr>
          <w:p w14:paraId="7775997A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3378" w:type="dxa"/>
            <w:hideMark/>
          </w:tcPr>
          <w:p w14:paraId="758DCC36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Brygadzista</w:t>
            </w:r>
          </w:p>
        </w:tc>
        <w:tc>
          <w:tcPr>
            <w:tcW w:w="2640" w:type="dxa"/>
            <w:hideMark/>
          </w:tcPr>
          <w:p w14:paraId="5BE02D39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ścienny</w:t>
            </w:r>
          </w:p>
        </w:tc>
        <w:tc>
          <w:tcPr>
            <w:tcW w:w="2503" w:type="dxa"/>
            <w:hideMark/>
          </w:tcPr>
          <w:p w14:paraId="4233DC6B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2,2</w:t>
            </w:r>
          </w:p>
        </w:tc>
      </w:tr>
      <w:tr w:rsidR="00724E04" w:rsidRPr="00767EE6" w14:paraId="4C038A8E" w14:textId="77777777" w:rsidTr="009207F7">
        <w:trPr>
          <w:trHeight w:val="300"/>
        </w:trPr>
        <w:tc>
          <w:tcPr>
            <w:tcW w:w="546" w:type="dxa"/>
            <w:hideMark/>
          </w:tcPr>
          <w:p w14:paraId="242B26C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3378" w:type="dxa"/>
            <w:hideMark/>
          </w:tcPr>
          <w:p w14:paraId="267A62E0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Jednostka zewnętrzna</w:t>
            </w:r>
          </w:p>
        </w:tc>
        <w:tc>
          <w:tcPr>
            <w:tcW w:w="2640" w:type="dxa"/>
            <w:hideMark/>
          </w:tcPr>
          <w:p w14:paraId="402FFE05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proofErr w:type="spellStart"/>
            <w:r w:rsidRPr="00767EE6">
              <w:rPr>
                <w:rFonts w:ascii="Arial" w:hAnsi="Arial" w:cs="Arial"/>
                <w:lang w:eastAsia="pl-PL"/>
              </w:rPr>
              <w:t>SMMSe</w:t>
            </w:r>
            <w:proofErr w:type="spellEnd"/>
          </w:p>
        </w:tc>
        <w:tc>
          <w:tcPr>
            <w:tcW w:w="2503" w:type="dxa"/>
            <w:hideMark/>
          </w:tcPr>
          <w:p w14:paraId="0C30ED12" w14:textId="77777777" w:rsidR="00724E04" w:rsidRPr="00767EE6" w:rsidRDefault="00724E04" w:rsidP="009207F7">
            <w:p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eastAsia="pl-PL"/>
              </w:rPr>
            </w:pPr>
            <w:r w:rsidRPr="00767EE6">
              <w:rPr>
                <w:rFonts w:ascii="Arial" w:hAnsi="Arial" w:cs="Arial"/>
                <w:lang w:eastAsia="pl-PL"/>
              </w:rPr>
              <w:t>16,8</w:t>
            </w:r>
          </w:p>
        </w:tc>
      </w:tr>
    </w:tbl>
    <w:p w14:paraId="1C3A5850" w14:textId="77777777" w:rsidR="002E6100" w:rsidRPr="002E6100" w:rsidRDefault="002E6100" w:rsidP="002E6100">
      <w:pPr>
        <w:spacing w:line="240" w:lineRule="auto"/>
        <w:jc w:val="both"/>
        <w:rPr>
          <w:rFonts w:ascii="Arial" w:hAnsi="Arial" w:cs="Arial"/>
          <w:b/>
        </w:rPr>
      </w:pPr>
    </w:p>
    <w:p w14:paraId="47B0EE2D" w14:textId="5F961898" w:rsidR="00724E04" w:rsidRPr="00DC0944" w:rsidRDefault="00724E04" w:rsidP="002E6100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</w:rPr>
      </w:pPr>
      <w:r w:rsidRPr="00DC0944">
        <w:rPr>
          <w:rFonts w:ascii="Arial" w:hAnsi="Arial" w:cs="Arial"/>
          <w:b/>
        </w:rPr>
        <w:t>Wymagania ogólne</w:t>
      </w:r>
    </w:p>
    <w:p w14:paraId="69AE15E7" w14:textId="77777777" w:rsidR="00724E04" w:rsidRDefault="00724E04" w:rsidP="003E01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56E3A">
        <w:rPr>
          <w:rFonts w:ascii="Arial" w:hAnsi="Arial" w:cs="Arial"/>
        </w:rPr>
        <w:t>obowiązkowy udział w wizji lokalnej;</w:t>
      </w:r>
    </w:p>
    <w:p w14:paraId="568B2BCA" w14:textId="58B58A50" w:rsidR="00724E04" w:rsidRDefault="00724E04" w:rsidP="003E01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bookmarkStart w:id="3" w:name="_Hlk177553227"/>
      <w:r w:rsidRPr="00156E3A">
        <w:rPr>
          <w:rFonts w:ascii="Arial" w:hAnsi="Arial" w:cs="Arial"/>
        </w:rPr>
        <w:t>opracowanie koncepcji przebiegu instalacji i lokalizacji urządzeń</w:t>
      </w:r>
      <w:r>
        <w:rPr>
          <w:rFonts w:ascii="Arial" w:hAnsi="Arial" w:cs="Arial"/>
        </w:rPr>
        <w:t xml:space="preserve"> uwzględniając odprowadzenie skroplin</w:t>
      </w:r>
      <w:r w:rsidRPr="00156E3A">
        <w:rPr>
          <w:rFonts w:ascii="Arial" w:hAnsi="Arial" w:cs="Arial"/>
        </w:rPr>
        <w:t>;</w:t>
      </w:r>
    </w:p>
    <w:bookmarkEnd w:id="3"/>
    <w:p w14:paraId="341BBB4D" w14:textId="77777777" w:rsidR="00724E04" w:rsidRDefault="00724E04" w:rsidP="003E01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56E3A">
        <w:rPr>
          <w:rFonts w:ascii="Arial" w:hAnsi="Arial" w:cs="Arial"/>
        </w:rPr>
        <w:t>dobór mocy chłodniczej wraz z przedstawieniem wyliczeń zapotrzebowania chłodniczego dla poszczególnych pomieszczeń;</w:t>
      </w:r>
    </w:p>
    <w:p w14:paraId="26ED476D" w14:textId="0BED74AF" w:rsidR="00724E04" w:rsidRPr="007373AE" w:rsidRDefault="00724E04" w:rsidP="003E01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="00D640FA">
        <w:rPr>
          <w:rFonts w:ascii="Arial" w:hAnsi="Arial" w:cs="Arial"/>
        </w:rPr>
        <w:t xml:space="preserve"> dostawy i</w:t>
      </w:r>
      <w:r>
        <w:rPr>
          <w:rFonts w:ascii="Arial" w:hAnsi="Arial" w:cs="Arial"/>
        </w:rPr>
        <w:t xml:space="preserve"> robót budowlanych</w:t>
      </w:r>
      <w:r w:rsidR="00D640FA">
        <w:rPr>
          <w:rFonts w:ascii="Arial" w:hAnsi="Arial" w:cs="Arial"/>
        </w:rPr>
        <w:t xml:space="preserve"> związanych z montażem instalacji chłodzenia pomieszczeń biurowo-technicznych w placówkach ZWiK w Szczecinie na podstawie zaakceptowanej przez Zamawiającego koncepcji</w:t>
      </w:r>
      <w:r>
        <w:rPr>
          <w:rFonts w:ascii="Arial" w:hAnsi="Arial" w:cs="Arial"/>
        </w:rPr>
        <w:t>;</w:t>
      </w:r>
    </w:p>
    <w:p w14:paraId="77D9DAE4" w14:textId="77777777" w:rsidR="00724E04" w:rsidRPr="00F54B96" w:rsidRDefault="00724E04" w:rsidP="003E01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sporządzenie dokumentacji </w:t>
      </w:r>
      <w:r w:rsidRPr="00156E3A">
        <w:rPr>
          <w:rFonts w:ascii="Arial" w:hAnsi="Arial" w:cs="Arial"/>
        </w:rPr>
        <w:t>powykonawcz</w:t>
      </w:r>
      <w:r>
        <w:rPr>
          <w:rFonts w:ascii="Arial" w:hAnsi="Arial" w:cs="Arial"/>
        </w:rPr>
        <w:t>ej</w:t>
      </w:r>
      <w:r w:rsidRPr="00156E3A">
        <w:rPr>
          <w:rFonts w:ascii="Arial" w:hAnsi="Arial" w:cs="Arial"/>
        </w:rPr>
        <w:t xml:space="preserve"> przez uprawnionego projektanta branży sanitarnej</w:t>
      </w:r>
      <w:r>
        <w:rPr>
          <w:rFonts w:ascii="Arial" w:hAnsi="Arial" w:cs="Arial"/>
        </w:rPr>
        <w:t>;</w:t>
      </w:r>
    </w:p>
    <w:p w14:paraId="7BAF42CD" w14:textId="1D59B821" w:rsidR="00724E04" w:rsidRDefault="00724E04" w:rsidP="003E01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bookmarkStart w:id="4" w:name="_Hlk177560949"/>
      <w:r>
        <w:rPr>
          <w:rFonts w:ascii="Arial" w:hAnsi="Arial" w:cs="Arial"/>
        </w:rPr>
        <w:lastRenderedPageBreak/>
        <w:t xml:space="preserve">w trakcie okresu gwarancji czas reakcji na zgłoszenie usterki do 6 godzin roboczych (w godzinach pracy </w:t>
      </w:r>
      <w:proofErr w:type="spellStart"/>
      <w:r>
        <w:rPr>
          <w:rFonts w:ascii="Arial" w:hAnsi="Arial" w:cs="Arial"/>
        </w:rPr>
        <w:t>ZWiKu</w:t>
      </w:r>
      <w:proofErr w:type="spellEnd"/>
      <w:r>
        <w:rPr>
          <w:rFonts w:ascii="Arial" w:hAnsi="Arial" w:cs="Arial"/>
        </w:rPr>
        <w:t>, tj. 7:00 - 15:00 od poniedziałku do piątku, z wyłączeniem dni ustawowo wolnych od pracy). Poprzez reakcję na zgłoszenie usterki rozumie się przyjazd celem rozpoznania i usunięcia usterki, forma zgłoszenia: e-mail.</w:t>
      </w:r>
      <w:bookmarkEnd w:id="4"/>
    </w:p>
    <w:p w14:paraId="15F97B72" w14:textId="77777777" w:rsidR="002E6100" w:rsidRPr="002E6100" w:rsidRDefault="002E6100" w:rsidP="002E610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DA2BAEC" w14:textId="77777777" w:rsidR="00724E04" w:rsidRPr="00DC0944" w:rsidRDefault="00724E04" w:rsidP="002E6100">
      <w:pPr>
        <w:pStyle w:val="Akapitzlist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Arial" w:hAnsi="Arial" w:cs="Arial"/>
          <w:b/>
        </w:rPr>
      </w:pPr>
      <w:r w:rsidRPr="00DC0944">
        <w:rPr>
          <w:rFonts w:ascii="Arial" w:hAnsi="Arial" w:cs="Arial"/>
          <w:b/>
        </w:rPr>
        <w:t>Wymagania dotyczące jednostek wewnętrznych i zewnętrznych</w:t>
      </w:r>
    </w:p>
    <w:p w14:paraId="36E99A5F" w14:textId="77777777" w:rsidR="00724E04" w:rsidRDefault="00724E04" w:rsidP="003E01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36894">
        <w:rPr>
          <w:rFonts w:ascii="Arial" w:hAnsi="Arial" w:cs="Arial"/>
        </w:rPr>
        <w:t>posiadanie</w:t>
      </w:r>
      <w:r>
        <w:rPr>
          <w:rFonts w:ascii="Arial" w:hAnsi="Arial" w:cs="Arial"/>
        </w:rPr>
        <w:t xml:space="preserve"> certyfikatu </w:t>
      </w:r>
      <w:proofErr w:type="spellStart"/>
      <w:r>
        <w:rPr>
          <w:rFonts w:ascii="Arial" w:hAnsi="Arial" w:cs="Arial"/>
        </w:rPr>
        <w:t>Eurovent</w:t>
      </w:r>
      <w:proofErr w:type="spellEnd"/>
      <w:r>
        <w:rPr>
          <w:rFonts w:ascii="Arial" w:hAnsi="Arial" w:cs="Arial"/>
        </w:rPr>
        <w:t>;</w:t>
      </w:r>
    </w:p>
    <w:p w14:paraId="3AD3EF8D" w14:textId="77777777" w:rsidR="00724E04" w:rsidRPr="00F54B96" w:rsidRDefault="00724E04" w:rsidP="003E01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54B96">
        <w:rPr>
          <w:rFonts w:ascii="Arial" w:hAnsi="Arial" w:cs="Arial"/>
        </w:rPr>
        <w:t xml:space="preserve">sprężarki 2-rotacyjne w układach </w:t>
      </w:r>
      <w:proofErr w:type="spellStart"/>
      <w:r w:rsidRPr="00F54B96">
        <w:rPr>
          <w:rFonts w:ascii="Arial" w:hAnsi="Arial" w:cs="Arial"/>
        </w:rPr>
        <w:t>multi</w:t>
      </w:r>
      <w:proofErr w:type="spellEnd"/>
      <w:r>
        <w:rPr>
          <w:rFonts w:ascii="Arial" w:hAnsi="Arial" w:cs="Arial"/>
        </w:rPr>
        <w:t>;</w:t>
      </w:r>
    </w:p>
    <w:p w14:paraId="6F99C12C" w14:textId="77777777" w:rsidR="00724E04" w:rsidRPr="00F54B96" w:rsidRDefault="00724E04" w:rsidP="003E01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54B96">
        <w:rPr>
          <w:rFonts w:ascii="Arial" w:hAnsi="Arial" w:cs="Arial"/>
        </w:rPr>
        <w:t>klasa energetyczna co najmniej A++</w:t>
      </w:r>
      <w:r>
        <w:rPr>
          <w:rFonts w:ascii="Arial" w:hAnsi="Arial" w:cs="Arial"/>
        </w:rPr>
        <w:t>;</w:t>
      </w:r>
    </w:p>
    <w:p w14:paraId="7894A3BA" w14:textId="77777777" w:rsidR="00724E04" w:rsidRPr="00F54B96" w:rsidRDefault="00724E04" w:rsidP="003E01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54B96">
        <w:rPr>
          <w:rFonts w:ascii="Arial" w:hAnsi="Arial" w:cs="Arial"/>
        </w:rPr>
        <w:t xml:space="preserve">głośność pracy jednostek wewnętrznych max. 19 </w:t>
      </w:r>
      <w:proofErr w:type="spellStart"/>
      <w:r w:rsidRPr="00F54B96">
        <w:rPr>
          <w:rFonts w:ascii="Arial" w:hAnsi="Arial" w:cs="Arial"/>
        </w:rPr>
        <w:t>dB</w:t>
      </w:r>
      <w:proofErr w:type="spellEnd"/>
      <w:r w:rsidRPr="00F54B96">
        <w:rPr>
          <w:rFonts w:ascii="Arial" w:hAnsi="Arial" w:cs="Arial"/>
        </w:rPr>
        <w:t xml:space="preserve"> na pierwszym biegu</w:t>
      </w:r>
      <w:r>
        <w:rPr>
          <w:rFonts w:ascii="Arial" w:hAnsi="Arial" w:cs="Arial"/>
        </w:rPr>
        <w:t>;</w:t>
      </w:r>
    </w:p>
    <w:p w14:paraId="795A0264" w14:textId="77777777" w:rsidR="00724E04" w:rsidRPr="00F54B96" w:rsidRDefault="00724E04" w:rsidP="003E01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54B96">
        <w:rPr>
          <w:rFonts w:ascii="Arial" w:hAnsi="Arial" w:cs="Arial"/>
        </w:rPr>
        <w:t>czynnik chłodniczy R410A</w:t>
      </w:r>
      <w:r>
        <w:rPr>
          <w:rFonts w:ascii="Arial" w:hAnsi="Arial" w:cs="Arial"/>
        </w:rPr>
        <w:t>;</w:t>
      </w:r>
    </w:p>
    <w:p w14:paraId="0D1A9EDB" w14:textId="77777777" w:rsidR="00724E04" w:rsidRPr="00F54B96" w:rsidRDefault="00724E04" w:rsidP="003E01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54B96">
        <w:rPr>
          <w:rFonts w:ascii="Arial" w:hAnsi="Arial" w:cs="Arial"/>
        </w:rPr>
        <w:t>sterownik z programatorem dobowym</w:t>
      </w:r>
      <w:r>
        <w:rPr>
          <w:rFonts w:ascii="Arial" w:hAnsi="Arial" w:cs="Arial"/>
        </w:rPr>
        <w:t>, sterowany pilotem;</w:t>
      </w:r>
    </w:p>
    <w:p w14:paraId="514CFA05" w14:textId="77777777" w:rsidR="00724E04" w:rsidRPr="00F54B96" w:rsidRDefault="00724E04" w:rsidP="003E01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54B96">
        <w:rPr>
          <w:rFonts w:ascii="Arial" w:hAnsi="Arial" w:cs="Arial"/>
        </w:rPr>
        <w:t>filtry w jednostkach wewnętrznych z funkcją oczyszczania PM 2,5</w:t>
      </w:r>
      <w:r>
        <w:rPr>
          <w:rFonts w:ascii="Arial" w:hAnsi="Arial" w:cs="Arial"/>
        </w:rPr>
        <w:t>;</w:t>
      </w:r>
    </w:p>
    <w:p w14:paraId="11207014" w14:textId="77777777" w:rsidR="00724E04" w:rsidRDefault="00724E04" w:rsidP="003E01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56E3A">
        <w:rPr>
          <w:rFonts w:ascii="Arial" w:hAnsi="Arial" w:cs="Arial"/>
        </w:rPr>
        <w:t>urządzeni</w:t>
      </w:r>
      <w:r>
        <w:rPr>
          <w:rFonts w:ascii="Arial" w:hAnsi="Arial" w:cs="Arial"/>
        </w:rPr>
        <w:t>a marki Toshiba lub równoważne umożliwiające pracę w systemie BMS Toshiba (w przyszłości planowane sterowanie centralne) i kompatybilne z systemem wykrywania wycieków Toshiba;</w:t>
      </w:r>
    </w:p>
    <w:p w14:paraId="24787613" w14:textId="368638FB" w:rsidR="00724E04" w:rsidRDefault="00724E04" w:rsidP="003E01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możliwość zablokowania funkcji ogrzewania;</w:t>
      </w:r>
    </w:p>
    <w:p w14:paraId="5644D82A" w14:textId="66E58DF9" w:rsidR="00D640FA" w:rsidRPr="002B652F" w:rsidRDefault="00D640FA" w:rsidP="003E01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zaleca się odprowadzenie skroplin w sposób grawitacyjny;</w:t>
      </w:r>
    </w:p>
    <w:p w14:paraId="3C568354" w14:textId="0CC42138" w:rsidR="00724E04" w:rsidRDefault="00724E04" w:rsidP="003E01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autoryzowany </w:t>
      </w:r>
      <w:r w:rsidRPr="00F54B96">
        <w:rPr>
          <w:rFonts w:ascii="Arial" w:hAnsi="Arial" w:cs="Arial"/>
        </w:rPr>
        <w:t>serwis zlokalizowany na terenie woj</w:t>
      </w:r>
      <w:r>
        <w:rPr>
          <w:rFonts w:ascii="Arial" w:hAnsi="Arial" w:cs="Arial"/>
        </w:rPr>
        <w:t>ewództwa z</w:t>
      </w:r>
      <w:r w:rsidRPr="00F54B96">
        <w:rPr>
          <w:rFonts w:ascii="Arial" w:hAnsi="Arial" w:cs="Arial"/>
        </w:rPr>
        <w:t>achodniopomorskiego</w:t>
      </w:r>
      <w:r>
        <w:rPr>
          <w:rFonts w:ascii="Arial" w:hAnsi="Arial" w:cs="Arial"/>
        </w:rPr>
        <w:t>.</w:t>
      </w:r>
    </w:p>
    <w:p w14:paraId="5B3B0861" w14:textId="066A32DC" w:rsidR="00341E7A" w:rsidRDefault="00341E7A" w:rsidP="00341E7A">
      <w:pPr>
        <w:pStyle w:val="Akapitzlist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Arial" w:hAnsi="Arial" w:cs="Arial"/>
          <w:b/>
        </w:rPr>
      </w:pPr>
      <w:r w:rsidRPr="00341E7A">
        <w:rPr>
          <w:rFonts w:ascii="Arial" w:hAnsi="Arial" w:cs="Arial"/>
          <w:b/>
        </w:rPr>
        <w:t>Wymagania dotyczące dokumentacji powykonawczej</w:t>
      </w:r>
    </w:p>
    <w:p w14:paraId="6471F8BA" w14:textId="0C343483" w:rsidR="00036894" w:rsidRPr="00577B10" w:rsidRDefault="00036894" w:rsidP="003E01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Wykonawca jest zobowiązany do przekazania kompletnej dokumentacji powykonawczej wraz z oświadczeniem o kompletności dokumentacji odbiorowej Zamawiającemu z chwilą zgłoszenia gotowości do odbioru końcowego przedmiotu umowy.</w:t>
      </w:r>
    </w:p>
    <w:p w14:paraId="035FE3B2" w14:textId="725AE648" w:rsidR="00036894" w:rsidRPr="00577B10" w:rsidRDefault="00036894" w:rsidP="003E01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Dokumentacja powinna być spięta</w:t>
      </w:r>
      <w:r w:rsidR="008A25D3">
        <w:rPr>
          <w:rFonts w:ascii="Arial" w:hAnsi="Arial" w:cs="Arial"/>
        </w:rPr>
        <w:t xml:space="preserve">, </w:t>
      </w:r>
      <w:r w:rsidRPr="00577B10">
        <w:rPr>
          <w:rFonts w:ascii="Arial" w:hAnsi="Arial" w:cs="Arial"/>
        </w:rPr>
        <w:t>odpowiednio posegregowana</w:t>
      </w:r>
      <w:r w:rsidR="008A25D3">
        <w:rPr>
          <w:rFonts w:ascii="Arial" w:hAnsi="Arial" w:cs="Arial"/>
        </w:rPr>
        <w:t xml:space="preserve"> i posiadać spis treści.</w:t>
      </w:r>
    </w:p>
    <w:p w14:paraId="10AEDB44" w14:textId="2740EEC0" w:rsidR="00036894" w:rsidRPr="00577B10" w:rsidRDefault="00036894" w:rsidP="003E01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D71155">
        <w:rPr>
          <w:rFonts w:ascii="Arial" w:hAnsi="Arial" w:cs="Arial"/>
          <w:color w:val="00B0F0"/>
        </w:rPr>
        <w:t xml:space="preserve">Każda strona dokumentacji odbiorowej powinna posiadać stempel poświadczający, że jest  to dokumentacja powykonawcza oraz być podpisana przez </w:t>
      </w:r>
      <w:r w:rsidR="0082486F" w:rsidRPr="00D71155">
        <w:rPr>
          <w:rFonts w:ascii="Arial" w:hAnsi="Arial" w:cs="Arial"/>
          <w:color w:val="00B0F0"/>
        </w:rPr>
        <w:t>Przedstawiciela Wykonawcy</w:t>
      </w:r>
      <w:r w:rsidRPr="00577B10">
        <w:rPr>
          <w:rFonts w:ascii="Arial" w:hAnsi="Arial" w:cs="Arial"/>
        </w:rPr>
        <w:t>.</w:t>
      </w:r>
    </w:p>
    <w:p w14:paraId="1F1E6AA4" w14:textId="0C59E686" w:rsidR="00036894" w:rsidRPr="008A25D3" w:rsidRDefault="00036894" w:rsidP="003E01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 xml:space="preserve">Wszystkie elementy dokumentacji powykonawczej powinny być zeskanowane i przekazane w formie elektronicznej </w:t>
      </w:r>
      <w:r>
        <w:rPr>
          <w:rFonts w:ascii="Arial" w:hAnsi="Arial" w:cs="Arial"/>
        </w:rPr>
        <w:t>Zamawiającemu</w:t>
      </w:r>
      <w:r w:rsidRPr="00577B10">
        <w:rPr>
          <w:rFonts w:ascii="Arial" w:hAnsi="Arial" w:cs="Arial"/>
        </w:rPr>
        <w:t xml:space="preserve"> </w:t>
      </w:r>
      <w:r w:rsidR="00E310EC">
        <w:rPr>
          <w:rFonts w:ascii="Arial" w:hAnsi="Arial" w:cs="Arial"/>
        </w:rPr>
        <w:t xml:space="preserve">zapisane </w:t>
      </w:r>
      <w:r w:rsidRPr="008A25D3">
        <w:rPr>
          <w:rFonts w:ascii="Arial" w:hAnsi="Arial" w:cs="Arial"/>
        </w:rPr>
        <w:t>w 2 egz.</w:t>
      </w:r>
      <w:r w:rsidR="00E310EC" w:rsidRPr="008A25D3">
        <w:rPr>
          <w:rFonts w:ascii="Arial" w:hAnsi="Arial" w:cs="Arial"/>
        </w:rPr>
        <w:t xml:space="preserve"> </w:t>
      </w:r>
    </w:p>
    <w:p w14:paraId="7BD6EDE1" w14:textId="2A3F9DF0" w:rsidR="008A25D3" w:rsidRPr="008A25D3" w:rsidRDefault="008A25D3" w:rsidP="008A25D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Dokumentacja powinna być zapisana w formatach obsługiwanych przez programy Microsoft Office, </w:t>
      </w:r>
      <w:proofErr w:type="spellStart"/>
      <w:r>
        <w:rPr>
          <w:rFonts w:ascii="Arial" w:hAnsi="Arial" w:cs="Arial"/>
        </w:rPr>
        <w:t>Acrobat</w:t>
      </w:r>
      <w:proofErr w:type="spellEnd"/>
      <w:r>
        <w:rPr>
          <w:rFonts w:ascii="Arial" w:hAnsi="Arial" w:cs="Arial"/>
        </w:rPr>
        <w:t xml:space="preserve"> Reader, AutoCAD, tj. pliki tekstowe - </w:t>
      </w:r>
      <w:proofErr w:type="spellStart"/>
      <w:r>
        <w:rPr>
          <w:rFonts w:ascii="Arial" w:hAnsi="Arial" w:cs="Arial"/>
        </w:rPr>
        <w:t>docx</w:t>
      </w:r>
      <w:proofErr w:type="spellEnd"/>
      <w:r>
        <w:rPr>
          <w:rFonts w:ascii="Arial" w:hAnsi="Arial" w:cs="Arial"/>
        </w:rPr>
        <w:t>, rtf, txt; pliki obliczeniowe -</w:t>
      </w:r>
      <w:proofErr w:type="spellStart"/>
      <w:r>
        <w:rPr>
          <w:rFonts w:ascii="Arial" w:hAnsi="Arial" w:cs="Arial"/>
        </w:rPr>
        <w:t>xlsx</w:t>
      </w:r>
      <w:proofErr w:type="spellEnd"/>
      <w:r>
        <w:rPr>
          <w:rFonts w:ascii="Arial" w:hAnsi="Arial" w:cs="Arial"/>
        </w:rPr>
        <w:t xml:space="preserve">, rysunki techniczne – </w:t>
      </w:r>
      <w:proofErr w:type="spellStart"/>
      <w:r>
        <w:rPr>
          <w:rFonts w:ascii="Arial" w:hAnsi="Arial" w:cs="Arial"/>
        </w:rPr>
        <w:t>dwg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dxf</w:t>
      </w:r>
      <w:proofErr w:type="spellEnd"/>
      <w:r>
        <w:rPr>
          <w:rFonts w:ascii="Arial" w:hAnsi="Arial" w:cs="Arial"/>
        </w:rPr>
        <w:t xml:space="preserve">; obrazy </w:t>
      </w:r>
      <w:proofErr w:type="spellStart"/>
      <w:r>
        <w:rPr>
          <w:rFonts w:ascii="Arial" w:hAnsi="Arial" w:cs="Arial"/>
        </w:rPr>
        <w:t>bmp</w:t>
      </w:r>
      <w:proofErr w:type="spellEnd"/>
      <w:r>
        <w:rPr>
          <w:rFonts w:ascii="Arial" w:hAnsi="Arial" w:cs="Arial"/>
        </w:rPr>
        <w:t xml:space="preserve">, jpg (w rozdzielczości 400-600 </w:t>
      </w:r>
      <w:proofErr w:type="spellStart"/>
      <w:r>
        <w:rPr>
          <w:rFonts w:ascii="Arial" w:hAnsi="Arial" w:cs="Arial"/>
        </w:rPr>
        <w:t>dpi</w:t>
      </w:r>
      <w:proofErr w:type="spellEnd"/>
      <w:r>
        <w:rPr>
          <w:rFonts w:ascii="Arial" w:hAnsi="Arial" w:cs="Arial"/>
        </w:rPr>
        <w:t>). Pliki nie powinny mieć zabezpieczenia przed kopiowaniem</w:t>
      </w:r>
    </w:p>
    <w:p w14:paraId="79BCCA74" w14:textId="5D897559" w:rsidR="00036894" w:rsidRPr="00577B10" w:rsidRDefault="00036894" w:rsidP="003E01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W skład przekazywanej dokumentacji odbiorowej wchodzą:</w:t>
      </w:r>
    </w:p>
    <w:p w14:paraId="5AAFB475" w14:textId="77777777" w:rsidR="00036894" w:rsidRPr="00A701F6" w:rsidRDefault="00036894" w:rsidP="00A701F6">
      <w:pPr>
        <w:spacing w:before="160"/>
        <w:ind w:firstLine="709"/>
        <w:rPr>
          <w:rFonts w:ascii="Arial" w:hAnsi="Arial" w:cs="Arial"/>
          <w:u w:val="single"/>
        </w:rPr>
      </w:pPr>
      <w:r w:rsidRPr="00A701F6">
        <w:rPr>
          <w:rFonts w:ascii="Arial" w:hAnsi="Arial" w:cs="Arial"/>
          <w:u w:val="single"/>
        </w:rPr>
        <w:t xml:space="preserve">Rozdział I: Dokumenty Budowy </w:t>
      </w:r>
    </w:p>
    <w:p w14:paraId="3125DD05" w14:textId="5D85EA89" w:rsidR="00036894" w:rsidRPr="00577B10" w:rsidRDefault="00036894" w:rsidP="008A25D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 xml:space="preserve">Protokół przekazania </w:t>
      </w:r>
      <w:r w:rsidR="003E01C9">
        <w:rPr>
          <w:rFonts w:ascii="Arial" w:hAnsi="Arial" w:cs="Arial"/>
        </w:rPr>
        <w:t>miejsca montażu</w:t>
      </w:r>
    </w:p>
    <w:p w14:paraId="149CD03A" w14:textId="741BA553" w:rsidR="00036894" w:rsidRPr="00A701F6" w:rsidRDefault="00036894" w:rsidP="008A25D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01F6">
        <w:rPr>
          <w:rFonts w:ascii="Arial" w:hAnsi="Arial" w:cs="Arial"/>
        </w:rPr>
        <w:t xml:space="preserve">Oświadczenie </w:t>
      </w:r>
      <w:r w:rsidR="00A701F6" w:rsidRPr="00A701F6">
        <w:rPr>
          <w:rFonts w:ascii="Arial" w:hAnsi="Arial" w:cs="Arial"/>
        </w:rPr>
        <w:t>Wykonawcy</w:t>
      </w:r>
      <w:r w:rsidRPr="00A701F6">
        <w:rPr>
          <w:rFonts w:ascii="Arial" w:hAnsi="Arial" w:cs="Arial"/>
        </w:rPr>
        <w:t xml:space="preserve"> o zgodności wykonania </w:t>
      </w:r>
      <w:r w:rsidR="00A701F6" w:rsidRPr="00A701F6">
        <w:rPr>
          <w:rFonts w:ascii="Arial" w:hAnsi="Arial" w:cs="Arial"/>
        </w:rPr>
        <w:t>montażu</w:t>
      </w:r>
      <w:r w:rsidRPr="00A701F6">
        <w:rPr>
          <w:rFonts w:ascii="Arial" w:hAnsi="Arial" w:cs="Arial"/>
        </w:rPr>
        <w:t xml:space="preserve"> z obowiązującymi przepisami oraz o doprowadzeniu do należytego stanu i uporządkowania </w:t>
      </w:r>
      <w:r w:rsidR="00A701F6" w:rsidRPr="00A701F6">
        <w:rPr>
          <w:rFonts w:ascii="Arial" w:hAnsi="Arial" w:cs="Arial"/>
        </w:rPr>
        <w:t>miejsca</w:t>
      </w:r>
      <w:r w:rsidRPr="00A701F6">
        <w:rPr>
          <w:rFonts w:ascii="Arial" w:hAnsi="Arial" w:cs="Arial"/>
        </w:rPr>
        <w:t xml:space="preserve"> </w:t>
      </w:r>
    </w:p>
    <w:p w14:paraId="5EECF884" w14:textId="7AA0ECC0" w:rsidR="00036894" w:rsidRPr="00577B10" w:rsidRDefault="00036894" w:rsidP="008A25D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 xml:space="preserve">Uprawnienia </w:t>
      </w:r>
      <w:r w:rsidR="003E01C9">
        <w:rPr>
          <w:rFonts w:ascii="Arial" w:hAnsi="Arial" w:cs="Arial"/>
        </w:rPr>
        <w:t>projektanta</w:t>
      </w:r>
    </w:p>
    <w:p w14:paraId="6C997D8A" w14:textId="3897B34A" w:rsidR="00036894" w:rsidRPr="00A701F6" w:rsidRDefault="00036894" w:rsidP="00A701F6">
      <w:pPr>
        <w:spacing w:before="160"/>
        <w:ind w:firstLine="709"/>
        <w:rPr>
          <w:rFonts w:ascii="Arial" w:hAnsi="Arial" w:cs="Arial"/>
          <w:u w:val="single"/>
        </w:rPr>
      </w:pPr>
      <w:r w:rsidRPr="00A701F6">
        <w:rPr>
          <w:rFonts w:ascii="Arial" w:hAnsi="Arial" w:cs="Arial"/>
          <w:u w:val="single"/>
        </w:rPr>
        <w:t xml:space="preserve">Rozdział II: Zastosowane </w:t>
      </w:r>
      <w:r w:rsidR="00E310EC">
        <w:rPr>
          <w:rFonts w:ascii="Arial" w:hAnsi="Arial" w:cs="Arial"/>
          <w:u w:val="single"/>
        </w:rPr>
        <w:t>m</w:t>
      </w:r>
      <w:r w:rsidRPr="00A701F6">
        <w:rPr>
          <w:rFonts w:ascii="Arial" w:hAnsi="Arial" w:cs="Arial"/>
          <w:u w:val="single"/>
        </w:rPr>
        <w:t xml:space="preserve">ateriały i </w:t>
      </w:r>
      <w:r w:rsidR="00E310EC">
        <w:rPr>
          <w:rFonts w:ascii="Arial" w:hAnsi="Arial" w:cs="Arial"/>
          <w:u w:val="single"/>
        </w:rPr>
        <w:t>u</w:t>
      </w:r>
      <w:r w:rsidRPr="00A701F6">
        <w:rPr>
          <w:rFonts w:ascii="Arial" w:hAnsi="Arial" w:cs="Arial"/>
          <w:u w:val="single"/>
        </w:rPr>
        <w:t>rządzenia</w:t>
      </w:r>
    </w:p>
    <w:p w14:paraId="5771FC6F" w14:textId="508ADAB9" w:rsidR="00036894" w:rsidRPr="00E310EC" w:rsidRDefault="00036894" w:rsidP="008A25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E310EC">
        <w:rPr>
          <w:rFonts w:ascii="Arial" w:hAnsi="Arial" w:cs="Arial"/>
        </w:rPr>
        <w:lastRenderedPageBreak/>
        <w:t>Zestawienie wbudowanych materiałów</w:t>
      </w:r>
      <w:r w:rsidR="00E310EC" w:rsidRPr="00E310EC">
        <w:rPr>
          <w:rFonts w:ascii="Arial" w:hAnsi="Arial" w:cs="Arial"/>
        </w:rPr>
        <w:t xml:space="preserve"> wraz z oświadczenie o zastosowanych materiałach</w:t>
      </w:r>
    </w:p>
    <w:p w14:paraId="4AEE1E57" w14:textId="22FF0547" w:rsidR="00036894" w:rsidRPr="00577B10" w:rsidRDefault="00036894" w:rsidP="008A25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E310EC">
        <w:rPr>
          <w:rFonts w:ascii="Arial" w:hAnsi="Arial" w:cs="Arial"/>
        </w:rPr>
        <w:t>Komplet zatwierdzonych</w:t>
      </w:r>
      <w:r w:rsidRPr="00577B10">
        <w:rPr>
          <w:rFonts w:ascii="Arial" w:hAnsi="Arial" w:cs="Arial"/>
        </w:rPr>
        <w:t xml:space="preserve"> wniosków materiałowych z załącznikami (</w:t>
      </w:r>
      <w:r w:rsidR="00E310EC">
        <w:rPr>
          <w:rFonts w:ascii="Arial" w:hAnsi="Arial" w:cs="Arial"/>
        </w:rPr>
        <w:t>w tym karty materiałowe zastosowanych materiałów i urządzeń)</w:t>
      </w:r>
    </w:p>
    <w:p w14:paraId="525F4CFE" w14:textId="73C71BBC" w:rsidR="00E310EC" w:rsidRPr="00577B10" w:rsidRDefault="00E310EC" w:rsidP="008A25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Inne dokumenty dotyczące urządzeń, np. karty gwarancyjne, instrukcje </w:t>
      </w:r>
      <w:r w:rsidRPr="00E310EC">
        <w:rPr>
          <w:rFonts w:ascii="Arial" w:hAnsi="Arial" w:cs="Arial"/>
        </w:rPr>
        <w:t>obsługi</w:t>
      </w:r>
    </w:p>
    <w:p w14:paraId="5180677C" w14:textId="5CF6AA21" w:rsidR="00036894" w:rsidRPr="00A701F6" w:rsidRDefault="00036894" w:rsidP="00A701F6">
      <w:pPr>
        <w:spacing w:before="160"/>
        <w:ind w:firstLine="709"/>
        <w:rPr>
          <w:rFonts w:ascii="Arial" w:hAnsi="Arial" w:cs="Arial"/>
          <w:u w:val="single"/>
        </w:rPr>
      </w:pPr>
      <w:r w:rsidRPr="00A701F6">
        <w:rPr>
          <w:rFonts w:ascii="Arial" w:hAnsi="Arial" w:cs="Arial"/>
          <w:u w:val="single"/>
        </w:rPr>
        <w:t>Rozdział I</w:t>
      </w:r>
      <w:r w:rsidR="00A701F6">
        <w:rPr>
          <w:rFonts w:ascii="Arial" w:hAnsi="Arial" w:cs="Arial"/>
          <w:u w:val="single"/>
        </w:rPr>
        <w:t>II</w:t>
      </w:r>
      <w:r w:rsidRPr="00A701F6">
        <w:rPr>
          <w:rFonts w:ascii="Arial" w:hAnsi="Arial" w:cs="Arial"/>
          <w:u w:val="single"/>
        </w:rPr>
        <w:t xml:space="preserve">: Sprawozdania i potwierdzenia </w:t>
      </w:r>
    </w:p>
    <w:p w14:paraId="460EF070" w14:textId="4E5836CB" w:rsidR="00036894" w:rsidRPr="00E310EC" w:rsidRDefault="00A701F6" w:rsidP="008A25D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01F6">
        <w:rPr>
          <w:rFonts w:ascii="Arial" w:hAnsi="Arial" w:cs="Arial"/>
        </w:rPr>
        <w:t>Protok</w:t>
      </w:r>
      <w:r w:rsidR="00E310EC">
        <w:rPr>
          <w:rFonts w:ascii="Arial" w:hAnsi="Arial" w:cs="Arial"/>
        </w:rPr>
        <w:t xml:space="preserve">oły z przeprowadzonych prób szczelności, </w:t>
      </w:r>
      <w:r w:rsidRPr="00E310EC">
        <w:rPr>
          <w:rFonts w:ascii="Arial" w:hAnsi="Arial" w:cs="Arial"/>
        </w:rPr>
        <w:t>z wstępnej regulacji i rozruchu instalacji chłodzenia przez autoryzowany serwis producenta</w:t>
      </w:r>
    </w:p>
    <w:p w14:paraId="7ED16F75" w14:textId="33CF0DF5" w:rsidR="00E310EC" w:rsidRPr="00E310EC" w:rsidRDefault="00A701F6" w:rsidP="008A25D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z dodatkowych pomiarów sprawdzających</w:t>
      </w:r>
      <w:r w:rsidR="00E310EC">
        <w:rPr>
          <w:rFonts w:ascii="Arial" w:hAnsi="Arial" w:cs="Arial"/>
        </w:rPr>
        <w:t xml:space="preserve"> wykonanych na żądanie Zamawiającego</w:t>
      </w:r>
    </w:p>
    <w:p w14:paraId="412B7284" w14:textId="7861D585" w:rsidR="00036894" w:rsidRPr="00577B10" w:rsidRDefault="00036894" w:rsidP="008A25D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Oświadczenie potwierdzające oddanie do zagospodarowania lub/i unieszkodliwienia odpadów niebezpiecznych</w:t>
      </w:r>
    </w:p>
    <w:p w14:paraId="66088400" w14:textId="211ED09F" w:rsidR="00821AA7" w:rsidRPr="005500A2" w:rsidRDefault="00036894" w:rsidP="005500A2">
      <w:pPr>
        <w:spacing w:before="160"/>
        <w:ind w:firstLine="709"/>
        <w:rPr>
          <w:rFonts w:ascii="Arial" w:hAnsi="Arial" w:cs="Arial"/>
          <w:u w:val="single"/>
        </w:rPr>
      </w:pPr>
      <w:r w:rsidRPr="00E310EC">
        <w:rPr>
          <w:rFonts w:ascii="Arial" w:hAnsi="Arial" w:cs="Arial"/>
          <w:u w:val="single"/>
        </w:rPr>
        <w:t>Rozdział I</w:t>
      </w:r>
      <w:r w:rsidR="00E310EC">
        <w:rPr>
          <w:rFonts w:ascii="Arial" w:hAnsi="Arial" w:cs="Arial"/>
          <w:u w:val="single"/>
        </w:rPr>
        <w:t>V</w:t>
      </w:r>
      <w:r w:rsidRPr="00E310EC">
        <w:rPr>
          <w:rFonts w:ascii="Arial" w:hAnsi="Arial" w:cs="Arial"/>
          <w:u w:val="single"/>
        </w:rPr>
        <w:t>: Egzemplarz projektu z naniesionymi zmianami powykonawczymi</w:t>
      </w:r>
    </w:p>
    <w:p w14:paraId="54BEC5C1" w14:textId="77777777" w:rsidR="00724E04" w:rsidRPr="009E3BC8" w:rsidRDefault="00724E04" w:rsidP="002E6100">
      <w:pPr>
        <w:pStyle w:val="Akapitzlist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Arial" w:hAnsi="Arial" w:cs="Arial"/>
          <w:b/>
        </w:rPr>
      </w:pPr>
      <w:r w:rsidRPr="009E3BC8">
        <w:rPr>
          <w:rFonts w:ascii="Arial" w:hAnsi="Arial" w:cs="Arial"/>
          <w:b/>
        </w:rPr>
        <w:t>Wizja lokalna</w:t>
      </w:r>
    </w:p>
    <w:p w14:paraId="24229702" w14:textId="59F63FED" w:rsidR="007C6A3C" w:rsidRPr="00E310EC" w:rsidRDefault="00AE3E78" w:rsidP="00E310E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E3E78">
        <w:rPr>
          <w:rFonts w:ascii="Arial" w:hAnsi="Arial" w:cs="Arial"/>
        </w:rPr>
        <w:t>Wizja lokalna jest obowiązkowa. Zamawiający odrzuci ofertę, jeżeli została złożona bez odbycia wizji lokalnej</w:t>
      </w:r>
      <w:r w:rsidR="00724E04">
        <w:rPr>
          <w:rFonts w:ascii="Arial" w:hAnsi="Arial" w:cs="Arial"/>
        </w:rPr>
        <w:t>.</w:t>
      </w:r>
      <w:bookmarkEnd w:id="1"/>
    </w:p>
    <w:sectPr w:rsidR="007C6A3C" w:rsidRPr="00E31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442F" w14:textId="77777777" w:rsidR="00262FBD" w:rsidRDefault="00262FBD" w:rsidP="0079571E">
      <w:pPr>
        <w:spacing w:after="0" w:line="240" w:lineRule="auto"/>
      </w:pPr>
      <w:r>
        <w:separator/>
      </w:r>
    </w:p>
  </w:endnote>
  <w:endnote w:type="continuationSeparator" w:id="0">
    <w:p w14:paraId="53350F81" w14:textId="77777777" w:rsidR="00262FBD" w:rsidRDefault="00262FBD" w:rsidP="0079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8552" w14:textId="77777777" w:rsidR="00D43EB0" w:rsidRDefault="00D43E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5FD8" w14:textId="77777777" w:rsidR="00D43EB0" w:rsidRDefault="00D43E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EEC3" w14:textId="77777777" w:rsidR="00D43EB0" w:rsidRDefault="00D43E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9732" w14:textId="77777777" w:rsidR="00262FBD" w:rsidRDefault="00262FBD" w:rsidP="0079571E">
      <w:pPr>
        <w:spacing w:after="0" w:line="240" w:lineRule="auto"/>
      </w:pPr>
      <w:r>
        <w:separator/>
      </w:r>
    </w:p>
  </w:footnote>
  <w:footnote w:type="continuationSeparator" w:id="0">
    <w:p w14:paraId="19503CA7" w14:textId="77777777" w:rsidR="00262FBD" w:rsidRDefault="00262FBD" w:rsidP="0079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4275" w14:textId="77777777" w:rsidR="00D43EB0" w:rsidRDefault="00D43E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0774" w14:textId="0D16FCDD" w:rsidR="0079571E" w:rsidRPr="0079571E" w:rsidRDefault="0079571E" w:rsidP="0079571E">
    <w:pPr>
      <w:pStyle w:val="Nagwek"/>
      <w:rPr>
        <w:rFonts w:ascii="Arial" w:eastAsia="Calibri" w:hAnsi="Arial" w:cs="Arial"/>
        <w:b/>
        <w:color w:val="00B0F0"/>
        <w:sz w:val="20"/>
        <w:szCs w:val="20"/>
      </w:rPr>
    </w:pPr>
    <w:r w:rsidRPr="00D43EB0">
      <w:rPr>
        <w:rFonts w:ascii="Arial" w:eastAsia="Calibri" w:hAnsi="Arial" w:cs="Arial"/>
        <w:b/>
        <w:sz w:val="20"/>
        <w:szCs w:val="20"/>
      </w:rPr>
      <w:t xml:space="preserve">Nr sprawy 82/2024                                                                                            </w:t>
    </w:r>
    <w:r w:rsidRPr="00675658">
      <w:rPr>
        <w:rFonts w:ascii="Arial" w:eastAsia="Calibri" w:hAnsi="Arial" w:cs="Arial"/>
        <w:b/>
        <w:bCs/>
        <w:sz w:val="20"/>
      </w:rPr>
      <w:t xml:space="preserve">Załącznik nr </w:t>
    </w:r>
    <w:r>
      <w:rPr>
        <w:rFonts w:ascii="Arial" w:eastAsia="Calibri" w:hAnsi="Arial" w:cs="Arial"/>
        <w:b/>
        <w:bCs/>
        <w:sz w:val="20"/>
      </w:rPr>
      <w:t>8</w:t>
    </w:r>
    <w:r w:rsidRPr="00675658">
      <w:rPr>
        <w:rFonts w:ascii="Arial" w:eastAsia="Calibri" w:hAnsi="Arial" w:cs="Arial"/>
        <w:b/>
        <w:bCs/>
        <w:sz w:val="20"/>
      </w:rPr>
      <w:t xml:space="preserve"> do SWZ</w:t>
    </w:r>
  </w:p>
  <w:p w14:paraId="7FC54542" w14:textId="77777777" w:rsidR="0079571E" w:rsidRDefault="007957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DFE9" w14:textId="77777777" w:rsidR="00D43EB0" w:rsidRDefault="00D43E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1570B9E2"/>
    <w:name w:val="WW8Num3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61075A"/>
    <w:multiLevelType w:val="hybridMultilevel"/>
    <w:tmpl w:val="5C6878B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628D"/>
    <w:multiLevelType w:val="hybridMultilevel"/>
    <w:tmpl w:val="5B50A5E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23D"/>
    <w:multiLevelType w:val="hybridMultilevel"/>
    <w:tmpl w:val="7FFC4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222730F"/>
    <w:multiLevelType w:val="hybridMultilevel"/>
    <w:tmpl w:val="CA4C8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85FEF"/>
    <w:multiLevelType w:val="hybridMultilevel"/>
    <w:tmpl w:val="17D00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15000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85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9D1C66"/>
    <w:multiLevelType w:val="hybridMultilevel"/>
    <w:tmpl w:val="82465B2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F4C088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E5CEF"/>
    <w:multiLevelType w:val="hybridMultilevel"/>
    <w:tmpl w:val="123CE7C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93EBC"/>
    <w:multiLevelType w:val="hybridMultilevel"/>
    <w:tmpl w:val="5B50A5E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132A9"/>
    <w:multiLevelType w:val="hybridMultilevel"/>
    <w:tmpl w:val="6EC6301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14E9E"/>
    <w:multiLevelType w:val="hybridMultilevel"/>
    <w:tmpl w:val="E342E8E2"/>
    <w:lvl w:ilvl="0" w:tplc="43B61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AA08CD"/>
    <w:multiLevelType w:val="hybridMultilevel"/>
    <w:tmpl w:val="5C6878B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855C7"/>
    <w:multiLevelType w:val="hybridMultilevel"/>
    <w:tmpl w:val="3190D2B4"/>
    <w:lvl w:ilvl="0" w:tplc="2A22D4F4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 w15:restartNumberingAfterBreak="0">
    <w:nsid w:val="5BC01A35"/>
    <w:multiLevelType w:val="hybridMultilevel"/>
    <w:tmpl w:val="574C7AA0"/>
    <w:lvl w:ilvl="0" w:tplc="B26ED1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5EA35534"/>
    <w:multiLevelType w:val="hybridMultilevel"/>
    <w:tmpl w:val="C166FAB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C63B3"/>
    <w:multiLevelType w:val="hybridMultilevel"/>
    <w:tmpl w:val="5B50A5E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A61EB"/>
    <w:multiLevelType w:val="hybridMultilevel"/>
    <w:tmpl w:val="5B50A5E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46785"/>
    <w:multiLevelType w:val="hybridMultilevel"/>
    <w:tmpl w:val="5B50A5E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23D26"/>
    <w:multiLevelType w:val="multilevel"/>
    <w:tmpl w:val="3AFC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9B4A30"/>
    <w:multiLevelType w:val="hybridMultilevel"/>
    <w:tmpl w:val="D35885C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75FAA"/>
    <w:multiLevelType w:val="hybridMultilevel"/>
    <w:tmpl w:val="5B50A5E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33671"/>
    <w:multiLevelType w:val="hybridMultilevel"/>
    <w:tmpl w:val="C0FC288E"/>
    <w:lvl w:ilvl="0" w:tplc="4538C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C13E9"/>
    <w:multiLevelType w:val="hybridMultilevel"/>
    <w:tmpl w:val="5B50A5E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17"/>
  </w:num>
  <w:num w:numId="16">
    <w:abstractNumId w:val="21"/>
  </w:num>
  <w:num w:numId="17">
    <w:abstractNumId w:val="16"/>
  </w:num>
  <w:num w:numId="18">
    <w:abstractNumId w:val="18"/>
  </w:num>
  <w:num w:numId="19">
    <w:abstractNumId w:val="23"/>
  </w:num>
  <w:num w:numId="20">
    <w:abstractNumId w:val="2"/>
  </w:num>
  <w:num w:numId="21">
    <w:abstractNumId w:val="9"/>
  </w:num>
  <w:num w:numId="22">
    <w:abstractNumId w:val="15"/>
  </w:num>
  <w:num w:numId="23">
    <w:abstractNumId w:val="20"/>
  </w:num>
  <w:num w:numId="24">
    <w:abstractNumId w:val="1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C6"/>
    <w:rsid w:val="00003497"/>
    <w:rsid w:val="00036894"/>
    <w:rsid w:val="000435F2"/>
    <w:rsid w:val="00046559"/>
    <w:rsid w:val="0005086D"/>
    <w:rsid w:val="00054E73"/>
    <w:rsid w:val="00062E61"/>
    <w:rsid w:val="000735F9"/>
    <w:rsid w:val="000A74D4"/>
    <w:rsid w:val="000B1EB0"/>
    <w:rsid w:val="000B52AC"/>
    <w:rsid w:val="000C213C"/>
    <w:rsid w:val="000D2BFF"/>
    <w:rsid w:val="0014129A"/>
    <w:rsid w:val="00156E3A"/>
    <w:rsid w:val="001576C9"/>
    <w:rsid w:val="00191A7B"/>
    <w:rsid w:val="00195040"/>
    <w:rsid w:val="001A373C"/>
    <w:rsid w:val="001A5945"/>
    <w:rsid w:val="001C3305"/>
    <w:rsid w:val="001E4012"/>
    <w:rsid w:val="001E6316"/>
    <w:rsid w:val="00223889"/>
    <w:rsid w:val="00237FD5"/>
    <w:rsid w:val="002422AD"/>
    <w:rsid w:val="00262FBD"/>
    <w:rsid w:val="002869E9"/>
    <w:rsid w:val="00290987"/>
    <w:rsid w:val="002B652F"/>
    <w:rsid w:val="002D1426"/>
    <w:rsid w:val="002D2423"/>
    <w:rsid w:val="002E6100"/>
    <w:rsid w:val="00311FBE"/>
    <w:rsid w:val="003224B9"/>
    <w:rsid w:val="00341E7A"/>
    <w:rsid w:val="003518AA"/>
    <w:rsid w:val="003B4634"/>
    <w:rsid w:val="003D0815"/>
    <w:rsid w:val="003E01C9"/>
    <w:rsid w:val="003F24BA"/>
    <w:rsid w:val="003F61A2"/>
    <w:rsid w:val="004214B7"/>
    <w:rsid w:val="0043466A"/>
    <w:rsid w:val="00441542"/>
    <w:rsid w:val="00452B5A"/>
    <w:rsid w:val="004578BB"/>
    <w:rsid w:val="00495545"/>
    <w:rsid w:val="004D70A8"/>
    <w:rsid w:val="004E4AD0"/>
    <w:rsid w:val="004F26EF"/>
    <w:rsid w:val="00531C65"/>
    <w:rsid w:val="00547671"/>
    <w:rsid w:val="005500A2"/>
    <w:rsid w:val="00550A50"/>
    <w:rsid w:val="00556AFF"/>
    <w:rsid w:val="00581851"/>
    <w:rsid w:val="00582A7B"/>
    <w:rsid w:val="005924FA"/>
    <w:rsid w:val="005A06AD"/>
    <w:rsid w:val="005C3327"/>
    <w:rsid w:val="00624BEE"/>
    <w:rsid w:val="00644E16"/>
    <w:rsid w:val="0064537E"/>
    <w:rsid w:val="00651087"/>
    <w:rsid w:val="006554BB"/>
    <w:rsid w:val="00670117"/>
    <w:rsid w:val="0067690C"/>
    <w:rsid w:val="006A54B0"/>
    <w:rsid w:val="006B0859"/>
    <w:rsid w:val="006C4985"/>
    <w:rsid w:val="006D4807"/>
    <w:rsid w:val="006D650A"/>
    <w:rsid w:val="00704262"/>
    <w:rsid w:val="00724E04"/>
    <w:rsid w:val="00735BC6"/>
    <w:rsid w:val="00736426"/>
    <w:rsid w:val="007373AE"/>
    <w:rsid w:val="00744318"/>
    <w:rsid w:val="00767EE6"/>
    <w:rsid w:val="00772721"/>
    <w:rsid w:val="00781C7C"/>
    <w:rsid w:val="00791536"/>
    <w:rsid w:val="0079571E"/>
    <w:rsid w:val="007C6A3C"/>
    <w:rsid w:val="007F3B46"/>
    <w:rsid w:val="0080505F"/>
    <w:rsid w:val="00821AA7"/>
    <w:rsid w:val="0082486F"/>
    <w:rsid w:val="00832061"/>
    <w:rsid w:val="00835515"/>
    <w:rsid w:val="0084027C"/>
    <w:rsid w:val="00844092"/>
    <w:rsid w:val="00862C05"/>
    <w:rsid w:val="00887A31"/>
    <w:rsid w:val="00897F53"/>
    <w:rsid w:val="008A25D3"/>
    <w:rsid w:val="008B3B62"/>
    <w:rsid w:val="008C1DD3"/>
    <w:rsid w:val="008D5C77"/>
    <w:rsid w:val="008E24E8"/>
    <w:rsid w:val="008F4258"/>
    <w:rsid w:val="009233E4"/>
    <w:rsid w:val="0093179C"/>
    <w:rsid w:val="00937E5F"/>
    <w:rsid w:val="009505C0"/>
    <w:rsid w:val="00993AE1"/>
    <w:rsid w:val="009A6CD1"/>
    <w:rsid w:val="009E1474"/>
    <w:rsid w:val="00A0276C"/>
    <w:rsid w:val="00A22F73"/>
    <w:rsid w:val="00A2564E"/>
    <w:rsid w:val="00A35121"/>
    <w:rsid w:val="00A4732F"/>
    <w:rsid w:val="00A62975"/>
    <w:rsid w:val="00A701F6"/>
    <w:rsid w:val="00A8568F"/>
    <w:rsid w:val="00A955B9"/>
    <w:rsid w:val="00A95604"/>
    <w:rsid w:val="00AB52C0"/>
    <w:rsid w:val="00AC3697"/>
    <w:rsid w:val="00AE3E78"/>
    <w:rsid w:val="00AF7E38"/>
    <w:rsid w:val="00B05310"/>
    <w:rsid w:val="00B23255"/>
    <w:rsid w:val="00B30F5C"/>
    <w:rsid w:val="00B327F2"/>
    <w:rsid w:val="00B32A22"/>
    <w:rsid w:val="00B40E9E"/>
    <w:rsid w:val="00B574ED"/>
    <w:rsid w:val="00B64156"/>
    <w:rsid w:val="00B642AF"/>
    <w:rsid w:val="00B7510F"/>
    <w:rsid w:val="00BA051C"/>
    <w:rsid w:val="00BC3AD6"/>
    <w:rsid w:val="00BC3F92"/>
    <w:rsid w:val="00C05CB2"/>
    <w:rsid w:val="00C210CA"/>
    <w:rsid w:val="00C45A1C"/>
    <w:rsid w:val="00C83070"/>
    <w:rsid w:val="00C872DB"/>
    <w:rsid w:val="00C90C3E"/>
    <w:rsid w:val="00C92B7A"/>
    <w:rsid w:val="00C96F69"/>
    <w:rsid w:val="00CC220E"/>
    <w:rsid w:val="00D03C6E"/>
    <w:rsid w:val="00D06E76"/>
    <w:rsid w:val="00D208B4"/>
    <w:rsid w:val="00D27E6F"/>
    <w:rsid w:val="00D43EB0"/>
    <w:rsid w:val="00D4637C"/>
    <w:rsid w:val="00D46A4D"/>
    <w:rsid w:val="00D640FA"/>
    <w:rsid w:val="00D71155"/>
    <w:rsid w:val="00D776E0"/>
    <w:rsid w:val="00D81F45"/>
    <w:rsid w:val="00DB285D"/>
    <w:rsid w:val="00DC0944"/>
    <w:rsid w:val="00DF4341"/>
    <w:rsid w:val="00DF75CE"/>
    <w:rsid w:val="00E27515"/>
    <w:rsid w:val="00E310EC"/>
    <w:rsid w:val="00E37E3C"/>
    <w:rsid w:val="00E46307"/>
    <w:rsid w:val="00E55519"/>
    <w:rsid w:val="00E670CB"/>
    <w:rsid w:val="00E93970"/>
    <w:rsid w:val="00EB31B1"/>
    <w:rsid w:val="00ED3320"/>
    <w:rsid w:val="00ED3546"/>
    <w:rsid w:val="00EE1795"/>
    <w:rsid w:val="00F040A3"/>
    <w:rsid w:val="00F4153F"/>
    <w:rsid w:val="00F52A4C"/>
    <w:rsid w:val="00F54B96"/>
    <w:rsid w:val="00F90B21"/>
    <w:rsid w:val="00FD18D7"/>
    <w:rsid w:val="00FE2AD6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8C06"/>
  <w15:chartTrackingRefBased/>
  <w15:docId w15:val="{88A6DA86-28EF-4B10-9BE5-6DA9276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CW_Lista,L1,Numerowanie,List Paragraph,Akapit z listą5,Preambuła,Akapit z nr,normalny tekst"/>
    <w:basedOn w:val="Normalny"/>
    <w:link w:val="AkapitzlistZnak"/>
    <w:uiPriority w:val="34"/>
    <w:qFormat/>
    <w:rsid w:val="00735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45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5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5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A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A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ag 1 Znak,Wypunktowanie Znak,CW_Lista Znak,L1 Znak,Numerowanie Znak,List Paragraph Znak,Akapit z listą5 Znak,Preambuła Znak,Akapit z nr Znak,normalny tekst Znak"/>
    <w:basedOn w:val="Domylnaczcionkaakapitu"/>
    <w:link w:val="Akapitzlist"/>
    <w:uiPriority w:val="34"/>
    <w:qFormat/>
    <w:locked/>
    <w:rsid w:val="0080505F"/>
  </w:style>
  <w:style w:type="paragraph" w:styleId="Bezodstpw">
    <w:name w:val="No Spacing"/>
    <w:uiPriority w:val="1"/>
    <w:qFormat/>
    <w:rsid w:val="00C92B7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0C213C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val="x-none" w:eastAsia="ar-SA"/>
    </w:rPr>
  </w:style>
  <w:style w:type="character" w:customStyle="1" w:styleId="Teksttreci2">
    <w:name w:val="Tekst treści (2)_"/>
    <w:basedOn w:val="Domylnaczcionkaakapitu"/>
    <w:link w:val="Teksttreci20"/>
    <w:rsid w:val="00DC0944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C0944"/>
    <w:pPr>
      <w:widowControl w:val="0"/>
      <w:shd w:val="clear" w:color="auto" w:fill="FFFFFF"/>
      <w:spacing w:before="600" w:after="0" w:line="277" w:lineRule="exact"/>
      <w:ind w:hanging="1220"/>
      <w:jc w:val="center"/>
    </w:pPr>
  </w:style>
  <w:style w:type="table" w:styleId="Tabela-Siatka">
    <w:name w:val="Table Grid"/>
    <w:basedOn w:val="Standardowy"/>
    <w:uiPriority w:val="39"/>
    <w:rsid w:val="002D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71E"/>
  </w:style>
  <w:style w:type="paragraph" w:styleId="Stopka">
    <w:name w:val="footer"/>
    <w:basedOn w:val="Normalny"/>
    <w:link w:val="StopkaZnak"/>
    <w:uiPriority w:val="99"/>
    <w:unhideWhenUsed/>
    <w:rsid w:val="0079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71E"/>
  </w:style>
  <w:style w:type="character" w:customStyle="1" w:styleId="pktuzupelZnak">
    <w:name w:val="pktuzupel Znak"/>
    <w:basedOn w:val="Domylnaczcionkaakapitu"/>
    <w:link w:val="nagl2a"/>
    <w:locked/>
    <w:rsid w:val="008A25D3"/>
  </w:style>
  <w:style w:type="paragraph" w:customStyle="1" w:styleId="nagl2a">
    <w:name w:val="nagl2a"/>
    <w:basedOn w:val="Normalny"/>
    <w:link w:val="pktuzupelZnak"/>
    <w:rsid w:val="008A25D3"/>
    <w:pPr>
      <w:spacing w:after="0" w:line="240" w:lineRule="auto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Szypulska</dc:creator>
  <cp:keywords/>
  <dc:description/>
  <cp:lastModifiedBy>Angelika Sotek</cp:lastModifiedBy>
  <cp:revision>3</cp:revision>
  <cp:lastPrinted>2024-10-30T09:14:00Z</cp:lastPrinted>
  <dcterms:created xsi:type="dcterms:W3CDTF">2024-11-12T12:20:00Z</dcterms:created>
  <dcterms:modified xsi:type="dcterms:W3CDTF">2024-11-12T12:49:00Z</dcterms:modified>
</cp:coreProperties>
</file>