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474B061F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603929">
        <w:rPr>
          <w:rFonts w:ascii="Arial" w:hAnsi="Arial" w:cs="Arial"/>
          <w:i/>
          <w:sz w:val="22"/>
          <w:szCs w:val="22"/>
        </w:rPr>
        <w:t>dostaw</w:t>
      </w:r>
      <w:r w:rsidR="001E73F9">
        <w:rPr>
          <w:rFonts w:ascii="Arial" w:hAnsi="Arial" w:cs="Arial"/>
          <w:i/>
          <w:sz w:val="22"/>
          <w:szCs w:val="22"/>
        </w:rPr>
        <w:t>ę</w:t>
      </w:r>
      <w:r w:rsidR="000B4047">
        <w:rPr>
          <w:rFonts w:ascii="Arial" w:hAnsi="Arial" w:cs="Arial"/>
          <w:i/>
          <w:sz w:val="22"/>
          <w:szCs w:val="22"/>
        </w:rPr>
        <w:t xml:space="preserve"> rękojeści do laryngoskopów oraz łyżek</w:t>
      </w:r>
      <w:r w:rsidR="00C11EA6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</w:rPr>
        <w:t xml:space="preserve">numer sprawy: </w:t>
      </w:r>
      <w:r w:rsidR="000B4047">
        <w:rPr>
          <w:rFonts w:ascii="Arial" w:hAnsi="Arial" w:cs="Arial"/>
          <w:b/>
          <w:i/>
          <w:sz w:val="22"/>
        </w:rPr>
        <w:t>SE-407/27</w:t>
      </w:r>
      <w:bookmarkStart w:id="0" w:name="_GoBack"/>
      <w:bookmarkEnd w:id="0"/>
      <w:r>
        <w:rPr>
          <w:rFonts w:ascii="Arial" w:hAnsi="Arial" w:cs="Arial"/>
          <w:b/>
          <w:i/>
          <w:sz w:val="22"/>
        </w:rPr>
        <w:t>/23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 informację, 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2DF3" w14:textId="77777777" w:rsidR="002F0D23" w:rsidRDefault="002F0D23" w:rsidP="00E42D6A">
      <w:r>
        <w:separator/>
      </w:r>
    </w:p>
  </w:endnote>
  <w:endnote w:type="continuationSeparator" w:id="0">
    <w:p w14:paraId="493BC989" w14:textId="77777777" w:rsidR="002F0D23" w:rsidRDefault="002F0D2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4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D936" w14:textId="77777777" w:rsidR="002F0D23" w:rsidRDefault="002F0D23" w:rsidP="00E42D6A">
      <w:r>
        <w:separator/>
      </w:r>
    </w:p>
  </w:footnote>
  <w:footnote w:type="continuationSeparator" w:id="0">
    <w:p w14:paraId="78A85371" w14:textId="77777777" w:rsidR="002F0D23" w:rsidRDefault="002F0D2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B4047"/>
    <w:rsid w:val="000C23AC"/>
    <w:rsid w:val="00126D0D"/>
    <w:rsid w:val="00144B8A"/>
    <w:rsid w:val="001456AB"/>
    <w:rsid w:val="00186594"/>
    <w:rsid w:val="001A56F1"/>
    <w:rsid w:val="001B60F1"/>
    <w:rsid w:val="001B7D15"/>
    <w:rsid w:val="001E73F9"/>
    <w:rsid w:val="002103B7"/>
    <w:rsid w:val="00261B73"/>
    <w:rsid w:val="00265C0D"/>
    <w:rsid w:val="0028626E"/>
    <w:rsid w:val="002A66B4"/>
    <w:rsid w:val="002A77B1"/>
    <w:rsid w:val="002C33C4"/>
    <w:rsid w:val="002C66BF"/>
    <w:rsid w:val="002F0D23"/>
    <w:rsid w:val="002F6EAB"/>
    <w:rsid w:val="00300263"/>
    <w:rsid w:val="0034489B"/>
    <w:rsid w:val="00344AD2"/>
    <w:rsid w:val="003644C1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03929"/>
    <w:rsid w:val="006511F2"/>
    <w:rsid w:val="00656E84"/>
    <w:rsid w:val="006617D4"/>
    <w:rsid w:val="006B33B1"/>
    <w:rsid w:val="00712B5C"/>
    <w:rsid w:val="007762CF"/>
    <w:rsid w:val="00781BC0"/>
    <w:rsid w:val="0078556F"/>
    <w:rsid w:val="007B6969"/>
    <w:rsid w:val="007C17CA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42827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CF5D20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6A88-2B93-4D2F-B2D8-EC3E10AC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14</cp:revision>
  <dcterms:created xsi:type="dcterms:W3CDTF">2023-06-21T06:50:00Z</dcterms:created>
  <dcterms:modified xsi:type="dcterms:W3CDTF">2023-06-23T08:21:00Z</dcterms:modified>
</cp:coreProperties>
</file>