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8B43" w14:textId="77777777" w:rsidR="00276D2C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</w:t>
      </w:r>
    </w:p>
    <w:p w14:paraId="7E708677" w14:textId="77777777" w:rsidR="00276D2C" w:rsidRDefault="00000000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3DE3909F" w14:textId="77777777" w:rsidR="00276D2C" w:rsidRDefault="00000000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276D2C" w14:paraId="0EE5DD8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F44F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EA7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5881259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034A68A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276D2C" w14:paraId="74242640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D612" w14:textId="77777777" w:rsidR="00276D2C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2956" w14:textId="77777777" w:rsidR="00276D2C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95F2" w14:textId="77777777" w:rsidR="00276D2C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276D2C" w14:paraId="4E9E817E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4E14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0D3E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7A84AAEF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276D2C" w14:paraId="1D999C4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A38E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3DD4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F6DAD2E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276D2C" w14:paraId="2867C422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E5C0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ED6B2B1" w14:textId="77777777" w:rsidR="00276D2C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1621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FDC2584" w14:textId="77777777" w:rsidR="00276D2C" w:rsidRDefault="00276D2C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2B9818A3" w14:textId="77777777" w:rsidR="00276D2C" w:rsidRDefault="00000000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04F5FD56" w14:textId="77777777" w:rsidR="00276D2C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C0470BB" w14:textId="77777777" w:rsidR="00276D2C" w:rsidRDefault="0000000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0165A163" w14:textId="77777777" w:rsidR="00276D2C" w:rsidRDefault="00276D2C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14:paraId="32ECF25C" w14:textId="23535B33" w:rsidR="00276D2C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 roku 202</w:t>
      </w:r>
      <w:r w:rsidR="00E060D5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/>
          <w:b/>
          <w:color w:val="000000"/>
        </w:rPr>
        <w:t>”</w:t>
      </w:r>
      <w:r w:rsidR="0022553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w Szczytnie, ul. Mrongowiusza 2, </w:t>
      </w:r>
      <w:r w:rsidR="00225531">
        <w:rPr>
          <w:rFonts w:ascii="Calibri" w:hAnsi="Calibri"/>
          <w:szCs w:val="20"/>
        </w:rPr>
        <w:t xml:space="preserve">         </w:t>
      </w:r>
      <w:r>
        <w:rPr>
          <w:rFonts w:ascii="Calibri" w:hAnsi="Calibri"/>
          <w:szCs w:val="20"/>
        </w:rPr>
        <w:t xml:space="preserve"> 12-100 Szczytno</w:t>
      </w:r>
    </w:p>
    <w:p w14:paraId="471A9162" w14:textId="77777777" w:rsidR="00276D2C" w:rsidRDefault="00000000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61483966" w14:textId="77777777" w:rsidR="00276D2C" w:rsidRDefault="00000000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2ACEE9A7" w14:textId="77777777" w:rsidR="00276D2C" w:rsidRDefault="00000000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5EE67F36" w14:textId="77777777" w:rsidR="00276D2C" w:rsidRDefault="00276D2C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4BAB28C3" w14:textId="77777777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0479B22" w14:textId="56E1DC10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0963DB54">
          <v:rect id="Ramka1" o:spid="_x0000_s1026" style="position:absolute;left:0;text-align:left;margin-left:102.3pt;margin-top:17.95pt;width:27.35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" o:allowincell="f" filled="f" strokeweight=".02106mm">
            <v:stroke joinstyle="round"/>
            <v:textbox style="mso-fit-shape-to-text:t" inset="0,0,0,0">
              <w:txbxContent>
                <w:p w14:paraId="2F3CDAC4" w14:textId="77777777" w:rsidR="00276D2C" w:rsidRDefault="00276D2C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5617161B" w14:textId="77777777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4EB7F0D6" w14:textId="77777777" w:rsidR="00276D2C" w:rsidRDefault="00276D2C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019F209B" w14:textId="77777777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6CB6EC8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28C23" w14:textId="77777777" w:rsidR="00276D2C" w:rsidRDefault="00276D2C">
            <w:pPr>
              <w:pStyle w:val="Zawartotabeli"/>
            </w:pPr>
          </w:p>
        </w:tc>
      </w:tr>
    </w:tbl>
    <w:p w14:paraId="409D368F" w14:textId="77777777" w:rsidR="00276D2C" w:rsidRDefault="00276D2C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01FCD877" w14:textId="77777777" w:rsidR="0099585F" w:rsidRPr="00824BC1" w:rsidRDefault="0099585F" w:rsidP="0099585F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eastAsia="NSimSun" w:cs="Arial" w:hint="eastAsia"/>
          <w:kern w:val="3"/>
        </w:rPr>
      </w:pPr>
      <w:bookmarkStart w:id="0" w:name="_Hlk102553728"/>
      <w:r w:rsidRPr="00824BC1">
        <w:rPr>
          <w:rFonts w:ascii="Calibri" w:eastAsia="NSimSun" w:hAnsi="Calibri" w:cs="Open Sans"/>
          <w:b/>
          <w:bCs/>
          <w:color w:val="C9211E"/>
          <w:kern w:val="3"/>
        </w:rPr>
        <w:t>3. Oświadczam, że nie podlegam wykluczeniu z postępowania na podstawie art. 7 ust. 1</w:t>
      </w:r>
    </w:p>
    <w:p w14:paraId="5C0909C5" w14:textId="4ED234AD" w:rsidR="0099585F" w:rsidRPr="00824BC1" w:rsidRDefault="0099585F" w:rsidP="0099585F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</w:pPr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060D5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t.j.</w:t>
      </w:r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Dz</w:t>
      </w:r>
      <w:proofErr w:type="spellEnd"/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. U. 202</w:t>
      </w:r>
      <w:r w:rsidR="00E060D5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3</w:t>
      </w:r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 xml:space="preserve"> poz. </w:t>
      </w:r>
      <w:r w:rsidR="00E060D5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1497</w:t>
      </w:r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).</w:t>
      </w:r>
      <w:bookmarkEnd w:id="0"/>
    </w:p>
    <w:p w14:paraId="6A42F047" w14:textId="77777777" w:rsidR="00276D2C" w:rsidRDefault="00276D2C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2508B5F3" w14:textId="77777777" w:rsidR="00276D2C" w:rsidRDefault="00000000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5A39032B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105AAEC0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01EEAE08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3C9717D0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14:paraId="0B79552B" w14:textId="77777777" w:rsidR="00276D2C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48C50B7E" w14:textId="77777777" w:rsidR="00276D2C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A56B571" w14:textId="77777777" w:rsidR="00276D2C" w:rsidRDefault="00000000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B93A1" w14:textId="23B1F110" w:rsidR="00276D2C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 roku 202</w:t>
      </w:r>
      <w:r w:rsidR="00E060D5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/>
          <w:b/>
          <w:color w:val="000000"/>
        </w:rPr>
        <w:t>”</w:t>
      </w:r>
      <w:r w:rsidR="0099585F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</w:t>
      </w:r>
      <w:r w:rsidR="0099585F">
        <w:rPr>
          <w:rFonts w:ascii="Calibri" w:hAnsi="Calibri"/>
          <w:szCs w:val="20"/>
        </w:rPr>
        <w:t xml:space="preserve">          </w:t>
      </w:r>
      <w:r>
        <w:rPr>
          <w:rFonts w:ascii="Calibri" w:hAnsi="Calibri"/>
          <w:szCs w:val="20"/>
        </w:rPr>
        <w:t>w Szczytnie, oświadczam, co następuje:</w:t>
      </w:r>
    </w:p>
    <w:p w14:paraId="4EDB70B0" w14:textId="77777777" w:rsidR="00276D2C" w:rsidRDefault="00276D2C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14:paraId="537EEAAD" w14:textId="77777777" w:rsidR="00276D2C" w:rsidRDefault="00000000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46FDC76A" w14:textId="21DDD179" w:rsidR="00276D2C" w:rsidRPr="0099585F" w:rsidRDefault="00000000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 xml:space="preserve">w </w:t>
      </w:r>
      <w:r w:rsidRPr="0099585F">
        <w:rPr>
          <w:rFonts w:ascii="Calibri" w:hAnsi="Calibri"/>
          <w:szCs w:val="20"/>
        </w:rPr>
        <w:t xml:space="preserve">postępowaniu Rozdz. </w:t>
      </w:r>
      <w:r w:rsidR="0099585F" w:rsidRPr="0099585F">
        <w:rPr>
          <w:rFonts w:ascii="Calibri" w:hAnsi="Calibri"/>
          <w:szCs w:val="20"/>
        </w:rPr>
        <w:t>XIV</w:t>
      </w:r>
      <w:r w:rsidRPr="0099585F">
        <w:rPr>
          <w:rFonts w:ascii="Calibri" w:hAnsi="Calibri"/>
          <w:szCs w:val="20"/>
        </w:rPr>
        <w:t xml:space="preserve"> SWZ.</w:t>
      </w:r>
    </w:p>
    <w:p w14:paraId="10D7FBD0" w14:textId="77777777" w:rsidR="00276D2C" w:rsidRDefault="00276D2C">
      <w:pPr>
        <w:pStyle w:val="Standard"/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8E406EB" w14:textId="77777777" w:rsidR="00276D2C" w:rsidRDefault="00000000">
      <w:pPr>
        <w:pStyle w:val="Standard"/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6EEA5397" w14:textId="77777777" w:rsidR="00276D2C" w:rsidRDefault="00276D2C">
      <w:pPr>
        <w:pStyle w:val="Standard"/>
        <w:spacing w:line="100" w:lineRule="atLeast"/>
        <w:jc w:val="both"/>
        <w:rPr>
          <w:rFonts w:ascii="Calibri" w:hAnsi="Calibri"/>
          <w:szCs w:val="20"/>
        </w:rPr>
      </w:pPr>
    </w:p>
    <w:p w14:paraId="2E95A91D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24BF9E8D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58EAF" w14:textId="77777777" w:rsidR="00276D2C" w:rsidRDefault="00276D2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66324BEE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97D8F5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4F1D47B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ED46" w14:textId="77777777" w:rsidR="00276D2C" w:rsidRDefault="00276D2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3155BEB4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4181DD33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30C1976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FD741" w14:textId="77777777" w:rsidR="00276D2C" w:rsidRDefault="00276D2C">
            <w:pPr>
              <w:pStyle w:val="Zawartotabeli"/>
              <w:rPr>
                <w:rFonts w:ascii="Calibri" w:hAnsi="Calibri" w:cs="Arial"/>
                <w:szCs w:val="20"/>
              </w:rPr>
            </w:pPr>
          </w:p>
        </w:tc>
      </w:tr>
    </w:tbl>
    <w:p w14:paraId="0DDA2C81" w14:textId="77777777" w:rsidR="00276D2C" w:rsidRDefault="00000000">
      <w:pPr>
        <w:pStyle w:val="Standard"/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05E9FB6D" w14:textId="77777777" w:rsidR="00276D2C" w:rsidRDefault="00276D2C">
      <w:pPr>
        <w:pStyle w:val="Standard"/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C5F3EAA" w14:textId="77777777" w:rsidR="00276D2C" w:rsidRDefault="00000000">
      <w:pPr>
        <w:pStyle w:val="Standard"/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6CF3F731" w14:textId="77777777" w:rsidR="00276D2C" w:rsidRDefault="00276D2C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65F0151" w14:textId="77777777" w:rsidR="00276D2C" w:rsidRDefault="00000000">
      <w:pPr>
        <w:pStyle w:val="Standard"/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65C27DA1" w14:textId="77777777" w:rsidR="00276D2C" w:rsidRDefault="00276D2C">
      <w:pPr>
        <w:pStyle w:val="Standard"/>
        <w:spacing w:line="276" w:lineRule="auto"/>
        <w:jc w:val="both"/>
      </w:pPr>
    </w:p>
    <w:p w14:paraId="715A7755" w14:textId="77777777" w:rsidR="00276D2C" w:rsidRDefault="00000000">
      <w:pPr>
        <w:pStyle w:val="Standard"/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36A0DCA9" w14:textId="77777777" w:rsidR="00276D2C" w:rsidRDefault="00276D2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D8A7160" w14:textId="77777777" w:rsidR="0099585F" w:rsidRDefault="0099585F" w:rsidP="0099585F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871C7B">
        <w:rPr>
          <w:rFonts w:asciiTheme="minorHAnsi" w:eastAsia="Cambria" w:hAnsiTheme="minorHAnsi" w:cstheme="minorHAnsi"/>
          <w:lang w:eastAsia="pl-PL"/>
        </w:rPr>
        <w:t xml:space="preserve">      </w:t>
      </w:r>
      <w:r w:rsidRPr="00871C7B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871C7B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p w14:paraId="232C5DA6" w14:textId="77777777" w:rsidR="0099585F" w:rsidRPr="00871C7B" w:rsidRDefault="0099585F" w:rsidP="0099585F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99585F" w:rsidRPr="00871C7B" w14:paraId="46A7C620" w14:textId="77777777" w:rsidTr="00A144F8">
        <w:tc>
          <w:tcPr>
            <w:tcW w:w="763" w:type="dxa"/>
          </w:tcPr>
          <w:p w14:paraId="781160C0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DB98F79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62C1FA2F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99585F" w:rsidRPr="00871C7B" w14:paraId="4DA391A4" w14:textId="77777777" w:rsidTr="00A144F8">
        <w:tc>
          <w:tcPr>
            <w:tcW w:w="763" w:type="dxa"/>
          </w:tcPr>
          <w:p w14:paraId="2D68866E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1DF9E468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6BC3756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99585F" w:rsidRPr="00871C7B" w14:paraId="1EDE76A0" w14:textId="77777777" w:rsidTr="00A144F8">
        <w:tc>
          <w:tcPr>
            <w:tcW w:w="763" w:type="dxa"/>
          </w:tcPr>
          <w:p w14:paraId="171731A6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6FD86473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5B9283FD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57799950" w14:textId="77777777" w:rsidR="0099585F" w:rsidRPr="00871C7B" w:rsidRDefault="0099585F" w:rsidP="0099585F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871C7B">
        <w:rPr>
          <w:rFonts w:asciiTheme="minorHAnsi" w:eastAsia="SimSun" w:hAnsiTheme="minorHAnsi" w:cstheme="minorHAnsi"/>
        </w:rPr>
        <w:t>** Wybrać właściwe poprzez zaznaczenie odpowiedniego pola symbolem X</w:t>
      </w:r>
    </w:p>
    <w:p w14:paraId="0C07B1FF" w14:textId="77777777" w:rsidR="00276D2C" w:rsidRDefault="00000000">
      <w:pPr>
        <w:pStyle w:val="Standard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  <w:lang w:eastAsia="pl-PL"/>
        </w:rPr>
        <w:lastRenderedPageBreak/>
        <w:t>Uwaga!</w:t>
      </w:r>
    </w:p>
    <w:p w14:paraId="1E443C0F" w14:textId="77777777" w:rsidR="00276D2C" w:rsidRDefault="00000000">
      <w:pPr>
        <w:pStyle w:val="Textbody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1"/>
          <w:szCs w:val="21"/>
        </w:rPr>
        <w:t xml:space="preserve"> Zamawiający zaleca zapisanie dokumentu w formacie PDF.</w:t>
      </w:r>
    </w:p>
    <w:p w14:paraId="3AC0DCAC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3DE886E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5B24A48C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7C97EBB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80F86AD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6AE8447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0153AC8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97D0430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C169741" w14:textId="77777777" w:rsidR="00276D2C" w:rsidRDefault="00276D2C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276D2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7F9A"/>
    <w:multiLevelType w:val="multilevel"/>
    <w:tmpl w:val="F8E64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B6D48"/>
    <w:multiLevelType w:val="multilevel"/>
    <w:tmpl w:val="75268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2A7DFF"/>
    <w:multiLevelType w:val="multilevel"/>
    <w:tmpl w:val="0B04DB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833719211">
    <w:abstractNumId w:val="0"/>
  </w:num>
  <w:num w:numId="2" w16cid:durableId="283272375">
    <w:abstractNumId w:val="2"/>
  </w:num>
  <w:num w:numId="3" w16cid:durableId="2119521274">
    <w:abstractNumId w:val="1"/>
  </w:num>
  <w:num w:numId="4" w16cid:durableId="1120106248">
    <w:abstractNumId w:val="0"/>
    <w:lvlOverride w:ilvl="0">
      <w:startOverride w:val="1"/>
    </w:lvlOverride>
  </w:num>
  <w:num w:numId="5" w16cid:durableId="126872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D2C"/>
    <w:rsid w:val="00225531"/>
    <w:rsid w:val="00276D2C"/>
    <w:rsid w:val="0099585F"/>
    <w:rsid w:val="00E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C6EC7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unhideWhenUsed/>
    <w:rsid w:val="0099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2023-12-14T16:29:00Z</cp:lastPrinted>
  <dcterms:created xsi:type="dcterms:W3CDTF">2022-12-06T12:55:00Z</dcterms:created>
  <dcterms:modified xsi:type="dcterms:W3CDTF">2023-12-14T16:29:00Z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