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34" w:rsidRPr="00E53542" w:rsidRDefault="00A36234" w:rsidP="00A36234">
      <w:pPr>
        <w:pStyle w:val="Nagwek2"/>
        <w:widowControl w:val="0"/>
        <w:numPr>
          <w:ilvl w:val="1"/>
          <w:numId w:val="0"/>
        </w:numPr>
        <w:tabs>
          <w:tab w:val="num" w:pos="576"/>
        </w:tabs>
        <w:suppressAutoHyphens/>
      </w:pPr>
      <w:r w:rsidRPr="00E53542">
        <w:rPr>
          <w:noProof/>
        </w:rPr>
        <w:drawing>
          <wp:inline distT="0" distB="0" distL="0" distR="0">
            <wp:extent cx="5760720" cy="628762"/>
            <wp:effectExtent l="1905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WŚ promo EFRR poziom kolor PL RGB od 2018.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628762"/>
                    </a:xfrm>
                    <a:prstGeom prst="rect">
                      <a:avLst/>
                    </a:prstGeom>
                  </pic:spPr>
                </pic:pic>
              </a:graphicData>
            </a:graphic>
          </wp:inline>
        </w:drawing>
      </w:r>
    </w:p>
    <w:p w:rsidR="00A36234" w:rsidRDefault="00A36234" w:rsidP="00A36234">
      <w:pPr>
        <w:pStyle w:val="Nagwek2"/>
        <w:widowControl w:val="0"/>
        <w:numPr>
          <w:ilvl w:val="1"/>
          <w:numId w:val="0"/>
        </w:numPr>
        <w:tabs>
          <w:tab w:val="num" w:pos="576"/>
        </w:tabs>
        <w:suppressAutoHyphens/>
        <w:ind w:left="576" w:hanging="576"/>
        <w:jc w:val="right"/>
      </w:pPr>
    </w:p>
    <w:p w:rsidR="00A36234" w:rsidRDefault="00A36234" w:rsidP="00A36234">
      <w:pPr>
        <w:pStyle w:val="Nagwek2"/>
        <w:widowControl w:val="0"/>
        <w:numPr>
          <w:ilvl w:val="1"/>
          <w:numId w:val="0"/>
        </w:numPr>
        <w:tabs>
          <w:tab w:val="num" w:pos="576"/>
        </w:tabs>
        <w:suppressAutoHyphens/>
        <w:ind w:left="576" w:hanging="576"/>
        <w:jc w:val="right"/>
      </w:pPr>
      <w:r w:rsidRPr="00E53542">
        <w:t xml:space="preserve">Załącznik nr 5 </w:t>
      </w:r>
    </w:p>
    <w:p w:rsidR="00A36234" w:rsidRPr="001E33E3" w:rsidRDefault="00A36234" w:rsidP="00A36234">
      <w:pPr>
        <w:rPr>
          <w:lang w:eastAsia="pl-PL"/>
        </w:rPr>
      </w:pPr>
    </w:p>
    <w:p w:rsidR="00A36234" w:rsidRPr="00E53542" w:rsidRDefault="00A36234" w:rsidP="00A36234">
      <w:pPr>
        <w:spacing w:after="0" w:line="240" w:lineRule="auto"/>
        <w:ind w:left="6372" w:hanging="6372"/>
        <w:contextualSpacing/>
        <w:jc w:val="right"/>
        <w:rPr>
          <w:rFonts w:ascii="Times New Roman" w:eastAsia="Times New Roman" w:hAnsi="Times New Roman"/>
          <w:b/>
          <w:sz w:val="20"/>
          <w:szCs w:val="20"/>
          <w:lang w:eastAsia="pl-PL"/>
        </w:rPr>
      </w:pPr>
      <w:r w:rsidRPr="00E53542">
        <w:rPr>
          <w:rFonts w:ascii="Times New Roman" w:eastAsia="Times New Roman" w:hAnsi="Times New Roman"/>
          <w:b/>
          <w:sz w:val="20"/>
          <w:szCs w:val="20"/>
          <w:lang w:eastAsia="pl-PL"/>
        </w:rPr>
        <w:t>Załącznik nr … do SIWZ</w:t>
      </w:r>
    </w:p>
    <w:p w:rsidR="00A36234" w:rsidRDefault="00A36234" w:rsidP="00A36234">
      <w:pPr>
        <w:tabs>
          <w:tab w:val="num" w:pos="576"/>
        </w:tabs>
        <w:autoSpaceDE w:val="0"/>
        <w:autoSpaceDN w:val="0"/>
        <w:adjustRightInd w:val="0"/>
        <w:spacing w:after="0" w:line="240" w:lineRule="auto"/>
        <w:jc w:val="center"/>
        <w:rPr>
          <w:rFonts w:ascii="Times New Roman" w:eastAsia="Times New Roman" w:hAnsi="Times New Roman"/>
          <w:b/>
          <w:noProof/>
          <w:sz w:val="20"/>
          <w:szCs w:val="20"/>
          <w:lang w:eastAsia="pl-PL"/>
        </w:rPr>
      </w:pPr>
      <w:r w:rsidRPr="00E53542">
        <w:rPr>
          <w:rFonts w:ascii="Times New Roman" w:eastAsia="Times New Roman" w:hAnsi="Times New Roman"/>
          <w:b/>
          <w:noProof/>
          <w:sz w:val="20"/>
          <w:szCs w:val="20"/>
          <w:lang w:eastAsia="pl-PL"/>
        </w:rPr>
        <w:t>Umowa nr …../…../18</w:t>
      </w:r>
    </w:p>
    <w:p w:rsidR="00A36234" w:rsidRPr="00E53542" w:rsidRDefault="00A36234" w:rsidP="00A36234">
      <w:pPr>
        <w:tabs>
          <w:tab w:val="num" w:pos="576"/>
        </w:tabs>
        <w:autoSpaceDE w:val="0"/>
        <w:autoSpaceDN w:val="0"/>
        <w:adjustRightInd w:val="0"/>
        <w:spacing w:after="0" w:line="240" w:lineRule="auto"/>
        <w:jc w:val="center"/>
        <w:rPr>
          <w:rFonts w:ascii="Times New Roman" w:eastAsia="Times New Roman" w:hAnsi="Times New Roman"/>
          <w:b/>
          <w:noProof/>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Zawarta w dniu …………………… roku pomiędzy:</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b/>
          <w:noProof/>
          <w:sz w:val="20"/>
          <w:szCs w:val="20"/>
          <w:lang w:eastAsia="pl-PL"/>
        </w:rPr>
        <w:t xml:space="preserve">Świętokrzyskim Centrum Onkologii Samodzielnym Publicznym Zakładem Opieki Zdrowotnej </w:t>
      </w:r>
      <w:r w:rsidRPr="00E53542">
        <w:rPr>
          <w:rFonts w:ascii="Times New Roman" w:eastAsia="Times New Roman" w:hAnsi="Times New Roman"/>
          <w:noProof/>
          <w:sz w:val="20"/>
          <w:szCs w:val="20"/>
          <w:lang w:eastAsia="pl-PL"/>
        </w:rPr>
        <w:t xml:space="preserve">z siedzibą w Kielcach, ul. Artwińskiego 3 (nr kodu: 25-734), REGON: </w:t>
      </w:r>
      <w:r w:rsidRPr="00E53542">
        <w:rPr>
          <w:rFonts w:ascii="Times New Roman" w:eastAsia="Times New Roman" w:hAnsi="Times New Roman"/>
          <w:b/>
          <w:noProof/>
          <w:sz w:val="20"/>
          <w:szCs w:val="20"/>
          <w:lang w:eastAsia="pl-PL"/>
        </w:rPr>
        <w:t>001263233</w:t>
      </w:r>
      <w:r w:rsidRPr="00E53542">
        <w:rPr>
          <w:rFonts w:ascii="Times New Roman" w:eastAsia="Times New Roman" w:hAnsi="Times New Roman"/>
          <w:noProof/>
          <w:sz w:val="20"/>
          <w:szCs w:val="20"/>
          <w:lang w:eastAsia="pl-PL"/>
        </w:rPr>
        <w:t xml:space="preserve">, NIP: </w:t>
      </w:r>
      <w:r w:rsidRPr="00E53542">
        <w:rPr>
          <w:rFonts w:ascii="Times New Roman" w:eastAsia="Times New Roman" w:hAnsi="Times New Roman"/>
          <w:b/>
          <w:noProof/>
          <w:sz w:val="20"/>
          <w:szCs w:val="20"/>
          <w:lang w:eastAsia="pl-PL"/>
        </w:rPr>
        <w:t>959-12-94-907</w:t>
      </w:r>
      <w:r w:rsidRPr="00E53542">
        <w:rPr>
          <w:rFonts w:ascii="Times New Roman" w:eastAsia="Times New Roman" w:hAnsi="Times New Roman"/>
          <w:noProof/>
          <w:sz w:val="20"/>
          <w:szCs w:val="20"/>
          <w:lang w:eastAsia="pl-PL"/>
        </w:rPr>
        <w:t xml:space="preserve">, zwanym w treści umowy </w:t>
      </w:r>
      <w:r w:rsidRPr="00E53542">
        <w:rPr>
          <w:rFonts w:ascii="Times New Roman" w:eastAsia="Times New Roman" w:hAnsi="Times New Roman"/>
          <w:b/>
          <w:noProof/>
          <w:sz w:val="20"/>
          <w:szCs w:val="20"/>
          <w:lang w:eastAsia="pl-PL"/>
        </w:rPr>
        <w:t>„Zamawiającym”,</w:t>
      </w:r>
      <w:r w:rsidRPr="00E53542">
        <w:rPr>
          <w:rFonts w:ascii="Times New Roman" w:eastAsia="Times New Roman" w:hAnsi="Times New Roman"/>
          <w:noProof/>
          <w:sz w:val="20"/>
          <w:szCs w:val="20"/>
          <w:lang w:eastAsia="pl-PL"/>
        </w:rPr>
        <w:t xml:space="preserve"> reprezentowanym przez:</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 ……………………………………,</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 …………………………………….</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a</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xml:space="preserve">….…………………………………………………………………………………………….. </w:t>
      </w:r>
      <w:r w:rsidRPr="00E53542">
        <w:rPr>
          <w:rFonts w:ascii="Times New Roman" w:eastAsia="Times New Roman" w:hAnsi="Times New Roman"/>
          <w:noProof/>
          <w:sz w:val="20"/>
          <w:szCs w:val="20"/>
          <w:lang w:eastAsia="pl-PL"/>
        </w:rPr>
        <w:br/>
        <w:t xml:space="preserve">z siedzibą w ………….……………………., ul. ……………………………… (nr kodu: ………….) działającym na podstawie wpisu do Krajowego Rejestru Sądowego przez Sąd Rejonowy  w ……………… pod nr KRS </w:t>
      </w:r>
      <w:r w:rsidRPr="00E53542">
        <w:rPr>
          <w:rFonts w:ascii="Times New Roman" w:eastAsia="Times New Roman" w:hAnsi="Times New Roman"/>
          <w:b/>
          <w:noProof/>
          <w:sz w:val="20"/>
          <w:szCs w:val="20"/>
          <w:lang w:eastAsia="pl-PL"/>
        </w:rPr>
        <w:t>…………………</w:t>
      </w:r>
      <w:r w:rsidRPr="00E53542">
        <w:rPr>
          <w:rFonts w:ascii="Times New Roman" w:eastAsia="Times New Roman" w:hAnsi="Times New Roman"/>
          <w:noProof/>
          <w:sz w:val="20"/>
          <w:szCs w:val="20"/>
          <w:lang w:eastAsia="pl-PL"/>
        </w:rPr>
        <w:t xml:space="preserve">, REGON: </w:t>
      </w:r>
      <w:r w:rsidRPr="00E53542">
        <w:rPr>
          <w:rFonts w:ascii="Times New Roman" w:eastAsia="Times New Roman" w:hAnsi="Times New Roman"/>
          <w:b/>
          <w:noProof/>
          <w:sz w:val="20"/>
          <w:szCs w:val="20"/>
          <w:lang w:eastAsia="pl-PL"/>
        </w:rPr>
        <w:t>…………………</w:t>
      </w:r>
      <w:r w:rsidRPr="00E53542">
        <w:rPr>
          <w:rFonts w:ascii="Times New Roman" w:eastAsia="Times New Roman" w:hAnsi="Times New Roman"/>
          <w:noProof/>
          <w:sz w:val="20"/>
          <w:szCs w:val="20"/>
          <w:lang w:eastAsia="pl-PL"/>
        </w:rPr>
        <w:t>, NIP: …………………….,</w:t>
      </w:r>
      <w:r w:rsidRPr="00E53542">
        <w:rPr>
          <w:rFonts w:ascii="Times New Roman" w:eastAsia="Times New Roman" w:hAnsi="Times New Roman"/>
          <w:noProof/>
          <w:sz w:val="20"/>
          <w:szCs w:val="20"/>
          <w:lang w:eastAsia="pl-PL"/>
        </w:rPr>
        <w:br/>
        <w:t xml:space="preserve">zwanym w treści umowy </w:t>
      </w:r>
      <w:r w:rsidRPr="00E53542">
        <w:rPr>
          <w:rFonts w:ascii="Times New Roman" w:eastAsia="Times New Roman" w:hAnsi="Times New Roman"/>
          <w:b/>
          <w:noProof/>
          <w:sz w:val="20"/>
          <w:szCs w:val="20"/>
          <w:lang w:eastAsia="pl-PL"/>
        </w:rPr>
        <w:t>„Dostawcą”,</w:t>
      </w:r>
      <w:r w:rsidRPr="00E53542">
        <w:rPr>
          <w:rFonts w:ascii="Times New Roman" w:eastAsia="Times New Roman" w:hAnsi="Times New Roman"/>
          <w:noProof/>
          <w:sz w:val="20"/>
          <w:szCs w:val="20"/>
          <w:lang w:eastAsia="pl-PL"/>
        </w:rPr>
        <w:t xml:space="preserve"> reprezentowanym przez:</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w:t>
      </w:r>
    </w:p>
    <w:p w:rsidR="00A36234" w:rsidRPr="00E53542" w:rsidRDefault="00A36234" w:rsidP="00A36234">
      <w:pPr>
        <w:numPr>
          <w:ilvl w:val="0"/>
          <w:numId w:val="1"/>
        </w:num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 xml:space="preserve">Strony zgodnie oświadczają, że umowa została zawarta na zasadach ustalonych ustawą z dnia </w:t>
      </w:r>
      <w:r w:rsidRPr="00E53542">
        <w:rPr>
          <w:rFonts w:ascii="Times New Roman" w:eastAsia="Times New Roman" w:hAnsi="Times New Roman"/>
          <w:noProof/>
          <w:sz w:val="20"/>
          <w:szCs w:val="20"/>
          <w:lang w:eastAsia="pl-PL"/>
        </w:rPr>
        <w:br/>
        <w:t xml:space="preserve">29 stycznia 2004 roku – Prawo zamówień publicznych </w:t>
      </w:r>
      <w:r w:rsidRPr="00E53542">
        <w:rPr>
          <w:rFonts w:ascii="Times New Roman" w:hAnsi="Times New Roman"/>
          <w:sz w:val="20"/>
          <w:szCs w:val="20"/>
        </w:rPr>
        <w:t xml:space="preserve"> (Dz. U. z 2018 r. poz. 1986)</w:t>
      </w:r>
      <w:r w:rsidRPr="00E53542">
        <w:rPr>
          <w:rFonts w:ascii="Times New Roman" w:eastAsia="Times New Roman" w:hAnsi="Times New Roman"/>
          <w:noProof/>
          <w:sz w:val="20"/>
          <w:szCs w:val="20"/>
          <w:lang w:eastAsia="pl-PL"/>
        </w:rPr>
        <w:t>na podstawie wygranego przetargu nieograniczonego z dnia ……………. roku na warunkach określonych w postępowaniu.</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noProof/>
          <w:sz w:val="20"/>
          <w:szCs w:val="20"/>
          <w:lang w:eastAsia="pl-PL"/>
        </w:rPr>
      </w:pPr>
      <w:r w:rsidRPr="00E53542">
        <w:rPr>
          <w:rFonts w:ascii="Times New Roman" w:eastAsia="Times New Roman" w:hAnsi="Times New Roman"/>
          <w:noProof/>
          <w:sz w:val="20"/>
          <w:szCs w:val="20"/>
          <w:lang w:eastAsia="pl-PL"/>
        </w:rPr>
        <w:t>Strony zawarły umowę następującej treści: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w:t>
      </w:r>
    </w:p>
    <w:p w:rsidR="00A36234" w:rsidRPr="00E53542" w:rsidRDefault="00A36234" w:rsidP="00A36234">
      <w:pPr>
        <w:autoSpaceDE w:val="0"/>
        <w:autoSpaceDN w:val="0"/>
        <w:adjustRightInd w:val="0"/>
        <w:spacing w:after="0" w:line="240" w:lineRule="auto"/>
        <w:jc w:val="center"/>
        <w:rPr>
          <w:rFonts w:ascii="Times New Roman" w:eastAsia="Times New Roman" w:hAnsi="Times New Roman"/>
          <w:bCs/>
          <w:sz w:val="20"/>
          <w:szCs w:val="20"/>
          <w:lang w:eastAsia="pl-PL"/>
        </w:rPr>
      </w:pP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Przedmiotem niniejszej umowy jest </w:t>
      </w:r>
      <w:r w:rsidRPr="00E53542">
        <w:rPr>
          <w:rFonts w:ascii="Times New Roman" w:hAnsi="Times New Roman"/>
          <w:sz w:val="20"/>
          <w:szCs w:val="20"/>
        </w:rPr>
        <w:t xml:space="preserve">zakup wraz z dostawą licencji oprogramowania </w:t>
      </w:r>
      <w:r w:rsidRPr="00E53542">
        <w:rPr>
          <w:rFonts w:ascii="Times New Roman" w:hAnsi="Times New Roman"/>
          <w:bCs/>
          <w:color w:val="222222"/>
          <w:sz w:val="20"/>
          <w:szCs w:val="20"/>
        </w:rPr>
        <w:t>systemu zarządzania relacyjną bazą danych</w:t>
      </w:r>
      <w:r w:rsidRPr="00E53542">
        <w:rPr>
          <w:rFonts w:ascii="Times New Roman" w:hAnsi="Times New Roman"/>
          <w:color w:val="222222"/>
          <w:sz w:val="20"/>
          <w:szCs w:val="20"/>
        </w:rPr>
        <w:t> </w:t>
      </w:r>
      <w:r w:rsidRPr="00E53542">
        <w:rPr>
          <w:rFonts w:ascii="Times New Roman" w:hAnsi="Times New Roman"/>
          <w:sz w:val="20"/>
          <w:szCs w:val="20"/>
        </w:rPr>
        <w:t xml:space="preserve"> (ang. </w:t>
      </w:r>
      <w:proofErr w:type="spellStart"/>
      <w:r w:rsidRPr="00E53542">
        <w:rPr>
          <w:rFonts w:ascii="Times New Roman" w:hAnsi="Times New Roman"/>
          <w:sz w:val="20"/>
          <w:szCs w:val="20"/>
        </w:rPr>
        <w:t>Relational</w:t>
      </w:r>
      <w:proofErr w:type="spellEnd"/>
      <w:r w:rsidRPr="00E53542">
        <w:rPr>
          <w:rFonts w:ascii="Times New Roman" w:hAnsi="Times New Roman"/>
          <w:sz w:val="20"/>
          <w:szCs w:val="20"/>
        </w:rPr>
        <w:t xml:space="preserve"> </w:t>
      </w:r>
      <w:proofErr w:type="spellStart"/>
      <w:r w:rsidRPr="00E53542">
        <w:rPr>
          <w:rFonts w:ascii="Times New Roman" w:hAnsi="Times New Roman"/>
          <w:sz w:val="20"/>
          <w:szCs w:val="20"/>
        </w:rPr>
        <w:t>Database</w:t>
      </w:r>
      <w:proofErr w:type="spellEnd"/>
      <w:r w:rsidRPr="00E53542">
        <w:rPr>
          <w:rFonts w:ascii="Times New Roman" w:hAnsi="Times New Roman"/>
          <w:sz w:val="20"/>
          <w:szCs w:val="20"/>
        </w:rPr>
        <w:t xml:space="preserve"> Management System, RDBMS) wraz ze wsparciem technicznym i aktualizacyjnym dla Świętokrzyskiego Centrum Onkologii w Kielcach</w:t>
      </w:r>
      <w:r w:rsidRPr="00E53542" w:rsidDel="001B3ABB">
        <w:rPr>
          <w:rFonts w:ascii="Times New Roman" w:hAnsi="Times New Roman"/>
          <w:sz w:val="20"/>
          <w:szCs w:val="20"/>
        </w:rPr>
        <w:t xml:space="preserve"> </w:t>
      </w: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oświadcza, że zaoferowane oprogramowanie jest legalne i spełnia wymogi bezpieczeństwa.</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Dostawa zostanie wykonana zgodnie</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z postanowieniami umowy oraz w zakresie  zgodnym ze Specyfikacją Istotnych Warunków Zamówienia.</w:t>
      </w:r>
    </w:p>
    <w:p w:rsidR="00A36234" w:rsidRPr="00E53542" w:rsidRDefault="00A36234" w:rsidP="00A36234">
      <w:pPr>
        <w:numPr>
          <w:ilvl w:val="2"/>
          <w:numId w:val="2"/>
        </w:numPr>
        <w:spacing w:after="0" w:line="240" w:lineRule="auto"/>
        <w:ind w:left="357" w:hanging="357"/>
        <w:jc w:val="both"/>
        <w:rPr>
          <w:rFonts w:ascii="Times New Roman" w:eastAsia="Times New Roman" w:hAnsi="Times New Roman"/>
          <w:sz w:val="20"/>
          <w:szCs w:val="20"/>
        </w:rPr>
      </w:pPr>
      <w:r w:rsidRPr="00E53542">
        <w:rPr>
          <w:rFonts w:ascii="Times New Roman" w:eastAsia="Times New Roman" w:hAnsi="Times New Roman"/>
          <w:sz w:val="20"/>
          <w:szCs w:val="20"/>
          <w:lang w:eastAsia="pl-PL"/>
        </w:rPr>
        <w:t xml:space="preserve">Wykonawca oświadcza, iż posiada </w:t>
      </w:r>
      <w:r w:rsidR="00C97FE2">
        <w:rPr>
          <w:rFonts w:ascii="Times New Roman" w:eastAsia="Times New Roman" w:hAnsi="Times New Roman"/>
          <w:sz w:val="20"/>
          <w:szCs w:val="20"/>
          <w:lang w:eastAsia="pl-PL"/>
        </w:rPr>
        <w:t>prawo</w:t>
      </w:r>
      <w:r w:rsidRPr="00E53542">
        <w:rPr>
          <w:rFonts w:ascii="Times New Roman" w:eastAsia="Times New Roman" w:hAnsi="Times New Roman"/>
          <w:sz w:val="20"/>
          <w:szCs w:val="20"/>
          <w:lang w:eastAsia="pl-PL"/>
        </w:rPr>
        <w:t xml:space="preserve"> do udzielania licencji na oferowane oprogramowanie. Wykonawca gwarantuje Zamawiającemu, że udzielając licencji na dostarczone oprogramowanie nie narusza żadnych praw osób trzecich oraz że nie zachodzą jakiekolwiek podstawy do zgłoszenia przez osoby trzecie roszczeń do tych praw. Wykonawca zobowiązuje się do podjęcia na swój koszt i ryzyko wszelkich kroków prawnych zapewniających należytą ochronę przed roszczeniami osób trzecich oraz do pokrycia wszelkich kosztów i strat z tym związanych, jak również związanych z naruszeniem przepisów </w:t>
      </w:r>
      <w:r w:rsidRPr="00E53542">
        <w:rPr>
          <w:rFonts w:ascii="Times New Roman" w:eastAsia="Times New Roman" w:hAnsi="Times New Roman"/>
          <w:iCs/>
          <w:sz w:val="20"/>
          <w:szCs w:val="20"/>
          <w:lang w:eastAsia="pl-PL"/>
        </w:rPr>
        <w:t xml:space="preserve">ustawy z dnia 4 lutego 1994r. o prawie autorskim i prawach pokrewnych </w:t>
      </w:r>
      <w:r w:rsidRPr="00E53542">
        <w:rPr>
          <w:rFonts w:ascii="Times New Roman" w:eastAsia="Times New Roman" w:hAnsi="Times New Roman"/>
          <w:sz w:val="20"/>
          <w:szCs w:val="20"/>
          <w:lang w:eastAsia="pl-PL"/>
        </w:rPr>
        <w:t>(</w:t>
      </w:r>
      <w:proofErr w:type="spellStart"/>
      <w:r w:rsidRPr="00E53542">
        <w:rPr>
          <w:rFonts w:ascii="Times New Roman" w:eastAsia="Times New Roman" w:hAnsi="Times New Roman"/>
          <w:sz w:val="20"/>
          <w:szCs w:val="20"/>
          <w:lang w:eastAsia="pl-PL"/>
        </w:rPr>
        <w:t>t.j</w:t>
      </w:r>
      <w:proofErr w:type="spellEnd"/>
      <w:r w:rsidRPr="00E53542">
        <w:rPr>
          <w:rFonts w:ascii="Times New Roman" w:eastAsia="Times New Roman" w:hAnsi="Times New Roman"/>
          <w:sz w:val="20"/>
          <w:szCs w:val="20"/>
          <w:lang w:eastAsia="pl-PL"/>
        </w:rPr>
        <w:t xml:space="preserve">. </w:t>
      </w:r>
      <w:proofErr w:type="spellStart"/>
      <w:r w:rsidRPr="00E53542">
        <w:rPr>
          <w:rFonts w:ascii="Times New Roman" w:eastAsia="Times New Roman" w:hAnsi="Times New Roman"/>
          <w:sz w:val="20"/>
          <w:szCs w:val="20"/>
          <w:lang w:eastAsia="pl-PL"/>
        </w:rPr>
        <w:t>Dz.U</w:t>
      </w:r>
      <w:proofErr w:type="spellEnd"/>
      <w:r w:rsidRPr="00E53542">
        <w:rPr>
          <w:rFonts w:ascii="Times New Roman" w:eastAsia="Times New Roman" w:hAnsi="Times New Roman"/>
          <w:sz w:val="20"/>
          <w:szCs w:val="20"/>
          <w:lang w:eastAsia="pl-PL"/>
        </w:rPr>
        <w:t>. z 2018 r. poz. 1191 z późn. zm.)</w:t>
      </w:r>
      <w:r w:rsidRPr="00E53542">
        <w:rPr>
          <w:rFonts w:ascii="Times New Roman" w:eastAsia="Times New Roman" w:hAnsi="Times New Roman"/>
          <w:iCs/>
          <w:sz w:val="20"/>
          <w:szCs w:val="20"/>
          <w:lang w:eastAsia="pl-PL"/>
        </w:rPr>
        <w:t>.</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§2</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2"/>
          <w:numId w:val="3"/>
        </w:numPr>
        <w:autoSpaceDE w:val="0"/>
        <w:autoSpaceDN w:val="0"/>
        <w:adjustRightInd w:val="0"/>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Wartość przedmiotu zamówienia ustala się na kwotę …………………zł brutto (słownie zł: ................................................................................................................), w tym podatek VAT ………… zł. </w:t>
      </w:r>
    </w:p>
    <w:p w:rsidR="00A36234" w:rsidRPr="00E53542" w:rsidRDefault="00A36234" w:rsidP="00A36234">
      <w:pPr>
        <w:numPr>
          <w:ilvl w:val="2"/>
          <w:numId w:val="3"/>
        </w:numPr>
        <w:autoSpaceDE w:val="0"/>
        <w:autoSpaceDN w:val="0"/>
        <w:adjustRightInd w:val="0"/>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Wynagrodzenie ustalone w ust. 1 obejmuje wszelkie koszty realizacji przedmiotu umowy oraz uwzględnia rabaty, upusty i marże.</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Rozliczenie realizacji przedmiotu umowy odbywać się będzie na podstawie wystawionej faktury, w oparciu o protokół zdawczo-odbiorczy stwierdzający odbiór przedmiotu umowy.</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Podstawą wystawienia faktury będzie protokół zdawczo-odbiorczy stwierdzający odbiór przedmiotu umowy bez uwag i zastrzeżeń, potwierdzony i podpisany przez Zamawiającego oraz Wykonawcę. Protokół zdawczo-odbiorczy sporządza i przedkłada Zamawiającemu Wykonawca wraz dostawą przedmiotu umowy, a weryfikuje i zatwierdza Zamawiający w terminie 7 dni od dnia przedłożenia mu tego protokołu.</w:t>
      </w:r>
    </w:p>
    <w:p w:rsidR="00A36234" w:rsidRPr="00E53542" w:rsidRDefault="00A36234" w:rsidP="00A36234">
      <w:pPr>
        <w:numPr>
          <w:ilvl w:val="2"/>
          <w:numId w:val="3"/>
        </w:numPr>
        <w:spacing w:after="0" w:line="240" w:lineRule="auto"/>
        <w:ind w:left="357" w:hanging="357"/>
        <w:jc w:val="both"/>
        <w:rPr>
          <w:rFonts w:ascii="Times New Roman" w:eastAsia="Times New Roman" w:hAnsi="Times New Roman"/>
          <w:sz w:val="20"/>
          <w:szCs w:val="20"/>
          <w:lang w:eastAsia="pl-PL"/>
        </w:rPr>
      </w:pPr>
      <w:r w:rsidRPr="00E53542">
        <w:rPr>
          <w:rFonts w:ascii="Times New Roman" w:hAnsi="Times New Roman"/>
          <w:sz w:val="20"/>
          <w:szCs w:val="20"/>
        </w:rPr>
        <w:lastRenderedPageBreak/>
        <w:t>Do protokołu zdawczo-odbiorczego Wykonawca dołączy potwierdzenie udzielenia Zamawiającemu licencji oraz wsparcia technicznego i aktualizacyjnego przez producenta oprogramowania na okres wynikający z oferty w postaci dokumentu poświadczonego przez producenta oprogramowania lub wskaże wpis w jego systemie rejestracji.</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1"/>
          <w:sz w:val="20"/>
          <w:szCs w:val="20"/>
          <w:lang w:eastAsia="pl-PL"/>
        </w:rPr>
      </w:pPr>
      <w:r w:rsidRPr="00E53542">
        <w:rPr>
          <w:rFonts w:ascii="Times New Roman" w:eastAsia="Times New Roman" w:hAnsi="Times New Roman"/>
          <w:spacing w:val="-1"/>
          <w:sz w:val="20"/>
          <w:szCs w:val="20"/>
          <w:lang w:eastAsia="pl-PL"/>
        </w:rPr>
        <w:t xml:space="preserve">Zamawiający zapłaci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1"/>
          <w:sz w:val="20"/>
          <w:szCs w:val="20"/>
          <w:lang w:eastAsia="pl-PL"/>
        </w:rPr>
        <w:t xml:space="preserve"> </w:t>
      </w:r>
      <w:r w:rsidRPr="00E53542">
        <w:rPr>
          <w:rFonts w:ascii="Times New Roman" w:eastAsia="Times New Roman" w:hAnsi="Times New Roman"/>
          <w:spacing w:val="-1"/>
          <w:sz w:val="20"/>
          <w:szCs w:val="20"/>
          <w:highlight w:val="white"/>
          <w:lang w:eastAsia="pl-PL"/>
        </w:rPr>
        <w:t xml:space="preserve">za dostarczony przedmiot umowy w terminie 30 dni od dnia otrzymania prawidłowo wystawionej faktury przez Zamawiającego po należytej dostawie przedmiotu umowy, potwierdzonej Protokołem </w:t>
      </w:r>
      <w:r w:rsidRPr="00E53542">
        <w:rPr>
          <w:rFonts w:ascii="Times New Roman" w:eastAsia="Times New Roman" w:hAnsi="Times New Roman"/>
          <w:sz w:val="20"/>
          <w:szCs w:val="20"/>
          <w:lang w:eastAsia="pl-PL"/>
        </w:rPr>
        <w:t>zdawczo-odbiorczym</w:t>
      </w:r>
      <w:r w:rsidRPr="00E53542">
        <w:rPr>
          <w:rFonts w:ascii="Times New Roman" w:eastAsia="Times New Roman" w:hAnsi="Times New Roman"/>
          <w:spacing w:val="-1"/>
          <w:sz w:val="20"/>
          <w:szCs w:val="20"/>
          <w:highlight w:val="white"/>
          <w:lang w:eastAsia="pl-PL"/>
        </w:rPr>
        <w:t xml:space="preserve"> podpisanym bez uwag i zastrzeżeń przez upoważnionych przedstawicieli obu stron</w:t>
      </w:r>
      <w:r w:rsidRPr="00E53542">
        <w:rPr>
          <w:rFonts w:ascii="Times New Roman" w:eastAsia="Times New Roman" w:hAnsi="Times New Roman"/>
          <w:spacing w:val="-1"/>
          <w:sz w:val="20"/>
          <w:szCs w:val="20"/>
          <w:lang w:eastAsia="pl-PL"/>
        </w:rPr>
        <w:t>.</w:t>
      </w:r>
    </w:p>
    <w:p w:rsidR="00A36234" w:rsidRPr="00E53542" w:rsidRDefault="00A36234" w:rsidP="00A36234">
      <w:pPr>
        <w:numPr>
          <w:ilvl w:val="2"/>
          <w:numId w:val="3"/>
        </w:numPr>
        <w:shd w:val="clear" w:color="auto" w:fill="FFFFFF"/>
        <w:spacing w:after="0" w:line="240" w:lineRule="auto"/>
        <w:ind w:left="284" w:hanging="284"/>
        <w:jc w:val="both"/>
        <w:rPr>
          <w:rFonts w:ascii="Times New Roman" w:eastAsia="Times New Roman" w:hAnsi="Times New Roman"/>
          <w:spacing w:val="-1"/>
          <w:sz w:val="20"/>
          <w:szCs w:val="20"/>
          <w:lang w:eastAsia="pl-PL"/>
        </w:rPr>
      </w:pPr>
      <w:r w:rsidRPr="00E53542">
        <w:rPr>
          <w:rFonts w:ascii="Times New Roman" w:eastAsia="Times New Roman" w:hAnsi="Times New Roman"/>
          <w:spacing w:val="-1"/>
          <w:sz w:val="20"/>
          <w:szCs w:val="20"/>
          <w:lang w:eastAsia="pl-PL"/>
        </w:rPr>
        <w:t xml:space="preserve"> Za datę zapłaty uznaje się dzień obciążenia rachunku Zamawiającego. </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z w:val="20"/>
          <w:szCs w:val="20"/>
          <w:lang w:eastAsia="pl-PL"/>
        </w:rPr>
      </w:pPr>
      <w:r w:rsidRPr="00E53542">
        <w:rPr>
          <w:rFonts w:ascii="Times New Roman" w:eastAsia="Times New Roman" w:hAnsi="Times New Roman"/>
          <w:spacing w:val="-1"/>
          <w:sz w:val="20"/>
          <w:szCs w:val="20"/>
          <w:lang w:eastAsia="pl-PL"/>
        </w:rPr>
        <w:t xml:space="preserve">Przystąpienie przez Zamawiającego do odbioru nastąpi nie później niż w ciągu 3 dni roboczych od daty zgłoszenia przez </w:t>
      </w:r>
      <w:r w:rsidRPr="00E53542">
        <w:rPr>
          <w:rFonts w:ascii="Times New Roman" w:eastAsia="Times New Roman" w:hAnsi="Times New Roman"/>
          <w:sz w:val="20"/>
          <w:szCs w:val="20"/>
          <w:lang w:eastAsia="pl-PL"/>
        </w:rPr>
        <w:t>Wykonawcę</w:t>
      </w:r>
      <w:r w:rsidRPr="00E53542">
        <w:rPr>
          <w:rFonts w:ascii="Times New Roman" w:eastAsia="Times New Roman" w:hAnsi="Times New Roman"/>
          <w:spacing w:val="-1"/>
          <w:sz w:val="20"/>
          <w:szCs w:val="20"/>
          <w:lang w:eastAsia="pl-PL"/>
        </w:rPr>
        <w:t xml:space="preserve"> gotowości do przekazania przedmiotu umowy.</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12"/>
          <w:sz w:val="20"/>
          <w:szCs w:val="20"/>
          <w:lang w:eastAsia="pl-PL"/>
        </w:rPr>
      </w:pPr>
      <w:r w:rsidRPr="00E53542">
        <w:rPr>
          <w:rFonts w:ascii="Times New Roman" w:eastAsia="Times New Roman" w:hAnsi="Times New Roman"/>
          <w:spacing w:val="-5"/>
          <w:sz w:val="20"/>
          <w:szCs w:val="20"/>
          <w:lang w:eastAsia="pl-PL"/>
        </w:rPr>
        <w:t xml:space="preserve">Należność regulowana będzie przelewem na rachunek bankowy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5"/>
          <w:sz w:val="20"/>
          <w:szCs w:val="20"/>
          <w:lang w:eastAsia="pl-PL"/>
        </w:rPr>
        <w:t xml:space="preserve"> wskazany w fakturze VAT.</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7"/>
          <w:sz w:val="20"/>
          <w:szCs w:val="20"/>
          <w:lang w:eastAsia="pl-PL"/>
        </w:rPr>
      </w:pPr>
      <w:r w:rsidRPr="00E53542">
        <w:rPr>
          <w:rFonts w:ascii="Times New Roman" w:eastAsia="Times New Roman" w:hAnsi="Times New Roman"/>
          <w:spacing w:val="-7"/>
          <w:sz w:val="20"/>
          <w:szCs w:val="20"/>
          <w:lang w:eastAsia="pl-PL"/>
        </w:rPr>
        <w:t xml:space="preserve">W przypadku </w:t>
      </w:r>
      <w:r w:rsidRPr="00E53542">
        <w:rPr>
          <w:rFonts w:ascii="Times New Roman" w:eastAsia="Times New Roman" w:hAnsi="Times New Roman"/>
          <w:spacing w:val="-5"/>
          <w:sz w:val="20"/>
          <w:szCs w:val="20"/>
          <w:lang w:eastAsia="pl-PL"/>
        </w:rPr>
        <w:t xml:space="preserve">zwłoki w płatności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5"/>
          <w:sz w:val="20"/>
          <w:szCs w:val="20"/>
          <w:lang w:eastAsia="pl-PL"/>
        </w:rPr>
        <w:t xml:space="preserve"> przysługuje prawo naliczenia odsetek zgodnych z odpowiednimi przepisami prawa.</w:t>
      </w:r>
    </w:p>
    <w:p w:rsidR="00A36234" w:rsidRPr="00E53542" w:rsidRDefault="00A36234" w:rsidP="00A36234">
      <w:pPr>
        <w:numPr>
          <w:ilvl w:val="2"/>
          <w:numId w:val="3"/>
        </w:numPr>
        <w:shd w:val="clear" w:color="auto" w:fill="FFFFFF"/>
        <w:spacing w:after="0" w:line="240" w:lineRule="auto"/>
        <w:ind w:left="357" w:hanging="357"/>
        <w:jc w:val="both"/>
        <w:rPr>
          <w:rFonts w:ascii="Times New Roman" w:eastAsia="Times New Roman" w:hAnsi="Times New Roman"/>
          <w:spacing w:val="-7"/>
          <w:sz w:val="20"/>
          <w:szCs w:val="20"/>
          <w:lang w:eastAsia="pl-PL"/>
        </w:rPr>
      </w:pPr>
      <w:r w:rsidRPr="00E53542">
        <w:rPr>
          <w:rFonts w:ascii="Times New Roman" w:eastAsia="Times New Roman" w:hAnsi="Times New Roman"/>
          <w:sz w:val="20"/>
          <w:szCs w:val="20"/>
          <w:lang w:eastAsia="pl-PL"/>
        </w:rPr>
        <w:t>Wykonawca</w:t>
      </w:r>
      <w:r w:rsidRPr="00E53542">
        <w:rPr>
          <w:rFonts w:ascii="Times New Roman" w:eastAsia="Times New Roman" w:hAnsi="Times New Roman"/>
          <w:spacing w:val="-7"/>
          <w:sz w:val="20"/>
          <w:szCs w:val="20"/>
          <w:lang w:eastAsia="pl-PL"/>
        </w:rPr>
        <w:t xml:space="preserve"> nie może, bez uprzedniej pisemnej zgody Zamawiającego, przenieść na osobę trzecią, wierzytelności, przysługujących </w:t>
      </w:r>
      <w:r w:rsidRPr="00E53542">
        <w:rPr>
          <w:rFonts w:ascii="Times New Roman" w:eastAsia="Times New Roman" w:hAnsi="Times New Roman"/>
          <w:sz w:val="20"/>
          <w:szCs w:val="20"/>
          <w:lang w:eastAsia="pl-PL"/>
        </w:rPr>
        <w:t>Wykonawcy</w:t>
      </w:r>
      <w:r w:rsidRPr="00E53542">
        <w:rPr>
          <w:rFonts w:ascii="Times New Roman" w:eastAsia="Times New Roman" w:hAnsi="Times New Roman"/>
          <w:spacing w:val="-7"/>
          <w:sz w:val="20"/>
          <w:szCs w:val="20"/>
          <w:lang w:eastAsia="pl-PL"/>
        </w:rPr>
        <w:t xml:space="preserve">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§3</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Strony postanawiają, że uprawnieni do reprezentowania Stron i odpowiedzialni za realizację przedmiotu Umowy są:</w:t>
      </w:r>
    </w:p>
    <w:p w:rsidR="00A36234" w:rsidRPr="00E53542" w:rsidRDefault="00A36234" w:rsidP="00A36234">
      <w:pPr>
        <w:numPr>
          <w:ilvl w:val="0"/>
          <w:numId w:val="4"/>
        </w:numPr>
        <w:tabs>
          <w:tab w:val="left" w:pos="-426"/>
        </w:tabs>
        <w:autoSpaceDE w:val="0"/>
        <w:autoSpaceDN w:val="0"/>
        <w:adjustRightInd w:val="0"/>
        <w:spacing w:after="0" w:line="240" w:lineRule="auto"/>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 xml:space="preserve">z ramienia Zamawiającego </w:t>
      </w:r>
      <w:r w:rsidRPr="00E53542">
        <w:rPr>
          <w:rFonts w:ascii="Times New Roman" w:eastAsia="Times New Roman" w:hAnsi="Times New Roman"/>
          <w:sz w:val="20"/>
          <w:szCs w:val="20"/>
          <w:lang w:eastAsia="pl-PL"/>
        </w:rPr>
        <w:t>……………………………………(tel.: ……………….., fax: …………………., mail: ……………………………….)</w:t>
      </w:r>
    </w:p>
    <w:p w:rsidR="00A36234" w:rsidRPr="00E53542" w:rsidRDefault="00A36234" w:rsidP="00A36234">
      <w:pPr>
        <w:numPr>
          <w:ilvl w:val="0"/>
          <w:numId w:val="4"/>
        </w:numPr>
        <w:tabs>
          <w:tab w:val="left" w:pos="-426"/>
        </w:tabs>
        <w:autoSpaceDE w:val="0"/>
        <w:autoSpaceDN w:val="0"/>
        <w:adjustRightInd w:val="0"/>
        <w:spacing w:after="0" w:line="240" w:lineRule="auto"/>
        <w:jc w:val="both"/>
        <w:rPr>
          <w:rFonts w:ascii="Times New Roman" w:eastAsia="Times New Roman" w:hAnsi="Times New Roman"/>
          <w:bCs/>
          <w:sz w:val="20"/>
          <w:szCs w:val="20"/>
          <w:lang w:eastAsia="pl-PL"/>
        </w:rPr>
      </w:pPr>
      <w:r w:rsidRPr="00E53542">
        <w:rPr>
          <w:rFonts w:ascii="Times New Roman" w:eastAsia="Times New Roman" w:hAnsi="Times New Roman"/>
          <w:bCs/>
          <w:iCs/>
          <w:sz w:val="20"/>
          <w:szCs w:val="20"/>
          <w:lang w:eastAsia="pl-PL"/>
        </w:rPr>
        <w:t xml:space="preserve">z ramienia Wykonawcy </w:t>
      </w:r>
      <w:r w:rsidRPr="00E53542">
        <w:rPr>
          <w:rFonts w:ascii="Times New Roman" w:eastAsia="Times New Roman" w:hAnsi="Times New Roman"/>
          <w:sz w:val="20"/>
          <w:szCs w:val="20"/>
          <w:lang w:eastAsia="pl-PL"/>
        </w:rPr>
        <w:t>……………………………………(tel.: ……………….., fax: …………………., mail: ……………………………….)</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§4</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5"/>
        </w:numPr>
        <w:spacing w:after="0" w:line="240" w:lineRule="auto"/>
        <w:ind w:left="284" w:hanging="284"/>
        <w:jc w:val="both"/>
        <w:rPr>
          <w:rFonts w:ascii="Times New Roman" w:eastAsia="Times New Roman" w:hAnsi="Times New Roman"/>
          <w:sz w:val="20"/>
          <w:szCs w:val="20"/>
        </w:rPr>
      </w:pPr>
      <w:r w:rsidRPr="00E53542">
        <w:rPr>
          <w:rFonts w:ascii="Times New Roman" w:eastAsia="Times New Roman" w:hAnsi="Times New Roman"/>
          <w:spacing w:val="-4"/>
          <w:sz w:val="20"/>
          <w:szCs w:val="20"/>
          <w:lang w:eastAsia="pl-PL"/>
        </w:rPr>
        <w:t xml:space="preserve">Dostawa przedmiotu umowy, odpowiadającego (zgodnego) w całości parametrom technicznym i jakościowym, zawartym w złożonej przez </w:t>
      </w:r>
      <w:r w:rsidRPr="00E53542">
        <w:rPr>
          <w:rFonts w:ascii="Times New Roman" w:eastAsia="Times New Roman" w:hAnsi="Times New Roman"/>
          <w:sz w:val="20"/>
          <w:szCs w:val="20"/>
          <w:lang w:eastAsia="pl-PL"/>
        </w:rPr>
        <w:t>Wykonawcę</w:t>
      </w:r>
      <w:r w:rsidRPr="00E53542">
        <w:rPr>
          <w:rFonts w:ascii="Times New Roman" w:eastAsia="Times New Roman" w:hAnsi="Times New Roman"/>
          <w:spacing w:val="-4"/>
          <w:sz w:val="20"/>
          <w:szCs w:val="20"/>
          <w:lang w:eastAsia="pl-PL"/>
        </w:rPr>
        <w:t xml:space="preserve"> ofercie nastąpi w terminie</w:t>
      </w:r>
      <w:r w:rsidRPr="00E53542">
        <w:rPr>
          <w:rFonts w:ascii="Times New Roman" w:eastAsia="Times New Roman" w:hAnsi="Times New Roman"/>
          <w:sz w:val="20"/>
          <w:szCs w:val="20"/>
          <w:lang w:eastAsia="pl-PL"/>
        </w:rPr>
        <w:t xml:space="preserve"> 14 dni od dnia podpisania umowy.</w:t>
      </w:r>
    </w:p>
    <w:p w:rsidR="00A36234" w:rsidRPr="00E53542" w:rsidRDefault="00A36234" w:rsidP="00A36234">
      <w:pPr>
        <w:numPr>
          <w:ilvl w:val="0"/>
          <w:numId w:val="5"/>
        </w:numPr>
        <w:shd w:val="clear" w:color="auto" w:fill="FFFFFF"/>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Przyjęcie przedmiotu umowy nastąpi na podstawie protokołu zdawczo-odbiorczego podpisanego przez upoważnionych przedstawicieli obu stron sporządzonego w trzech egzemplarzach, dwa dla Zamawiającego i jeden dla Wykonawcy.</w:t>
      </w:r>
    </w:p>
    <w:p w:rsidR="00A36234" w:rsidRPr="00E53542" w:rsidRDefault="00A36234" w:rsidP="00A36234">
      <w:pPr>
        <w:numPr>
          <w:ilvl w:val="0"/>
          <w:numId w:val="5"/>
        </w:numPr>
        <w:shd w:val="clear" w:color="auto" w:fill="FFFFFF"/>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Dostawa zostanie uznana za zrealizowaną z momentem umożliwienia Zamawiającemu korzystanie z oprogramowania w pełnym zakresie zgodnym ze złożoną ofertą Wykonawcy.</w:t>
      </w:r>
    </w:p>
    <w:p w:rsidR="00A36234" w:rsidRPr="00E53542" w:rsidRDefault="00A36234" w:rsidP="00A36234">
      <w:pPr>
        <w:numPr>
          <w:ilvl w:val="0"/>
          <w:numId w:val="5"/>
        </w:numPr>
        <w:autoSpaceDE w:val="0"/>
        <w:autoSpaceDN w:val="0"/>
        <w:adjustRightInd w:val="0"/>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bCs/>
          <w:sz w:val="20"/>
          <w:szCs w:val="20"/>
          <w:lang w:eastAsia="pl-PL"/>
        </w:rPr>
        <w:t xml:space="preserve">Dostawa odbędzie się na koszt i ryzyko </w:t>
      </w:r>
      <w:r w:rsidRPr="00E53542">
        <w:rPr>
          <w:rFonts w:ascii="Times New Roman" w:eastAsia="Times New Roman" w:hAnsi="Times New Roman"/>
          <w:sz w:val="20"/>
          <w:szCs w:val="20"/>
          <w:lang w:eastAsia="pl-PL"/>
        </w:rPr>
        <w:t>Wykonawcy</w:t>
      </w:r>
      <w:r w:rsidRPr="00E53542">
        <w:rPr>
          <w:rFonts w:ascii="Times New Roman" w:eastAsia="Times New Roman" w:hAnsi="Times New Roman"/>
          <w:bCs/>
          <w:sz w:val="20"/>
          <w:szCs w:val="20"/>
          <w:lang w:eastAsia="pl-PL"/>
        </w:rPr>
        <w:t xml:space="preserve"> do siedziby </w:t>
      </w:r>
      <w:r w:rsidRPr="00E53542">
        <w:rPr>
          <w:rFonts w:ascii="Times New Roman" w:eastAsia="Times New Roman" w:hAnsi="Times New Roman"/>
          <w:sz w:val="20"/>
          <w:szCs w:val="20"/>
          <w:lang w:eastAsia="pl-PL"/>
        </w:rPr>
        <w:t xml:space="preserve">Zamawiającego. </w:t>
      </w:r>
    </w:p>
    <w:p w:rsidR="00A36234" w:rsidRPr="00E53542" w:rsidRDefault="00A36234" w:rsidP="00A36234">
      <w:pPr>
        <w:numPr>
          <w:ilvl w:val="0"/>
          <w:numId w:val="5"/>
        </w:numPr>
        <w:autoSpaceDE w:val="0"/>
        <w:autoSpaceDN w:val="0"/>
        <w:adjustRightInd w:val="0"/>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Dostarczony przez Wykonawcę dokument licencji oraz udzielenia wsparcia technicznego i aktualizacyjnego przez producenta oprogramowania będzie stanowił integralną część umowy. Z chwilą podpisania protokołu zdawczo-odbiorczego bez zastrzeżeń, w ramach wynagrodzenia o którym mowa w </w:t>
      </w:r>
      <w:r w:rsidRPr="00E53542">
        <w:rPr>
          <w:rFonts w:ascii="Times New Roman" w:eastAsia="Times New Roman" w:hAnsi="Times New Roman"/>
          <w:bCs/>
          <w:sz w:val="20"/>
          <w:szCs w:val="20"/>
          <w:lang w:eastAsia="pl-PL"/>
        </w:rPr>
        <w:t xml:space="preserve">§ </w:t>
      </w:r>
      <w:r w:rsidRPr="00E53542">
        <w:rPr>
          <w:rFonts w:ascii="Times New Roman" w:eastAsia="Times New Roman" w:hAnsi="Times New Roman"/>
          <w:sz w:val="20"/>
          <w:szCs w:val="20"/>
          <w:lang w:eastAsia="pl-PL"/>
        </w:rPr>
        <w:t>2 ust. 1, Wykonawca udzieli Zamawiającemu licencji do oprogramowania na polach eksploatacji wskazanych w dokumencie licencji.</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§5</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6"/>
        </w:numPr>
        <w:autoSpaceDE w:val="0"/>
        <w:autoSpaceDN w:val="0"/>
        <w:adjustRightInd w:val="0"/>
        <w:spacing w:after="0" w:line="240" w:lineRule="auto"/>
        <w:ind w:left="284" w:hanging="284"/>
        <w:jc w:val="both"/>
        <w:rPr>
          <w:rFonts w:ascii="Times New Roman" w:eastAsia="Times New Roman" w:hAnsi="Times New Roman"/>
          <w:bCs/>
          <w:iCs/>
          <w:sz w:val="20"/>
          <w:szCs w:val="20"/>
          <w:lang w:eastAsia="pl-PL"/>
        </w:rPr>
      </w:pPr>
      <w:r w:rsidRPr="00E53542">
        <w:rPr>
          <w:rFonts w:ascii="Times New Roman" w:eastAsia="Times New Roman" w:hAnsi="Times New Roman"/>
          <w:sz w:val="20"/>
          <w:szCs w:val="20"/>
          <w:lang w:eastAsia="pl-PL"/>
        </w:rPr>
        <w:t>Wykonawca</w:t>
      </w:r>
      <w:r w:rsidRPr="00E53542">
        <w:rPr>
          <w:rFonts w:ascii="Times New Roman" w:eastAsia="Times New Roman" w:hAnsi="Times New Roman"/>
          <w:bCs/>
          <w:iCs/>
          <w:sz w:val="20"/>
          <w:szCs w:val="20"/>
          <w:lang w:eastAsia="pl-PL"/>
        </w:rPr>
        <w:t xml:space="preserve"> jest zobowiązany do załatwienia reklamacji Zamawiającego dotyczącej dostawy lub realizacji przedmiotu umowy w terminie 14 dni od daty otrzymania reklamacji drogą elektroniczną.</w:t>
      </w:r>
    </w:p>
    <w:p w:rsidR="00A36234" w:rsidRPr="00E53542" w:rsidRDefault="00A36234" w:rsidP="00A36234">
      <w:pPr>
        <w:numPr>
          <w:ilvl w:val="0"/>
          <w:numId w:val="6"/>
        </w:numPr>
        <w:autoSpaceDE w:val="0"/>
        <w:autoSpaceDN w:val="0"/>
        <w:adjustRightInd w:val="0"/>
        <w:spacing w:after="0" w:line="240" w:lineRule="auto"/>
        <w:ind w:left="284" w:hanging="284"/>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 xml:space="preserve"> Zamawiającemu przysługuje prawo odmowy przyjęcia dostarczonego przedmiotu Zamówienia w przypadku: </w:t>
      </w:r>
    </w:p>
    <w:p w:rsidR="00A36234" w:rsidRPr="00E53542" w:rsidRDefault="00A36234" w:rsidP="00A36234">
      <w:pPr>
        <w:numPr>
          <w:ilvl w:val="1"/>
          <w:numId w:val="12"/>
        </w:numPr>
        <w:autoSpaceDE w:val="0"/>
        <w:autoSpaceDN w:val="0"/>
        <w:adjustRightInd w:val="0"/>
        <w:spacing w:after="0" w:line="240" w:lineRule="auto"/>
        <w:ind w:left="709" w:hanging="283"/>
        <w:jc w:val="both"/>
        <w:rPr>
          <w:rFonts w:ascii="Times New Roman" w:eastAsia="Times New Roman" w:hAnsi="Times New Roman"/>
          <w:bCs/>
          <w:iCs/>
          <w:sz w:val="20"/>
          <w:szCs w:val="20"/>
          <w:lang w:eastAsia="pl-PL"/>
        </w:rPr>
      </w:pPr>
      <w:r w:rsidRPr="00E53542">
        <w:rPr>
          <w:rFonts w:ascii="Times New Roman" w:eastAsia="Times New Roman" w:hAnsi="Times New Roman"/>
          <w:bCs/>
          <w:iCs/>
          <w:sz w:val="20"/>
          <w:szCs w:val="20"/>
          <w:lang w:eastAsia="pl-PL"/>
        </w:rPr>
        <w:t>dostarczenia przedmiotu zamówienia  złej jakości,</w:t>
      </w:r>
    </w:p>
    <w:p w:rsidR="00A36234" w:rsidRPr="00E53542" w:rsidRDefault="00A36234" w:rsidP="00A36234">
      <w:pPr>
        <w:numPr>
          <w:ilvl w:val="1"/>
          <w:numId w:val="12"/>
        </w:numPr>
        <w:autoSpaceDE w:val="0"/>
        <w:autoSpaceDN w:val="0"/>
        <w:adjustRightInd w:val="0"/>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bCs/>
          <w:iCs/>
          <w:sz w:val="20"/>
          <w:szCs w:val="20"/>
          <w:lang w:eastAsia="pl-PL"/>
        </w:rPr>
        <w:t>dostarczenia przedmiotu zamówienia  niezgodnego z umową lub z</w:t>
      </w:r>
      <w:r w:rsidRPr="00E53542">
        <w:rPr>
          <w:rFonts w:ascii="Times New Roman" w:eastAsia="Times New Roman" w:hAnsi="Times New Roman"/>
          <w:sz w:val="20"/>
          <w:szCs w:val="20"/>
          <w:lang w:eastAsia="pl-PL"/>
        </w:rPr>
        <w:t>amówieniem,</w:t>
      </w:r>
    </w:p>
    <w:p w:rsidR="00A36234" w:rsidRPr="00E53542" w:rsidRDefault="00A36234" w:rsidP="00A36234">
      <w:pPr>
        <w:numPr>
          <w:ilvl w:val="0"/>
          <w:numId w:val="6"/>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materiały, dokumenty oraz informacje uzyskane przez Wykonawcę, w sposób zamierzony lub przypadkowy w związku z realizacją umowy, mogą być wykorzystane tylko w celu jej realizacji. Wykonawca nie będzie publikować, przekazywać, ujawniać ani udzielać żadnych informacji, które uzyska w związku z realizacją niniejszej umowy, o ile nie będzie to uchybiać aktualnie obowiązującym przepisom prawa.</w:t>
      </w:r>
    </w:p>
    <w:p w:rsidR="00A36234" w:rsidRDefault="00A36234" w:rsidP="00A36234">
      <w:pPr>
        <w:numPr>
          <w:ilvl w:val="0"/>
          <w:numId w:val="6"/>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odpowiada za działania lub zaniechania osób, którymi się posługuje lub którym powierza wykonanie niniejszej umowy, jak za działania lub zaniechania własne.</w:t>
      </w:r>
    </w:p>
    <w:p w:rsidR="00A36234" w:rsidRPr="00E53542" w:rsidRDefault="00A36234" w:rsidP="00A36234">
      <w:pPr>
        <w:spacing w:after="0" w:line="240" w:lineRule="auto"/>
        <w:ind w:left="284"/>
        <w:jc w:val="both"/>
        <w:rPr>
          <w:rFonts w:ascii="Times New Roman" w:eastAsia="Times New Roman" w:hAnsi="Times New Roman"/>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§6</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sz w:val="20"/>
          <w:szCs w:val="20"/>
          <w:lang w:eastAsia="pl-PL"/>
        </w:rPr>
      </w:pPr>
    </w:p>
    <w:p w:rsidR="00A36234" w:rsidRPr="00E53542" w:rsidRDefault="00A36234" w:rsidP="00A36234">
      <w:pPr>
        <w:numPr>
          <w:ilvl w:val="0"/>
          <w:numId w:val="7"/>
        </w:numPr>
        <w:autoSpaceDE w:val="0"/>
        <w:autoSpaceDN w:val="0"/>
        <w:adjustRightInd w:val="0"/>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udziela pełnej gwarancji na dostarczony przedmiot zamówienia, który odpowiada okresowi udzielonego przez producenta wsparcia technicznego i aktualizacyjnego.</w:t>
      </w:r>
    </w:p>
    <w:p w:rsidR="00A36234" w:rsidRPr="00E53542" w:rsidRDefault="00A36234" w:rsidP="00A36234">
      <w:pPr>
        <w:numPr>
          <w:ilvl w:val="0"/>
          <w:numId w:val="7"/>
        </w:numPr>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Wykonawca oświadcza, że przedmiot umowy jest nowy, wolny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towaru do obrotu na terytorium Rzeczypospolitej Polskiej oraz nie stanowi przedmiotu żadnego zabezpieczenia, ani toczącego się postępowania.</w:t>
      </w:r>
    </w:p>
    <w:p w:rsidR="00A36234" w:rsidRDefault="00A36234" w:rsidP="00A36234">
      <w:pPr>
        <w:autoSpaceDE w:val="0"/>
        <w:autoSpaceDN w:val="0"/>
        <w:adjustRightInd w:val="0"/>
        <w:spacing w:after="0" w:line="240" w:lineRule="auto"/>
        <w:ind w:left="284" w:hanging="284"/>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284" w:hanging="284"/>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§7</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widowControl w:val="0"/>
        <w:numPr>
          <w:ilvl w:val="0"/>
          <w:numId w:val="8"/>
        </w:numPr>
        <w:shd w:val="clear" w:color="auto" w:fill="FFFFFF"/>
        <w:suppressAutoHyphens/>
        <w:spacing w:after="0" w:line="240" w:lineRule="auto"/>
        <w:ind w:left="284" w:hanging="284"/>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Zamawiający może odstąpić od niniejszej umowy:</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trybie i na zasadach określonych w art.145 Ustawy z dnia 29 stycznia 2004r. Prawo zamówień publicznych </w:t>
      </w:r>
      <w:r w:rsidRPr="00E53542">
        <w:rPr>
          <w:rFonts w:ascii="Times New Roman" w:hAnsi="Times New Roman"/>
          <w:sz w:val="20"/>
          <w:szCs w:val="20"/>
        </w:rPr>
        <w:t xml:space="preserve"> (Dz. U. z 2018 r. poz. 1986)</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gdy dostarczony przedmiot zamówienia ma wady prawne, </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gdy dostarczony przedmiot zamówienia ma usterki, a Wykonawca po wyznaczeniu mu terminu na ich usunięcie, nie spowodował usunięcia tych usterek,</w:t>
      </w:r>
    </w:p>
    <w:p w:rsidR="00A36234" w:rsidRPr="00E53542" w:rsidRDefault="00A36234" w:rsidP="00A36234">
      <w:pPr>
        <w:numPr>
          <w:ilvl w:val="0"/>
          <w:numId w:val="10"/>
        </w:numPr>
        <w:suppressAutoHyphens/>
        <w:spacing w:after="0" w:line="240" w:lineRule="auto"/>
        <w:ind w:left="1134"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Wykonawca </w:t>
      </w:r>
      <w:r w:rsidR="00A84694">
        <w:rPr>
          <w:rFonts w:ascii="Times New Roman" w:eastAsia="Times New Roman" w:hAnsi="Times New Roman"/>
          <w:sz w:val="20"/>
          <w:szCs w:val="20"/>
          <w:lang w:eastAsia="pl-PL"/>
        </w:rPr>
        <w:t xml:space="preserve">pozostaje w zwłoce w realizacji przedmiotu umowy w stosunku do terminu wskazanego w </w:t>
      </w:r>
      <w:r w:rsidRPr="00E53542">
        <w:rPr>
          <w:rFonts w:ascii="Times New Roman" w:eastAsia="Times New Roman" w:hAnsi="Times New Roman"/>
          <w:sz w:val="20"/>
          <w:szCs w:val="20"/>
          <w:lang w:eastAsia="pl-PL"/>
        </w:rPr>
        <w:t xml:space="preserve"> </w:t>
      </w:r>
      <w:r w:rsidR="00A84694" w:rsidRPr="00E53542">
        <w:rPr>
          <w:rFonts w:ascii="Times New Roman" w:eastAsia="Times New Roman" w:hAnsi="Times New Roman"/>
          <w:bCs/>
          <w:sz w:val="20"/>
          <w:szCs w:val="20"/>
          <w:lang w:eastAsia="pl-PL"/>
        </w:rPr>
        <w:t>§</w:t>
      </w:r>
      <w:r w:rsidR="00A84694">
        <w:rPr>
          <w:rFonts w:ascii="Times New Roman" w:eastAsia="Times New Roman" w:hAnsi="Times New Roman"/>
          <w:bCs/>
          <w:sz w:val="20"/>
          <w:szCs w:val="20"/>
          <w:lang w:eastAsia="pl-PL"/>
        </w:rPr>
        <w:t xml:space="preserve"> 4 ust. 1 umowy o ponad 14 dni.</w:t>
      </w:r>
    </w:p>
    <w:p w:rsidR="00A36234" w:rsidRPr="00E53542" w:rsidRDefault="00A36234" w:rsidP="00A36234">
      <w:pPr>
        <w:suppressAutoHyphens/>
        <w:spacing w:after="0" w:line="240" w:lineRule="auto"/>
        <w:ind w:left="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Uprawnienie do odstąpienia może zostać wykonane w terminie 30 dni od dnia zaistnienia przypadków, o których mowa w </w:t>
      </w:r>
      <w:proofErr w:type="spellStart"/>
      <w:r w:rsidRPr="00E53542">
        <w:rPr>
          <w:rFonts w:ascii="Times New Roman" w:eastAsia="Times New Roman" w:hAnsi="Times New Roman"/>
          <w:sz w:val="20"/>
          <w:szCs w:val="20"/>
          <w:lang w:eastAsia="pl-PL"/>
        </w:rPr>
        <w:t>pkt</w:t>
      </w:r>
      <w:proofErr w:type="spellEnd"/>
      <w:r w:rsidRPr="00E53542">
        <w:rPr>
          <w:rFonts w:ascii="Times New Roman" w:eastAsia="Times New Roman" w:hAnsi="Times New Roman"/>
          <w:sz w:val="20"/>
          <w:szCs w:val="20"/>
          <w:lang w:eastAsia="pl-PL"/>
        </w:rPr>
        <w:t xml:space="preserve"> a) - d) powyżej.</w:t>
      </w:r>
    </w:p>
    <w:p w:rsidR="00A36234" w:rsidRPr="00E53542" w:rsidRDefault="00A36234" w:rsidP="00A36234">
      <w:pPr>
        <w:suppressAutoHyphens/>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2. Odstąpienie od umowy może nastąpić w formie pisemnej pod rygorem nieważności.</w:t>
      </w:r>
    </w:p>
    <w:p w:rsidR="00A36234" w:rsidRPr="00E53542" w:rsidRDefault="00A36234" w:rsidP="00A36234">
      <w:pPr>
        <w:spacing w:after="0" w:line="240" w:lineRule="auto"/>
        <w:ind w:left="426"/>
        <w:jc w:val="center"/>
        <w:rPr>
          <w:rFonts w:ascii="Times New Roman" w:eastAsia="Times New Roman" w:hAnsi="Times New Roman"/>
          <w:bCs/>
          <w:sz w:val="20"/>
          <w:szCs w:val="20"/>
          <w:lang w:eastAsia="pl-PL"/>
        </w:rPr>
      </w:pPr>
    </w:p>
    <w:p w:rsidR="00A36234" w:rsidRDefault="00A36234" w:rsidP="00A36234">
      <w:pPr>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§8</w:t>
      </w:r>
    </w:p>
    <w:p w:rsidR="00A36234" w:rsidRPr="00E53542" w:rsidRDefault="00A36234" w:rsidP="00A36234">
      <w:pPr>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13"/>
        </w:numPr>
        <w:shd w:val="clear" w:color="auto" w:fill="FFFFFF"/>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Strony ustalają odpowiedzialność za niewykonanie lub nienależyte wykonanie zobowiązań niniejszej Umowy w formie kar umownych: </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wysokości 0,1% ceny brutto przedmiotu umowy, o której mowa w §2 ust.1 za każdy dzień </w:t>
      </w:r>
      <w:r w:rsidR="00A84694">
        <w:rPr>
          <w:rFonts w:ascii="Times New Roman" w:eastAsia="Times New Roman" w:hAnsi="Times New Roman"/>
          <w:sz w:val="20"/>
          <w:szCs w:val="20"/>
          <w:lang w:eastAsia="pl-PL"/>
        </w:rPr>
        <w:t>zwłoki</w:t>
      </w:r>
      <w:r w:rsidRPr="00E53542">
        <w:rPr>
          <w:rFonts w:ascii="Times New Roman" w:eastAsia="Times New Roman" w:hAnsi="Times New Roman"/>
          <w:sz w:val="20"/>
          <w:szCs w:val="20"/>
          <w:lang w:eastAsia="pl-PL"/>
        </w:rPr>
        <w:t xml:space="preserve"> realizacji umowy w stosunku do terminu wskazanego w §4 ust.1;</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 wysokości 0,1% ceny brutto przedmiotu umowy, o której mowa w §2 ust.1 za każdy dzień zaprzestania wykonywania świadczenia asysty technicznej, tj. </w:t>
      </w:r>
      <w:r w:rsidR="00A84694">
        <w:rPr>
          <w:rFonts w:ascii="Times New Roman" w:eastAsia="Times New Roman" w:hAnsi="Times New Roman"/>
          <w:sz w:val="20"/>
          <w:szCs w:val="20"/>
          <w:lang w:eastAsia="pl-PL"/>
        </w:rPr>
        <w:t>zwłoki</w:t>
      </w:r>
      <w:r w:rsidRPr="00E53542">
        <w:rPr>
          <w:rFonts w:ascii="Times New Roman" w:eastAsia="Times New Roman" w:hAnsi="Times New Roman"/>
          <w:sz w:val="20"/>
          <w:szCs w:val="20"/>
          <w:lang w:eastAsia="pl-PL"/>
        </w:rPr>
        <w:t xml:space="preserve"> realizacji umowy w tym zakresie ponad 24 godziny od momentu zgłoszenia zapotrzebowania przez Zamawiającego;</w:t>
      </w:r>
    </w:p>
    <w:p w:rsidR="00A36234" w:rsidRPr="00E53542" w:rsidRDefault="00A36234" w:rsidP="00A36234">
      <w:pPr>
        <w:numPr>
          <w:ilvl w:val="2"/>
          <w:numId w:val="9"/>
        </w:numPr>
        <w:shd w:val="clear" w:color="auto" w:fill="FFFFFF"/>
        <w:spacing w:after="0" w:line="240" w:lineRule="auto"/>
        <w:ind w:left="709" w:hanging="283"/>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 odstąpienie od umowy przez Zamawiającego z przyczyn leżących po stronie Wykonawcy, albo za odstąpienie od umowy przez Wykonawcę z przyczyn niedotyczących Zamawiającego - Wykonawca zapłaci Zamawiającemu karę umowną w wysokości 20% ceny brutto określonej w §2 ust.1.</w:t>
      </w:r>
    </w:p>
    <w:p w:rsidR="00A36234" w:rsidRPr="00E53542" w:rsidRDefault="00A36234" w:rsidP="00A36234">
      <w:pPr>
        <w:shd w:val="clear" w:color="auto" w:fill="FFFFFF"/>
        <w:spacing w:after="0" w:line="240" w:lineRule="auto"/>
        <w:ind w:left="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Powyższe kary umowne są od siebie niezależne. </w:t>
      </w:r>
      <w:r w:rsidRPr="00E53542">
        <w:rPr>
          <w:rFonts w:ascii="Times New Roman" w:eastAsia="Times New Roman" w:hAnsi="Times New Roman"/>
          <w:iCs/>
          <w:color w:val="000000"/>
          <w:sz w:val="20"/>
          <w:szCs w:val="20"/>
          <w:lang w:eastAsia="pl-PL"/>
        </w:rPr>
        <w:t>Całkowita suma kar umownych naliczanych w ramach Umowy nie może przekroczyć 30% łącznej wysokości wynagrodzenia umownego brutto.</w:t>
      </w:r>
    </w:p>
    <w:p w:rsidR="00A36234" w:rsidRPr="00E53542" w:rsidRDefault="00A90FA5"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Wykonawca ponosi odpowiedzialność bez ograniczeń w zakresie w jakim bezwzględnie obowiązujące przepisy prawa nie pozwalają na zmianę lub ograniczenie odpowiedzialności odszkodowawczej. W pozostałym zakresie łączna odpowiedzialność odszkodowawcza Wykonawcy, niezależnie od podstawy prawnej dochodzonego roszczenia, wynikająca z realizacji umowy lub mająca z nią związek odpowiada kwocie wynagrodzenia brutto, o której mowa w §2 ust.1 Umowy.</w:t>
      </w:r>
    </w:p>
    <w:p w:rsidR="00A36234" w:rsidRPr="00E53542" w:rsidRDefault="00A36234"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Strony nie ponoszą odpowiedzialności za częściowe lub całkowite nie wykonanie niniejszej umowy, powstałe na skutek działania siły wyższej (klęski żywiołowej, itp.).</w:t>
      </w:r>
    </w:p>
    <w:p w:rsidR="00A36234" w:rsidRPr="00E53542" w:rsidRDefault="00A36234" w:rsidP="00A36234">
      <w:pPr>
        <w:widowControl w:val="0"/>
        <w:numPr>
          <w:ilvl w:val="0"/>
          <w:numId w:val="13"/>
        </w:numPr>
        <w:shd w:val="clear" w:color="auto" w:fill="FFFFFF"/>
        <w:suppressAutoHyphens/>
        <w:spacing w:after="0" w:line="240" w:lineRule="auto"/>
        <w:ind w:left="426" w:hanging="426"/>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Strona powołująca się na okoliczność działania siły wyższej, zobowiązana jest do niezwłocznego, jednakże nie później niż 7 dni od powzięcia informacji o wystąpieniu okoliczności siły wyższej, zawiadomienia o tym fakcie drugiej strony mailem, faxem i potwierdzenia listem poleconym, chyba że okoliczności składające się na siłę wyższą uniemożliwiają dokonanie zawiadomienia – wówczas termin 7-dniowy liczony jest od dnia ustania tychże okoliczności. </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§9</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numPr>
          <w:ilvl w:val="0"/>
          <w:numId w:val="14"/>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Zamawiający dopuszcza możliwość zmiany istotnych postanowień umowy w stosunku do treści oferty w następujących okolicznościach:</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istnieje możliwość zastosowania nowszych i korzystniejszych dla Zamawiającego rozwiązań technologicznych lub technicznych, niż te istniejące w chwili podpisania umowy – w takim przypadku zostanie dokonana zmiana umowy w zakresie przedmiotu umowy bez zmiany jej wartości brutto,</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nastąpiła zmiana producenta, producent zakończył produkcję, albo skończyła się dostępność oprogramowania zaoferowanego przez Wykonawcę i zachodzi konieczność zastąpienia oprogramowania innym – w takim przypadku Zamawiający dopuszcza dostarczenie inne niż zaoferowane w ofercie oprogramowania pod warunkiem, że jest o nie gorszych parametrach i spełnia wymagania określone przez Zamawiającego w Specyfikacji Istotnych Warunków Zamówienia bez ponoszenia przez Zamawiającego dodatkowych kosztów,</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wystąpienia zmian w powszechnie obowiązujących przepisach prawa, w zakresie mającym wpływ na realizację przedmiotu umowy – umowa zostanie zmieniona w sposób dostosowujący jej brzmienie do obowiązujących w danym momencie przepisów prawa bez możliwości zmiany wartości brutto przedmiotu umowy, z zastrzeżeniem wyjątków przewidzianych </w:t>
      </w:r>
      <w:proofErr w:type="spellStart"/>
      <w:r w:rsidRPr="00E53542">
        <w:rPr>
          <w:rFonts w:ascii="Times New Roman" w:eastAsia="Times New Roman" w:hAnsi="Times New Roman"/>
          <w:sz w:val="20"/>
          <w:szCs w:val="20"/>
          <w:lang w:eastAsia="pl-PL"/>
        </w:rPr>
        <w:t>nn</w:t>
      </w:r>
      <w:proofErr w:type="spellEnd"/>
      <w:r w:rsidRPr="00E53542">
        <w:rPr>
          <w:rFonts w:ascii="Times New Roman" w:eastAsia="Times New Roman" w:hAnsi="Times New Roman"/>
          <w:sz w:val="20"/>
          <w:szCs w:val="20"/>
          <w:lang w:eastAsia="pl-PL"/>
        </w:rPr>
        <w:t xml:space="preserve"> umową,</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wystąpienia siły wyższej (za siłę wyższą mogą być uznane tylko te okoliczności, które zaistniały niezależnie od woli Stron i nie występują z winy Strony powołującej się na siłę wyższą uniemożliwiająca wykonanie przedmiotu umowy zgodnie z opisem przedmiotu zamówienia) – w takim przypadku Strona zobowiązana jest niezwłocznie powiadomić drugą Stronę o wystąpieniu siły wyższej, uniemożliwiającej realizację obowiązków wynikających z umowy. W skutek wystąpienia powyższych okoliczności termin realizacji zamówienia może ulec przedłużeniu o czas niezbędny na właściwe jego wykonanie jednak bez zmiany wartości brutto przedmiotu umowy,</w:t>
      </w:r>
    </w:p>
    <w:p w:rsidR="00A36234" w:rsidRPr="00E53542" w:rsidRDefault="00A36234" w:rsidP="00A36234">
      <w:pPr>
        <w:numPr>
          <w:ilvl w:val="2"/>
          <w:numId w:val="16"/>
        </w:numPr>
        <w:suppressAutoHyphens/>
        <w:autoSpaceDN w:val="0"/>
        <w:spacing w:after="0" w:line="240" w:lineRule="auto"/>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przewidywane inne niż wymienione wyżej zmiany mają charakter korzystny dla Zamawiającego w szczególności polegają na: obniżeniu ceny, wykonaniu w ramach ceny oferty innych, nie przewidzianych niniejszą umową dodatkowych czynności przez Wykonawcę w ramach niniejszej umowy, przesunięciu terminu realizacji umowy, jeśli przesunięcie wynika z potrzeb Zamawiającego np. związanych z rozliczeniem z NFZ lub harmonizacją innych okresów rozliczeniowych, czego wymaga zachowanie płynności w rozliczeniach Zamawiającego oraz inne mające charakter przysporzenia materialnego lub niematerialnego na rzecz Zamawiającego lub są związane z zachowaniem płynności w działalności Zamawiającemu,</w:t>
      </w:r>
    </w:p>
    <w:p w:rsidR="00A36234" w:rsidRPr="00E53542" w:rsidRDefault="00A36234" w:rsidP="00A36234">
      <w:pPr>
        <w:suppressAutoHyphens/>
        <w:autoSpaceDN w:val="0"/>
        <w:spacing w:after="0" w:line="240" w:lineRule="auto"/>
        <w:ind w:left="720"/>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oraz w pozostałych wypadkach wskazanych w art. 144 ust. 1 ustawy Prawo zamówień publicznych.</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 xml:space="preserve">Strony dopuszczają możliwość zmiany terminów określonych niniejszą umową, jeśli wystąpiły niezawinione przez Strony okoliczności powodujące konieczność wprowadzenia zmian, a zmiana terminu jest niezbędna dla prawidłowej realizacji przedmiotu umowy i nie spowoduje ona zagrożenia dla prawidłowej realizacji </w:t>
      </w:r>
      <w:proofErr w:type="spellStart"/>
      <w:r w:rsidRPr="00E53542">
        <w:rPr>
          <w:rFonts w:ascii="Times New Roman" w:eastAsia="Times New Roman" w:hAnsi="Times New Roman"/>
          <w:sz w:val="20"/>
          <w:szCs w:val="20"/>
          <w:lang w:eastAsia="pl-PL"/>
        </w:rPr>
        <w:t>nn</w:t>
      </w:r>
      <w:proofErr w:type="spellEnd"/>
      <w:r w:rsidRPr="00E53542">
        <w:rPr>
          <w:rFonts w:ascii="Times New Roman" w:eastAsia="Times New Roman" w:hAnsi="Times New Roman"/>
          <w:sz w:val="20"/>
          <w:szCs w:val="20"/>
          <w:lang w:eastAsia="pl-PL"/>
        </w:rPr>
        <w:t xml:space="preserve"> umowy i prawidłowej pracy Zamawiającego. Zmiana terminu niezależnie od ust. 3 niniejszego paragrafu, wymaga pisemnego uzasadnienia jednej Strony i pisemnej zgody drugiej Strony.</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zmiany postanowień umowy, proponowane przez którąkolwiek ze Stron wymagają złożenia drugiej Stronie pisemnego wniosku zawierającego proponowaną zmianę, podstawę zmiany określoną w umowie oraz uzasadnienie konieczności wprowadzenia przedmiotowej zmiany.</w:t>
      </w:r>
    </w:p>
    <w:p w:rsidR="00A36234" w:rsidRPr="00E53542" w:rsidRDefault="00A36234" w:rsidP="00A36234">
      <w:pPr>
        <w:numPr>
          <w:ilvl w:val="0"/>
          <w:numId w:val="16"/>
        </w:numPr>
        <w:suppressAutoHyphens/>
        <w:autoSpaceDN w:val="0"/>
        <w:spacing w:after="0" w:line="240" w:lineRule="auto"/>
        <w:ind w:left="426" w:hanging="426"/>
        <w:jc w:val="both"/>
        <w:textAlignment w:val="baseline"/>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zmiany postanowień umowy mogą być dokonane pod rygorem nieważności  wyłącznie w formie pisemnego aneksu podpisanego przez obie Strony.</w:t>
      </w:r>
    </w:p>
    <w:p w:rsidR="00A36234" w:rsidRDefault="00A36234" w:rsidP="00A36234">
      <w:pPr>
        <w:spacing w:after="0" w:line="240" w:lineRule="auto"/>
        <w:jc w:val="center"/>
        <w:rPr>
          <w:rFonts w:ascii="Times New Roman" w:eastAsia="Times New Roman" w:hAnsi="Times New Roman"/>
          <w:b/>
          <w:sz w:val="16"/>
          <w:szCs w:val="16"/>
          <w:lang w:eastAsia="pl-PL"/>
        </w:rPr>
      </w:pPr>
    </w:p>
    <w:p w:rsidR="00A36234" w:rsidRPr="00E53542" w:rsidRDefault="00A36234" w:rsidP="00A36234">
      <w:pPr>
        <w:spacing w:after="0" w:line="240" w:lineRule="auto"/>
        <w:jc w:val="center"/>
        <w:rPr>
          <w:rFonts w:ascii="Times New Roman" w:eastAsia="Times New Roman" w:hAnsi="Times New Roman"/>
          <w:b/>
          <w:sz w:val="16"/>
          <w:szCs w:val="16"/>
          <w:lang w:eastAsia="pl-PL"/>
        </w:rPr>
      </w:pP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§10</w:t>
      </w: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spacing w:after="0" w:line="240" w:lineRule="auto"/>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 niniejsza obowiązuje od dnia podpisania do dnia zakończenia okresu gwarancji.</w:t>
      </w:r>
    </w:p>
    <w:p w:rsidR="00A36234"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p>
    <w:p w:rsidR="00A36234" w:rsidRPr="00E53542" w:rsidRDefault="00A36234" w:rsidP="00A36234">
      <w:pPr>
        <w:autoSpaceDE w:val="0"/>
        <w:autoSpaceDN w:val="0"/>
        <w:adjustRightInd w:val="0"/>
        <w:spacing w:after="0" w:line="240" w:lineRule="auto"/>
        <w:ind w:left="426"/>
        <w:jc w:val="center"/>
        <w:rPr>
          <w:rFonts w:ascii="Times New Roman" w:eastAsia="Times New Roman" w:hAnsi="Times New Roman"/>
          <w:bCs/>
          <w:sz w:val="20"/>
          <w:szCs w:val="20"/>
          <w:lang w:eastAsia="pl-PL"/>
        </w:rPr>
      </w:pPr>
      <w:r w:rsidRPr="00E53542">
        <w:rPr>
          <w:rFonts w:ascii="Times New Roman" w:eastAsia="Times New Roman" w:hAnsi="Times New Roman"/>
          <w:bCs/>
          <w:sz w:val="20"/>
          <w:szCs w:val="20"/>
          <w:lang w:eastAsia="pl-PL"/>
        </w:rPr>
        <w:t>§11</w:t>
      </w:r>
    </w:p>
    <w:p w:rsidR="00A36234" w:rsidRPr="00E53542" w:rsidRDefault="00A36234" w:rsidP="00A36234">
      <w:pPr>
        <w:numPr>
          <w:ilvl w:val="0"/>
          <w:numId w:val="15"/>
        </w:numPr>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pacing w:val="-6"/>
          <w:sz w:val="20"/>
          <w:szCs w:val="20"/>
          <w:lang w:eastAsia="pl-PL"/>
        </w:rPr>
        <w:t xml:space="preserve">W kwestiach nieuregulowanych niniejszą umową mają zastosowanie przepisy Kodeksu Cywilnego, </w:t>
      </w:r>
      <w:r w:rsidRPr="00E53542">
        <w:rPr>
          <w:rFonts w:ascii="Times New Roman" w:eastAsia="Times New Roman" w:hAnsi="Times New Roman"/>
          <w:iCs/>
          <w:sz w:val="20"/>
          <w:szCs w:val="20"/>
          <w:lang w:eastAsia="pl-PL"/>
        </w:rPr>
        <w:t xml:space="preserve">ustawy z dnia 4 lutego 1994r. o prawie autorskim i prawach pokrewnych </w:t>
      </w:r>
      <w:r w:rsidRPr="00E53542">
        <w:rPr>
          <w:rFonts w:ascii="Times New Roman" w:eastAsia="Times New Roman" w:hAnsi="Times New Roman"/>
          <w:sz w:val="20"/>
          <w:szCs w:val="20"/>
          <w:lang w:eastAsia="pl-PL"/>
        </w:rPr>
        <w:t>(</w:t>
      </w:r>
      <w:proofErr w:type="spellStart"/>
      <w:r w:rsidRPr="00E53542">
        <w:rPr>
          <w:rFonts w:ascii="Times New Roman" w:eastAsia="Times New Roman" w:hAnsi="Times New Roman"/>
          <w:sz w:val="20"/>
          <w:szCs w:val="20"/>
          <w:lang w:eastAsia="pl-PL"/>
        </w:rPr>
        <w:t>t.j</w:t>
      </w:r>
      <w:proofErr w:type="spellEnd"/>
      <w:r w:rsidRPr="00E53542">
        <w:rPr>
          <w:rFonts w:ascii="Times New Roman" w:eastAsia="Times New Roman" w:hAnsi="Times New Roman"/>
          <w:sz w:val="20"/>
          <w:szCs w:val="20"/>
          <w:lang w:eastAsia="pl-PL"/>
        </w:rPr>
        <w:t>. Dz. U. z 2018 r. poz. 1191 z późn. zm.)</w:t>
      </w:r>
      <w:r w:rsidRPr="00E53542">
        <w:rPr>
          <w:rFonts w:ascii="Times New Roman" w:eastAsia="Times New Roman" w:hAnsi="Times New Roman"/>
          <w:iCs/>
          <w:sz w:val="20"/>
          <w:szCs w:val="20"/>
          <w:lang w:eastAsia="pl-PL"/>
        </w:rPr>
        <w:t xml:space="preserve"> oraz </w:t>
      </w:r>
      <w:r w:rsidRPr="00E53542">
        <w:rPr>
          <w:rFonts w:ascii="Times New Roman" w:eastAsia="Times New Roman" w:hAnsi="Times New Roman"/>
          <w:spacing w:val="-4"/>
          <w:sz w:val="20"/>
          <w:szCs w:val="20"/>
          <w:lang w:eastAsia="pl-PL"/>
        </w:rPr>
        <w:t xml:space="preserve">ustawy z dnia 29 stycznia 2004r. Prawo zamówień publicznych </w:t>
      </w:r>
      <w:r w:rsidRPr="00E53542">
        <w:rPr>
          <w:rFonts w:ascii="Times New Roman" w:hAnsi="Times New Roman"/>
          <w:sz w:val="20"/>
          <w:szCs w:val="20"/>
        </w:rPr>
        <w:t xml:space="preserve"> (Dz. U. z 2018 r. poz. 1986)</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Wszelkie sprawy sporne wynikające z realizacji niniejszej umowy nie uzgodnione polubownie, rozstrzygać będzie sąd powszechny właściwy dla siedziby Zamawiającego.</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 podlega prawu polskiemu i zgodnie z nim powinna być interpretowana. Wszelka korespondencja, zawiadomienia, wezwania i inne stanowiska stron mogą być przekazywane drugiej stronie wyłącznie w formie pisemnej.</w:t>
      </w:r>
    </w:p>
    <w:p w:rsidR="00A36234" w:rsidRPr="00E53542" w:rsidRDefault="00A36234" w:rsidP="00A36234">
      <w:pPr>
        <w:numPr>
          <w:ilvl w:val="0"/>
          <w:numId w:val="15"/>
        </w:numPr>
        <w:spacing w:after="0" w:line="240" w:lineRule="auto"/>
        <w:ind w:left="567"/>
        <w:contextualSpacing/>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Umowę sporządzono w 2 jednobrzmiących egzemplarzach, 1 egzemplarz dla Zamawiającego i 1 egzemplarz dla Wykonawcy.</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Załączniki do umowy stanowią jej integralną część.</w:t>
      </w:r>
    </w:p>
    <w:p w:rsidR="00A36234" w:rsidRPr="00E53542" w:rsidRDefault="00A36234" w:rsidP="00A36234">
      <w:pPr>
        <w:numPr>
          <w:ilvl w:val="0"/>
          <w:numId w:val="15"/>
        </w:numPr>
        <w:shd w:val="clear" w:color="auto" w:fill="FFFFFF"/>
        <w:suppressAutoHyphens/>
        <w:spacing w:after="0" w:line="240" w:lineRule="auto"/>
        <w:ind w:left="567"/>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W przypadku wątpliwości interpretacyjnych, co do rodzaju oraz zakresu praw i obowiązków Zamawiającego oraz Wykonawcy będzie obowiązywać następująca kolejność ważności niżej wymienionych dokumentów:</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umowa</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Specyfikacja Istotnych Warunków Zamówienia (SIWZ)</w:t>
      </w:r>
    </w:p>
    <w:p w:rsidR="00A36234" w:rsidRPr="00E53542" w:rsidRDefault="00A36234" w:rsidP="00A36234">
      <w:pPr>
        <w:numPr>
          <w:ilvl w:val="2"/>
          <w:numId w:val="11"/>
        </w:numPr>
        <w:shd w:val="clear" w:color="auto" w:fill="FFFFFF"/>
        <w:suppressAutoHyphens/>
        <w:spacing w:after="0" w:line="240" w:lineRule="auto"/>
        <w:ind w:left="851" w:hanging="425"/>
        <w:jc w:val="both"/>
        <w:rPr>
          <w:rFonts w:ascii="Times New Roman" w:eastAsia="Times New Roman" w:hAnsi="Times New Roman"/>
          <w:sz w:val="20"/>
          <w:szCs w:val="20"/>
          <w:lang w:eastAsia="pl-PL"/>
        </w:rPr>
      </w:pPr>
      <w:r w:rsidRPr="00E53542">
        <w:rPr>
          <w:rFonts w:ascii="Times New Roman" w:eastAsia="Times New Roman" w:hAnsi="Times New Roman"/>
          <w:sz w:val="20"/>
          <w:szCs w:val="20"/>
          <w:lang w:eastAsia="pl-PL"/>
        </w:rPr>
        <w:t>Oferta Wykonawcy.</w:t>
      </w:r>
    </w:p>
    <w:p w:rsidR="00A36234" w:rsidRPr="00E53542" w:rsidRDefault="00A36234" w:rsidP="00A36234">
      <w:pPr>
        <w:autoSpaceDE w:val="0"/>
        <w:autoSpaceDN w:val="0"/>
        <w:adjustRightInd w:val="0"/>
        <w:spacing w:after="0" w:line="240" w:lineRule="auto"/>
        <w:jc w:val="both"/>
        <w:rPr>
          <w:rFonts w:ascii="Times New Roman" w:eastAsia="Times New Roman" w:hAnsi="Times New Roman"/>
          <w:sz w:val="20"/>
          <w:szCs w:val="20"/>
          <w:lang w:eastAsia="pl-PL"/>
        </w:rPr>
      </w:pPr>
    </w:p>
    <w:p w:rsidR="00A36234" w:rsidRPr="00E53542" w:rsidRDefault="00A36234" w:rsidP="00A36234">
      <w:pPr>
        <w:autoSpaceDE w:val="0"/>
        <w:autoSpaceDN w:val="0"/>
        <w:adjustRightInd w:val="0"/>
        <w:spacing w:after="0" w:line="240" w:lineRule="auto"/>
        <w:jc w:val="both"/>
        <w:rPr>
          <w:rFonts w:ascii="Times New Roman" w:eastAsia="Times New Roman" w:hAnsi="Times New Roman"/>
          <w:sz w:val="20"/>
          <w:szCs w:val="20"/>
          <w:lang w:eastAsia="pl-PL"/>
        </w:rPr>
      </w:pPr>
    </w:p>
    <w:p w:rsidR="00A36234" w:rsidRPr="00E53542" w:rsidRDefault="00A36234" w:rsidP="00A36234">
      <w:pPr>
        <w:autoSpaceDE w:val="0"/>
        <w:autoSpaceDN w:val="0"/>
        <w:adjustRightInd w:val="0"/>
        <w:spacing w:after="0" w:line="240" w:lineRule="auto"/>
        <w:jc w:val="center"/>
        <w:rPr>
          <w:rFonts w:ascii="Times New Roman" w:eastAsia="Times New Roman" w:hAnsi="Times New Roman"/>
          <w:sz w:val="20"/>
          <w:szCs w:val="20"/>
          <w:lang w:eastAsia="pl-PL"/>
        </w:rPr>
      </w:pPr>
      <w:r w:rsidRPr="00E53542">
        <w:rPr>
          <w:rFonts w:ascii="Times New Roman" w:eastAsia="Times New Roman" w:hAnsi="Times New Roman"/>
          <w:bCs/>
          <w:sz w:val="20"/>
          <w:szCs w:val="20"/>
          <w:lang w:eastAsia="pl-PL"/>
        </w:rPr>
        <w:t>ZAMAWIAJĄCY</w:t>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sz w:val="20"/>
          <w:szCs w:val="20"/>
          <w:lang w:eastAsia="pl-PL"/>
        </w:rPr>
        <w:tab/>
      </w:r>
      <w:r w:rsidRPr="00E53542">
        <w:rPr>
          <w:rFonts w:ascii="Times New Roman" w:eastAsia="Times New Roman" w:hAnsi="Times New Roman"/>
          <w:bCs/>
          <w:iCs/>
          <w:sz w:val="20"/>
          <w:szCs w:val="20"/>
          <w:lang w:eastAsia="pl-PL"/>
        </w:rPr>
        <w:t>WYKONAWCA</w:t>
      </w:r>
    </w:p>
    <w:p w:rsidR="00A36234" w:rsidRPr="00E53542" w:rsidRDefault="00A36234" w:rsidP="00A36234">
      <w:pPr>
        <w:autoSpaceDE w:val="0"/>
        <w:autoSpaceDN w:val="0"/>
        <w:adjustRightInd w:val="0"/>
        <w:spacing w:after="0" w:line="240" w:lineRule="auto"/>
        <w:rPr>
          <w:rFonts w:ascii="Times New Roman" w:eastAsiaTheme="minorHAnsi" w:hAnsi="Times New Roman"/>
          <w:b/>
          <w:bCs/>
          <w:color w:val="000000"/>
        </w:rPr>
      </w:pPr>
    </w:p>
    <w:p w:rsidR="00F30978" w:rsidRDefault="00A90FA5"/>
    <w:sectPr w:rsidR="00F30978" w:rsidSect="009B4F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FD9"/>
    <w:multiLevelType w:val="hybridMultilevel"/>
    <w:tmpl w:val="D98A1BF4"/>
    <w:lvl w:ilvl="0" w:tplc="A25EA166">
      <w:start w:val="1"/>
      <w:numFmt w:val="bullet"/>
      <w:lvlText w:val=""/>
      <w:lvlJc w:val="left"/>
      <w:pPr>
        <w:tabs>
          <w:tab w:val="num" w:pos="397"/>
        </w:tabs>
        <w:ind w:left="40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D8F4B9C"/>
    <w:multiLevelType w:val="hybridMultilevel"/>
    <w:tmpl w:val="0226EE5C"/>
    <w:lvl w:ilvl="0" w:tplc="D0249D08">
      <w:start w:val="1"/>
      <w:numFmt w:val="lowerLetter"/>
      <w:lvlText w:val="%1)"/>
      <w:lvlJc w:val="left"/>
      <w:pPr>
        <w:ind w:left="720" w:hanging="360"/>
      </w:pPr>
      <w:rPr>
        <w:rFonts w:ascii="Arial Narrow" w:eastAsia="Times New Roman" w:hAnsi="Arial Narrow" w:cs="Arial" w:hint="default"/>
        <w:b w:val="0"/>
        <w:lang w:val="pl-P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9441B"/>
    <w:multiLevelType w:val="hybridMultilevel"/>
    <w:tmpl w:val="151290CA"/>
    <w:lvl w:ilvl="0" w:tplc="0415000F">
      <w:start w:val="1"/>
      <w:numFmt w:val="decimal"/>
      <w:lvlText w:val="%1."/>
      <w:lvlJc w:val="left"/>
      <w:pPr>
        <w:ind w:left="720" w:hanging="360"/>
      </w:pPr>
      <w:rPr>
        <w:rFonts w:hint="default"/>
        <w:b w:val="0"/>
        <w:lang w:val="pl-P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723814"/>
    <w:multiLevelType w:val="hybridMultilevel"/>
    <w:tmpl w:val="CFF46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DB2C7A"/>
    <w:multiLevelType w:val="hybridMultilevel"/>
    <w:tmpl w:val="CFF46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4339C"/>
    <w:multiLevelType w:val="hybridMultilevel"/>
    <w:tmpl w:val="7F881DA2"/>
    <w:lvl w:ilvl="0" w:tplc="B2EEE338">
      <w:start w:val="1"/>
      <w:numFmt w:val="decimal"/>
      <w:lvlText w:val="%1."/>
      <w:lvlJc w:val="left"/>
      <w:pPr>
        <w:tabs>
          <w:tab w:val="num" w:pos="567"/>
        </w:tabs>
        <w:ind w:left="567" w:hanging="567"/>
      </w:pPr>
      <w:rPr>
        <w:rFonts w:hint="default"/>
      </w:rPr>
    </w:lvl>
    <w:lvl w:ilvl="1" w:tplc="2ECA5EAC">
      <w:start w:val="1"/>
      <w:numFmt w:val="decimal"/>
      <w:lvlText w:val="%2)"/>
      <w:lvlJc w:val="left"/>
      <w:pPr>
        <w:tabs>
          <w:tab w:val="num" w:pos="1440"/>
        </w:tabs>
        <w:ind w:left="1440" w:hanging="360"/>
      </w:pPr>
      <w:rPr>
        <w:rFonts w:hint="default"/>
        <w:b w:val="0"/>
      </w:rPr>
    </w:lvl>
    <w:lvl w:ilvl="2" w:tplc="1AB02BE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6EB45A2"/>
    <w:multiLevelType w:val="hybridMultilevel"/>
    <w:tmpl w:val="393E828C"/>
    <w:lvl w:ilvl="0" w:tplc="2DC2B73A">
      <w:start w:val="1"/>
      <w:numFmt w:val="decimal"/>
      <w:lvlText w:val="%1)"/>
      <w:lvlJc w:val="right"/>
      <w:pPr>
        <w:ind w:left="1440" w:hanging="360"/>
      </w:pPr>
      <w:rPr>
        <w:rFonts w:ascii="Arial Narrow" w:eastAsia="Times New Roman" w:hAnsi="Arial Narrow" w:cs="Tahoma" w:hint="default"/>
      </w:r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BC014AD"/>
    <w:multiLevelType w:val="hybridMultilevel"/>
    <w:tmpl w:val="49DCE6DA"/>
    <w:lvl w:ilvl="0" w:tplc="1AB02BEE">
      <w:start w:val="1"/>
      <w:numFmt w:val="decimal"/>
      <w:lvlText w:val="%1"/>
      <w:lvlJc w:val="left"/>
      <w:pPr>
        <w:ind w:left="720" w:hanging="360"/>
      </w:pPr>
      <w:rPr>
        <w:rFonts w:hint="default"/>
        <w:b w:val="0"/>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645C77"/>
    <w:multiLevelType w:val="hybridMultilevel"/>
    <w:tmpl w:val="4920A5AE"/>
    <w:lvl w:ilvl="0" w:tplc="AB3EF07A">
      <w:start w:val="1"/>
      <w:numFmt w:val="decimal"/>
      <w:lvlText w:val="%1)"/>
      <w:lvlJc w:val="righ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B3417B"/>
    <w:multiLevelType w:val="hybridMultilevel"/>
    <w:tmpl w:val="B592255E"/>
    <w:lvl w:ilvl="0" w:tplc="D77C7322">
      <w:start w:val="1"/>
      <w:numFmt w:val="decimal"/>
      <w:lvlText w:val="%1."/>
      <w:lvlJc w:val="left"/>
      <w:pPr>
        <w:ind w:left="720" w:hanging="360"/>
      </w:pPr>
      <w:rPr>
        <w:rFonts w:ascii="Arial Narrow" w:eastAsia="Times New Roman" w:hAnsi="Arial Narrow" w:cs="Tahoma" w:hint="default"/>
        <w:b w:val="0"/>
        <w:lang w:val="pl-PL"/>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5B6636"/>
    <w:multiLevelType w:val="hybridMultilevel"/>
    <w:tmpl w:val="E598B5C2"/>
    <w:lvl w:ilvl="0" w:tplc="904080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440A89"/>
    <w:multiLevelType w:val="hybridMultilevel"/>
    <w:tmpl w:val="B6AEA26A"/>
    <w:lvl w:ilvl="0" w:tplc="1AB02BEE">
      <w:start w:val="1"/>
      <w:numFmt w:val="decimal"/>
      <w:lvlText w:val="%1"/>
      <w:lvlJc w:val="left"/>
      <w:pPr>
        <w:tabs>
          <w:tab w:val="num" w:pos="567"/>
        </w:tabs>
        <w:ind w:left="567" w:hanging="567"/>
      </w:pPr>
      <w:rPr>
        <w:rFonts w:hint="default"/>
        <w:b w:val="0"/>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4024EE6"/>
    <w:multiLevelType w:val="hybridMultilevel"/>
    <w:tmpl w:val="03DEC182"/>
    <w:lvl w:ilvl="0" w:tplc="D77C7322">
      <w:start w:val="1"/>
      <w:numFmt w:val="decimal"/>
      <w:lvlText w:val="%1."/>
      <w:lvlJc w:val="left"/>
      <w:pPr>
        <w:ind w:left="720" w:hanging="360"/>
      </w:pPr>
      <w:rPr>
        <w:rFonts w:ascii="Arial Narrow" w:eastAsia="Times New Roman" w:hAnsi="Arial Narrow" w:cs="Tahoma" w:hint="default"/>
        <w:b w:val="0"/>
        <w:lang w:val="pl-PL"/>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5F3BBC"/>
    <w:multiLevelType w:val="hybridMultilevel"/>
    <w:tmpl w:val="E8989EB0"/>
    <w:lvl w:ilvl="0" w:tplc="1AB02BEE">
      <w:start w:val="1"/>
      <w:numFmt w:val="decimal"/>
      <w:lvlText w:val="%1"/>
      <w:lvlJc w:val="left"/>
      <w:pPr>
        <w:ind w:left="720" w:hanging="360"/>
      </w:pPr>
      <w:rPr>
        <w:rFonts w:hint="default"/>
        <w:b w:val="0"/>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4A13F7"/>
    <w:multiLevelType w:val="hybridMultilevel"/>
    <w:tmpl w:val="05DE8996"/>
    <w:lvl w:ilvl="0" w:tplc="04150011">
      <w:start w:val="1"/>
      <w:numFmt w:val="decimal"/>
      <w:lvlText w:val="%1)"/>
      <w:lvlJc w:val="left"/>
      <w:pPr>
        <w:ind w:left="1146" w:hanging="360"/>
      </w:pPr>
    </w:lvl>
    <w:lvl w:ilvl="1" w:tplc="10F285B8">
      <w:start w:val="1"/>
      <w:numFmt w:val="decimal"/>
      <w:lvlText w:val="%2)"/>
      <w:lvlJc w:val="left"/>
      <w:pPr>
        <w:ind w:left="1866" w:hanging="360"/>
      </w:pPr>
      <w:rPr>
        <w:b w:val="0"/>
      </w:rPr>
    </w:lvl>
    <w:lvl w:ilvl="2" w:tplc="D6889CCA">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6BE91E01"/>
    <w:multiLevelType w:val="multilevel"/>
    <w:tmpl w:val="CFA811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4"/>
  </w:num>
  <w:num w:numId="4">
    <w:abstractNumId w:val="8"/>
  </w:num>
  <w:num w:numId="5">
    <w:abstractNumId w:val="13"/>
  </w:num>
  <w:num w:numId="6">
    <w:abstractNumId w:val="7"/>
  </w:num>
  <w:num w:numId="7">
    <w:abstractNumId w:val="11"/>
  </w:num>
  <w:num w:numId="8">
    <w:abstractNumId w:val="2"/>
  </w:num>
  <w:num w:numId="9">
    <w:abstractNumId w:val="9"/>
  </w:num>
  <w:num w:numId="10">
    <w:abstractNumId w:val="1"/>
  </w:num>
  <w:num w:numId="11">
    <w:abstractNumId w:val="6"/>
  </w:num>
  <w:num w:numId="12">
    <w:abstractNumId w:val="12"/>
  </w:num>
  <w:num w:numId="13">
    <w:abstractNumId w:val="10"/>
  </w:num>
  <w:num w:numId="14">
    <w:abstractNumId w:val="4"/>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A36234"/>
    <w:rsid w:val="00103AB2"/>
    <w:rsid w:val="0012417C"/>
    <w:rsid w:val="002446BC"/>
    <w:rsid w:val="0043393F"/>
    <w:rsid w:val="005318E7"/>
    <w:rsid w:val="009B4FE8"/>
    <w:rsid w:val="00A36234"/>
    <w:rsid w:val="00A67931"/>
    <w:rsid w:val="00A84694"/>
    <w:rsid w:val="00A90FA5"/>
    <w:rsid w:val="00C97F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234"/>
    <w:rPr>
      <w:rFonts w:ascii="Calibri" w:eastAsia="Calibri" w:hAnsi="Calibri" w:cs="Times New Roman"/>
    </w:rPr>
  </w:style>
  <w:style w:type="paragraph" w:styleId="Nagwek2">
    <w:name w:val="heading 2"/>
    <w:basedOn w:val="Normalny"/>
    <w:next w:val="Normalny"/>
    <w:link w:val="Nagwek2Znak"/>
    <w:uiPriority w:val="99"/>
    <w:qFormat/>
    <w:rsid w:val="00A36234"/>
    <w:pPr>
      <w:keepNext/>
      <w:spacing w:after="0" w:line="240" w:lineRule="auto"/>
      <w:jc w:val="both"/>
      <w:outlineLvl w:val="1"/>
    </w:pPr>
    <w:rPr>
      <w:rFonts w:ascii="Times New Roman" w:eastAsia="Times New Roman" w:hAnsi="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36234"/>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A36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62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DC668-1F55-4930-AB44-6EE895F9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2188</Words>
  <Characters>13129</Characters>
  <Application>Microsoft Office Word</Application>
  <DocSecurity>0</DocSecurity>
  <Lines>109</Lines>
  <Paragraphs>30</Paragraphs>
  <ScaleCrop>false</ScaleCrop>
  <Company>ŚCO Kielce</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3</cp:revision>
  <dcterms:created xsi:type="dcterms:W3CDTF">2019-01-04T09:04:00Z</dcterms:created>
  <dcterms:modified xsi:type="dcterms:W3CDTF">2019-01-04T09:08:00Z</dcterms:modified>
</cp:coreProperties>
</file>