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1" w:rsidRPr="001E74B1" w:rsidRDefault="001E74B1" w:rsidP="001E74B1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E74B1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1E74B1" w:rsidRPr="001E74B1" w:rsidRDefault="001E74B1" w:rsidP="001E74B1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E74B1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Rz.271.15.2023</w:t>
      </w:r>
    </w:p>
    <w:p w:rsidR="001E74B1" w:rsidRPr="001E74B1" w:rsidRDefault="001E74B1" w:rsidP="001E74B1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E74B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1E74B1" w:rsidRPr="001E74B1" w:rsidRDefault="001E74B1" w:rsidP="001E74B1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E74B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13" type="#_x0000_t75" style="width:240.75pt;height:57pt" o:ole="">
            <v:imagedata r:id="rId7" o:title=""/>
          </v:shape>
          <w:control r:id="rId8" w:name="unnamed53" w:shapeid="_x0000_i1813"/>
        </w:object>
      </w:r>
    </w:p>
    <w:p w:rsidR="001E74B1" w:rsidRPr="001E74B1" w:rsidRDefault="001E74B1" w:rsidP="001E74B1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E74B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E74B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E74B1">
        <w:rPr>
          <w:rFonts w:ascii="Arial" w:eastAsia="Times New Roman" w:hAnsi="Arial" w:cs="Arial"/>
          <w:sz w:val="20"/>
          <w:szCs w:val="20"/>
        </w:rPr>
        <w:t>)</w:t>
      </w:r>
    </w:p>
    <w:p w:rsidR="001E74B1" w:rsidRPr="001E74B1" w:rsidRDefault="001E74B1" w:rsidP="001E74B1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E74B1">
        <w:rPr>
          <w:rFonts w:ascii="Arial" w:eastAsia="MS Gothic" w:hAnsi="Arial" w:cs="Arial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1E74B1" w:rsidRPr="001E74B1" w:rsidRDefault="001E74B1" w:rsidP="001E74B1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E74B1">
        <w:rPr>
          <w:rFonts w:ascii="Arial" w:hAnsi="Arial" w:cs="Arial"/>
          <w:b/>
          <w:bCs/>
          <w:szCs w:val="22"/>
        </w:rPr>
        <w:t>Przedmiot zamówienia:</w:t>
      </w:r>
    </w:p>
    <w:p w:rsidR="001E74B1" w:rsidRPr="001E74B1" w:rsidRDefault="001E74B1" w:rsidP="001E74B1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1E74B1">
        <w:rPr>
          <w:rFonts w:ascii="Arial" w:hAnsi="Arial" w:cs="Arial"/>
          <w:szCs w:val="22"/>
        </w:rPr>
        <w:t>Termomodernizacja budynku użyteczności publicznej przy ul. Jagiellońskiej 67 w Legionowie</w:t>
      </w:r>
    </w:p>
    <w:p w:rsidR="001E74B1" w:rsidRPr="001E74B1" w:rsidRDefault="001E74B1" w:rsidP="001E74B1">
      <w:pPr>
        <w:numPr>
          <w:ilvl w:val="0"/>
          <w:numId w:val="15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E74B1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12" type="#_x0000_t75" style="width:465pt;height:57pt" o:ole="">
            <v:imagedata r:id="rId9" o:title=""/>
          </v:shape>
          <w:control r:id="rId10" w:name="unnamed141" w:shapeid="_x0000_i1812"/>
        </w:objec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11" type="#_x0000_t75" style="width:127.5pt;height:19.5pt" o:ole="">
            <v:imagedata r:id="rId11" o:title=""/>
          </v:shape>
          <w:control r:id="rId12" w:name="unnamed20" w:shapeid="_x0000_i1811"/>
        </w:object>
      </w: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1E74B1" w:rsidRPr="001E74B1" w:rsidRDefault="001E74B1" w:rsidP="001E74B1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10" type="#_x0000_t75" style="width:465pt;height:19.5pt" o:ole="">
            <v:imagedata r:id="rId13" o:title=""/>
          </v:shape>
          <w:control r:id="rId14" w:name="unnamed151" w:shapeid="_x0000_i1810"/>
        </w:object>
      </w:r>
    </w:p>
    <w:p w:rsidR="001E74B1" w:rsidRPr="001E74B1" w:rsidRDefault="001E74B1" w:rsidP="001E74B1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>Powierzchnia</w:t>
      </w:r>
      <w:bookmarkStart w:id="0" w:name="_GoBack"/>
      <w:bookmarkEnd w:id="0"/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 ocieplenia budynku: </w:t>
      </w: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09" type="#_x0000_t75" style="width:127.5pt;height:19.5pt" o:ole="">
            <v:imagedata r:id="rId11" o:title=""/>
          </v:shape>
          <w:control r:id="rId15" w:name="unnamed201" w:shapeid="_x0000_i1809"/>
        </w:object>
      </w: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1E74B1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2</w:t>
      </w:r>
    </w:p>
    <w:p w:rsidR="001E74B1" w:rsidRPr="001E74B1" w:rsidRDefault="001E74B1" w:rsidP="001E74B1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lang w:eastAsia="pl-PL" w:bidi="ar-SA"/>
        </w:rPr>
        <w:t>Wskazany budynek został ocieplony metodą lekko-mokrą:</w:t>
      </w:r>
    </w:p>
    <w:p w:rsidR="001E74B1" w:rsidRPr="001E74B1" w:rsidRDefault="001E74B1" w:rsidP="001E74B1">
      <w:pPr>
        <w:overflowPunct/>
        <w:spacing w:before="0" w:after="0" w:line="360" w:lineRule="auto"/>
        <w:ind w:left="340"/>
        <w:rPr>
          <w:rFonts w:ascii="Arial" w:eastAsia="Times New Roman" w:hAnsi="Arial" w:cs="Arial"/>
          <w:color w:val="auto"/>
          <w:szCs w:val="22"/>
        </w:rPr>
      </w:pPr>
      <w:r w:rsidRPr="001E74B1">
        <w:rPr>
          <w:rFonts w:ascii="Arial" w:eastAsia="Times New Roman" w:hAnsi="Arial" w:cs="Arial"/>
        </w:rPr>
        <w:object w:dxaOrig="225" w:dyaOrig="225">
          <v:shape id="_x0000_i1808" type="#_x0000_t75" style="width:84.75pt;height:17.25pt" o:ole="">
            <v:imagedata r:id="rId16" o:title=""/>
          </v:shape>
          <w:control r:id="rId17" w:name="unnamed152" w:shapeid="_x0000_i1808"/>
        </w:object>
      </w:r>
    </w:p>
    <w:p w:rsidR="001E74B1" w:rsidRPr="001E74B1" w:rsidRDefault="001E74B1" w:rsidP="001E74B1">
      <w:pPr>
        <w:overflowPunct/>
        <w:spacing w:before="0" w:after="0" w:line="360" w:lineRule="auto"/>
        <w:ind w:left="340"/>
        <w:rPr>
          <w:rFonts w:ascii="Arial" w:hAnsi="Arial" w:cs="Arial"/>
        </w:rPr>
      </w:pPr>
      <w:r w:rsidRPr="001E74B1">
        <w:rPr>
          <w:rFonts w:ascii="Arial" w:eastAsia="TimesNewRomanPSMT" w:hAnsi="Arial" w:cs="Arial"/>
          <w:spacing w:val="-1"/>
        </w:rPr>
        <w:object w:dxaOrig="225" w:dyaOrig="225">
          <v:shape id="_x0000_i1807" type="#_x0000_t75" style="width:84.75pt;height:17.25pt" o:ole="">
            <v:imagedata r:id="rId18" o:title=""/>
          </v:shape>
          <w:control r:id="rId19" w:name="unnamed142" w:shapeid="_x0000_i1807"/>
        </w:objec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1E74B1" w:rsidRPr="001E74B1" w:rsidRDefault="001E74B1" w:rsidP="001E74B1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Times New Roman" w:hAnsi="Arial" w:cs="Arial"/>
          <w:spacing w:val="-1"/>
        </w:rPr>
        <w:object w:dxaOrig="225" w:dyaOrig="225">
          <v:shape id="_x0000_i1806" type="#_x0000_t75" style="width:100.5pt;height:17.25pt" o:ole="">
            <v:imagedata r:id="rId20" o:title=""/>
          </v:shape>
          <w:control r:id="rId21" w:name="Pole wyboru 1" w:shapeid="_x0000_i1806"/>
        </w:object>
      </w:r>
      <w:r w:rsidRPr="001E74B1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1E74B1">
        <w:rPr>
          <w:rFonts w:ascii="Arial" w:eastAsia="Times New Roman" w:hAnsi="Arial" w:cs="Arial"/>
          <w:spacing w:val="-1"/>
        </w:rPr>
        <w:object w:dxaOrig="225" w:dyaOrig="225">
          <v:shape id="_x0000_i1805" type="#_x0000_t75" style="width:167.25pt;height:17.25pt" o:ole="">
            <v:imagedata r:id="rId22" o:title=""/>
          </v:shape>
          <w:control r:id="rId23" w:name="Pole wyboru 11" w:shapeid="_x0000_i1805"/>
        </w:object>
      </w:r>
    </w:p>
    <w:p w:rsidR="001E74B1" w:rsidRPr="001E74B1" w:rsidRDefault="001E74B1" w:rsidP="001E74B1">
      <w:pPr>
        <w:numPr>
          <w:ilvl w:val="0"/>
          <w:numId w:val="15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E74B1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04" type="#_x0000_t75" style="width:465pt;height:57pt" o:ole="">
            <v:imagedata r:id="rId9" o:title=""/>
          </v:shape>
          <w:control r:id="rId24" w:name="unnamed143" w:shapeid="_x0000_i1804"/>
        </w:objec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03" type="#_x0000_t75" style="width:127.5pt;height:19.5pt" o:ole="">
            <v:imagedata r:id="rId11" o:title=""/>
          </v:shape>
          <w:control r:id="rId25" w:name="unnamed202" w:shapeid="_x0000_i1803"/>
        </w:object>
      </w: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1E74B1" w:rsidRPr="001E74B1" w:rsidRDefault="001E74B1" w:rsidP="001E74B1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02" type="#_x0000_t75" style="width:465pt;height:19.5pt" o:ole="">
            <v:imagedata r:id="rId13" o:title=""/>
          </v:shape>
          <w:control r:id="rId26" w:name="unnamed153" w:shapeid="_x0000_i1802"/>
        </w:object>
      </w:r>
    </w:p>
    <w:p w:rsidR="001E74B1" w:rsidRPr="001E74B1" w:rsidRDefault="001E74B1" w:rsidP="001E74B1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Powierzchnia ocieplenia budynku: </w:t>
      </w:r>
      <w:r w:rsidRPr="001E74B1">
        <w:rPr>
          <w:rFonts w:ascii="Arial" w:eastAsia="Calibri" w:hAnsi="Arial" w:cs="Arial"/>
          <w:b/>
          <w:bCs/>
          <w:spacing w:val="-1"/>
        </w:rPr>
        <w:object w:dxaOrig="225" w:dyaOrig="225">
          <v:shape id="_x0000_i1801" type="#_x0000_t75" style="width:127.5pt;height:19.5pt" o:ole="">
            <v:imagedata r:id="rId11" o:title=""/>
          </v:shape>
          <w:control r:id="rId27" w:name="unnamed203" w:shapeid="_x0000_i1801"/>
        </w:object>
      </w:r>
      <w:r w:rsidRPr="001E74B1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1E74B1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1E74B1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2</w:t>
      </w:r>
    </w:p>
    <w:p w:rsidR="001E74B1" w:rsidRPr="001E74B1" w:rsidRDefault="001E74B1" w:rsidP="001E74B1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lang w:eastAsia="pl-PL" w:bidi="ar-SA"/>
        </w:rPr>
        <w:t>Wskazany budynek został ocieplony metodą lekko-mokrą:</w:t>
      </w:r>
    </w:p>
    <w:p w:rsidR="001E74B1" w:rsidRPr="001E74B1" w:rsidRDefault="001E74B1" w:rsidP="001E74B1">
      <w:pPr>
        <w:overflowPunct/>
        <w:spacing w:before="0" w:after="0" w:line="360" w:lineRule="auto"/>
        <w:ind w:left="340"/>
        <w:rPr>
          <w:rFonts w:ascii="Arial" w:eastAsia="Times New Roman" w:hAnsi="Arial" w:cs="Arial"/>
          <w:color w:val="auto"/>
          <w:szCs w:val="22"/>
        </w:rPr>
      </w:pPr>
      <w:r w:rsidRPr="001E74B1">
        <w:rPr>
          <w:rFonts w:ascii="Arial" w:eastAsia="Times New Roman" w:hAnsi="Arial" w:cs="Arial"/>
        </w:rPr>
        <w:object w:dxaOrig="225" w:dyaOrig="225">
          <v:shape id="_x0000_i1800" type="#_x0000_t75" style="width:84.75pt;height:17.25pt" o:ole="">
            <v:imagedata r:id="rId28" o:title=""/>
          </v:shape>
          <w:control r:id="rId29" w:name="unnamed154" w:shapeid="_x0000_i1800"/>
        </w:object>
      </w:r>
    </w:p>
    <w:p w:rsidR="001E74B1" w:rsidRPr="001E74B1" w:rsidRDefault="001E74B1" w:rsidP="001E74B1">
      <w:pPr>
        <w:overflowPunct/>
        <w:spacing w:before="0" w:after="0" w:line="360" w:lineRule="auto"/>
        <w:ind w:left="340"/>
        <w:rPr>
          <w:rFonts w:ascii="Arial" w:hAnsi="Arial" w:cs="Arial"/>
        </w:rPr>
      </w:pPr>
      <w:r w:rsidRPr="001E74B1">
        <w:rPr>
          <w:rFonts w:ascii="Arial" w:eastAsia="TimesNewRomanPSMT" w:hAnsi="Arial" w:cs="Arial"/>
          <w:spacing w:val="-1"/>
        </w:rPr>
        <w:object w:dxaOrig="225" w:dyaOrig="225">
          <v:shape id="_x0000_i1799" type="#_x0000_t75" style="width:84.75pt;height:17.25pt" o:ole="">
            <v:imagedata r:id="rId30" o:title=""/>
          </v:shape>
          <w:control r:id="rId31" w:name="unnamed144" w:shapeid="_x0000_i1799"/>
        </w:object>
      </w:r>
    </w:p>
    <w:p w:rsidR="001E74B1" w:rsidRPr="001E74B1" w:rsidRDefault="001E74B1" w:rsidP="001E74B1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1E74B1" w:rsidRPr="001E74B1" w:rsidRDefault="001E74B1" w:rsidP="001E74B1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1E74B1">
        <w:rPr>
          <w:rFonts w:ascii="Arial" w:eastAsia="Times New Roman" w:hAnsi="Arial" w:cs="Arial"/>
          <w:spacing w:val="-1"/>
        </w:rPr>
        <w:object w:dxaOrig="225" w:dyaOrig="225">
          <v:shape id="_x0000_i1798" type="#_x0000_t75" style="width:100.5pt;height:17.25pt" o:ole="">
            <v:imagedata r:id="rId32" o:title=""/>
          </v:shape>
          <w:control r:id="rId33" w:name="Pole wyboru 12" w:shapeid="_x0000_i1798"/>
        </w:object>
      </w:r>
      <w:r w:rsidRPr="001E74B1">
        <w:rPr>
          <w:rFonts w:ascii="Arial" w:eastAsia="Times New Roman" w:hAnsi="Arial" w:cs="Arial"/>
          <w:b/>
          <w:bCs/>
          <w:spacing w:val="-1"/>
          <w:lang w:eastAsia="pl-PL" w:bidi="ar-SA"/>
        </w:rPr>
        <w:t xml:space="preserve">/ </w:t>
      </w:r>
      <w:r w:rsidRPr="001E74B1">
        <w:rPr>
          <w:rFonts w:ascii="Arial" w:eastAsia="Times New Roman" w:hAnsi="Arial" w:cs="Arial"/>
          <w:spacing w:val="-1"/>
        </w:rPr>
        <w:object w:dxaOrig="225" w:dyaOrig="225">
          <v:shape id="_x0000_i1797" type="#_x0000_t75" style="width:167.25pt;height:17.25pt" o:ole="">
            <v:imagedata r:id="rId34" o:title=""/>
          </v:shape>
          <w:control r:id="rId35" w:name="Pole wyboru 13" w:shapeid="_x0000_i1797"/>
        </w:object>
      </w:r>
    </w:p>
    <w:p w:rsidR="001E74B1" w:rsidRPr="001E74B1" w:rsidRDefault="001E74B1" w:rsidP="001E74B1">
      <w:pPr>
        <w:overflowPunct/>
        <w:spacing w:before="283" w:after="0" w:line="276" w:lineRule="auto"/>
        <w:rPr>
          <w:rFonts w:ascii="Arial" w:hAnsi="Arial" w:cs="Arial"/>
        </w:rPr>
      </w:pPr>
      <w:r w:rsidRPr="001E74B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1E74B1" w:rsidRPr="001E74B1" w:rsidRDefault="001E74B1" w:rsidP="001E74B1">
      <w:pPr>
        <w:overflowPunct/>
        <w:spacing w:before="0" w:after="0" w:line="276" w:lineRule="auto"/>
        <w:rPr>
          <w:rFonts w:ascii="Arial" w:hAnsi="Arial" w:cs="Arial"/>
        </w:rPr>
      </w:pPr>
      <w:r w:rsidRPr="001E74B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1E74B1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1E74B1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1E74B1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1E74B1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307C82" w:rsidRPr="001E74B1" w:rsidRDefault="001E74B1" w:rsidP="001E74B1">
      <w:pPr>
        <w:overflowPunct/>
        <w:spacing w:before="240" w:after="0" w:line="276" w:lineRule="auto"/>
        <w:rPr>
          <w:rFonts w:ascii="Arial" w:hAnsi="Arial" w:cs="Arial"/>
        </w:rPr>
      </w:pPr>
      <w:r w:rsidRPr="001E74B1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307C82" w:rsidRPr="001E74B1">
      <w:footerReference w:type="default" r:id="rId36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1E74B1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 w:numId="15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1E74B1"/>
    <w:rsid w:val="00216765"/>
    <w:rsid w:val="00307C82"/>
    <w:rsid w:val="00402C48"/>
    <w:rsid w:val="00444CE6"/>
    <w:rsid w:val="00582205"/>
    <w:rsid w:val="00665313"/>
    <w:rsid w:val="00694DD7"/>
    <w:rsid w:val="00771D20"/>
    <w:rsid w:val="00891D8F"/>
    <w:rsid w:val="00A63934"/>
    <w:rsid w:val="00AD004F"/>
    <w:rsid w:val="00B07C68"/>
    <w:rsid w:val="00C05D24"/>
    <w:rsid w:val="00C12379"/>
    <w:rsid w:val="00CA0227"/>
    <w:rsid w:val="00CB0ACB"/>
    <w:rsid w:val="00CB33C5"/>
    <w:rsid w:val="00DC26DB"/>
    <w:rsid w:val="00F8109D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2023-04-06T09:07:00Z</dcterms:created>
  <dcterms:modified xsi:type="dcterms:W3CDTF">2023-04-06T09:07:00Z</dcterms:modified>
  <dc:language>pl-PL</dc:language>
</cp:coreProperties>
</file>