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5AC9" w14:textId="77777777" w:rsidR="005F08A8" w:rsidRPr="000812FD" w:rsidRDefault="005F08A8" w:rsidP="00C51BEE">
      <w:pPr>
        <w:spacing w:before="48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(Pieczęć firmowa Wykonawcy)</w:t>
      </w:r>
    </w:p>
    <w:p w14:paraId="02A2A10A" w14:textId="64DE0E1B" w:rsidR="005F08A8" w:rsidRPr="000812FD" w:rsidRDefault="00C35B3F" w:rsidP="00C51BEE">
      <w:pPr>
        <w:pStyle w:val="Nagwek1"/>
        <w:numPr>
          <w:ilvl w:val="0"/>
          <w:numId w:val="0"/>
        </w:numPr>
        <w:spacing w:line="312" w:lineRule="auto"/>
        <w:ind w:left="360"/>
        <w:jc w:val="center"/>
        <w:rPr>
          <w:rFonts w:ascii="Century Gothic" w:hAnsi="Century Gothic"/>
          <w:bCs w:val="0"/>
          <w:sz w:val="20"/>
          <w:szCs w:val="20"/>
        </w:rPr>
      </w:pPr>
      <w:r w:rsidRPr="000812FD">
        <w:rPr>
          <w:rFonts w:ascii="Century Gothic" w:hAnsi="Century Gothic"/>
          <w:bCs w:val="0"/>
          <w:sz w:val="20"/>
          <w:szCs w:val="20"/>
        </w:rPr>
        <w:t>OŚWIADCZENIE</w:t>
      </w:r>
    </w:p>
    <w:p w14:paraId="0ADBB2C1" w14:textId="27E1EEE5" w:rsidR="0084352D" w:rsidRPr="000812FD" w:rsidRDefault="0084352D" w:rsidP="000812FD">
      <w:pPr>
        <w:spacing w:before="240" w:after="240" w:line="312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0812FD"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 w:rsidRPr="000812FD">
        <w:rPr>
          <w:rFonts w:ascii="Century Gothic" w:hAnsi="Century Gothic"/>
          <w:b/>
          <w:sz w:val="20"/>
          <w:szCs w:val="20"/>
        </w:rPr>
        <w:t>warunków udziału w postępowaniu i niepodlegania</w:t>
      </w:r>
      <w:r w:rsidRPr="000812FD">
        <w:rPr>
          <w:rFonts w:ascii="Century Gothic" w:hAnsi="Century Gothic"/>
          <w:b/>
          <w:sz w:val="20"/>
          <w:szCs w:val="20"/>
        </w:rPr>
        <w:t xml:space="preserve"> wykluczenia z postępowania</w:t>
      </w:r>
      <w:r w:rsidR="00C35B3F" w:rsidRPr="000812FD">
        <w:rPr>
          <w:rFonts w:ascii="Century Gothic" w:hAnsi="Century Gothic"/>
          <w:b/>
          <w:sz w:val="20"/>
          <w:szCs w:val="20"/>
        </w:rPr>
        <w:t xml:space="preserve"> </w:t>
      </w:r>
      <w:r w:rsidRPr="000812FD">
        <w:rPr>
          <w:rFonts w:ascii="Century Gothic" w:hAnsi="Century Gothic"/>
          <w:b/>
          <w:i/>
          <w:sz w:val="20"/>
          <w:szCs w:val="20"/>
        </w:rPr>
        <w:t>składane na podstawie art. 25a ust. 1 ustawy Pzp</w:t>
      </w:r>
    </w:p>
    <w:p w14:paraId="7F3941C2" w14:textId="77777777" w:rsidR="00C51BEE" w:rsidRDefault="00C51BEE" w:rsidP="00C51BEE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 xml:space="preserve">Nazwa i adres Wykonawcy </w:t>
      </w:r>
    </w:p>
    <w:p w14:paraId="529C99F3" w14:textId="77777777" w:rsidR="00C51BEE" w:rsidRPr="000812FD" w:rsidRDefault="00C51BEE" w:rsidP="00C51BEE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.......................................................................................................................................................……………………..</w:t>
      </w:r>
    </w:p>
    <w:p w14:paraId="5CCADD76" w14:textId="77777777" w:rsidR="00C51BEE" w:rsidRPr="000812FD" w:rsidRDefault="00C51BEE" w:rsidP="00C51BEE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50B8DA07" w14:textId="77777777" w:rsidR="0008013C" w:rsidRPr="000812FD" w:rsidRDefault="0008013C" w:rsidP="000812FD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Przystępując do udziału w postępowaniu o za</w:t>
      </w:r>
      <w:bookmarkStart w:id="0" w:name="_GoBack"/>
      <w:bookmarkEnd w:id="0"/>
      <w:r w:rsidRPr="000812FD">
        <w:rPr>
          <w:rFonts w:ascii="Century Gothic" w:hAnsi="Century Gothic"/>
          <w:sz w:val="20"/>
          <w:szCs w:val="20"/>
        </w:rPr>
        <w:t>mówienie publiczne na:</w:t>
      </w:r>
    </w:p>
    <w:p w14:paraId="036B91A2" w14:textId="77777777" w:rsidR="00E97EF3" w:rsidRPr="00BC085C" w:rsidRDefault="00E97EF3" w:rsidP="00E97EF3">
      <w:pPr>
        <w:pStyle w:val="Nagwek2"/>
        <w:spacing w:after="120" w:line="312" w:lineRule="auto"/>
        <w:jc w:val="center"/>
        <w:rPr>
          <w:rFonts w:ascii="Century Gothic" w:hAnsi="Century Gothic"/>
          <w:sz w:val="20"/>
          <w:szCs w:val="20"/>
        </w:rPr>
      </w:pPr>
      <w:r w:rsidRPr="00BC085C">
        <w:rPr>
          <w:rFonts w:ascii="Century Gothic" w:hAnsi="Century Gothic"/>
          <w:color w:val="000000"/>
          <w:sz w:val="20"/>
          <w:szCs w:val="20"/>
        </w:rPr>
        <w:t>dostawę instalację, konfiguracje i uruchomienie zintegrowanego systemu audiowizualnego (ZSAV) w Centrum Symulacji Procesów Biznesowych (CSPB) funkcjonującym na Uniwersytecie Ekonomicznym we Wrocławiu</w:t>
      </w:r>
    </w:p>
    <w:p w14:paraId="44553A59" w14:textId="23A9309D" w:rsidR="00DE41CD" w:rsidRPr="00E97EF3" w:rsidRDefault="00DE41CD" w:rsidP="000812FD">
      <w:pPr>
        <w:spacing w:before="240" w:after="240"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0812FD">
        <w:rPr>
          <w:rFonts w:ascii="Century Gothic" w:hAnsi="Century Gothic"/>
          <w:b/>
          <w:bCs/>
          <w:sz w:val="20"/>
          <w:szCs w:val="20"/>
          <w:u w:val="single"/>
        </w:rPr>
        <w:t>CZĘŚĆ I</w:t>
      </w:r>
      <w:r w:rsidR="00834DBA" w:rsidRPr="000812FD">
        <w:rPr>
          <w:rFonts w:ascii="Century Gothic" w:hAnsi="Century Gothic"/>
          <w:b/>
          <w:sz w:val="20"/>
          <w:szCs w:val="20"/>
          <w:u w:val="single"/>
        </w:rPr>
        <w:tab/>
      </w:r>
      <w:r w:rsidR="00834DBA" w:rsidRPr="000812FD">
        <w:rPr>
          <w:rFonts w:ascii="Century Gothic" w:hAnsi="Century Gothic"/>
          <w:b/>
          <w:bCs/>
          <w:sz w:val="20"/>
          <w:szCs w:val="20"/>
          <w:u w:val="single"/>
        </w:rPr>
        <w:t xml:space="preserve">Informacje na </w:t>
      </w:r>
      <w:r w:rsidR="00834DBA" w:rsidRPr="00E97EF3">
        <w:rPr>
          <w:rFonts w:ascii="Century Gothic" w:hAnsi="Century Gothic"/>
          <w:b/>
          <w:bCs/>
          <w:sz w:val="20"/>
          <w:szCs w:val="20"/>
          <w:u w:val="single"/>
        </w:rPr>
        <w:t>temat</w:t>
      </w:r>
      <w:r w:rsidRPr="00E97EF3">
        <w:rPr>
          <w:rFonts w:ascii="Century Gothic" w:hAnsi="Century Gothic"/>
          <w:b/>
          <w:bCs/>
          <w:sz w:val="20"/>
          <w:szCs w:val="20"/>
          <w:u w:val="single"/>
        </w:rPr>
        <w:t xml:space="preserve"> Wykonawcy:</w:t>
      </w:r>
    </w:p>
    <w:p w14:paraId="04111364" w14:textId="16231003" w:rsidR="005F08A8" w:rsidRPr="00E97EF3" w:rsidRDefault="00C35B3F" w:rsidP="000812FD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E97EF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0DD1C" wp14:editId="319A5323">
                <wp:simplePos x="0" y="0"/>
                <wp:positionH relativeFrom="column">
                  <wp:posOffset>226336</wp:posOffset>
                </wp:positionH>
                <wp:positionV relativeFrom="paragraph">
                  <wp:posOffset>347980</wp:posOffset>
                </wp:positionV>
                <wp:extent cx="167005" cy="158750"/>
                <wp:effectExtent l="12065" t="1397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F724154">
              <v:rect id="Rectangle 2" style="position:absolute;margin-left:17.8pt;margin-top:27.4pt;width:13.1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F3FC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"/>
            </w:pict>
          </mc:Fallback>
        </mc:AlternateContent>
      </w:r>
      <w:r w:rsidR="00DE41CD" w:rsidRPr="00E97EF3">
        <w:rPr>
          <w:rFonts w:ascii="Century Gothic" w:hAnsi="Century Gothic"/>
          <w:sz w:val="20"/>
          <w:szCs w:val="20"/>
        </w:rPr>
        <w:t>J</w:t>
      </w:r>
      <w:r w:rsidR="005F08A8" w:rsidRPr="00E97EF3">
        <w:rPr>
          <w:rFonts w:ascii="Century Gothic" w:hAnsi="Century Gothic"/>
          <w:sz w:val="20"/>
          <w:szCs w:val="20"/>
        </w:rPr>
        <w:t>a</w:t>
      </w:r>
      <w:r w:rsidR="002C6BBF" w:rsidRPr="00E97EF3">
        <w:rPr>
          <w:rFonts w:ascii="Century Gothic" w:hAnsi="Century Gothic"/>
          <w:sz w:val="20"/>
          <w:szCs w:val="20"/>
        </w:rPr>
        <w:t>/my</w:t>
      </w:r>
      <w:r w:rsidR="005F08A8" w:rsidRPr="00E97EF3">
        <w:rPr>
          <w:rFonts w:ascii="Century Gothic" w:hAnsi="Century Gothic"/>
          <w:sz w:val="20"/>
          <w:szCs w:val="20"/>
        </w:rPr>
        <w:t>, niżej podpisany</w:t>
      </w:r>
      <w:r w:rsidR="002C6BBF" w:rsidRPr="00E97EF3">
        <w:rPr>
          <w:rFonts w:ascii="Century Gothic" w:hAnsi="Century Gothic"/>
          <w:sz w:val="20"/>
          <w:szCs w:val="20"/>
        </w:rPr>
        <w:t>/i</w:t>
      </w:r>
      <w:r w:rsidR="005F08A8" w:rsidRPr="00E97EF3">
        <w:rPr>
          <w:rFonts w:ascii="Century Gothic" w:hAnsi="Century Gothic"/>
          <w:sz w:val="20"/>
          <w:szCs w:val="20"/>
        </w:rPr>
        <w:t xml:space="preserve"> oświadczam</w:t>
      </w:r>
      <w:r w:rsidR="002C6BBF" w:rsidRPr="00E97EF3">
        <w:rPr>
          <w:rFonts w:ascii="Century Gothic" w:hAnsi="Century Gothic"/>
          <w:sz w:val="20"/>
          <w:szCs w:val="20"/>
        </w:rPr>
        <w:t>/y</w:t>
      </w:r>
      <w:r w:rsidR="005F08A8" w:rsidRPr="00E97EF3">
        <w:rPr>
          <w:rFonts w:ascii="Century Gothic" w:hAnsi="Century Gothic"/>
          <w:sz w:val="20"/>
          <w:szCs w:val="20"/>
        </w:rPr>
        <w:t>, że</w:t>
      </w:r>
      <w:r w:rsidR="00580537" w:rsidRPr="00E97EF3">
        <w:rPr>
          <w:rFonts w:ascii="Century Gothic" w:hAnsi="Century Gothic"/>
          <w:sz w:val="20"/>
          <w:szCs w:val="20"/>
        </w:rPr>
        <w:t xml:space="preserve"> </w:t>
      </w:r>
      <w:r w:rsidR="00F27154" w:rsidRPr="00E97EF3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5F08A8" w:rsidRPr="00E97EF3">
        <w:rPr>
          <w:rFonts w:ascii="Century Gothic" w:hAnsi="Century Gothic"/>
          <w:sz w:val="20"/>
          <w:szCs w:val="20"/>
        </w:rPr>
        <w:t>:</w:t>
      </w:r>
    </w:p>
    <w:p w14:paraId="24F731E3" w14:textId="0A54D98F" w:rsidR="008A1421" w:rsidRPr="000812FD" w:rsidRDefault="008A1421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Spełniam warunki udziału w postępowaniu określone przez Zamawiającego</w:t>
      </w:r>
    </w:p>
    <w:p w14:paraId="0316ADF4" w14:textId="742B099B" w:rsidR="008A1421" w:rsidRPr="000812FD" w:rsidRDefault="00C35B3F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C7EAA" wp14:editId="4B12973D">
                <wp:simplePos x="0" y="0"/>
                <wp:positionH relativeFrom="column">
                  <wp:posOffset>226336</wp:posOffset>
                </wp:positionH>
                <wp:positionV relativeFrom="paragraph">
                  <wp:posOffset>175067</wp:posOffset>
                </wp:positionV>
                <wp:extent cx="167005" cy="158750"/>
                <wp:effectExtent l="1206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5D0AC6A">
              <v:rect id="Rectangle 3" style="position:absolute;margin-left:17.8pt;margin-top:13.8pt;width:13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DD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yIQIAADs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"/>
            </w:pict>
          </mc:Fallback>
        </mc:AlternateContent>
      </w:r>
      <w:r w:rsidR="008A1421" w:rsidRPr="000812FD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0812FD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812FD">
        <w:rPr>
          <w:rFonts w:ascii="Century Gothic" w:hAnsi="Century Gothic"/>
          <w:sz w:val="20"/>
          <w:szCs w:val="20"/>
          <w:u w:val="single"/>
        </w:rPr>
        <w:t>.</w:t>
      </w:r>
      <w:r w:rsidR="008A1421" w:rsidRPr="000812FD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 w:rsidRPr="000812FD">
        <w:rPr>
          <w:rFonts w:ascii="Century Gothic" w:hAnsi="Century Gothic"/>
          <w:sz w:val="20"/>
          <w:szCs w:val="20"/>
        </w:rPr>
        <w:t xml:space="preserve"> ustawy</w:t>
      </w:r>
      <w:r w:rsidR="006B23B3" w:rsidRPr="000812FD">
        <w:rPr>
          <w:rFonts w:ascii="Century Gothic" w:hAnsi="Century Gothic"/>
          <w:sz w:val="20"/>
          <w:szCs w:val="20"/>
        </w:rPr>
        <w:t xml:space="preserve"> Pzp</w:t>
      </w:r>
    </w:p>
    <w:p w14:paraId="3EB96575" w14:textId="6444EBE9" w:rsidR="008A1421" w:rsidRPr="000812FD" w:rsidRDefault="00C35B3F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F9A1F" wp14:editId="5A6CB367">
                <wp:simplePos x="0" y="0"/>
                <wp:positionH relativeFrom="column">
                  <wp:posOffset>222195</wp:posOffset>
                </wp:positionH>
                <wp:positionV relativeFrom="paragraph">
                  <wp:posOffset>147431</wp:posOffset>
                </wp:positionV>
                <wp:extent cx="167005" cy="158750"/>
                <wp:effectExtent l="6350" t="8890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EBD0E69">
              <v:rect id="Rectangle 4" style="position:absolute;margin-left:17.5pt;margin-top:11.6pt;width:13.1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57A3D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"/>
            </w:pict>
          </mc:Fallback>
        </mc:AlternateContent>
      </w:r>
      <w:r w:rsidR="008A1421" w:rsidRPr="000812FD">
        <w:rPr>
          <w:rFonts w:ascii="Century Gothic" w:hAnsi="Century Gothic"/>
          <w:sz w:val="20"/>
          <w:szCs w:val="20"/>
        </w:rPr>
        <w:t>Nie podlegam</w:t>
      </w:r>
      <w:r w:rsidR="00F27154" w:rsidRPr="000812FD">
        <w:rPr>
          <w:rFonts w:ascii="Century Gothic" w:hAnsi="Century Gothic"/>
          <w:sz w:val="20"/>
          <w:szCs w:val="20"/>
        </w:rPr>
        <w:t xml:space="preserve"> wykluczeniu z postępowania n</w:t>
      </w:r>
      <w:r w:rsidR="00623312" w:rsidRPr="000812FD">
        <w:rPr>
          <w:rFonts w:ascii="Century Gothic" w:hAnsi="Century Gothic"/>
          <w:sz w:val="20"/>
          <w:szCs w:val="20"/>
        </w:rPr>
        <w:t xml:space="preserve">a podstawie </w:t>
      </w:r>
      <w:r w:rsidR="00D14DBA" w:rsidRPr="000812FD">
        <w:rPr>
          <w:rFonts w:ascii="Century Gothic" w:hAnsi="Century Gothic"/>
          <w:sz w:val="20"/>
          <w:szCs w:val="20"/>
          <w:u w:val="single"/>
        </w:rPr>
        <w:t xml:space="preserve">art. 24 ust. 5 </w:t>
      </w:r>
      <w:r w:rsidR="008144F5" w:rsidRPr="000812FD">
        <w:rPr>
          <w:rFonts w:ascii="Century Gothic" w:hAnsi="Century Gothic"/>
          <w:sz w:val="20"/>
          <w:szCs w:val="20"/>
        </w:rPr>
        <w:t xml:space="preserve"> </w:t>
      </w:r>
      <w:r w:rsidR="00F27154" w:rsidRPr="000812FD">
        <w:rPr>
          <w:rFonts w:ascii="Century Gothic" w:hAnsi="Century Gothic"/>
          <w:sz w:val="20"/>
          <w:szCs w:val="20"/>
        </w:rPr>
        <w:t>ustawy</w:t>
      </w:r>
      <w:r w:rsidR="006B23B3" w:rsidRPr="000812FD">
        <w:rPr>
          <w:rFonts w:ascii="Century Gothic" w:hAnsi="Century Gothic"/>
          <w:sz w:val="20"/>
          <w:szCs w:val="20"/>
        </w:rPr>
        <w:t xml:space="preserve"> Pzp</w:t>
      </w:r>
    </w:p>
    <w:p w14:paraId="2375457A" w14:textId="4DD2AD80" w:rsidR="008A1421" w:rsidRPr="000812FD" w:rsidRDefault="00C35B3F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69B2" wp14:editId="10573B24">
                <wp:simplePos x="0" y="0"/>
                <wp:positionH relativeFrom="column">
                  <wp:posOffset>226005</wp:posOffset>
                </wp:positionH>
                <wp:positionV relativeFrom="paragraph">
                  <wp:posOffset>153062</wp:posOffset>
                </wp:positionV>
                <wp:extent cx="167005" cy="158750"/>
                <wp:effectExtent l="10160" t="13970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BE686A">
              <v:rect id="Rectangle 5" style="position:absolute;margin-left:17.8pt;margin-top:12.0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DE3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"/>
            </w:pict>
          </mc:Fallback>
        </mc:AlternateContent>
      </w:r>
      <w:r w:rsidR="008A1421" w:rsidRPr="000812FD">
        <w:rPr>
          <w:rFonts w:ascii="Century Gothic" w:hAnsi="Century Gothic"/>
          <w:sz w:val="20"/>
          <w:szCs w:val="20"/>
        </w:rPr>
        <w:t>Zach</w:t>
      </w:r>
      <w:r w:rsidR="006B23B3" w:rsidRPr="000812FD">
        <w:rPr>
          <w:rFonts w:ascii="Century Gothic" w:hAnsi="Century Gothic"/>
          <w:sz w:val="20"/>
          <w:szCs w:val="20"/>
        </w:rPr>
        <w:t>odzą w stosunku do mnie podstawy wykluczenia z postępow</w:t>
      </w:r>
      <w:r w:rsidR="00D14DBA" w:rsidRPr="000812FD">
        <w:rPr>
          <w:rFonts w:ascii="Century Gothic" w:hAnsi="Century Gothic"/>
          <w:sz w:val="20"/>
          <w:szCs w:val="20"/>
        </w:rPr>
        <w:t>ania na podstawie art. ………</w:t>
      </w:r>
      <w:r w:rsidR="006B23B3" w:rsidRPr="000812FD">
        <w:rPr>
          <w:rFonts w:ascii="Century Gothic" w:hAnsi="Century Gothic"/>
          <w:sz w:val="20"/>
          <w:szCs w:val="20"/>
        </w:rPr>
        <w:t xml:space="preserve"> ustawy Pzp. Jednocześnie oświadczam, że w związku z w/w okolicznością w oparciu o </w:t>
      </w:r>
      <w:r w:rsidR="006B23B3" w:rsidRPr="000812FD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 w:rsidRPr="000812FD">
        <w:rPr>
          <w:rFonts w:ascii="Century Gothic" w:hAnsi="Century Gothic"/>
          <w:sz w:val="20"/>
          <w:szCs w:val="20"/>
        </w:rPr>
        <w:t>ustawy Pzp podjąłem następujące środki naprawcze:</w:t>
      </w:r>
    </w:p>
    <w:p w14:paraId="377F4F7F" w14:textId="0D818C9A" w:rsidR="008A1421" w:rsidRPr="000812FD" w:rsidRDefault="006B23B3" w:rsidP="00E97EF3">
      <w:pPr>
        <w:spacing w:before="12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35B3F" w:rsidRPr="000812FD">
        <w:rPr>
          <w:rFonts w:ascii="Century Gothic" w:hAnsi="Century Gothic"/>
          <w:sz w:val="20"/>
          <w:szCs w:val="20"/>
        </w:rPr>
        <w:t>…...</w:t>
      </w:r>
    </w:p>
    <w:p w14:paraId="73F51200" w14:textId="77777777" w:rsidR="00C35B3F" w:rsidRPr="000812FD" w:rsidRDefault="00C35B3F" w:rsidP="000812FD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0812FD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0812FD" w:rsidRDefault="00C35B3F" w:rsidP="00E97EF3">
      <w:pPr>
        <w:tabs>
          <w:tab w:val="left" w:pos="6521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0812FD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E97EF3" w:rsidRDefault="00C35B3F" w:rsidP="000812FD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20"/>
        </w:rPr>
      </w:pPr>
      <w:r w:rsidRPr="00E97EF3">
        <w:rPr>
          <w:rFonts w:ascii="Century Gothic" w:hAnsi="Century Gothic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p w14:paraId="5F54F65D" w14:textId="77777777" w:rsidR="00C35B3F" w:rsidRPr="000812FD" w:rsidRDefault="00C35B3F" w:rsidP="000812FD">
      <w:pPr>
        <w:spacing w:line="312" w:lineRule="auto"/>
        <w:rPr>
          <w:rFonts w:ascii="Century Gothic" w:hAnsi="Century Gothic"/>
          <w:b/>
          <w:sz w:val="20"/>
          <w:szCs w:val="20"/>
          <w:u w:val="single"/>
        </w:rPr>
      </w:pPr>
      <w:r w:rsidRPr="000812FD">
        <w:rPr>
          <w:rFonts w:ascii="Century Gothic" w:hAnsi="Century Gothic"/>
          <w:b/>
          <w:sz w:val="20"/>
          <w:szCs w:val="20"/>
          <w:u w:val="single"/>
        </w:rPr>
        <w:br w:type="page"/>
      </w:r>
    </w:p>
    <w:p w14:paraId="36E9CF4E" w14:textId="0136FCEA" w:rsidR="005F08A8" w:rsidRPr="000812FD" w:rsidRDefault="00DE41CD" w:rsidP="000812FD">
      <w:pPr>
        <w:pStyle w:val="pkt1"/>
        <w:spacing w:before="0" w:after="120" w:line="312" w:lineRule="auto"/>
        <w:ind w:left="0" w:firstLine="0"/>
        <w:rPr>
          <w:rFonts w:ascii="Century Gothic" w:hAnsi="Century Gothic"/>
          <w:b/>
          <w:sz w:val="20"/>
          <w:u w:val="single"/>
        </w:rPr>
      </w:pPr>
      <w:r w:rsidRPr="000812FD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0812FD">
        <w:rPr>
          <w:rFonts w:ascii="Century Gothic" w:hAnsi="Century Gothic"/>
          <w:b/>
          <w:sz w:val="20"/>
          <w:u w:val="single"/>
        </w:rPr>
        <w:tab/>
        <w:t>Informacje na temat Wykonawców</w:t>
      </w:r>
      <w:r w:rsidR="00ED04BF" w:rsidRPr="000812F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 w:rsidRPr="000812FD">
        <w:rPr>
          <w:rFonts w:ascii="Century Gothic" w:hAnsi="Century Gothic"/>
          <w:b/>
          <w:sz w:val="20"/>
          <w:u w:val="single"/>
        </w:rPr>
        <w:t xml:space="preserve"> </w:t>
      </w:r>
      <w:r w:rsidR="00ED04BF" w:rsidRPr="000812FD">
        <w:rPr>
          <w:rStyle w:val="Odwoanieprzypisudolnego"/>
          <w:rFonts w:ascii="Century Gothic" w:hAnsi="Century Gothic"/>
          <w:b/>
          <w:sz w:val="20"/>
          <w:u w:val="single"/>
        </w:rPr>
        <w:footnoteReference w:id="2"/>
      </w:r>
      <w:r w:rsidR="00ED04BF" w:rsidRPr="000812FD">
        <w:rPr>
          <w:rFonts w:ascii="Century Gothic" w:hAnsi="Century Gothic"/>
          <w:b/>
          <w:sz w:val="20"/>
          <w:u w:val="single"/>
        </w:rPr>
        <w:t>:</w:t>
      </w:r>
    </w:p>
    <w:tbl>
      <w:tblPr>
        <w:tblW w:w="108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  <w:gridCol w:w="642"/>
        <w:gridCol w:w="668"/>
      </w:tblGrid>
      <w:tr w:rsidR="00ED04BF" w:rsidRPr="000812FD" w14:paraId="3E62CB25" w14:textId="77777777" w:rsidTr="00C35B3F">
        <w:tc>
          <w:tcPr>
            <w:tcW w:w="9493" w:type="dxa"/>
            <w:tcBorders>
              <w:bottom w:val="single" w:sz="4" w:space="0" w:color="BFBFBF"/>
            </w:tcBorders>
            <w:shd w:val="clear" w:color="auto" w:fill="auto"/>
          </w:tcPr>
          <w:p w14:paraId="2B2104E3" w14:textId="77777777" w:rsidR="00ED04BF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0812FD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0812FD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0812FD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0812FD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1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B82EDF4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0812FD" w14:paraId="2CB964DB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AFFA9D3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0812FD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26E90" w14:textId="77777777" w:rsidR="00ED04BF" w:rsidRPr="000812FD" w:rsidRDefault="00DE41CD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0193" w14:textId="77777777" w:rsidR="00ED04BF" w:rsidRPr="000812FD" w:rsidRDefault="00DE41CD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0812FD" w14:paraId="011034B7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15140DC8" w14:textId="77777777" w:rsidR="00ED04BF" w:rsidRPr="000812FD" w:rsidRDefault="00DE41CD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i/>
                <w:sz w:val="20"/>
              </w:rPr>
            </w:pPr>
            <w:r w:rsidRPr="000812FD">
              <w:rPr>
                <w:rFonts w:ascii="Century Gothic" w:hAnsi="Century Gothic"/>
                <w:i/>
                <w:sz w:val="20"/>
              </w:rPr>
              <w:t xml:space="preserve">UWAGA: Jeżeli zaznaczono odpowiedź TAK, pozostali Wykonawcy maja </w:t>
            </w:r>
            <w:r w:rsidRPr="000812FD">
              <w:rPr>
                <w:rFonts w:ascii="Century Gothic" w:hAnsi="Century Gothic"/>
                <w:i/>
                <w:sz w:val="20"/>
                <w:u w:val="single"/>
              </w:rPr>
              <w:t>obowiązek</w:t>
            </w:r>
            <w:r w:rsidRPr="000812FD">
              <w:rPr>
                <w:rFonts w:ascii="Century Gothic" w:hAnsi="Century Gothic"/>
                <w:i/>
                <w:sz w:val="20"/>
              </w:rPr>
              <w:t xml:space="preserve"> przedstawienia 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oświadczeń</w:t>
            </w:r>
            <w:r w:rsidRPr="000812FD">
              <w:rPr>
                <w:rFonts w:ascii="Century Gothic" w:hAnsi="Century Gothic"/>
                <w:i/>
                <w:sz w:val="20"/>
              </w:rPr>
              <w:t xml:space="preserve"> 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dotyczących</w:t>
            </w:r>
            <w:r w:rsidRPr="000812FD">
              <w:rPr>
                <w:rFonts w:ascii="Century Gothic" w:hAnsi="Century Gothic"/>
                <w:i/>
                <w:sz w:val="20"/>
              </w:rPr>
              <w:t xml:space="preserve"> spełni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ania warunków udziału w postępowaniu i niepodlegania</w:t>
            </w:r>
            <w:r w:rsidR="00834DBA" w:rsidRPr="000812FD">
              <w:rPr>
                <w:rFonts w:ascii="Century Gothic" w:hAnsi="Century Gothic"/>
                <w:i/>
                <w:sz w:val="20"/>
              </w:rPr>
              <w:t xml:space="preserve"> wykluczeniu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 xml:space="preserve"> z postępowania</w:t>
            </w:r>
            <w:r w:rsidR="00834DBA" w:rsidRPr="000812FD">
              <w:rPr>
                <w:rFonts w:ascii="Century Gothic" w:hAnsi="Century Gothic"/>
                <w:i/>
                <w:sz w:val="20"/>
              </w:rPr>
              <w:t xml:space="preserve"> (</w:t>
            </w:r>
            <w:r w:rsidR="00834DBA" w:rsidRPr="000812FD">
              <w:rPr>
                <w:rFonts w:ascii="Century Gothic" w:hAnsi="Century Gothic"/>
                <w:i/>
                <w:sz w:val="20"/>
                <w:u w:val="single"/>
              </w:rPr>
              <w:t>cz. I zał. nr 3 do SIWZ</w:t>
            </w:r>
            <w:r w:rsidR="00834DBA" w:rsidRPr="000812FD">
              <w:rPr>
                <w:rFonts w:ascii="Century Gothic" w:hAnsi="Century Gothic"/>
                <w:i/>
                <w:sz w:val="20"/>
              </w:rPr>
              <w:t>)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. Dalszą część tabeli należy wypełnić tylko w przypadku udzielenia odpowiedzi TAK.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DEEC669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0812FD" w14:paraId="59582D2A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45FB0818" w14:textId="455C3BF9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49F31CB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2C9F5D30" w14:textId="77777777" w:rsidTr="00C35B3F">
        <w:tc>
          <w:tcPr>
            <w:tcW w:w="9493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B66A7DA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0135CBF0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1.</w:t>
            </w:r>
          </w:p>
          <w:p w14:paraId="47886996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2.</w:t>
            </w:r>
          </w:p>
          <w:p w14:paraId="1F75A9DD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486C05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4B99056E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299C43A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DDBEF00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3CF2D8B6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FB78278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C39945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0812FD" w14:paraId="0ECF9740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C7CF7A0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34CE0A41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EBF3C5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946DB82" w14:textId="77777777" w:rsidR="00DD10AB" w:rsidRPr="000812FD" w:rsidRDefault="00DD10AB" w:rsidP="000812FD">
      <w:pPr>
        <w:pStyle w:val="pkt1"/>
        <w:spacing w:line="312" w:lineRule="auto"/>
        <w:ind w:left="0" w:firstLine="0"/>
        <w:rPr>
          <w:rFonts w:ascii="Century Gothic" w:hAnsi="Century Gothic"/>
          <w:sz w:val="20"/>
        </w:rPr>
      </w:pPr>
    </w:p>
    <w:tbl>
      <w:tblPr>
        <w:tblW w:w="108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5114"/>
        <w:gridCol w:w="667"/>
        <w:gridCol w:w="667"/>
      </w:tblGrid>
      <w:tr w:rsidR="00580537" w:rsidRPr="000812FD" w14:paraId="5677497C" w14:textId="77777777" w:rsidTr="00C35B3F">
        <w:tc>
          <w:tcPr>
            <w:tcW w:w="949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ADD4319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0812FD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67570036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0812FD" w14:paraId="020A892F" w14:textId="77777777" w:rsidTr="00C35B3F">
        <w:tc>
          <w:tcPr>
            <w:tcW w:w="949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DEB63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0812FD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0812FD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0812FD">
              <w:rPr>
                <w:rFonts w:ascii="Century Gothic" w:hAnsi="Century Gothic"/>
                <w:i/>
                <w:sz w:val="20"/>
              </w:rPr>
              <w:t>patrz rozdz. 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5574E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BD2FAD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0812FD" w14:paraId="3A9C4E29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6D3A86F1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i/>
                <w:sz w:val="20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997CC1D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0812FD" w14:paraId="08439499" w14:textId="77777777" w:rsidTr="00C35B3F">
        <w:trPr>
          <w:trHeight w:val="602"/>
        </w:trPr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09C02263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0812FD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B699379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4065F578" w14:textId="77777777" w:rsidTr="00C35B3F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5C53228D" w14:textId="77777777" w:rsidR="00580537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0CA379D" w14:textId="77777777" w:rsidR="00580537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72F646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0812FD" w14:paraId="61CDCEAD" w14:textId="77777777" w:rsidTr="000812FD">
        <w:trPr>
          <w:trHeight w:val="284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6BB9E253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3DE523C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2E56223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0812FD" w14:paraId="5043CB0F" w14:textId="77777777" w:rsidTr="000812FD">
        <w:trPr>
          <w:trHeight w:val="284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7459315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6537F28F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DFB9E20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09F56D07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579C5D4" w14:textId="77777777" w:rsidR="00580537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0812FD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0812FD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4E871BC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42D39351" w14:textId="77777777" w:rsidR="00C35B3F" w:rsidRPr="000812FD" w:rsidRDefault="00C35B3F" w:rsidP="000812FD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0812FD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9C774F9" w14:textId="77777777" w:rsidR="00C35B3F" w:rsidRPr="000812FD" w:rsidRDefault="00C35B3F" w:rsidP="000812FD">
      <w:pPr>
        <w:tabs>
          <w:tab w:val="left" w:pos="6521"/>
        </w:tabs>
        <w:spacing w:before="36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0812FD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03DF598A" w14:textId="77777777" w:rsidR="00C35B3F" w:rsidRPr="000812FD" w:rsidRDefault="00C35B3F" w:rsidP="000812FD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20"/>
        </w:rPr>
      </w:pPr>
      <w:r w:rsidRPr="000812FD">
        <w:rPr>
          <w:rFonts w:ascii="Century Gothic" w:hAnsi="Century Gothic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0812FD" w:rsidSect="00E97EF3">
      <w:headerReference w:type="default" r:id="rId8"/>
      <w:footerReference w:type="default" r:id="rId9"/>
      <w:pgSz w:w="11906" w:h="16838" w:code="9"/>
      <w:pgMar w:top="1701" w:right="567" w:bottom="1418" w:left="567" w:header="142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28846" w14:textId="77777777" w:rsidR="00E7000E" w:rsidRDefault="00E7000E">
      <w:r>
        <w:separator/>
      </w:r>
    </w:p>
  </w:endnote>
  <w:endnote w:type="continuationSeparator" w:id="0">
    <w:p w14:paraId="3FC1D11D" w14:textId="77777777" w:rsidR="00E7000E" w:rsidRDefault="00E7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AB5F" w14:textId="77777777" w:rsidR="000812FD" w:rsidRPr="00D632FD" w:rsidRDefault="000812FD" w:rsidP="000812FD">
    <w:pPr>
      <w:ind w:left="1134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F7BA7" wp14:editId="2B4796E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6B9B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0BBF3D2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85A951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F7BA7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34DB6B9B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0BBF3D2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85A951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5D318" wp14:editId="6730271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F7D2A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C01AD0A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758515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5D318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5DCF7D2A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C01AD0A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758515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99D37" wp14:editId="31F10F5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CDB4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5273D65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D6B1EB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99D37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5F3CDB4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5273D65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D6B1EB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7B4B86" w14:textId="70CF3E90" w:rsidR="005F08A8" w:rsidRPr="000812FD" w:rsidRDefault="000812FD" w:rsidP="000812FD">
    <w:pPr>
      <w:pStyle w:val="Stopka"/>
      <w:pBdr>
        <w:top w:val="single" w:sz="4" w:space="1" w:color="D9D9D9"/>
      </w:pBdr>
      <w:tabs>
        <w:tab w:val="clear" w:pos="4536"/>
        <w:tab w:val="center" w:pos="4678"/>
      </w:tabs>
      <w:rPr>
        <w:rFonts w:ascii="Century Gothic" w:hAnsi="Century Gothic"/>
        <w:color w:val="7F7F7F"/>
        <w:spacing w:val="60"/>
        <w:sz w:val="16"/>
        <w:szCs w:val="16"/>
      </w:rPr>
    </w:pPr>
    <w:r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E72819" wp14:editId="49F9FB3B">
              <wp:simplePos x="0" y="0"/>
              <wp:positionH relativeFrom="column">
                <wp:posOffset>1383030</wp:posOffset>
              </wp:positionH>
              <wp:positionV relativeFrom="paragraph">
                <wp:posOffset>-443865</wp:posOffset>
              </wp:positionV>
              <wp:extent cx="2619375" cy="371475"/>
              <wp:effectExtent l="0" t="0" r="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AC89A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PORTAL – Zintegrowany Program Rozwoju </w:t>
                          </w:r>
                        </w:p>
                        <w:p w14:paraId="718EB4CD" w14:textId="77777777" w:rsidR="000812FD" w:rsidRPr="00AD098C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72819" id="Text Box 4" o:spid="_x0000_s1029" type="#_x0000_t202" style="position:absolute;margin-left:108.9pt;margin-top:-34.95pt;width:20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xV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" filled="f" stroked="f">
              <v:textbox>
                <w:txbxContent>
                  <w:p w14:paraId="6F1AC89A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PORTAL – Zintegrowany Program Rozwoju </w:t>
                    </w:r>
                  </w:p>
                  <w:p w14:paraId="718EB4CD" w14:textId="77777777" w:rsidR="000812FD" w:rsidRPr="00AD098C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Uniwersytetu Ekonomicznego we Wrocławiu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4384" behindDoc="1" locked="0" layoutInCell="1" allowOverlap="1" wp14:anchorId="1627F076" wp14:editId="1540932C">
          <wp:simplePos x="0" y="0"/>
          <wp:positionH relativeFrom="column">
            <wp:posOffset>4116070</wp:posOffset>
          </wp:positionH>
          <wp:positionV relativeFrom="paragraph">
            <wp:posOffset>-441960</wp:posOffset>
          </wp:positionV>
          <wp:extent cx="1860698" cy="415025"/>
          <wp:effectExtent l="0" t="0" r="0" b="0"/>
          <wp:wrapNone/>
          <wp:docPr id="322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AAA37" wp14:editId="5640F8C4">
              <wp:simplePos x="0" y="0"/>
              <wp:positionH relativeFrom="column">
                <wp:posOffset>1546860</wp:posOffset>
              </wp:positionH>
              <wp:positionV relativeFrom="paragraph">
                <wp:posOffset>-499745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3E0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8pt;margin-top:-39.35pt;width:341.6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Av9YWLeAAAACwEAAA8AAABkcnMvZG93bnJldi54&#10;bWxMj8FOhDAQhu8mvkMzJt52i7gBRMrGmGg8GJJd9d6lI6B0irQL7Ns7etHjzHz55/uL7WJ7MeHo&#10;O0cKrtYRCKTamY4aBa8vD6sMhA+ajO4doYITetiW52eFzo2baYfTPjSCQ8jnWkEbwpBL6esWrfZr&#10;NyDx7d2NVgcex0aaUc8cbnsZR1Eire6IP7R6wPsW68/90Sr4ovT0tpFT9lFVIXl8em4Iq1mpy4vl&#10;7hZEwCX8wfCjz+pQstPBHcl40SuIN9cJowpWaZaCYOImTrjM4XeTgCwL+b9D+Q0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AL/WFi3gAAAAsBAAAPAAAAAAAAAAAAAAAAAIIEAABkcnMv&#10;ZG93bnJldi54bWxQSwUGAAAAAAQABADzAAAAjQUAAAAA&#10;"/>
          </w:pict>
        </mc:Fallback>
      </mc:AlternateContent>
    </w: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C51BEE" w:rsidRPr="00C51BEE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391BF" w14:textId="77777777" w:rsidR="00E7000E" w:rsidRDefault="00E7000E">
      <w:r>
        <w:separator/>
      </w:r>
    </w:p>
  </w:footnote>
  <w:footnote w:type="continuationSeparator" w:id="0">
    <w:p w14:paraId="38DDCF52" w14:textId="77777777" w:rsidR="00E7000E" w:rsidRDefault="00E7000E">
      <w:r>
        <w:continuationSeparator/>
      </w:r>
    </w:p>
  </w:footnote>
  <w:footnote w:id="1">
    <w:p w14:paraId="3CC07695" w14:textId="77777777" w:rsidR="00F27154" w:rsidRPr="00F27154" w:rsidRDefault="00F27154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213D24BA" w14:textId="77777777" w:rsidR="00ED04BF" w:rsidRPr="00ED04BF" w:rsidRDefault="00ED04BF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0812FD" w:rsidRPr="000812FD" w14:paraId="2463B8F0" w14:textId="77777777" w:rsidTr="00763CF7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14:paraId="21A9C0D2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7B49810B" wp14:editId="4DE88F43">
                <wp:extent cx="1314450" cy="618053"/>
                <wp:effectExtent l="0" t="0" r="0" b="0"/>
                <wp:docPr id="318" name="Obraz 318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08570458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6DCCD860" wp14:editId="6695CF50">
                <wp:extent cx="1438275" cy="361950"/>
                <wp:effectExtent l="0" t="0" r="0" b="0"/>
                <wp:docPr id="319" name="Obraz 319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14:paraId="0D4E6576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1C3F1465" wp14:editId="3AFE227C">
                <wp:extent cx="1219200" cy="419100"/>
                <wp:effectExtent l="0" t="0" r="0" b="0"/>
                <wp:docPr id="320" name="Obraz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139709E8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427DC6F0" wp14:editId="6E45C17F">
                <wp:extent cx="1438275" cy="428625"/>
                <wp:effectExtent l="0" t="0" r="0" b="0"/>
                <wp:docPr id="321" name="Obraz 321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BA96BF" w14:textId="3FED5429" w:rsidR="000812FD" w:rsidRPr="000812FD" w:rsidRDefault="007122E3" w:rsidP="000812FD">
    <w:pPr>
      <w:pStyle w:val="Nagwek4"/>
      <w:spacing w:before="0" w:line="312" w:lineRule="auto"/>
      <w:jc w:val="right"/>
      <w:rPr>
        <w:rFonts w:ascii="Century Gothic" w:hAnsi="Century Gothic"/>
        <w:b/>
        <w:i w:val="0"/>
        <w:color w:val="auto"/>
        <w:sz w:val="16"/>
        <w:szCs w:val="16"/>
      </w:rPr>
    </w:pPr>
    <w:r>
      <w:rPr>
        <w:rFonts w:ascii="Century Gothic" w:hAnsi="Century Gothic"/>
        <w:i w:val="0"/>
        <w:color w:val="auto"/>
        <w:sz w:val="16"/>
        <w:szCs w:val="16"/>
      </w:rPr>
      <w:t>ZAŁĄCZNIK Nr 3</w:t>
    </w:r>
    <w:r w:rsidR="000812FD" w:rsidRPr="000812FD">
      <w:rPr>
        <w:rFonts w:ascii="Century Gothic" w:hAnsi="Century Gothic"/>
        <w:i w:val="0"/>
        <w:color w:val="auto"/>
        <w:sz w:val="16"/>
        <w:szCs w:val="16"/>
      </w:rPr>
      <w:t xml:space="preserve"> do SIWZ</w:t>
    </w:r>
  </w:p>
  <w:p w14:paraId="56F5C13B" w14:textId="1EDF1B56" w:rsidR="00C35B3F" w:rsidRPr="000812FD" w:rsidRDefault="000812FD" w:rsidP="000812FD">
    <w:pPr>
      <w:spacing w:line="312" w:lineRule="auto"/>
      <w:ind w:left="5206" w:firstLine="458"/>
      <w:jc w:val="right"/>
      <w:rPr>
        <w:rFonts w:ascii="Century Gothic" w:hAnsi="Century Gothic"/>
        <w:bCs/>
        <w:sz w:val="16"/>
        <w:szCs w:val="16"/>
      </w:rPr>
    </w:pPr>
    <w:r w:rsidRPr="000812FD">
      <w:rPr>
        <w:rFonts w:ascii="Century Gothic" w:hAnsi="Century Gothic"/>
        <w:bCs/>
        <w:sz w:val="16"/>
        <w:szCs w:val="16"/>
      </w:rPr>
      <w:t>w</w:t>
    </w:r>
    <w:r w:rsidRPr="000812FD">
      <w:rPr>
        <w:rFonts w:ascii="Century Gothic" w:hAnsi="Century Gothic"/>
        <w:sz w:val="16"/>
        <w:szCs w:val="16"/>
      </w:rPr>
      <w:t xml:space="preserve"> </w:t>
    </w:r>
    <w:r w:rsidRPr="000812FD">
      <w:rPr>
        <w:rFonts w:ascii="Century Gothic" w:hAnsi="Century Gothic"/>
        <w:bCs/>
        <w:sz w:val="16"/>
        <w:szCs w:val="16"/>
      </w:rPr>
      <w:t>postępowaniu KA-DZP.362.1.25.2020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12FD"/>
    <w:rsid w:val="00082433"/>
    <w:rsid w:val="000A3377"/>
    <w:rsid w:val="000A3854"/>
    <w:rsid w:val="000C06D3"/>
    <w:rsid w:val="001060A6"/>
    <w:rsid w:val="001240AB"/>
    <w:rsid w:val="00160EE8"/>
    <w:rsid w:val="001B71CA"/>
    <w:rsid w:val="001D474A"/>
    <w:rsid w:val="001E4A0E"/>
    <w:rsid w:val="00216A93"/>
    <w:rsid w:val="002249F0"/>
    <w:rsid w:val="00257767"/>
    <w:rsid w:val="00280480"/>
    <w:rsid w:val="002A26DF"/>
    <w:rsid w:val="002C5A3C"/>
    <w:rsid w:val="002C6BBF"/>
    <w:rsid w:val="002E395B"/>
    <w:rsid w:val="002E796D"/>
    <w:rsid w:val="002F2B6A"/>
    <w:rsid w:val="002F351A"/>
    <w:rsid w:val="00322F9C"/>
    <w:rsid w:val="00371691"/>
    <w:rsid w:val="00376124"/>
    <w:rsid w:val="00390544"/>
    <w:rsid w:val="003D2E5F"/>
    <w:rsid w:val="003D4E13"/>
    <w:rsid w:val="00416923"/>
    <w:rsid w:val="004457D9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623312"/>
    <w:rsid w:val="00625C3D"/>
    <w:rsid w:val="00637989"/>
    <w:rsid w:val="0064134D"/>
    <w:rsid w:val="00672B75"/>
    <w:rsid w:val="00686CE2"/>
    <w:rsid w:val="006A6168"/>
    <w:rsid w:val="006B23B3"/>
    <w:rsid w:val="006E0465"/>
    <w:rsid w:val="006E3AE5"/>
    <w:rsid w:val="006E41C9"/>
    <w:rsid w:val="007122E3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44F5"/>
    <w:rsid w:val="008252A9"/>
    <w:rsid w:val="00826AD2"/>
    <w:rsid w:val="00834DBA"/>
    <w:rsid w:val="0084352D"/>
    <w:rsid w:val="0085014A"/>
    <w:rsid w:val="00850C54"/>
    <w:rsid w:val="008609FC"/>
    <w:rsid w:val="00880525"/>
    <w:rsid w:val="00882BDF"/>
    <w:rsid w:val="0088385D"/>
    <w:rsid w:val="0088750F"/>
    <w:rsid w:val="008A0300"/>
    <w:rsid w:val="008A1421"/>
    <w:rsid w:val="008B05A0"/>
    <w:rsid w:val="008C7522"/>
    <w:rsid w:val="00901619"/>
    <w:rsid w:val="009130BE"/>
    <w:rsid w:val="00925ED4"/>
    <w:rsid w:val="009365F9"/>
    <w:rsid w:val="009405AB"/>
    <w:rsid w:val="00956193"/>
    <w:rsid w:val="00970F51"/>
    <w:rsid w:val="00971B6D"/>
    <w:rsid w:val="00976A6D"/>
    <w:rsid w:val="0098175E"/>
    <w:rsid w:val="009878AA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35B3F"/>
    <w:rsid w:val="00C51BEE"/>
    <w:rsid w:val="00C5785A"/>
    <w:rsid w:val="00C64D36"/>
    <w:rsid w:val="00CC73B1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7000E"/>
    <w:rsid w:val="00E97EF3"/>
    <w:rsid w:val="00EA0FF1"/>
    <w:rsid w:val="00EC72D1"/>
    <w:rsid w:val="00ED04BF"/>
    <w:rsid w:val="00ED1B63"/>
    <w:rsid w:val="00F0210A"/>
    <w:rsid w:val="00F0594E"/>
    <w:rsid w:val="00F07575"/>
    <w:rsid w:val="00F16CB1"/>
    <w:rsid w:val="00F27154"/>
    <w:rsid w:val="00F64EB3"/>
    <w:rsid w:val="00F66052"/>
    <w:rsid w:val="00F774F3"/>
    <w:rsid w:val="00F91A96"/>
    <w:rsid w:val="00F958AF"/>
    <w:rsid w:val="00FA0CB1"/>
    <w:rsid w:val="00FC0E4B"/>
    <w:rsid w:val="00FE2F75"/>
    <w:rsid w:val="0EA8604C"/>
    <w:rsid w:val="196E16D5"/>
    <w:rsid w:val="29442CEB"/>
    <w:rsid w:val="7255E7FC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chartTrackingRefBased/>
  <w15:docId w15:val="{A57FFD55-3886-406C-9CA8-8A5CD7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12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0812FD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0812FD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BA1D-771F-4678-AF31-9CA38EFD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Katarzyna Żwakuła</cp:lastModifiedBy>
  <cp:revision>6</cp:revision>
  <cp:lastPrinted>2019-11-22T09:13:00Z</cp:lastPrinted>
  <dcterms:created xsi:type="dcterms:W3CDTF">2020-07-15T07:56:00Z</dcterms:created>
  <dcterms:modified xsi:type="dcterms:W3CDTF">2020-07-15T08:17:00Z</dcterms:modified>
</cp:coreProperties>
</file>