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833" w:rsidRPr="00D82032" w:rsidRDefault="00FC5876" w:rsidP="00D820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Budowa przedmiotowej drogi dotyczy istniejącego pasa drogowego, o nawierzchni gruntowej, który w ramach inwestycji rozstanie poszerzony. Droga przebiega przez tereny leśne będące w zarządzie Lasów </w:t>
      </w:r>
      <w:r w:rsidR="00900866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aństwowych.  </w:t>
      </w:r>
    </w:p>
    <w:p w:rsidR="00760028" w:rsidRPr="00D82032" w:rsidRDefault="00DD1706" w:rsidP="00760028">
      <w:pPr>
        <w:jc w:val="both"/>
        <w:rPr>
          <w:rFonts w:ascii="Arial" w:hAnsi="Arial" w:cs="Arial"/>
        </w:rPr>
      </w:pPr>
      <w:r w:rsidRPr="00D82032">
        <w:rPr>
          <w:rFonts w:ascii="Arial" w:hAnsi="Arial" w:cs="Arial"/>
        </w:rPr>
        <w:t>W związku z budową drogi usunię</w:t>
      </w:r>
      <w:r w:rsidR="00AC61C4" w:rsidRPr="00D82032">
        <w:rPr>
          <w:rFonts w:ascii="Arial" w:hAnsi="Arial" w:cs="Arial"/>
        </w:rPr>
        <w:t xml:space="preserve">cie lasów </w:t>
      </w:r>
      <w:r w:rsidR="009C3E49" w:rsidRPr="00D82032">
        <w:rPr>
          <w:rFonts w:ascii="Arial" w:hAnsi="Arial" w:cs="Arial"/>
        </w:rPr>
        <w:t>będzie konieczne w całości w obrębie projektowanych</w:t>
      </w:r>
      <w:r w:rsidR="00760028">
        <w:rPr>
          <w:rFonts w:ascii="Arial" w:hAnsi="Arial" w:cs="Arial"/>
        </w:rPr>
        <w:t xml:space="preserve"> powierzchni przeznaczonych</w:t>
      </w:r>
      <w:r w:rsidR="00760028" w:rsidRPr="00D82032">
        <w:rPr>
          <w:rFonts w:ascii="Arial" w:hAnsi="Arial" w:cs="Arial"/>
        </w:rPr>
        <w:t xml:space="preserve"> do ruchu pojazdów sa</w:t>
      </w:r>
      <w:r w:rsidR="00760028">
        <w:rPr>
          <w:rFonts w:ascii="Arial" w:hAnsi="Arial" w:cs="Arial"/>
        </w:rPr>
        <w:t xml:space="preserve">mochodowych (jezdnie, </w:t>
      </w:r>
      <w:r w:rsidR="00760028" w:rsidRPr="00D82032">
        <w:rPr>
          <w:rFonts w:ascii="Arial" w:hAnsi="Arial" w:cs="Arial"/>
        </w:rPr>
        <w:t>skrzyżowania)</w:t>
      </w:r>
      <w:r w:rsidR="00760028">
        <w:rPr>
          <w:rFonts w:ascii="Arial" w:hAnsi="Arial" w:cs="Arial"/>
        </w:rPr>
        <w:t>, poboczy, skarp</w:t>
      </w:r>
      <w:r w:rsidR="00760028" w:rsidRPr="00D82032">
        <w:rPr>
          <w:rFonts w:ascii="Arial" w:hAnsi="Arial" w:cs="Arial"/>
        </w:rPr>
        <w:t xml:space="preserve"> nasypów i wykopów</w:t>
      </w:r>
      <w:r w:rsidR="00760028">
        <w:rPr>
          <w:rFonts w:ascii="Arial" w:hAnsi="Arial" w:cs="Arial"/>
        </w:rPr>
        <w:t xml:space="preserve">. </w:t>
      </w:r>
      <w:r w:rsidR="00D82032" w:rsidRPr="00D82032">
        <w:rPr>
          <w:rFonts w:ascii="Arial" w:hAnsi="Arial" w:cs="Arial"/>
        </w:rPr>
        <w:t>Z po</w:t>
      </w:r>
      <w:r w:rsidR="00FC5876">
        <w:rPr>
          <w:rFonts w:ascii="Arial" w:hAnsi="Arial" w:cs="Arial"/>
        </w:rPr>
        <w:t>wodu zmiany konfiguracji terenu</w:t>
      </w:r>
      <w:r w:rsidR="00D82032" w:rsidRPr="00D82032">
        <w:rPr>
          <w:rFonts w:ascii="Arial" w:hAnsi="Arial" w:cs="Arial"/>
        </w:rPr>
        <w:t xml:space="preserve"> oraz przebudowy urządzeń infrastruktury technicznej kolidującej z projektowanym przebiegiem drogi konieczne będą dodatkowe usunięcia fragmentów lasów</w:t>
      </w:r>
      <w:r w:rsidR="00760028">
        <w:rPr>
          <w:rFonts w:ascii="Arial" w:hAnsi="Arial" w:cs="Arial"/>
        </w:rPr>
        <w:t xml:space="preserve">. </w:t>
      </w:r>
      <w:r w:rsidR="00D82032" w:rsidRPr="00D82032">
        <w:rPr>
          <w:rFonts w:ascii="Arial" w:hAnsi="Arial" w:cs="Arial"/>
        </w:rPr>
        <w:t>Przy kwalifikacji drzew do usunięcia uwzględniono również kwestię ograniczenia wymaganego pola widoczności oraz kolizję ze skrajnią pionową projektowanej drogi – typując do usunięcia dodatk</w:t>
      </w:r>
      <w:r w:rsidR="00D82032">
        <w:rPr>
          <w:rFonts w:ascii="Arial" w:hAnsi="Arial" w:cs="Arial"/>
        </w:rPr>
        <w:t>o</w:t>
      </w:r>
      <w:r w:rsidR="00760028">
        <w:rPr>
          <w:rFonts w:ascii="Arial" w:hAnsi="Arial" w:cs="Arial"/>
        </w:rPr>
        <w:t>wo drzewa w</w:t>
      </w:r>
      <w:r w:rsidR="001749EB">
        <w:rPr>
          <w:rFonts w:ascii="Arial" w:hAnsi="Arial" w:cs="Arial"/>
        </w:rPr>
        <w:t> </w:t>
      </w:r>
      <w:bookmarkStart w:id="0" w:name="_GoBack"/>
      <w:bookmarkEnd w:id="0"/>
      <w:r w:rsidR="00760028">
        <w:rPr>
          <w:rFonts w:ascii="Arial" w:hAnsi="Arial" w:cs="Arial"/>
        </w:rPr>
        <w:t xml:space="preserve">polach widoczności. </w:t>
      </w:r>
    </w:p>
    <w:p w:rsidR="00900866" w:rsidRDefault="00760028" w:rsidP="00D82032">
      <w:pPr>
        <w:jc w:val="both"/>
        <w:rPr>
          <w:rFonts w:ascii="Arial" w:hAnsi="Arial" w:cs="Arial"/>
        </w:rPr>
      </w:pPr>
      <w:r w:rsidRPr="00900866">
        <w:rPr>
          <w:rFonts w:ascii="Arial" w:hAnsi="Arial" w:cs="Arial"/>
        </w:rPr>
        <w:t>Ł</w:t>
      </w:r>
      <w:r w:rsidR="00862D52" w:rsidRPr="00900866">
        <w:rPr>
          <w:rFonts w:ascii="Arial" w:hAnsi="Arial" w:cs="Arial"/>
        </w:rPr>
        <w:t xml:space="preserve">ącznie </w:t>
      </w:r>
      <w:r w:rsidRPr="00900866">
        <w:rPr>
          <w:rFonts w:ascii="Arial" w:hAnsi="Arial" w:cs="Arial"/>
        </w:rPr>
        <w:t xml:space="preserve">do wycinki </w:t>
      </w:r>
      <w:r w:rsidR="00B83841" w:rsidRPr="00900866">
        <w:rPr>
          <w:rFonts w:ascii="Arial" w:hAnsi="Arial" w:cs="Arial"/>
        </w:rPr>
        <w:t>przeznaczono</w:t>
      </w:r>
      <w:r w:rsidRPr="00900866">
        <w:rPr>
          <w:rFonts w:ascii="Arial" w:hAnsi="Arial" w:cs="Arial"/>
        </w:rPr>
        <w:t xml:space="preserve"> lasy o </w:t>
      </w:r>
      <w:r w:rsidR="00B83841" w:rsidRPr="00900866">
        <w:rPr>
          <w:rFonts w:ascii="Arial" w:hAnsi="Arial" w:cs="Arial"/>
        </w:rPr>
        <w:t xml:space="preserve">planowanej </w:t>
      </w:r>
      <w:r w:rsidRPr="00900866">
        <w:rPr>
          <w:rFonts w:ascii="Arial" w:hAnsi="Arial" w:cs="Arial"/>
        </w:rPr>
        <w:t xml:space="preserve">powierzchni łącznej </w:t>
      </w:r>
      <w:r w:rsidR="00900866" w:rsidRPr="00900866">
        <w:rPr>
          <w:rFonts w:ascii="Arial" w:hAnsi="Arial" w:cs="Arial"/>
        </w:rPr>
        <w:t>około 1,6</w:t>
      </w:r>
      <w:r w:rsidR="00862D52" w:rsidRPr="00900866">
        <w:rPr>
          <w:rFonts w:ascii="Arial" w:hAnsi="Arial" w:cs="Arial"/>
        </w:rPr>
        <w:t xml:space="preserve"> </w:t>
      </w:r>
      <w:r w:rsidR="006366C9" w:rsidRPr="00900866">
        <w:rPr>
          <w:rFonts w:ascii="Arial" w:hAnsi="Arial" w:cs="Arial"/>
        </w:rPr>
        <w:t xml:space="preserve">ha. </w:t>
      </w:r>
    </w:p>
    <w:p w:rsidR="00B83841" w:rsidRPr="00900866" w:rsidRDefault="006366C9" w:rsidP="00D82032">
      <w:pPr>
        <w:jc w:val="both"/>
        <w:rPr>
          <w:rFonts w:ascii="Arial" w:hAnsi="Arial" w:cs="Arial"/>
        </w:rPr>
      </w:pPr>
      <w:r w:rsidRPr="00900866">
        <w:rPr>
          <w:rFonts w:ascii="Arial" w:hAnsi="Arial" w:cs="Arial"/>
        </w:rPr>
        <w:t xml:space="preserve">Podstawowe dane o planowym wyrębie są zawarte w poniżej tabeli. </w:t>
      </w:r>
    </w:p>
    <w:p w:rsidR="00B83841" w:rsidRDefault="00B83841" w:rsidP="00D820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Wycinka lasów 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467"/>
        <w:gridCol w:w="2222"/>
        <w:gridCol w:w="2693"/>
        <w:gridCol w:w="1559"/>
        <w:gridCol w:w="2410"/>
      </w:tblGrid>
      <w:tr w:rsidR="00FC5876" w:rsidTr="00FC5876">
        <w:tc>
          <w:tcPr>
            <w:tcW w:w="467" w:type="dxa"/>
            <w:shd w:val="clear" w:color="auto" w:fill="BFBFBF" w:themeFill="background1" w:themeFillShade="BF"/>
            <w:vAlign w:val="center"/>
          </w:tcPr>
          <w:p w:rsidR="00FC5876" w:rsidRPr="007768FC" w:rsidRDefault="00FC5876" w:rsidP="00862D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768FC">
              <w:rPr>
                <w:rFonts w:ascii="Arial" w:hAnsi="Arial" w:cs="Arial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2222" w:type="dxa"/>
            <w:shd w:val="clear" w:color="auto" w:fill="BFBFBF" w:themeFill="background1" w:themeFillShade="BF"/>
            <w:vAlign w:val="center"/>
          </w:tcPr>
          <w:p w:rsidR="00FC5876" w:rsidRPr="007768FC" w:rsidRDefault="00FC5876" w:rsidP="00862D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68FC">
              <w:rPr>
                <w:rFonts w:ascii="Arial" w:hAnsi="Arial" w:cs="Arial"/>
                <w:b/>
                <w:sz w:val="18"/>
                <w:szCs w:val="18"/>
              </w:rPr>
              <w:t>Nr działki ewidencyjnej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FC5876" w:rsidRPr="007768FC" w:rsidRDefault="00FC5876" w:rsidP="00862D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68FC">
              <w:rPr>
                <w:rFonts w:ascii="Arial" w:hAnsi="Arial" w:cs="Arial"/>
                <w:b/>
                <w:sz w:val="18"/>
                <w:szCs w:val="18"/>
              </w:rPr>
              <w:t xml:space="preserve">Lokalizacja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7768FC">
              <w:rPr>
                <w:rFonts w:ascii="Arial" w:hAnsi="Arial" w:cs="Arial"/>
                <w:b/>
                <w:sz w:val="18"/>
                <w:szCs w:val="18"/>
              </w:rPr>
              <w:t>(nr wydzielenia leśnego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FC5876" w:rsidRPr="007768FC" w:rsidRDefault="00FC5876" w:rsidP="00862D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68FC">
              <w:rPr>
                <w:rFonts w:ascii="Arial" w:hAnsi="Arial" w:cs="Arial"/>
                <w:b/>
                <w:sz w:val="18"/>
                <w:szCs w:val="18"/>
              </w:rPr>
              <w:t xml:space="preserve">Planowana </w:t>
            </w: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7768FC">
              <w:rPr>
                <w:rFonts w:ascii="Arial" w:hAnsi="Arial" w:cs="Arial"/>
                <w:b/>
                <w:sz w:val="18"/>
                <w:szCs w:val="18"/>
              </w:rPr>
              <w:t>owierzchnia do wycinki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[ha]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FC5876" w:rsidRPr="007768FC" w:rsidRDefault="00FC5876" w:rsidP="00862D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Dominujące gatunki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warstwach drzewostanu</w:t>
            </w:r>
          </w:p>
        </w:tc>
      </w:tr>
      <w:tr w:rsidR="00FC5876" w:rsidTr="00FC5876">
        <w:tc>
          <w:tcPr>
            <w:tcW w:w="467" w:type="dxa"/>
          </w:tcPr>
          <w:p w:rsidR="00FC5876" w:rsidRPr="00B83841" w:rsidRDefault="00FC5876" w:rsidP="00D820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222" w:type="dxa"/>
          </w:tcPr>
          <w:p w:rsidR="00FC5876" w:rsidRDefault="00D34F70" w:rsidP="007768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17153/4</w:t>
            </w:r>
          </w:p>
          <w:p w:rsidR="00FC5876" w:rsidRPr="00B83841" w:rsidRDefault="00D34F70" w:rsidP="007768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obręb Leszyce</w:t>
            </w:r>
            <w:r w:rsidR="00FC587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:rsidR="00FC5876" w:rsidRPr="00B83841" w:rsidRDefault="00B62157" w:rsidP="007768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866">
              <w:rPr>
                <w:rFonts w:ascii="Arial" w:hAnsi="Arial" w:cs="Arial"/>
                <w:sz w:val="18"/>
                <w:szCs w:val="18"/>
              </w:rPr>
              <w:t>153f</w:t>
            </w:r>
          </w:p>
        </w:tc>
        <w:tc>
          <w:tcPr>
            <w:tcW w:w="1559" w:type="dxa"/>
          </w:tcPr>
          <w:p w:rsidR="00FC5876" w:rsidRPr="00B83841" w:rsidRDefault="00D34F70" w:rsidP="007768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2410" w:type="dxa"/>
          </w:tcPr>
          <w:p w:rsidR="00B62157" w:rsidRPr="00900866" w:rsidRDefault="00B62157" w:rsidP="007768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866">
              <w:rPr>
                <w:rFonts w:ascii="Arial" w:hAnsi="Arial" w:cs="Arial"/>
                <w:sz w:val="18"/>
                <w:szCs w:val="18"/>
              </w:rPr>
              <w:t>Sosna zwyczajna</w:t>
            </w:r>
          </w:p>
          <w:p w:rsidR="00FC5876" w:rsidRPr="00B83841" w:rsidRDefault="00FC5876" w:rsidP="007768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866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</w:tr>
      <w:tr w:rsidR="00FC5876" w:rsidTr="00FC5876">
        <w:tc>
          <w:tcPr>
            <w:tcW w:w="467" w:type="dxa"/>
          </w:tcPr>
          <w:p w:rsidR="00FC5876" w:rsidRPr="00B83841" w:rsidRDefault="00FC5876" w:rsidP="00D820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22" w:type="dxa"/>
          </w:tcPr>
          <w:p w:rsidR="00FC5876" w:rsidRDefault="00D34F70" w:rsidP="007768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17152/4</w:t>
            </w:r>
          </w:p>
          <w:p w:rsidR="00FC5876" w:rsidRPr="00B83841" w:rsidRDefault="00D34F70" w:rsidP="007768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obręb Leszyce</w:t>
            </w:r>
          </w:p>
        </w:tc>
        <w:tc>
          <w:tcPr>
            <w:tcW w:w="2693" w:type="dxa"/>
          </w:tcPr>
          <w:p w:rsidR="00FC5876" w:rsidRPr="00B83841" w:rsidRDefault="00B62157" w:rsidP="007768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152h</w:t>
            </w:r>
          </w:p>
        </w:tc>
        <w:tc>
          <w:tcPr>
            <w:tcW w:w="1559" w:type="dxa"/>
          </w:tcPr>
          <w:p w:rsidR="00FC5876" w:rsidRPr="00B83841" w:rsidRDefault="00D34F70" w:rsidP="007768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2410" w:type="dxa"/>
          </w:tcPr>
          <w:p w:rsidR="00B62157" w:rsidRPr="00900866" w:rsidRDefault="00B62157" w:rsidP="00B621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866">
              <w:rPr>
                <w:rFonts w:ascii="Arial" w:hAnsi="Arial" w:cs="Arial"/>
                <w:sz w:val="18"/>
                <w:szCs w:val="18"/>
              </w:rPr>
              <w:t>Sosna zwyczajna</w:t>
            </w:r>
          </w:p>
          <w:p w:rsidR="00FC5876" w:rsidRPr="00B83841" w:rsidRDefault="00B62157" w:rsidP="00B621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866"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</w:tr>
      <w:tr w:rsidR="00FC5876" w:rsidTr="00FC5876">
        <w:tc>
          <w:tcPr>
            <w:tcW w:w="467" w:type="dxa"/>
          </w:tcPr>
          <w:p w:rsidR="00FC5876" w:rsidRPr="00B83841" w:rsidRDefault="00FC5876" w:rsidP="00D820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22" w:type="dxa"/>
          </w:tcPr>
          <w:p w:rsidR="00D34F70" w:rsidRDefault="00D34F70" w:rsidP="00D34F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17179/5</w:t>
            </w:r>
          </w:p>
          <w:p w:rsidR="00FC5876" w:rsidRPr="00B83841" w:rsidRDefault="00D34F70" w:rsidP="00D34F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obręb 59 Leszyce</w:t>
            </w:r>
          </w:p>
        </w:tc>
        <w:tc>
          <w:tcPr>
            <w:tcW w:w="2693" w:type="dxa"/>
          </w:tcPr>
          <w:p w:rsidR="00FC5876" w:rsidRPr="00B83841" w:rsidRDefault="00B62157" w:rsidP="007768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179a</w:t>
            </w:r>
          </w:p>
        </w:tc>
        <w:tc>
          <w:tcPr>
            <w:tcW w:w="1559" w:type="dxa"/>
          </w:tcPr>
          <w:p w:rsidR="00FC5876" w:rsidRPr="00B83841" w:rsidRDefault="00546D63" w:rsidP="007768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0,43</w:t>
            </w:r>
          </w:p>
        </w:tc>
        <w:tc>
          <w:tcPr>
            <w:tcW w:w="2410" w:type="dxa"/>
          </w:tcPr>
          <w:p w:rsidR="00FC5876" w:rsidRPr="00B83841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866">
              <w:rPr>
                <w:rFonts w:ascii="Arial" w:hAnsi="Arial" w:cs="Arial"/>
                <w:sz w:val="18"/>
                <w:szCs w:val="18"/>
              </w:rPr>
              <w:t xml:space="preserve">Sosna </w:t>
            </w:r>
            <w:r>
              <w:rPr>
                <w:rFonts w:ascii="Arial" w:hAnsi="Arial" w:cs="Arial"/>
                <w:sz w:val="18"/>
                <w:szCs w:val="18"/>
              </w:rPr>
              <w:t>zwyczajna</w:t>
            </w:r>
          </w:p>
        </w:tc>
      </w:tr>
      <w:tr w:rsidR="00900866" w:rsidTr="00FC5876">
        <w:tc>
          <w:tcPr>
            <w:tcW w:w="467" w:type="dxa"/>
          </w:tcPr>
          <w:p w:rsidR="00900866" w:rsidRPr="00B83841" w:rsidRDefault="00900866" w:rsidP="009008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222" w:type="dxa"/>
          </w:tcPr>
          <w:p w:rsidR="00900866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17178/6</w:t>
            </w:r>
          </w:p>
          <w:p w:rsidR="00900866" w:rsidRPr="00B83841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obręb 59 Leszyce</w:t>
            </w:r>
          </w:p>
        </w:tc>
        <w:tc>
          <w:tcPr>
            <w:tcW w:w="2693" w:type="dxa"/>
          </w:tcPr>
          <w:p w:rsidR="00900866" w:rsidRPr="00B83841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157">
              <w:rPr>
                <w:rFonts w:ascii="Arial" w:hAnsi="Arial" w:cs="Arial"/>
                <w:sz w:val="18"/>
                <w:szCs w:val="18"/>
              </w:rPr>
              <w:t>178a</w:t>
            </w:r>
            <w:r>
              <w:rPr>
                <w:rFonts w:ascii="Arial" w:hAnsi="Arial" w:cs="Arial"/>
                <w:sz w:val="18"/>
                <w:szCs w:val="18"/>
              </w:rPr>
              <w:t xml:space="preserve">; 178c; </w:t>
            </w:r>
          </w:p>
        </w:tc>
        <w:tc>
          <w:tcPr>
            <w:tcW w:w="1559" w:type="dxa"/>
          </w:tcPr>
          <w:p w:rsidR="00900866" w:rsidRPr="00B83841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2410" w:type="dxa"/>
          </w:tcPr>
          <w:p w:rsidR="00900866" w:rsidRDefault="00900866" w:rsidP="00900866">
            <w:pPr>
              <w:jc w:val="center"/>
            </w:pPr>
            <w:r w:rsidRPr="009F5CDF"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</w:tr>
      <w:tr w:rsidR="00900866" w:rsidTr="00FC5876">
        <w:tc>
          <w:tcPr>
            <w:tcW w:w="467" w:type="dxa"/>
          </w:tcPr>
          <w:p w:rsidR="00900866" w:rsidRPr="00B83841" w:rsidRDefault="00900866" w:rsidP="009008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222" w:type="dxa"/>
          </w:tcPr>
          <w:p w:rsidR="00900866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17198/3</w:t>
            </w:r>
          </w:p>
          <w:p w:rsidR="00900866" w:rsidRPr="00B83841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obręb Dąbrowa Wielka</w:t>
            </w:r>
          </w:p>
        </w:tc>
        <w:tc>
          <w:tcPr>
            <w:tcW w:w="2693" w:type="dxa"/>
          </w:tcPr>
          <w:p w:rsidR="00900866" w:rsidRPr="00B83841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866">
              <w:rPr>
                <w:rFonts w:ascii="Arial" w:hAnsi="Arial" w:cs="Arial"/>
                <w:sz w:val="18"/>
                <w:szCs w:val="18"/>
              </w:rPr>
              <w:t>198g; 198d; 198b</w:t>
            </w:r>
          </w:p>
        </w:tc>
        <w:tc>
          <w:tcPr>
            <w:tcW w:w="1559" w:type="dxa"/>
          </w:tcPr>
          <w:p w:rsidR="00900866" w:rsidRPr="00B83841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2410" w:type="dxa"/>
          </w:tcPr>
          <w:p w:rsidR="00900866" w:rsidRDefault="00900866" w:rsidP="00900866">
            <w:pPr>
              <w:jc w:val="center"/>
            </w:pPr>
            <w:r w:rsidRPr="009F5CDF"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</w:tr>
      <w:tr w:rsidR="00900866" w:rsidTr="00FC5876">
        <w:tc>
          <w:tcPr>
            <w:tcW w:w="467" w:type="dxa"/>
          </w:tcPr>
          <w:p w:rsidR="00900866" w:rsidRPr="00B83841" w:rsidRDefault="00900866" w:rsidP="009008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222" w:type="dxa"/>
          </w:tcPr>
          <w:p w:rsidR="00900866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17178/2</w:t>
            </w:r>
          </w:p>
          <w:p w:rsidR="00900866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obręb Leszyce</w:t>
            </w:r>
          </w:p>
        </w:tc>
        <w:tc>
          <w:tcPr>
            <w:tcW w:w="2693" w:type="dxa"/>
          </w:tcPr>
          <w:p w:rsidR="00900866" w:rsidRPr="00B83841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178d; 178f; 178b</w:t>
            </w:r>
          </w:p>
        </w:tc>
        <w:tc>
          <w:tcPr>
            <w:tcW w:w="1559" w:type="dxa"/>
          </w:tcPr>
          <w:p w:rsidR="00900866" w:rsidRPr="00B83841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0,21</w:t>
            </w:r>
          </w:p>
        </w:tc>
        <w:tc>
          <w:tcPr>
            <w:tcW w:w="2410" w:type="dxa"/>
          </w:tcPr>
          <w:p w:rsidR="00900866" w:rsidRDefault="00900866" w:rsidP="00900866">
            <w:pPr>
              <w:jc w:val="center"/>
            </w:pPr>
            <w:r w:rsidRPr="009F5CDF"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</w:tr>
      <w:tr w:rsidR="00900866" w:rsidTr="00FC5876">
        <w:tc>
          <w:tcPr>
            <w:tcW w:w="467" w:type="dxa"/>
          </w:tcPr>
          <w:p w:rsidR="00900866" w:rsidRPr="00B83841" w:rsidRDefault="00900866" w:rsidP="009008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222" w:type="dxa"/>
          </w:tcPr>
          <w:p w:rsidR="00900866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17179/1</w:t>
            </w:r>
          </w:p>
          <w:p w:rsidR="00900866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obręb Leszyce</w:t>
            </w:r>
          </w:p>
        </w:tc>
        <w:tc>
          <w:tcPr>
            <w:tcW w:w="2693" w:type="dxa"/>
          </w:tcPr>
          <w:p w:rsidR="00900866" w:rsidRPr="00B83841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179b; 179c</w:t>
            </w:r>
          </w:p>
        </w:tc>
        <w:tc>
          <w:tcPr>
            <w:tcW w:w="1559" w:type="dxa"/>
          </w:tcPr>
          <w:p w:rsidR="00900866" w:rsidRPr="00B83841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2410" w:type="dxa"/>
          </w:tcPr>
          <w:p w:rsidR="00900866" w:rsidRDefault="00900866" w:rsidP="00900866">
            <w:pPr>
              <w:jc w:val="center"/>
            </w:pPr>
            <w:r w:rsidRPr="009F5CDF"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</w:tr>
      <w:tr w:rsidR="00900866" w:rsidTr="00FC5876">
        <w:tc>
          <w:tcPr>
            <w:tcW w:w="467" w:type="dxa"/>
          </w:tcPr>
          <w:p w:rsidR="00900866" w:rsidRPr="00B83841" w:rsidRDefault="00900866" w:rsidP="009008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222" w:type="dxa"/>
          </w:tcPr>
          <w:p w:rsidR="00900866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17152/2</w:t>
            </w:r>
          </w:p>
          <w:p w:rsidR="00900866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obręb Leszyce</w:t>
            </w:r>
          </w:p>
        </w:tc>
        <w:tc>
          <w:tcPr>
            <w:tcW w:w="2693" w:type="dxa"/>
          </w:tcPr>
          <w:p w:rsidR="00900866" w:rsidRPr="00B83841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152i</w:t>
            </w:r>
          </w:p>
        </w:tc>
        <w:tc>
          <w:tcPr>
            <w:tcW w:w="1559" w:type="dxa"/>
          </w:tcPr>
          <w:p w:rsidR="00900866" w:rsidRPr="00B83841" w:rsidRDefault="00900866" w:rsidP="009008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2410" w:type="dxa"/>
          </w:tcPr>
          <w:p w:rsidR="00900866" w:rsidRDefault="00900866" w:rsidP="00900866">
            <w:pPr>
              <w:jc w:val="center"/>
            </w:pPr>
            <w:r w:rsidRPr="009F5CDF"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</w:tr>
    </w:tbl>
    <w:p w:rsidR="00B83841" w:rsidRDefault="00B83841" w:rsidP="00D82032">
      <w:pPr>
        <w:jc w:val="both"/>
        <w:rPr>
          <w:rFonts w:ascii="Arial" w:hAnsi="Arial" w:cs="Arial"/>
        </w:rPr>
      </w:pPr>
    </w:p>
    <w:p w:rsidR="00760028" w:rsidRDefault="00760028" w:rsidP="00D82032">
      <w:pPr>
        <w:jc w:val="both"/>
        <w:rPr>
          <w:rFonts w:ascii="Arial" w:hAnsi="Arial" w:cs="Arial"/>
        </w:rPr>
      </w:pPr>
    </w:p>
    <w:p w:rsidR="00DD1706" w:rsidRPr="00D82032" w:rsidRDefault="00DD1706" w:rsidP="00D82032">
      <w:pPr>
        <w:jc w:val="both"/>
        <w:rPr>
          <w:rFonts w:ascii="Arial" w:hAnsi="Arial" w:cs="Arial"/>
        </w:rPr>
      </w:pPr>
      <w:r w:rsidRPr="00D82032">
        <w:rPr>
          <w:rFonts w:ascii="Arial" w:hAnsi="Arial" w:cs="Arial"/>
        </w:rPr>
        <w:t xml:space="preserve"> </w:t>
      </w:r>
    </w:p>
    <w:sectPr w:rsidR="00DD1706" w:rsidRPr="00D82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F6A"/>
    <w:rsid w:val="000C04B8"/>
    <w:rsid w:val="00125A47"/>
    <w:rsid w:val="001749EB"/>
    <w:rsid w:val="00207C10"/>
    <w:rsid w:val="00264901"/>
    <w:rsid w:val="002A1471"/>
    <w:rsid w:val="003928C1"/>
    <w:rsid w:val="00546D63"/>
    <w:rsid w:val="006366C9"/>
    <w:rsid w:val="006C6833"/>
    <w:rsid w:val="007052F9"/>
    <w:rsid w:val="00760028"/>
    <w:rsid w:val="007768FC"/>
    <w:rsid w:val="0080525E"/>
    <w:rsid w:val="00862D52"/>
    <w:rsid w:val="00900866"/>
    <w:rsid w:val="00987E50"/>
    <w:rsid w:val="009C3E49"/>
    <w:rsid w:val="00AC61C4"/>
    <w:rsid w:val="00B62157"/>
    <w:rsid w:val="00B83841"/>
    <w:rsid w:val="00C15F6A"/>
    <w:rsid w:val="00D313AF"/>
    <w:rsid w:val="00D34F70"/>
    <w:rsid w:val="00D603F4"/>
    <w:rsid w:val="00D82032"/>
    <w:rsid w:val="00DD1706"/>
    <w:rsid w:val="00F76AA2"/>
    <w:rsid w:val="00F86148"/>
    <w:rsid w:val="00FC5876"/>
    <w:rsid w:val="00FE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0D59B"/>
  <w15:chartTrackingRefBased/>
  <w15:docId w15:val="{A9B32E2D-741C-4649-90EC-68C27114C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83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2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Epro</cp:lastModifiedBy>
  <cp:revision>4</cp:revision>
  <cp:lastPrinted>2020-02-17T12:02:00Z</cp:lastPrinted>
  <dcterms:created xsi:type="dcterms:W3CDTF">2020-04-02T08:27:00Z</dcterms:created>
  <dcterms:modified xsi:type="dcterms:W3CDTF">2020-04-03T05:05:00Z</dcterms:modified>
</cp:coreProperties>
</file>