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57D1" w14:textId="1055136A" w:rsidR="00B16B6F" w:rsidRPr="0026504B" w:rsidRDefault="00B16B6F" w:rsidP="00A30DE6">
      <w:pPr>
        <w:jc w:val="center"/>
        <w:rPr>
          <w:rFonts w:ascii="Arial Narrow" w:hAnsi="Arial Narrow" w:cstheme="majorHAnsi"/>
          <w:b/>
          <w:bCs/>
          <w:sz w:val="28"/>
          <w:szCs w:val="28"/>
        </w:rPr>
      </w:pPr>
      <w:r w:rsidRPr="0026504B">
        <w:rPr>
          <w:rFonts w:ascii="Arial Narrow" w:hAnsi="Arial Narrow" w:cstheme="majorHAnsi"/>
          <w:b/>
          <w:bCs/>
          <w:sz w:val="28"/>
          <w:szCs w:val="28"/>
        </w:rPr>
        <w:t>FORMULARZ  PARAMETRÓW  TECHNICZNYCH</w:t>
      </w:r>
    </w:p>
    <w:p w14:paraId="4B13AB1E" w14:textId="77777777" w:rsidR="00B16B6F" w:rsidRPr="0026504B" w:rsidRDefault="00B16B6F" w:rsidP="00B16B6F">
      <w:pPr>
        <w:rPr>
          <w:rFonts w:ascii="Arial Narrow" w:hAnsi="Arial Narrow" w:cstheme="majorHAnsi"/>
        </w:rPr>
      </w:pPr>
      <w:r w:rsidRPr="0026504B">
        <w:rPr>
          <w:rFonts w:ascii="Arial Narrow" w:hAnsi="Arial Narrow" w:cstheme="majorHAnsi"/>
        </w:rPr>
        <w:t xml:space="preserve">Przedmiot zamówienia:  </w:t>
      </w:r>
      <w:proofErr w:type="spellStart"/>
      <w:r w:rsidRPr="0026504B">
        <w:rPr>
          <w:rFonts w:ascii="Arial Narrow" w:hAnsi="Arial Narrow" w:cstheme="majorHAnsi"/>
        </w:rPr>
        <w:t>Robotyczny</w:t>
      </w:r>
      <w:proofErr w:type="spellEnd"/>
      <w:r w:rsidRPr="0026504B">
        <w:rPr>
          <w:rFonts w:ascii="Arial Narrow" w:hAnsi="Arial Narrow" w:cstheme="majorHAnsi"/>
        </w:rPr>
        <w:t xml:space="preserve"> system chirurgiczny </w:t>
      </w:r>
    </w:p>
    <w:p w14:paraId="4C986E99" w14:textId="48B7666D" w:rsidR="00B16B6F" w:rsidRPr="0026504B" w:rsidRDefault="00B16B6F" w:rsidP="00B16B6F">
      <w:pPr>
        <w:rPr>
          <w:rFonts w:ascii="Arial Narrow" w:hAnsi="Arial Narrow" w:cstheme="majorHAnsi"/>
        </w:rPr>
      </w:pPr>
      <w:r w:rsidRPr="0026504B">
        <w:rPr>
          <w:rFonts w:ascii="Arial Narrow" w:hAnsi="Arial Narrow" w:cstheme="majorHAnsi"/>
        </w:rPr>
        <w:t xml:space="preserve">Producent: </w:t>
      </w:r>
      <w:r w:rsidRPr="0026504B">
        <w:rPr>
          <w:rFonts w:ascii="Arial Narrow" w:hAnsi="Arial Narrow" w:cstheme="majorHAnsi"/>
        </w:rPr>
        <w:tab/>
        <w:t>_______________________</w:t>
      </w:r>
    </w:p>
    <w:p w14:paraId="79E1E6E7" w14:textId="703F5547" w:rsidR="0002706A" w:rsidRPr="0026504B" w:rsidRDefault="00B16B6F">
      <w:pPr>
        <w:rPr>
          <w:rFonts w:ascii="Arial Narrow" w:hAnsi="Arial Narrow" w:cstheme="majorHAnsi"/>
        </w:rPr>
      </w:pPr>
      <w:r w:rsidRPr="0026504B">
        <w:rPr>
          <w:rFonts w:ascii="Arial Narrow" w:hAnsi="Arial Narrow" w:cstheme="majorHAnsi"/>
        </w:rPr>
        <w:t xml:space="preserve">Typ/model: </w:t>
      </w:r>
      <w:r w:rsidRPr="0026504B">
        <w:rPr>
          <w:rFonts w:ascii="Arial Narrow" w:hAnsi="Arial Narrow" w:cstheme="majorHAnsi"/>
        </w:rPr>
        <w:tab/>
        <w:t>_______________________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4"/>
        <w:gridCol w:w="5123"/>
        <w:gridCol w:w="1276"/>
        <w:gridCol w:w="1276"/>
        <w:gridCol w:w="5635"/>
      </w:tblGrid>
      <w:tr w:rsidR="00464492" w:rsidRPr="006043E8" w14:paraId="653CF9ED" w14:textId="77777777" w:rsidTr="00DF7BDF">
        <w:tc>
          <w:tcPr>
            <w:tcW w:w="684" w:type="dxa"/>
          </w:tcPr>
          <w:p w14:paraId="4EB89E05" w14:textId="39D23835" w:rsidR="0002706A" w:rsidRPr="006043E8" w:rsidRDefault="00464492" w:rsidP="006043E8">
            <w:pPr>
              <w:tabs>
                <w:tab w:val="left" w:pos="880"/>
              </w:tabs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hAnsi="Arial Narrow" w:cstheme="majorHAnsi"/>
                <w:sz w:val="20"/>
                <w:szCs w:val="20"/>
              </w:rPr>
              <w:t>Lp.</w:t>
            </w:r>
          </w:p>
        </w:tc>
        <w:tc>
          <w:tcPr>
            <w:tcW w:w="5123" w:type="dxa"/>
          </w:tcPr>
          <w:p w14:paraId="1B931709" w14:textId="5DE40DDC" w:rsidR="0002706A" w:rsidRPr="006043E8" w:rsidRDefault="00464492" w:rsidP="008936E6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hAnsi="Arial Narrow" w:cstheme="majorHAnsi"/>
                <w:sz w:val="20"/>
                <w:szCs w:val="20"/>
              </w:rPr>
              <w:t>Parametr wymagany przez Zamawiającego</w:t>
            </w:r>
          </w:p>
        </w:tc>
        <w:tc>
          <w:tcPr>
            <w:tcW w:w="1276" w:type="dxa"/>
          </w:tcPr>
          <w:p w14:paraId="129C0807" w14:textId="59AC6491" w:rsidR="0002706A" w:rsidRDefault="00464492" w:rsidP="008936E6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hAnsi="Arial Narrow" w:cstheme="majorHAnsi"/>
                <w:sz w:val="20"/>
                <w:szCs w:val="20"/>
              </w:rPr>
              <w:t>War</w:t>
            </w:r>
            <w:r w:rsidR="00CD0FA1">
              <w:rPr>
                <w:rFonts w:ascii="Arial Narrow" w:hAnsi="Arial Narrow" w:cstheme="majorHAnsi"/>
                <w:sz w:val="20"/>
                <w:szCs w:val="20"/>
              </w:rPr>
              <w:t>unek</w:t>
            </w:r>
            <w:r w:rsidRPr="006043E8">
              <w:rPr>
                <w:rFonts w:ascii="Arial Narrow" w:hAnsi="Arial Narrow" w:cstheme="majorHAnsi"/>
                <w:sz w:val="20"/>
                <w:szCs w:val="20"/>
              </w:rPr>
              <w:t xml:space="preserve"> wymagan</w:t>
            </w:r>
            <w:r w:rsidR="00CD0FA1">
              <w:rPr>
                <w:rFonts w:ascii="Arial Narrow" w:hAnsi="Arial Narrow" w:cstheme="majorHAnsi"/>
                <w:sz w:val="20"/>
                <w:szCs w:val="20"/>
              </w:rPr>
              <w:t>y</w:t>
            </w:r>
          </w:p>
          <w:p w14:paraId="74E7795A" w14:textId="459B0417" w:rsidR="002C001E" w:rsidRPr="006043E8" w:rsidRDefault="002C001E" w:rsidP="008936E6">
            <w:pPr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(graniczny)</w:t>
            </w:r>
          </w:p>
        </w:tc>
        <w:tc>
          <w:tcPr>
            <w:tcW w:w="1276" w:type="dxa"/>
          </w:tcPr>
          <w:p w14:paraId="6F275DAA" w14:textId="2AB6DCA7" w:rsidR="0002706A" w:rsidRPr="006043E8" w:rsidRDefault="00464492" w:rsidP="008936E6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hAnsi="Arial Narrow" w:cstheme="majorHAnsi"/>
                <w:sz w:val="20"/>
                <w:szCs w:val="20"/>
              </w:rPr>
              <w:t>Punktacja</w:t>
            </w:r>
          </w:p>
        </w:tc>
        <w:tc>
          <w:tcPr>
            <w:tcW w:w="5635" w:type="dxa"/>
          </w:tcPr>
          <w:p w14:paraId="2C0CA71E" w14:textId="77777777" w:rsidR="0002706A" w:rsidRPr="00CD0FA1" w:rsidRDefault="00464492" w:rsidP="00464492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D0FA1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Parametr oferowany przez Wykonawcę</w:t>
            </w:r>
          </w:p>
          <w:p w14:paraId="7C73E58A" w14:textId="12FE5BDA" w:rsidR="00464492" w:rsidRPr="00CD0FA1" w:rsidRDefault="00C17564" w:rsidP="00464492">
            <w:pPr>
              <w:jc w:val="center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CD0FA1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 xml:space="preserve">Należy </w:t>
            </w:r>
            <w:r w:rsidR="00CD0FA1" w:rsidRPr="00CD0FA1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potwierdzić spełnianie parametru poprzez deklarację TAK lub NIE oraz opisać oferowany parametr</w:t>
            </w:r>
          </w:p>
          <w:p w14:paraId="54413938" w14:textId="1A74A238" w:rsidR="00464492" w:rsidRPr="006043E8" w:rsidRDefault="00464492" w:rsidP="00464492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02706A" w:rsidRPr="006043E8" w14:paraId="16A63FD5" w14:textId="77777777" w:rsidTr="004F358C">
        <w:tc>
          <w:tcPr>
            <w:tcW w:w="13994" w:type="dxa"/>
            <w:gridSpan w:val="5"/>
          </w:tcPr>
          <w:p w14:paraId="748E6ADB" w14:textId="6EE6B653" w:rsidR="0002706A" w:rsidRPr="006043E8" w:rsidRDefault="0002706A" w:rsidP="001F3AFC">
            <w:pPr>
              <w:pStyle w:val="Akapitzlist"/>
              <w:numPr>
                <w:ilvl w:val="0"/>
                <w:numId w:val="1"/>
              </w:numPr>
              <w:tabs>
                <w:tab w:val="left" w:pos="880"/>
                <w:tab w:val="left" w:pos="2190"/>
              </w:tabs>
              <w:ind w:left="306" w:hanging="306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proofErr w:type="spellStart"/>
            <w:r w:rsidRPr="006043E8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Robotyczny</w:t>
            </w:r>
            <w:proofErr w:type="spellEnd"/>
            <w:r w:rsidRPr="006043E8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system chirurgiczny</w:t>
            </w:r>
          </w:p>
        </w:tc>
      </w:tr>
      <w:tr w:rsidR="00464492" w:rsidRPr="006043E8" w14:paraId="11B63C8C" w14:textId="77777777" w:rsidTr="00DF7BDF">
        <w:trPr>
          <w:trHeight w:val="1461"/>
        </w:trPr>
        <w:tc>
          <w:tcPr>
            <w:tcW w:w="684" w:type="dxa"/>
          </w:tcPr>
          <w:p w14:paraId="02EB93FE" w14:textId="75B1DCF5" w:rsidR="0002706A" w:rsidRPr="006043E8" w:rsidRDefault="0002706A" w:rsidP="006043E8">
            <w:pPr>
              <w:pStyle w:val="Akapitzlist"/>
              <w:numPr>
                <w:ilvl w:val="0"/>
                <w:numId w:val="4"/>
              </w:numPr>
              <w:tabs>
                <w:tab w:val="left" w:pos="880"/>
              </w:tabs>
              <w:ind w:hanging="72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5123" w:type="dxa"/>
          </w:tcPr>
          <w:p w14:paraId="3ADD416D" w14:textId="77777777" w:rsidR="0002706A" w:rsidRPr="006043E8" w:rsidRDefault="00B16B6F" w:rsidP="008936E6">
            <w:pPr>
              <w:rPr>
                <w:rFonts w:ascii="Arial Narrow" w:hAnsi="Arial Narrow" w:cstheme="majorHAnsi"/>
                <w:sz w:val="20"/>
                <w:szCs w:val="20"/>
              </w:rPr>
            </w:pPr>
            <w:proofErr w:type="spellStart"/>
            <w:r w:rsidRPr="006043E8">
              <w:rPr>
                <w:rFonts w:ascii="Arial Narrow" w:hAnsi="Arial Narrow" w:cstheme="majorHAnsi"/>
                <w:sz w:val="20"/>
                <w:szCs w:val="20"/>
              </w:rPr>
              <w:t>R</w:t>
            </w:r>
            <w:r w:rsidR="00464492" w:rsidRPr="006043E8">
              <w:rPr>
                <w:rFonts w:ascii="Arial Narrow" w:hAnsi="Arial Narrow" w:cstheme="majorHAnsi"/>
                <w:sz w:val="20"/>
                <w:szCs w:val="20"/>
              </w:rPr>
              <w:t>obotyczn</w:t>
            </w:r>
            <w:r w:rsidRPr="006043E8">
              <w:rPr>
                <w:rFonts w:ascii="Arial Narrow" w:hAnsi="Arial Narrow" w:cstheme="majorHAnsi"/>
                <w:sz w:val="20"/>
                <w:szCs w:val="20"/>
              </w:rPr>
              <w:t>y</w:t>
            </w:r>
            <w:proofErr w:type="spellEnd"/>
            <w:r w:rsidR="00464492" w:rsidRPr="006043E8">
              <w:rPr>
                <w:rFonts w:ascii="Arial Narrow" w:hAnsi="Arial Narrow" w:cstheme="majorHAnsi"/>
                <w:sz w:val="20"/>
                <w:szCs w:val="20"/>
              </w:rPr>
              <w:t xml:space="preserve"> system chirurgiczn</w:t>
            </w:r>
            <w:r w:rsidRPr="006043E8">
              <w:rPr>
                <w:rFonts w:ascii="Arial Narrow" w:hAnsi="Arial Narrow" w:cstheme="majorHAnsi"/>
                <w:sz w:val="20"/>
                <w:szCs w:val="20"/>
              </w:rPr>
              <w:t>y składający się z następujących elementów:</w:t>
            </w:r>
          </w:p>
          <w:p w14:paraId="0972B59A" w14:textId="111D9513" w:rsidR="00B16B6F" w:rsidRPr="006043E8" w:rsidRDefault="00B16B6F" w:rsidP="00B16B6F">
            <w:pPr>
              <w:spacing w:before="60"/>
              <w:contextualSpacing/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1) Konsola chirurgiczna – 1szt. </w:t>
            </w:r>
          </w:p>
          <w:p w14:paraId="10AD9D1B" w14:textId="3209054C" w:rsidR="00B16B6F" w:rsidRPr="006043E8" w:rsidRDefault="00B16B6F" w:rsidP="00B16B6F">
            <w:pPr>
              <w:spacing w:before="60"/>
              <w:contextualSpacing/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2) Wózek z ramionami </w:t>
            </w:r>
            <w:proofErr w:type="spellStart"/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robotycznymi</w:t>
            </w:r>
            <w:proofErr w:type="spellEnd"/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 – 1szt.</w:t>
            </w:r>
          </w:p>
          <w:p w14:paraId="6F70C536" w14:textId="0FB01DA2" w:rsidR="00B16B6F" w:rsidRPr="006043E8" w:rsidRDefault="00B16B6F" w:rsidP="00B16B6F">
            <w:pPr>
              <w:spacing w:before="60"/>
              <w:contextualSpacing/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3) System wizyjny – 1 szt. </w:t>
            </w:r>
          </w:p>
          <w:p w14:paraId="229920F0" w14:textId="292464CC" w:rsidR="00B16B6F" w:rsidRPr="006043E8" w:rsidRDefault="00B16B6F" w:rsidP="008936E6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4) Wyposażenie zestawu robota chirurgicznego</w:t>
            </w:r>
          </w:p>
        </w:tc>
        <w:tc>
          <w:tcPr>
            <w:tcW w:w="1276" w:type="dxa"/>
          </w:tcPr>
          <w:p w14:paraId="67914A5D" w14:textId="15D01FA5" w:rsidR="0002706A" w:rsidRPr="006043E8" w:rsidRDefault="00464492" w:rsidP="00464492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hAnsi="Arial Narrow" w:cstheme="majorHAnsi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BDEC4F3" w14:textId="71B13342" w:rsidR="0002706A" w:rsidRPr="006043E8" w:rsidRDefault="00464492" w:rsidP="008936E6">
            <w:pPr>
              <w:rPr>
                <w:rFonts w:ascii="Arial Narrow" w:hAnsi="Arial Narrow" w:cstheme="majorHAnsi"/>
                <w:bCs/>
                <w:sz w:val="20"/>
                <w:szCs w:val="20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4C040F64" w14:textId="77777777" w:rsidR="00364E54" w:rsidRDefault="00364E54" w:rsidP="00364E5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3C367F16" w14:textId="52CF3E01" w:rsidR="0002706A" w:rsidRPr="0026504B" w:rsidRDefault="00364E54" w:rsidP="00364E5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464492" w:rsidRPr="006043E8" w14:paraId="3B2DFB96" w14:textId="77777777" w:rsidTr="00DF7BDF">
        <w:trPr>
          <w:trHeight w:val="1270"/>
        </w:trPr>
        <w:tc>
          <w:tcPr>
            <w:tcW w:w="684" w:type="dxa"/>
          </w:tcPr>
          <w:p w14:paraId="173D7A43" w14:textId="6461EA67" w:rsidR="0002706A" w:rsidRPr="006043E8" w:rsidRDefault="0002706A" w:rsidP="006043E8">
            <w:pPr>
              <w:pStyle w:val="Akapitzlist"/>
              <w:numPr>
                <w:ilvl w:val="0"/>
                <w:numId w:val="4"/>
              </w:numPr>
              <w:tabs>
                <w:tab w:val="left" w:pos="880"/>
              </w:tabs>
              <w:ind w:hanging="698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5123" w:type="dxa"/>
          </w:tcPr>
          <w:p w14:paraId="44D0DB84" w14:textId="3CF02A7A" w:rsidR="00B16B6F" w:rsidRPr="006043E8" w:rsidRDefault="00B16B6F" w:rsidP="00B16B6F">
            <w:pPr>
              <w:spacing w:before="120"/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Minimalny wymagany zakres zastosowań </w:t>
            </w:r>
            <w:proofErr w:type="spellStart"/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robotycznego</w:t>
            </w:r>
            <w:proofErr w:type="spellEnd"/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 systemu chirurgicznego to: </w:t>
            </w:r>
          </w:p>
          <w:p w14:paraId="0AC65D4D" w14:textId="27730EE4" w:rsidR="00A30DE6" w:rsidRPr="006043E8" w:rsidRDefault="00A30DE6" w:rsidP="00A30DE6">
            <w:pPr>
              <w:pStyle w:val="Akapitzlist"/>
              <w:numPr>
                <w:ilvl w:val="0"/>
                <w:numId w:val="11"/>
              </w:numPr>
              <w:ind w:left="316" w:hanging="316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Urologia </w:t>
            </w:r>
          </w:p>
          <w:p w14:paraId="76F601A6" w14:textId="77777777" w:rsidR="00A30DE6" w:rsidRPr="006043E8" w:rsidRDefault="00A30DE6" w:rsidP="00A30DE6">
            <w:pPr>
              <w:numPr>
                <w:ilvl w:val="0"/>
                <w:numId w:val="11"/>
              </w:numPr>
              <w:ind w:left="316" w:hanging="316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Ginekologia</w:t>
            </w:r>
          </w:p>
          <w:p w14:paraId="2C88270B" w14:textId="48835A43" w:rsidR="00A30DE6" w:rsidRPr="004F358C" w:rsidRDefault="00A30DE6" w:rsidP="004F358C">
            <w:pPr>
              <w:numPr>
                <w:ilvl w:val="0"/>
                <w:numId w:val="11"/>
              </w:numPr>
              <w:ind w:left="316" w:hanging="316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Chirurgia </w:t>
            </w:r>
            <w:proofErr w:type="spellStart"/>
            <w:r w:rsidRPr="006043E8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kolorektalna</w:t>
            </w:r>
            <w:proofErr w:type="spellEnd"/>
          </w:p>
        </w:tc>
        <w:tc>
          <w:tcPr>
            <w:tcW w:w="1276" w:type="dxa"/>
          </w:tcPr>
          <w:p w14:paraId="7E4EAE81" w14:textId="538D0096" w:rsidR="0002706A" w:rsidRPr="006043E8" w:rsidRDefault="00A30DE6" w:rsidP="004F358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hAnsi="Arial Narrow" w:cstheme="majorHAnsi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B897F14" w14:textId="5AF52878" w:rsidR="0002706A" w:rsidRPr="006043E8" w:rsidRDefault="00A30DE6" w:rsidP="008936E6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716FB5F7" w14:textId="77777777" w:rsidR="0026504B" w:rsidRPr="0026504B" w:rsidRDefault="004F358C" w:rsidP="00464492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6504B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  <w:r w:rsidRPr="0026504B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4DCF19D" w14:textId="28576869" w:rsidR="0002706A" w:rsidRPr="0026504B" w:rsidRDefault="0026504B" w:rsidP="00464492">
            <w:pPr>
              <w:jc w:val="center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26504B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="004F358C" w:rsidRPr="0026504B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 i wskazać certyfikację/walidację w dokumentach producenta</w:t>
            </w:r>
          </w:p>
        </w:tc>
      </w:tr>
      <w:tr w:rsidR="004F358C" w:rsidRPr="006043E8" w14:paraId="71265ECE" w14:textId="77777777" w:rsidTr="00DF7BDF">
        <w:trPr>
          <w:trHeight w:val="140"/>
        </w:trPr>
        <w:tc>
          <w:tcPr>
            <w:tcW w:w="684" w:type="dxa"/>
          </w:tcPr>
          <w:p w14:paraId="649A17BB" w14:textId="77777777" w:rsidR="004F358C" w:rsidRPr="006043E8" w:rsidRDefault="004F358C" w:rsidP="006043E8">
            <w:pPr>
              <w:pStyle w:val="Akapitzlist"/>
              <w:numPr>
                <w:ilvl w:val="0"/>
                <w:numId w:val="4"/>
              </w:numPr>
              <w:tabs>
                <w:tab w:val="left" w:pos="880"/>
              </w:tabs>
              <w:ind w:hanging="698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5123" w:type="dxa"/>
          </w:tcPr>
          <w:p w14:paraId="068D4305" w14:textId="3C69352D" w:rsidR="004F358C" w:rsidRPr="006043E8" w:rsidRDefault="004F358C" w:rsidP="004F358C">
            <w:pPr>
              <w:pStyle w:val="Bezodstpw"/>
            </w:pPr>
            <w: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Rok produkcji systemu – 2022 lub 2023</w:t>
            </w:r>
          </w:p>
        </w:tc>
        <w:tc>
          <w:tcPr>
            <w:tcW w:w="1276" w:type="dxa"/>
          </w:tcPr>
          <w:p w14:paraId="7450C15F" w14:textId="5AAD9034" w:rsidR="004F358C" w:rsidRPr="006043E8" w:rsidRDefault="004F358C" w:rsidP="004F358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hAnsi="Arial Narrow" w:cstheme="majorHAnsi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5917604E" w14:textId="046D017E" w:rsidR="004F358C" w:rsidRPr="006043E8" w:rsidRDefault="004F358C" w:rsidP="008936E6">
            <w:pP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70D687D8" w14:textId="057DFE2A" w:rsidR="004F358C" w:rsidRPr="00286215" w:rsidRDefault="0026504B" w:rsidP="00464492">
            <w:pPr>
              <w:jc w:val="center"/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 w:rsidRPr="0026504B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  <w: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DF7BDF" w:rsidRPr="00DF7BDF">
              <w:rPr>
                <w:rFonts w:ascii="Arial Narrow" w:eastAsia="Times New Roman" w:hAnsi="Arial Narrow" w:cstheme="majorHAnsi"/>
                <w:bCs/>
                <w:i/>
                <w:iCs/>
                <w:kern w:val="0"/>
                <w:sz w:val="20"/>
                <w:szCs w:val="20"/>
                <w14:ligatures w14:val="none"/>
              </w:rPr>
              <w:t>P</w:t>
            </w:r>
            <w:r w:rsidRPr="00DF7BDF">
              <w:rPr>
                <w:rFonts w:ascii="Arial Narrow" w:eastAsia="Times New Roman" w:hAnsi="Arial Narrow" w:cstheme="majorHAnsi"/>
                <w:bCs/>
                <w:i/>
                <w:iCs/>
                <w:kern w:val="0"/>
                <w:sz w:val="20"/>
                <w:szCs w:val="20"/>
                <w14:ligatures w14:val="none"/>
              </w:rPr>
              <w:t>odać</w:t>
            </w:r>
          </w:p>
        </w:tc>
      </w:tr>
      <w:tr w:rsidR="0002706A" w:rsidRPr="001F3AFC" w14:paraId="55CA9F63" w14:textId="77777777" w:rsidTr="004F358C">
        <w:tc>
          <w:tcPr>
            <w:tcW w:w="13994" w:type="dxa"/>
            <w:gridSpan w:val="5"/>
          </w:tcPr>
          <w:p w14:paraId="30EB8142" w14:textId="1074B4EB" w:rsidR="0002706A" w:rsidRPr="001F3AFC" w:rsidRDefault="0002706A" w:rsidP="001F3AFC">
            <w:pPr>
              <w:pStyle w:val="Akapitzlist"/>
              <w:numPr>
                <w:ilvl w:val="0"/>
                <w:numId w:val="1"/>
              </w:numPr>
              <w:tabs>
                <w:tab w:val="left" w:pos="880"/>
                <w:tab w:val="left" w:pos="6030"/>
              </w:tabs>
              <w:ind w:left="306" w:hanging="28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>Konsola chirurgiczna</w:t>
            </w:r>
          </w:p>
        </w:tc>
      </w:tr>
      <w:tr w:rsidR="00464492" w:rsidRPr="001F3AFC" w14:paraId="78ECC013" w14:textId="77777777" w:rsidTr="00DF7BDF">
        <w:tc>
          <w:tcPr>
            <w:tcW w:w="684" w:type="dxa"/>
          </w:tcPr>
          <w:p w14:paraId="59516DB5" w14:textId="648352BF" w:rsidR="0002706A" w:rsidRPr="001F3AFC" w:rsidRDefault="0002706A" w:rsidP="006043E8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23EAA34E" w14:textId="7B3B56E5" w:rsidR="0002706A" w:rsidRPr="001F3AFC" w:rsidRDefault="00A30DE6" w:rsidP="008936E6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Konsola chirurgiczna mobilna na podstawie jezdnej z funkcją blokady</w:t>
            </w:r>
          </w:p>
        </w:tc>
        <w:tc>
          <w:tcPr>
            <w:tcW w:w="1276" w:type="dxa"/>
          </w:tcPr>
          <w:p w14:paraId="7B87A60C" w14:textId="0ABE5442" w:rsidR="0002706A" w:rsidRPr="001F3AFC" w:rsidRDefault="00A30DE6" w:rsidP="004F35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DFA1BD6" w14:textId="6BC8340E" w:rsidR="0002706A" w:rsidRPr="001F3AFC" w:rsidRDefault="00A30DE6" w:rsidP="008936E6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3966BC1D" w14:textId="77777777" w:rsidR="00364E54" w:rsidRDefault="00364E54" w:rsidP="00364E5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1F0AB5CA" w14:textId="354B6E7E" w:rsidR="0002706A" w:rsidRPr="001F3AFC" w:rsidRDefault="00364E54" w:rsidP="00364E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464492" w:rsidRPr="001F3AFC" w14:paraId="1F9B1312" w14:textId="77777777" w:rsidTr="00DF7BDF">
        <w:tc>
          <w:tcPr>
            <w:tcW w:w="684" w:type="dxa"/>
          </w:tcPr>
          <w:p w14:paraId="2D9193DC" w14:textId="1D0A4EFE" w:rsidR="0002706A" w:rsidRPr="001F3AFC" w:rsidRDefault="0002706A" w:rsidP="006043E8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06A1D4DE" w14:textId="77777777" w:rsidR="0002706A" w:rsidRDefault="00A30DE6" w:rsidP="008936E6">
            <w:pP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Zapewniająca transmisję ruchów rąk operatora do ramion </w:t>
            </w:r>
            <w:proofErr w:type="spellStart"/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robotycznych</w:t>
            </w:r>
            <w:proofErr w:type="spellEnd"/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, z możliwością skalowania ruchu narzędzi oraz funkcją redukcji drgań w celu zminimalizowania naturalnego drżenia rąk i przypadkowych ruchów ręki operatora</w:t>
            </w:r>
            <w:r w:rsidR="004F358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.</w:t>
            </w:r>
          </w:p>
          <w:p w14:paraId="44E23B9C" w14:textId="096FF8D5" w:rsidR="004F358C" w:rsidRPr="001F3AFC" w:rsidRDefault="004F358C" w:rsidP="008936E6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funkcjonalność wymagana bez względu na sposób technicznego osiągnięcia wymaganej funkcjonalności, z zastrzeżeniem, że 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:u w:val="single"/>
                <w14:ligatures w14:val="none"/>
              </w:rPr>
              <w:t>skalowanie narzędzi odbywać się będzie co najmniej w trzech trybach.</w:t>
            </w:r>
          </w:p>
        </w:tc>
        <w:tc>
          <w:tcPr>
            <w:tcW w:w="1276" w:type="dxa"/>
          </w:tcPr>
          <w:p w14:paraId="36159D99" w14:textId="3F985F4E" w:rsidR="0002706A" w:rsidRPr="001F3AFC" w:rsidRDefault="004F358C" w:rsidP="004F35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764BCCD2" w14:textId="7A81E036" w:rsidR="0002706A" w:rsidRPr="001F3AFC" w:rsidRDefault="00A30DE6" w:rsidP="008936E6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2B184B76" w14:textId="5E13A78F" w:rsidR="004F358C" w:rsidRDefault="004F358C" w:rsidP="00A30DE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  <w:p w14:paraId="512B4E8B" w14:textId="315BD572" w:rsidR="00A30DE6" w:rsidRPr="001F3AFC" w:rsidRDefault="00A30DE6" w:rsidP="00A30DE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Należy podać liczbę trybów skalowania narzędzi i opisać</w:t>
            </w:r>
          </w:p>
          <w:p w14:paraId="54FD971D" w14:textId="783C0369" w:rsidR="0002706A" w:rsidRPr="001F3AFC" w:rsidRDefault="0002706A" w:rsidP="00A30D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4492" w:rsidRPr="001F3AFC" w14:paraId="23CE464F" w14:textId="77777777" w:rsidTr="00DF7BDF">
        <w:trPr>
          <w:trHeight w:val="517"/>
        </w:trPr>
        <w:tc>
          <w:tcPr>
            <w:tcW w:w="684" w:type="dxa"/>
          </w:tcPr>
          <w:p w14:paraId="176F4DE3" w14:textId="2F852570" w:rsidR="0002706A" w:rsidRPr="001F3AFC" w:rsidRDefault="0002706A" w:rsidP="006043E8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240BCA1E" w14:textId="336EC0D7" w:rsidR="0002706A" w:rsidRPr="0026504B" w:rsidRDefault="0026504B" w:rsidP="008936E6">
            <w:pP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Funkcj</w:t>
            </w:r>
            <w:r w:rsidR="00DF7BD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a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u</w:t>
            </w:r>
            <w:r w:rsidR="00A30DE6"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możliwiająca sterowanie narzędziami chirurgicznymi oraz kamerą endoskopową 3D w każdym z ramion </w:t>
            </w:r>
            <w:proofErr w:type="spellStart"/>
            <w:r w:rsidR="00A30DE6"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robotycznych</w:t>
            </w:r>
            <w:proofErr w:type="spellEnd"/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14:paraId="0AEC9D72" w14:textId="145564F8" w:rsidR="00A30DE6" w:rsidRPr="001F3AFC" w:rsidRDefault="0026504B" w:rsidP="0026504B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355B3C4" w14:textId="77777777" w:rsidR="0002706A" w:rsidRPr="001F3AFC" w:rsidRDefault="0002706A" w:rsidP="002650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E625C" w14:textId="6E2E9CE0" w:rsidR="0002706A" w:rsidRPr="001F3AFC" w:rsidRDefault="00A30DE6" w:rsidP="008936E6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61D5CE81" w14:textId="77777777" w:rsidR="00364E54" w:rsidRDefault="00364E54" w:rsidP="00364E5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23703C84" w14:textId="1CAC1082" w:rsidR="0002706A" w:rsidRPr="001F3AFC" w:rsidRDefault="00364E54" w:rsidP="00364E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  <w:r w:rsidRPr="001F3A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6504B" w:rsidRPr="001F3AFC" w14:paraId="39F5707D" w14:textId="77777777" w:rsidTr="00DF7BDF">
        <w:tc>
          <w:tcPr>
            <w:tcW w:w="684" w:type="dxa"/>
          </w:tcPr>
          <w:p w14:paraId="758A83FF" w14:textId="77777777" w:rsidR="0026504B" w:rsidRPr="001F3AFC" w:rsidRDefault="0026504B" w:rsidP="006043E8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5DF6BA5B" w14:textId="00F3ECEE" w:rsidR="0026504B" w:rsidRDefault="0026504B" w:rsidP="00A30DE6">
            <w:pP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Funkcja umożliwiająca automatyczne przełączenie przez operatora konsoli chirurgicznej kąta prezentacji obrazu z endoskopu 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w zakresie min. 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30 stopni w dół i 30 stopni w górę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14:paraId="4035107D" w14:textId="77777777" w:rsidR="0026504B" w:rsidRPr="001F3AFC" w:rsidRDefault="0026504B" w:rsidP="0026504B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5D58247A" w14:textId="77777777" w:rsidR="0026504B" w:rsidRPr="001F3AFC" w:rsidRDefault="0026504B" w:rsidP="00A30DE6">
            <w:pPr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</w:tcPr>
          <w:p w14:paraId="197C39FC" w14:textId="2E2AA2EC" w:rsidR="0026504B" w:rsidRPr="001F3AFC" w:rsidRDefault="0026504B" w:rsidP="008936E6">
            <w:pP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48DBE39E" w14:textId="77777777" w:rsidR="00364E54" w:rsidRDefault="00364E54" w:rsidP="00364E5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4DC92DF8" w14:textId="4CC94E83" w:rsidR="0026504B" w:rsidRPr="001F3AFC" w:rsidRDefault="00364E54" w:rsidP="00364E5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A30DE6" w:rsidRPr="001F3AFC" w14:paraId="52F01FBF" w14:textId="77777777" w:rsidTr="00DF7BDF">
        <w:tc>
          <w:tcPr>
            <w:tcW w:w="684" w:type="dxa"/>
          </w:tcPr>
          <w:p w14:paraId="3B6BFA93" w14:textId="21FA1840" w:rsidR="00A30DE6" w:rsidRPr="001F3AFC" w:rsidRDefault="00A30DE6" w:rsidP="006043E8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  <w:vAlign w:val="center"/>
          </w:tcPr>
          <w:p w14:paraId="3878A3E2" w14:textId="13FE2F92" w:rsidR="00A30DE6" w:rsidRPr="001F3AFC" w:rsidRDefault="00DF7BDF" w:rsidP="00A30D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Funkcja u</w:t>
            </w:r>
            <w:r w:rsidR="00A30DE6"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możliwiająca sterowanie ustawieniami systemu elektrochirurgii (co najmniej w zakresie : mocy, trybu i/lub efektu) z poziomu konsoli chirurgicznej z możliwością zapamiętania przez konsolę chirurgiczną co najmniej 3 typów ustawień dla narzędzi elektrochirurgicznych</w:t>
            </w:r>
          </w:p>
        </w:tc>
        <w:tc>
          <w:tcPr>
            <w:tcW w:w="1276" w:type="dxa"/>
          </w:tcPr>
          <w:p w14:paraId="1146F05A" w14:textId="77777777" w:rsidR="00A30DE6" w:rsidRPr="00DF7BDF" w:rsidRDefault="00A30DE6" w:rsidP="00A30DE6">
            <w:pPr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DF7BD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</w:t>
            </w:r>
          </w:p>
          <w:p w14:paraId="0733DDB6" w14:textId="00276056" w:rsidR="00A30DE6" w:rsidRPr="001F3AFC" w:rsidRDefault="00A30DE6" w:rsidP="006E6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CD42F7" w14:textId="0F7CAE4A" w:rsidR="00A30DE6" w:rsidRPr="001F3AFC" w:rsidRDefault="00DF7BDF" w:rsidP="00A30DE6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302E6D64" w14:textId="77777777" w:rsidR="00DF7BDF" w:rsidRDefault="00A30DE6" w:rsidP="00A30DE6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3C8EF23F" w14:textId="61DB2BDB" w:rsidR="00A30DE6" w:rsidRPr="00DF7BDF" w:rsidRDefault="00A30DE6" w:rsidP="00A30DE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r w:rsidR="00DF7BDF"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A30DE6" w:rsidRPr="001F3AFC" w14:paraId="6E0F2329" w14:textId="77777777" w:rsidTr="00DF7BDF">
        <w:tc>
          <w:tcPr>
            <w:tcW w:w="684" w:type="dxa"/>
          </w:tcPr>
          <w:p w14:paraId="60FEB974" w14:textId="12810B92" w:rsidR="00A30DE6" w:rsidRPr="001F3AFC" w:rsidRDefault="00A30DE6" w:rsidP="006043E8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271D7387" w14:textId="4D20A98C" w:rsidR="00A30DE6" w:rsidRPr="001F3AFC" w:rsidRDefault="00A30DE6" w:rsidP="00A30DE6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Funkcja włączania i wyłączania wizualizacji znacznika ICG (obrazowanie fluorescencyjne) przełączenie przez operatora konsoli chirurgicznej za pomocą manetek sterujących</w:t>
            </w:r>
          </w:p>
        </w:tc>
        <w:tc>
          <w:tcPr>
            <w:tcW w:w="1276" w:type="dxa"/>
          </w:tcPr>
          <w:p w14:paraId="2FE5DA76" w14:textId="56124E0B" w:rsidR="00A30DE6" w:rsidRPr="00DF7BDF" w:rsidRDefault="006E6CDB" w:rsidP="006E6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</w:t>
            </w:r>
          </w:p>
        </w:tc>
        <w:tc>
          <w:tcPr>
            <w:tcW w:w="1276" w:type="dxa"/>
          </w:tcPr>
          <w:p w14:paraId="1FFAA13C" w14:textId="31DB6AF2" w:rsidR="00A30DE6" w:rsidRPr="001F3AFC" w:rsidRDefault="00A30DE6" w:rsidP="00A30DE6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4D32FC8E" w14:textId="77777777" w:rsidR="00364E54" w:rsidRDefault="00364E54" w:rsidP="00364E5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6D082F65" w14:textId="4E37AC5A" w:rsidR="00A30DE6" w:rsidRPr="001F3AFC" w:rsidRDefault="00364E54" w:rsidP="00364E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  <w:r w:rsidRPr="001F3A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30DE6" w:rsidRPr="001F3AFC" w14:paraId="5FD5CF45" w14:textId="77777777" w:rsidTr="00DF7BDF">
        <w:tc>
          <w:tcPr>
            <w:tcW w:w="684" w:type="dxa"/>
          </w:tcPr>
          <w:p w14:paraId="55C4C445" w14:textId="7BA59BFA" w:rsidR="00A30DE6" w:rsidRPr="001F3AFC" w:rsidRDefault="00A30DE6" w:rsidP="006043E8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6C5546D1" w14:textId="77777777" w:rsidR="00A30DE6" w:rsidRPr="001F3AFC" w:rsidRDefault="00A30DE6" w:rsidP="00A30DE6">
            <w:pPr>
              <w:spacing w:before="120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Wykaz istotnych elementów składowych konsoli: </w:t>
            </w:r>
          </w:p>
          <w:p w14:paraId="1E8AB93D" w14:textId="77777777" w:rsidR="00A30DE6" w:rsidRPr="001F3AFC" w:rsidRDefault="00A30DE6" w:rsidP="00A30DE6">
            <w:pPr>
              <w:numPr>
                <w:ilvl w:val="0"/>
                <w:numId w:val="12"/>
              </w:numPr>
              <w:ind w:left="316" w:hanging="284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manetki sterujące (lewa i prawa), </w:t>
            </w:r>
          </w:p>
          <w:p w14:paraId="4AF10FA2" w14:textId="77777777" w:rsidR="00A30DE6" w:rsidRPr="001F3AFC" w:rsidRDefault="00A30DE6" w:rsidP="00A30DE6">
            <w:pPr>
              <w:numPr>
                <w:ilvl w:val="0"/>
                <w:numId w:val="12"/>
              </w:numPr>
              <w:ind w:left="316" w:hanging="284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pulpit sterujący (lewy i prawy), </w:t>
            </w:r>
          </w:p>
          <w:p w14:paraId="1CF195B7" w14:textId="77777777" w:rsidR="00A30DE6" w:rsidRPr="001F3AFC" w:rsidRDefault="00A30DE6" w:rsidP="00A30DE6">
            <w:pPr>
              <w:numPr>
                <w:ilvl w:val="0"/>
                <w:numId w:val="12"/>
              </w:numPr>
              <w:ind w:left="316" w:hanging="284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przeglądarka stereoskopowa, </w:t>
            </w:r>
          </w:p>
          <w:p w14:paraId="7B095B7A" w14:textId="77777777" w:rsidR="00A30DE6" w:rsidRPr="001F3AFC" w:rsidRDefault="00A30DE6" w:rsidP="00A30DE6">
            <w:pPr>
              <w:numPr>
                <w:ilvl w:val="0"/>
                <w:numId w:val="12"/>
              </w:numPr>
              <w:ind w:left="316" w:hanging="284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ekran dotykowy, </w:t>
            </w:r>
          </w:p>
          <w:p w14:paraId="78AA65F4" w14:textId="3EC38ADE" w:rsidR="00A30DE6" w:rsidRPr="001F3AFC" w:rsidRDefault="00A30DE6" w:rsidP="00A30DE6">
            <w:pPr>
              <w:numPr>
                <w:ilvl w:val="0"/>
                <w:numId w:val="12"/>
              </w:numPr>
              <w:ind w:left="316" w:hanging="284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panel przełączników nożnych</w:t>
            </w:r>
            <w:r w:rsidR="006E6CDB"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14:paraId="3C162825" w14:textId="6B67E7FB" w:rsidR="00A30DE6" w:rsidRPr="00DF7BDF" w:rsidRDefault="006E6CDB" w:rsidP="006E6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</w:t>
            </w:r>
          </w:p>
        </w:tc>
        <w:tc>
          <w:tcPr>
            <w:tcW w:w="1276" w:type="dxa"/>
          </w:tcPr>
          <w:p w14:paraId="390ED980" w14:textId="09503CDF" w:rsidR="00A30DE6" w:rsidRPr="001F3AFC" w:rsidRDefault="006E6CDB" w:rsidP="00A30DE6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046CF0F6" w14:textId="77777777" w:rsidR="00364E54" w:rsidRDefault="00364E54" w:rsidP="00364E5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09BAD6F9" w14:textId="6264B9A6" w:rsidR="00A30DE6" w:rsidRPr="001F3AFC" w:rsidRDefault="00364E54" w:rsidP="00364E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A30DE6" w:rsidRPr="001F3AFC" w14:paraId="5B6A97DC" w14:textId="77777777" w:rsidTr="00DF7BDF">
        <w:tc>
          <w:tcPr>
            <w:tcW w:w="684" w:type="dxa"/>
          </w:tcPr>
          <w:p w14:paraId="287D687A" w14:textId="1B5DD204" w:rsidR="00A30DE6" w:rsidRPr="001F3AFC" w:rsidRDefault="00A30DE6" w:rsidP="006043E8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6E1DE510" w14:textId="7DF8962C" w:rsidR="00A30DE6" w:rsidRPr="001F3AFC" w:rsidRDefault="006E6CDB" w:rsidP="006E6CDB">
            <w:pPr>
              <w:ind w:firstLine="32"/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Manetki sterujące odzwierciedlające faktyczne ruchy rąk operatora umożliwiające chirurgowi sterowanie narzędziami oraz kamerą endoskopową wewnątrz ciała pacjenta. z zachowaniem kierunku ruchu, tj. ruch ręki operatora w prawo, powoduje ruch narzędzia w prawo, ruch ręki operatora w lewo powoduje ruch narzędzia w lewo, obrót manetki powoduje obrót przegubowy/artykulacyjny narzędzia zgodny z ruchem ręki operatora</w:t>
            </w:r>
          </w:p>
        </w:tc>
        <w:tc>
          <w:tcPr>
            <w:tcW w:w="1276" w:type="dxa"/>
          </w:tcPr>
          <w:p w14:paraId="0BE9815D" w14:textId="29CC257C" w:rsidR="00A30DE6" w:rsidRPr="00DF7BDF" w:rsidRDefault="006E6CDB" w:rsidP="006E6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</w:t>
            </w:r>
          </w:p>
        </w:tc>
        <w:tc>
          <w:tcPr>
            <w:tcW w:w="1276" w:type="dxa"/>
          </w:tcPr>
          <w:p w14:paraId="18148BA7" w14:textId="559AD4AE" w:rsidR="00A30DE6" w:rsidRPr="001F3AFC" w:rsidRDefault="006E6CDB" w:rsidP="00A30DE6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539E9659" w14:textId="77777777" w:rsidR="00364E54" w:rsidRDefault="00364E54" w:rsidP="00364E5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673E485A" w14:textId="05FAB6B7" w:rsidR="00A30DE6" w:rsidRPr="001F3AFC" w:rsidRDefault="00364E54" w:rsidP="00364E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A30DE6" w:rsidRPr="001F3AFC" w14:paraId="0A9B67D6" w14:textId="77777777" w:rsidTr="00DF7BDF">
        <w:tc>
          <w:tcPr>
            <w:tcW w:w="684" w:type="dxa"/>
          </w:tcPr>
          <w:p w14:paraId="2350B3BB" w14:textId="794E913B" w:rsidR="00A30DE6" w:rsidRPr="001F3AFC" w:rsidRDefault="00A30DE6" w:rsidP="006043E8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12D38D32" w14:textId="77777777" w:rsidR="006043E8" w:rsidRPr="001F3AFC" w:rsidRDefault="006043E8" w:rsidP="006043E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:u w:val="single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Pulpity sterujące lewy i prawy – umieszczone po obu stronach podłokietnika konsoli chirurgicznej umożliwiające co najmniej:</w:t>
            </w:r>
          </w:p>
          <w:p w14:paraId="6570AB7C" w14:textId="77777777" w:rsidR="00DF7BDF" w:rsidRDefault="006043E8" w:rsidP="00DF7BDF">
            <w:pPr>
              <w:pStyle w:val="Bezodstpw"/>
              <w:numPr>
                <w:ilvl w:val="0"/>
                <w:numId w:val="23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hAnsi="Arial Narrow"/>
                <w:sz w:val="20"/>
                <w:szCs w:val="20"/>
              </w:rPr>
              <w:t>włączenie zasilania,</w:t>
            </w:r>
          </w:p>
          <w:p w14:paraId="0F65287E" w14:textId="77777777" w:rsidR="00DF7BDF" w:rsidRDefault="006043E8" w:rsidP="00DF7BDF">
            <w:pPr>
              <w:pStyle w:val="Bezodstpw"/>
              <w:numPr>
                <w:ilvl w:val="0"/>
                <w:numId w:val="23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hAnsi="Arial Narrow"/>
                <w:sz w:val="20"/>
                <w:szCs w:val="20"/>
              </w:rPr>
              <w:t xml:space="preserve">wyłączenie awaryjne, </w:t>
            </w:r>
          </w:p>
          <w:p w14:paraId="6A0BDA7B" w14:textId="509C1883" w:rsidR="00A30DE6" w:rsidRPr="00DF7BDF" w:rsidRDefault="006043E8" w:rsidP="00DF7BDF">
            <w:pPr>
              <w:pStyle w:val="Bezodstpw"/>
              <w:numPr>
                <w:ilvl w:val="0"/>
                <w:numId w:val="23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regulację parametrów ergonomicznych stanowiska, zapewniających operatorom o różnej budowie ciała komfort pracy podczas zabiegów</w:t>
            </w:r>
          </w:p>
        </w:tc>
        <w:tc>
          <w:tcPr>
            <w:tcW w:w="1276" w:type="dxa"/>
          </w:tcPr>
          <w:p w14:paraId="63C9A0CF" w14:textId="0084565F" w:rsidR="00A30DE6" w:rsidRPr="00DF7BDF" w:rsidRDefault="006043E8" w:rsidP="00DF7BDF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92B1644" w14:textId="7B974868" w:rsidR="00A30DE6" w:rsidRPr="001F3AFC" w:rsidRDefault="006043E8" w:rsidP="00A30DE6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40B037AB" w14:textId="77777777" w:rsidR="006043E8" w:rsidRPr="001F3AFC" w:rsidRDefault="006043E8" w:rsidP="006043E8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43546048" w14:textId="7274A900" w:rsidR="006043E8" w:rsidRPr="00DF7BDF" w:rsidRDefault="00DF7BDF" w:rsidP="006043E8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="006043E8"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14:paraId="15020C37" w14:textId="77777777" w:rsidR="00A30DE6" w:rsidRPr="001F3AFC" w:rsidRDefault="00A30DE6" w:rsidP="00A30D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DE6" w:rsidRPr="001F3AFC" w14:paraId="1A3DDF0B" w14:textId="77777777" w:rsidTr="00DF7BDF">
        <w:tc>
          <w:tcPr>
            <w:tcW w:w="684" w:type="dxa"/>
          </w:tcPr>
          <w:p w14:paraId="06EB25A8" w14:textId="562683F6" w:rsidR="00A30DE6" w:rsidRPr="001F3AFC" w:rsidRDefault="00A30DE6" w:rsidP="006043E8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2F17B045" w14:textId="758CA5F3" w:rsidR="006043E8" w:rsidRPr="001F3AFC" w:rsidRDefault="006043E8" w:rsidP="002900B3">
            <w:pP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Panel przełączników nożnych – umieszczony u podstawy konsoli chirurgicznej, </w:t>
            </w:r>
            <w:r w:rsidRPr="002900B3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umożliwiający co najmniej: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A6D8278" w14:textId="77777777" w:rsidR="002900B3" w:rsidRDefault="006043E8" w:rsidP="002900B3">
            <w:pPr>
              <w:pStyle w:val="Bezodstpw"/>
              <w:numPr>
                <w:ilvl w:val="0"/>
                <w:numId w:val="24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2900B3">
              <w:rPr>
                <w:rFonts w:ascii="Arial Narrow" w:hAnsi="Arial Narrow"/>
                <w:sz w:val="20"/>
                <w:szCs w:val="20"/>
              </w:rPr>
              <w:t xml:space="preserve">sterowanie kamerą, </w:t>
            </w:r>
          </w:p>
          <w:p w14:paraId="599DFED4" w14:textId="77777777" w:rsidR="002900B3" w:rsidRDefault="006043E8" w:rsidP="002900B3">
            <w:pPr>
              <w:pStyle w:val="Bezodstpw"/>
              <w:numPr>
                <w:ilvl w:val="0"/>
                <w:numId w:val="24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2900B3">
              <w:rPr>
                <w:rFonts w:ascii="Arial Narrow" w:hAnsi="Arial Narrow"/>
                <w:sz w:val="20"/>
                <w:szCs w:val="20"/>
              </w:rPr>
              <w:t xml:space="preserve">przełączanie ramion, </w:t>
            </w:r>
          </w:p>
          <w:p w14:paraId="3C286279" w14:textId="77777777" w:rsidR="002900B3" w:rsidRDefault="006043E8" w:rsidP="002900B3">
            <w:pPr>
              <w:pStyle w:val="Bezodstpw"/>
              <w:numPr>
                <w:ilvl w:val="0"/>
                <w:numId w:val="24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2900B3">
              <w:rPr>
                <w:rFonts w:ascii="Arial Narrow" w:hAnsi="Arial Narrow"/>
                <w:sz w:val="20"/>
                <w:szCs w:val="20"/>
              </w:rPr>
              <w:t xml:space="preserve">włączanie i wyłączanie głównych sterowników ramion i narzędzi chirurgicznych (sprzęgło) </w:t>
            </w:r>
          </w:p>
          <w:p w14:paraId="06105841" w14:textId="4CE10C67" w:rsidR="00A30DE6" w:rsidRPr="002900B3" w:rsidRDefault="006043E8" w:rsidP="00A30DE6">
            <w:pPr>
              <w:pStyle w:val="Bezodstpw"/>
              <w:numPr>
                <w:ilvl w:val="0"/>
                <w:numId w:val="24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2900B3">
              <w:rPr>
                <w:rFonts w:ascii="Arial Narrow" w:hAnsi="Arial Narrow"/>
                <w:sz w:val="20"/>
                <w:szCs w:val="20"/>
              </w:rPr>
              <w:lastRenderedPageBreak/>
              <w:t>sterowanie urządzeniami elektrochirurgicznymi  (aktywacja koagulacji mono i bipolarnej)</w:t>
            </w:r>
          </w:p>
        </w:tc>
        <w:tc>
          <w:tcPr>
            <w:tcW w:w="1276" w:type="dxa"/>
          </w:tcPr>
          <w:p w14:paraId="3C166E42" w14:textId="754FC2CD" w:rsidR="00A30DE6" w:rsidRPr="002900B3" w:rsidRDefault="006043E8" w:rsidP="002900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0B3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lastRenderedPageBreak/>
              <w:t>TAK</w:t>
            </w:r>
          </w:p>
        </w:tc>
        <w:tc>
          <w:tcPr>
            <w:tcW w:w="1276" w:type="dxa"/>
          </w:tcPr>
          <w:p w14:paraId="4390C01B" w14:textId="1A6A81E5" w:rsidR="00A30DE6" w:rsidRPr="001F3AFC" w:rsidRDefault="006043E8" w:rsidP="00A30DE6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7AA9B207" w14:textId="77777777" w:rsidR="00364E54" w:rsidRDefault="00364E54" w:rsidP="00364E5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23269564" w14:textId="5B1FAB6E" w:rsidR="00A30DE6" w:rsidRPr="001F3AFC" w:rsidRDefault="00364E54" w:rsidP="00364E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6043E8" w:rsidRPr="001F3AFC" w14:paraId="71F069B5" w14:textId="77777777" w:rsidTr="00DF7BDF">
        <w:tc>
          <w:tcPr>
            <w:tcW w:w="684" w:type="dxa"/>
          </w:tcPr>
          <w:p w14:paraId="52A267EF" w14:textId="1EA15434" w:rsidR="006043E8" w:rsidRPr="001F3AFC" w:rsidRDefault="006043E8" w:rsidP="006043E8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  <w:vAlign w:val="center"/>
          </w:tcPr>
          <w:p w14:paraId="2276CE00" w14:textId="77777777" w:rsidR="006043E8" w:rsidRPr="001F3AFC" w:rsidRDefault="006043E8" w:rsidP="006043E8">
            <w:pPr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Przeglądarka stereoskopowa:</w:t>
            </w:r>
          </w:p>
          <w:p w14:paraId="42C9989D" w14:textId="245E2D82" w:rsidR="006043E8" w:rsidRPr="001F3AFC" w:rsidRDefault="006043E8" w:rsidP="006043E8">
            <w:pPr>
              <w:numPr>
                <w:ilvl w:val="0"/>
                <w:numId w:val="15"/>
              </w:numPr>
              <w:ind w:left="316" w:hanging="284"/>
              <w:contextualSpacing/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dostarczająca dwa niezależne obrazy do prawego i lewego oka operatora</w:t>
            </w:r>
            <w:r w:rsidR="002900B3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,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tworzące obraz stereoskopowy (3D) pola operacyjnego z możliwością wyświetlania obrazu 2D,</w:t>
            </w:r>
          </w:p>
          <w:p w14:paraId="3B7A2BD8" w14:textId="26353EE2" w:rsidR="006043E8" w:rsidRPr="001F3AFC" w:rsidRDefault="00FE2AB8" w:rsidP="006043E8">
            <w:pPr>
              <w:numPr>
                <w:ilvl w:val="0"/>
                <w:numId w:val="15"/>
              </w:numPr>
              <w:ind w:left="316" w:hanging="284"/>
              <w:contextualSpacing/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w</w:t>
            </w:r>
            <w:r w:rsidR="002900B3"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yświetl</w:t>
            </w:r>
            <w:r w:rsidR="002900B3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ająca</w:t>
            </w:r>
            <w:r w:rsidR="006043E8"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w polu widzenia operatora komunikaty oraz ikony z informacjami o stanie systemu.</w:t>
            </w:r>
          </w:p>
        </w:tc>
        <w:tc>
          <w:tcPr>
            <w:tcW w:w="1276" w:type="dxa"/>
          </w:tcPr>
          <w:p w14:paraId="58F0C626" w14:textId="3C367302" w:rsidR="006043E8" w:rsidRPr="001F3AFC" w:rsidRDefault="00FE2AB8" w:rsidP="00FE2A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0B3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</w:t>
            </w:r>
          </w:p>
        </w:tc>
        <w:tc>
          <w:tcPr>
            <w:tcW w:w="1276" w:type="dxa"/>
          </w:tcPr>
          <w:p w14:paraId="27EE80FD" w14:textId="0305F155" w:rsidR="006043E8" w:rsidRPr="001F3AFC" w:rsidRDefault="006043E8" w:rsidP="006043E8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6B50A1EB" w14:textId="77777777" w:rsidR="006043E8" w:rsidRPr="001F3AFC" w:rsidRDefault="006043E8" w:rsidP="006043E8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22D527CE" w14:textId="77777777" w:rsidR="00FE2AB8" w:rsidRPr="00DF7BDF" w:rsidRDefault="00FE2AB8" w:rsidP="00FE2AB8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14:paraId="03D733F1" w14:textId="77777777" w:rsidR="006043E8" w:rsidRPr="001F3AFC" w:rsidRDefault="006043E8" w:rsidP="006043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00B3" w:rsidRPr="001F3AFC" w14:paraId="6F8B5918" w14:textId="77777777" w:rsidTr="00180FA3">
        <w:tc>
          <w:tcPr>
            <w:tcW w:w="684" w:type="dxa"/>
          </w:tcPr>
          <w:p w14:paraId="75B1658E" w14:textId="77777777" w:rsidR="002900B3" w:rsidRPr="001F3AFC" w:rsidRDefault="002900B3" w:rsidP="002900B3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3191ECFD" w14:textId="4170ECA5" w:rsidR="002900B3" w:rsidRPr="001F3AFC" w:rsidRDefault="00FE2AB8" w:rsidP="002900B3">
            <w:pPr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Funkcja </w:t>
            </w:r>
            <w:r w:rsidR="002900B3"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tworząca obraz stereoskopowy 3D wraz z maksymalnie dwoma obrazami pomocniczymi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pochodzącymi</w:t>
            </w:r>
            <w:r w:rsidR="002900B3"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ze źródeł zewnętrznych 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jak </w:t>
            </w:r>
            <w:r w:rsidR="002900B3"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np.: USG </w:t>
            </w:r>
          </w:p>
        </w:tc>
        <w:tc>
          <w:tcPr>
            <w:tcW w:w="1276" w:type="dxa"/>
          </w:tcPr>
          <w:p w14:paraId="463D7376" w14:textId="4788B857" w:rsidR="002900B3" w:rsidRPr="00FE2AB8" w:rsidRDefault="00FE2AB8" w:rsidP="00FE2A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AB8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TAK/NIE</w:t>
            </w:r>
          </w:p>
        </w:tc>
        <w:tc>
          <w:tcPr>
            <w:tcW w:w="1276" w:type="dxa"/>
          </w:tcPr>
          <w:p w14:paraId="0D06D3A9" w14:textId="77777777" w:rsidR="002900B3" w:rsidRDefault="00FE2AB8" w:rsidP="002900B3">
            <w:pP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TAK – 20 pkt</w:t>
            </w:r>
          </w:p>
          <w:p w14:paraId="3E834FA2" w14:textId="2BE01AB9" w:rsidR="00FE2AB8" w:rsidRPr="001F3AFC" w:rsidRDefault="00FE2AB8" w:rsidP="002900B3">
            <w:pP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NIE – 0 pkt.</w:t>
            </w:r>
          </w:p>
        </w:tc>
        <w:tc>
          <w:tcPr>
            <w:tcW w:w="5635" w:type="dxa"/>
          </w:tcPr>
          <w:p w14:paraId="04631C82" w14:textId="77777777" w:rsidR="00FE2AB8" w:rsidRPr="001F3AFC" w:rsidRDefault="00FE2AB8" w:rsidP="00FE2AB8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69494D37" w14:textId="77777777" w:rsidR="00FE2AB8" w:rsidRPr="00DF7BDF" w:rsidRDefault="00FE2AB8" w:rsidP="00FE2AB8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14:paraId="4E92C48E" w14:textId="77777777" w:rsidR="002900B3" w:rsidRPr="001F3AFC" w:rsidRDefault="002900B3" w:rsidP="002900B3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2900B3" w:rsidRPr="001F3AFC" w14:paraId="3FB4616C" w14:textId="77777777" w:rsidTr="00DF7BDF">
        <w:tc>
          <w:tcPr>
            <w:tcW w:w="684" w:type="dxa"/>
          </w:tcPr>
          <w:p w14:paraId="40C91B55" w14:textId="2E280E95" w:rsidR="002900B3" w:rsidRPr="001F3AFC" w:rsidRDefault="002900B3" w:rsidP="002900B3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7E2A5C46" w14:textId="77CF32D0" w:rsidR="002900B3" w:rsidRPr="001F3AFC" w:rsidRDefault="002900B3" w:rsidP="002900B3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Funkcja konsoli chirurgicznej, która umożliwia operatorowi przeniesienie wzroku z pola operacyjnego przeglądarki stereoskopowej w przestrzeń sali operacyjnej, bez konieczności wyzwalania rąk z manetek sterujących, z zachowaniem stałej, niezmiennej pozycji narzędzi wewnątrz ciała pacjenta w celu uniknięcia nie</w:t>
            </w:r>
            <w:r w:rsidR="002C001E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z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amierzonych niekontrolowanych ruchów </w:t>
            </w:r>
            <w:r w:rsidR="002C001E"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narzędzi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w ciele pacjenta.</w:t>
            </w:r>
          </w:p>
        </w:tc>
        <w:tc>
          <w:tcPr>
            <w:tcW w:w="1276" w:type="dxa"/>
          </w:tcPr>
          <w:p w14:paraId="3A22E5D0" w14:textId="6D1B3410" w:rsidR="002900B3" w:rsidRPr="001F3AFC" w:rsidRDefault="002900B3" w:rsidP="00FE2A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67D7241E" w14:textId="1607F3C4" w:rsidR="002900B3" w:rsidRPr="001F3AFC" w:rsidRDefault="002900B3" w:rsidP="002900B3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4FAFCECE" w14:textId="77777777" w:rsidR="00364E54" w:rsidRDefault="00364E54" w:rsidP="00364E5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43917EA5" w14:textId="269DA5C1" w:rsidR="002900B3" w:rsidRPr="002C001E" w:rsidRDefault="00364E54" w:rsidP="00364E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900B3" w:rsidRPr="001F3AFC" w14:paraId="7C8EDC87" w14:textId="77777777" w:rsidTr="00DF7BDF">
        <w:tc>
          <w:tcPr>
            <w:tcW w:w="684" w:type="dxa"/>
          </w:tcPr>
          <w:p w14:paraId="060A5224" w14:textId="51C42CBD" w:rsidR="002900B3" w:rsidRPr="001F3AFC" w:rsidRDefault="002900B3" w:rsidP="002900B3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54FDE3C0" w14:textId="5A1DFDBC" w:rsidR="002900B3" w:rsidRPr="001F3AFC" w:rsidRDefault="002900B3" w:rsidP="002900B3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Obraz pola chirurgicznego w polu widzenia chirurga 3D bez zastosowania okularów 3D (polaryzowanych lub aktywnych)</w:t>
            </w:r>
          </w:p>
        </w:tc>
        <w:tc>
          <w:tcPr>
            <w:tcW w:w="1276" w:type="dxa"/>
          </w:tcPr>
          <w:p w14:paraId="2B173131" w14:textId="53A749CC" w:rsidR="002900B3" w:rsidRPr="001F3AFC" w:rsidRDefault="002900B3" w:rsidP="002C00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33C6E29E" w14:textId="4A1F6E49" w:rsidR="002900B3" w:rsidRPr="001F3AFC" w:rsidRDefault="002900B3" w:rsidP="002900B3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29AAEEA8" w14:textId="77777777" w:rsidR="00364E54" w:rsidRDefault="00364E54" w:rsidP="00364E5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6FF09B9E" w14:textId="12D6C1D9" w:rsidR="002900B3" w:rsidRPr="00364E54" w:rsidRDefault="00364E54" w:rsidP="00364E54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900B3" w:rsidRPr="001F3AFC" w14:paraId="7F5EAB73" w14:textId="77777777" w:rsidTr="00DF7BDF">
        <w:tc>
          <w:tcPr>
            <w:tcW w:w="684" w:type="dxa"/>
          </w:tcPr>
          <w:p w14:paraId="0FAF290C" w14:textId="6DF53ADB" w:rsidR="002900B3" w:rsidRPr="001F3AFC" w:rsidRDefault="002900B3" w:rsidP="002900B3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  <w:vAlign w:val="center"/>
          </w:tcPr>
          <w:p w14:paraId="72CD18F6" w14:textId="77777777" w:rsidR="002900B3" w:rsidRPr="001F3AFC" w:rsidRDefault="002900B3" w:rsidP="002900B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hAnsi="Arial Narrow"/>
                <w:sz w:val="20"/>
                <w:szCs w:val="20"/>
              </w:rPr>
              <w:t>Zintegrowany z konsolą chirurgiczną panel dotykowy (</w:t>
            </w:r>
            <w:proofErr w:type="spellStart"/>
            <w:r w:rsidRPr="001F3AFC">
              <w:rPr>
                <w:rFonts w:ascii="Arial Narrow" w:hAnsi="Arial Narrow"/>
                <w:sz w:val="20"/>
                <w:szCs w:val="20"/>
              </w:rPr>
              <w:t>touchpad</w:t>
            </w:r>
            <w:proofErr w:type="spellEnd"/>
            <w:r w:rsidRPr="001F3AFC">
              <w:rPr>
                <w:rFonts w:ascii="Arial Narrow" w:hAnsi="Arial Narrow"/>
                <w:sz w:val="20"/>
                <w:szCs w:val="20"/>
              </w:rPr>
              <w:t>) służący operatorowi wybieraniu funkcji konsoli,</w:t>
            </w:r>
          </w:p>
          <w:p w14:paraId="414393FF" w14:textId="77777777" w:rsidR="002900B3" w:rsidRPr="001F3AFC" w:rsidRDefault="002900B3" w:rsidP="002900B3">
            <w:pPr>
              <w:pStyle w:val="Bezodstpw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co najmniej w zakresie:</w:t>
            </w:r>
          </w:p>
          <w:p w14:paraId="37FE9E35" w14:textId="77777777" w:rsidR="002900B3" w:rsidRDefault="002900B3" w:rsidP="002900B3">
            <w:pPr>
              <w:pStyle w:val="Bezodstpw"/>
              <w:numPr>
                <w:ilvl w:val="0"/>
                <w:numId w:val="18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wyświetlenia informacji o narzędziach  i endoskopie;</w:t>
            </w:r>
          </w:p>
          <w:p w14:paraId="01CC99E9" w14:textId="77777777" w:rsidR="002900B3" w:rsidRDefault="002900B3" w:rsidP="002900B3">
            <w:pPr>
              <w:pStyle w:val="Bezodstpw"/>
              <w:numPr>
                <w:ilvl w:val="0"/>
                <w:numId w:val="18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przypisania narzędzi do określonej konfiguracji rąk oraz nóg;</w:t>
            </w:r>
          </w:p>
          <w:p w14:paraId="68FBC88E" w14:textId="77777777" w:rsidR="002900B3" w:rsidRDefault="002900B3" w:rsidP="002900B3">
            <w:pPr>
              <w:pStyle w:val="Bezodstpw"/>
              <w:numPr>
                <w:ilvl w:val="0"/>
                <w:numId w:val="18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 xml:space="preserve">sterowania ustawieniami manetek: </w:t>
            </w:r>
            <w:proofErr w:type="spellStart"/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wysprzęglenia</w:t>
            </w:r>
            <w:proofErr w:type="spellEnd"/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manetek, skalowania ruchu, przypisania manetek do wskazanej ręki operatora;</w:t>
            </w:r>
          </w:p>
          <w:p w14:paraId="79F4E96C" w14:textId="77777777" w:rsidR="002900B3" w:rsidRDefault="002900B3" w:rsidP="002900B3">
            <w:pPr>
              <w:pStyle w:val="Bezodstpw"/>
              <w:numPr>
                <w:ilvl w:val="0"/>
                <w:numId w:val="18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programowania przez operatora wartości energii dostarczonej do narzędzi;</w:t>
            </w:r>
          </w:p>
          <w:p w14:paraId="18BFB216" w14:textId="77777777" w:rsidR="002900B3" w:rsidRDefault="002900B3" w:rsidP="002900B3">
            <w:pPr>
              <w:pStyle w:val="Bezodstpw"/>
              <w:numPr>
                <w:ilvl w:val="0"/>
                <w:numId w:val="18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pozycjonowanie endoskopu i sterowania  jego  funkcjami;</w:t>
            </w:r>
          </w:p>
          <w:p w14:paraId="48F9386E" w14:textId="77777777" w:rsidR="002900B3" w:rsidRDefault="002900B3" w:rsidP="002900B3">
            <w:pPr>
              <w:pStyle w:val="Bezodstpw"/>
              <w:numPr>
                <w:ilvl w:val="0"/>
                <w:numId w:val="18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sterowania ustawieniami obrazu i dźwięku oraz zapisu;</w:t>
            </w:r>
          </w:p>
          <w:p w14:paraId="05FC9DFB" w14:textId="77777777" w:rsidR="002900B3" w:rsidRDefault="002900B3" w:rsidP="002900B3">
            <w:pPr>
              <w:pStyle w:val="Bezodstpw"/>
              <w:numPr>
                <w:ilvl w:val="0"/>
                <w:numId w:val="18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sterowania funkcjonalnościami sygnałów zewnętrznych (co najmniej: obrazu z USG, CT, kamer zewnętrznych);</w:t>
            </w:r>
          </w:p>
          <w:p w14:paraId="6BEFD56A" w14:textId="77777777" w:rsidR="002900B3" w:rsidRDefault="002900B3" w:rsidP="002900B3">
            <w:pPr>
              <w:pStyle w:val="Bezodstpw"/>
              <w:numPr>
                <w:ilvl w:val="0"/>
                <w:numId w:val="18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 xml:space="preserve">sterowania funkcjonalnościami: skalowania ruchu, cyfrowego powiększenia obrazu, sterowaniem odległości roboczej, </w:t>
            </w:r>
            <w:proofErr w:type="spellStart"/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telestracji</w:t>
            </w:r>
            <w:proofErr w:type="spellEnd"/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i sposobu wyświetlania obrazu na konsoli chirurgicznej - 2D/3D);</w:t>
            </w:r>
          </w:p>
          <w:p w14:paraId="6068A353" w14:textId="77777777" w:rsidR="002900B3" w:rsidRDefault="002900B3" w:rsidP="002900B3">
            <w:pPr>
              <w:pStyle w:val="Bezodstpw"/>
              <w:numPr>
                <w:ilvl w:val="0"/>
                <w:numId w:val="18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sterowania danymi konta użytkownika  konsoli chirurgicznej;</w:t>
            </w:r>
          </w:p>
          <w:p w14:paraId="4DC66A87" w14:textId="294E96B9" w:rsidR="002900B3" w:rsidRPr="001F3AFC" w:rsidRDefault="002900B3" w:rsidP="002900B3">
            <w:pPr>
              <w:pStyle w:val="Bezodstpw"/>
              <w:numPr>
                <w:ilvl w:val="0"/>
                <w:numId w:val="18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 przypadku integracji z drugą konsolą chirurgiczną - przekazywania drugiemu operatorowi kontroli nad narzędziami oraz endoskopem, sterowanie wirtualnym wskaźnikiem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:lang w:eastAsia="pl-PL"/>
                <w14:ligatures w14:val="none"/>
              </w:rPr>
              <w:t xml:space="preserve">  </w:t>
            </w:r>
          </w:p>
        </w:tc>
        <w:tc>
          <w:tcPr>
            <w:tcW w:w="1276" w:type="dxa"/>
          </w:tcPr>
          <w:p w14:paraId="4FF1AD96" w14:textId="6B15623A" w:rsidR="002900B3" w:rsidRPr="00847E9B" w:rsidRDefault="002900B3" w:rsidP="00847E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7E9B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lastRenderedPageBreak/>
              <w:t>TAK</w:t>
            </w:r>
          </w:p>
        </w:tc>
        <w:tc>
          <w:tcPr>
            <w:tcW w:w="1276" w:type="dxa"/>
          </w:tcPr>
          <w:p w14:paraId="059D2697" w14:textId="63BAFFAB" w:rsidR="002900B3" w:rsidRPr="001F3AFC" w:rsidRDefault="002900B3" w:rsidP="002900B3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43B8FBBB" w14:textId="77777777" w:rsidR="002900B3" w:rsidRDefault="002900B3" w:rsidP="002900B3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383D869D" w14:textId="77777777" w:rsidR="00847E9B" w:rsidRPr="00DF7BDF" w:rsidRDefault="00847E9B" w:rsidP="00847E9B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14:paraId="78DE3330" w14:textId="4257F759" w:rsidR="00847E9B" w:rsidRPr="002C001E" w:rsidRDefault="00847E9B" w:rsidP="002900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00B3" w:rsidRPr="001F3AFC" w14:paraId="51A20972" w14:textId="77777777" w:rsidTr="00DF7BDF">
        <w:tc>
          <w:tcPr>
            <w:tcW w:w="684" w:type="dxa"/>
          </w:tcPr>
          <w:p w14:paraId="6DE45415" w14:textId="73DFC87C" w:rsidR="002900B3" w:rsidRPr="001F3AFC" w:rsidRDefault="002900B3" w:rsidP="002900B3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6B7AACD3" w14:textId="4A591529" w:rsidR="002900B3" w:rsidRPr="001F3AFC" w:rsidRDefault="00847E9B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ożliwoś</w:t>
            </w:r>
            <w:r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ć</w:t>
            </w: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 integracji </w:t>
            </w:r>
            <w:r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konsoli chirurgicznej </w:t>
            </w: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z drugą </w:t>
            </w:r>
            <w:r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onsolą (nie </w:t>
            </w:r>
            <w:r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wchodzącą w zakres</w:t>
            </w: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 przedmiotu zamówienia) umożliwiając</w:t>
            </w:r>
            <w:r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  współpracę operatorów każdej z konsol, polegającą na możliwości przekazania uprawnień zarządzania wszystkimi dostępnymi narzędziami oraz endoskopem</w:t>
            </w:r>
            <w:r w:rsidR="004E4DE5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14:paraId="5C451CF4" w14:textId="50D614F8" w:rsidR="002900B3" w:rsidRPr="001F3AFC" w:rsidRDefault="00847E9B" w:rsidP="00847E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AB8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TAK/NIE</w:t>
            </w:r>
          </w:p>
        </w:tc>
        <w:tc>
          <w:tcPr>
            <w:tcW w:w="1276" w:type="dxa"/>
          </w:tcPr>
          <w:p w14:paraId="46DAC0DA" w14:textId="77777777" w:rsidR="002900B3" w:rsidRPr="001F3AFC" w:rsidRDefault="002900B3" w:rsidP="002900B3">
            <w:pPr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Nie – 0 pkt</w:t>
            </w:r>
          </w:p>
          <w:p w14:paraId="627491AF" w14:textId="512558BD" w:rsidR="002900B3" w:rsidRPr="001F3AFC" w:rsidRDefault="002900B3" w:rsidP="002900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:lang w:eastAsia="pl-PL"/>
                <w14:ligatures w14:val="none"/>
              </w:rPr>
              <w:t>Tak – 20 pkt</w:t>
            </w:r>
          </w:p>
        </w:tc>
        <w:tc>
          <w:tcPr>
            <w:tcW w:w="5635" w:type="dxa"/>
          </w:tcPr>
          <w:p w14:paraId="17BD8E3C" w14:textId="77777777" w:rsidR="00847E9B" w:rsidRPr="001F3AFC" w:rsidRDefault="00847E9B" w:rsidP="00847E9B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5E064DB7" w14:textId="77777777" w:rsidR="00847E9B" w:rsidRPr="00DF7BDF" w:rsidRDefault="00847E9B" w:rsidP="00847E9B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14:paraId="2D05C6A2" w14:textId="7E838CCD" w:rsidR="002900B3" w:rsidRPr="001F3AFC" w:rsidRDefault="002900B3" w:rsidP="002900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00B3" w:rsidRPr="001F3AFC" w14:paraId="6877CE52" w14:textId="77777777" w:rsidTr="004F358C">
        <w:tc>
          <w:tcPr>
            <w:tcW w:w="13994" w:type="dxa"/>
            <w:gridSpan w:val="5"/>
          </w:tcPr>
          <w:p w14:paraId="2B86ABC1" w14:textId="0CD811BB" w:rsidR="002900B3" w:rsidRPr="001F3AFC" w:rsidRDefault="002900B3" w:rsidP="002900B3">
            <w:pPr>
              <w:pStyle w:val="Akapitzlist"/>
              <w:numPr>
                <w:ilvl w:val="0"/>
                <w:numId w:val="1"/>
              </w:numPr>
              <w:tabs>
                <w:tab w:val="left" w:pos="880"/>
              </w:tabs>
              <w:ind w:left="306" w:hanging="28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Wózek z ramionami </w:t>
            </w:r>
            <w:proofErr w:type="spellStart"/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>robotycznymi</w:t>
            </w:r>
            <w:proofErr w:type="spellEnd"/>
          </w:p>
        </w:tc>
      </w:tr>
      <w:tr w:rsidR="002900B3" w:rsidRPr="001F3AFC" w14:paraId="79D7F56D" w14:textId="77777777" w:rsidTr="00410FA8">
        <w:trPr>
          <w:trHeight w:val="1442"/>
        </w:trPr>
        <w:tc>
          <w:tcPr>
            <w:tcW w:w="684" w:type="dxa"/>
          </w:tcPr>
          <w:p w14:paraId="57331D5E" w14:textId="77777777" w:rsidR="002900B3" w:rsidRPr="001F3AFC" w:rsidRDefault="002900B3" w:rsidP="002900B3">
            <w:pPr>
              <w:pStyle w:val="Akapitzlist"/>
              <w:numPr>
                <w:ilvl w:val="0"/>
                <w:numId w:val="5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5EFA8978" w14:textId="41D6B751" w:rsidR="002900B3" w:rsidRPr="00410FA8" w:rsidRDefault="002900B3" w:rsidP="00410FA8">
            <w:pPr>
              <w:pStyle w:val="Default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Wózek z ramionami </w:t>
            </w:r>
            <w:proofErr w:type="spellStart"/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>robotycznymi</w:t>
            </w:r>
            <w:proofErr w:type="spellEnd"/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 mobilny, pojedynczy wózek wyposażony w</w:t>
            </w:r>
            <w:r w:rsidR="00410FA8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 </w:t>
            </w:r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kolumnę z przegubami nastawczymi,  czteroma uniwersalnymi ramionami </w:t>
            </w:r>
            <w:proofErr w:type="spellStart"/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>robotycznymi</w:t>
            </w:r>
            <w:proofErr w:type="spellEnd"/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 zamocowanymi do pojedynczej kolumny</w:t>
            </w:r>
            <w:r w:rsidR="00410FA8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 –</w:t>
            </w:r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 zapewniający ruchy narzędzi chirurgicznych realizowane przez zagięcie kątowe/artykulację końcówek narzędzi chirurgicznych</w:t>
            </w:r>
            <w:r w:rsidR="00410FA8"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C78B721" w14:textId="7CF8F9BB" w:rsidR="002900B3" w:rsidRPr="001F3AFC" w:rsidRDefault="00410FA8" w:rsidP="00410F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E165477" w14:textId="07C858BC" w:rsidR="002900B3" w:rsidRPr="00BB7988" w:rsidRDefault="00410FA8" w:rsidP="00410FA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34C4ED7D" w14:textId="77777777" w:rsidR="00410FA8" w:rsidRPr="001F3AFC" w:rsidRDefault="00410FA8" w:rsidP="00410FA8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01D7AD34" w14:textId="77777777" w:rsidR="00410FA8" w:rsidRPr="00DF7BDF" w:rsidRDefault="00410FA8" w:rsidP="00410FA8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14:paraId="49B32D26" w14:textId="2997848D" w:rsidR="002900B3" w:rsidRPr="001F3AFC" w:rsidRDefault="002900B3" w:rsidP="002900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7E9B" w:rsidRPr="001F3AFC" w14:paraId="2BB3EE0F" w14:textId="77777777" w:rsidTr="00DF7BDF">
        <w:tc>
          <w:tcPr>
            <w:tcW w:w="684" w:type="dxa"/>
          </w:tcPr>
          <w:p w14:paraId="564F02DE" w14:textId="77777777" w:rsidR="00847E9B" w:rsidRPr="001F3AFC" w:rsidRDefault="00847E9B" w:rsidP="002900B3">
            <w:pPr>
              <w:pStyle w:val="Akapitzlist"/>
              <w:numPr>
                <w:ilvl w:val="0"/>
                <w:numId w:val="5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302DD7BD" w14:textId="39626892" w:rsidR="00847E9B" w:rsidRPr="00847E9B" w:rsidRDefault="00847E9B" w:rsidP="002900B3">
            <w:pPr>
              <w:pStyle w:val="Default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auto"/>
                <w:sz w:val="20"/>
                <w:szCs w:val="20"/>
              </w:rPr>
              <w:t>M</w:t>
            </w:r>
            <w:r w:rsidRPr="00847E9B">
              <w:rPr>
                <w:rFonts w:ascii="Arial Narrow" w:hAnsi="Arial Narrow" w:cs="Tahoma"/>
                <w:color w:val="auto"/>
                <w:sz w:val="20"/>
                <w:szCs w:val="20"/>
              </w:rPr>
              <w:t>ożliwość obrotu narzędzi w osi długiej w zakresie o co najmniej 360 stopni.</w:t>
            </w:r>
          </w:p>
        </w:tc>
        <w:tc>
          <w:tcPr>
            <w:tcW w:w="1276" w:type="dxa"/>
          </w:tcPr>
          <w:p w14:paraId="69BA465F" w14:textId="069444F6" w:rsidR="00847E9B" w:rsidRPr="001F3AFC" w:rsidRDefault="00847E9B" w:rsidP="00847E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3B1C22D9" w14:textId="77777777" w:rsidR="00847E9B" w:rsidRDefault="00847E9B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Zakres 360-539 stopni 0 pkt.</w:t>
            </w:r>
          </w:p>
          <w:p w14:paraId="2A2AAD1D" w14:textId="25DA38AE" w:rsidR="00410FA8" w:rsidRDefault="00410FA8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Zakres </w:t>
            </w:r>
            <w:r>
              <w:rPr>
                <w:rFonts w:ascii="Arial Narrow" w:hAnsi="Arial Narrow"/>
                <w:sz w:val="20"/>
                <w:szCs w:val="20"/>
              </w:rPr>
              <w:t>≥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A77090">
              <w:rPr>
                <w:rFonts w:ascii="Arial Narrow" w:hAnsi="Arial Narrow"/>
                <w:sz w:val="20"/>
                <w:szCs w:val="20"/>
              </w:rPr>
              <w:t>40</w:t>
            </w:r>
            <w:r>
              <w:rPr>
                <w:rFonts w:ascii="Arial Narrow" w:hAnsi="Arial Narrow"/>
                <w:sz w:val="20"/>
                <w:szCs w:val="20"/>
              </w:rPr>
              <w:t xml:space="preserve"> stopni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 pkt.</w:t>
            </w:r>
          </w:p>
        </w:tc>
        <w:tc>
          <w:tcPr>
            <w:tcW w:w="5635" w:type="dxa"/>
          </w:tcPr>
          <w:p w14:paraId="39858E50" w14:textId="77777777" w:rsidR="00410FA8" w:rsidRPr="001F3AFC" w:rsidRDefault="00410FA8" w:rsidP="00410FA8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53B16E53" w14:textId="77777777" w:rsidR="00410FA8" w:rsidRPr="00DF7BDF" w:rsidRDefault="00410FA8" w:rsidP="00410FA8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14:paraId="423FFC04" w14:textId="77777777" w:rsidR="00847E9B" w:rsidRDefault="00847E9B" w:rsidP="002900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00B3" w:rsidRPr="001F3AFC" w14:paraId="04234DB8" w14:textId="77777777" w:rsidTr="00410FA8">
        <w:trPr>
          <w:trHeight w:val="590"/>
        </w:trPr>
        <w:tc>
          <w:tcPr>
            <w:tcW w:w="684" w:type="dxa"/>
          </w:tcPr>
          <w:p w14:paraId="6CEF42A4" w14:textId="77777777" w:rsidR="002900B3" w:rsidRPr="001F3AFC" w:rsidRDefault="002900B3" w:rsidP="002900B3">
            <w:pPr>
              <w:pStyle w:val="Akapitzlist"/>
              <w:numPr>
                <w:ilvl w:val="0"/>
                <w:numId w:val="5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31DC8B16" w14:textId="5CDCD2CB" w:rsidR="002900B3" w:rsidRPr="004E4DE5" w:rsidRDefault="002900B3" w:rsidP="004E4D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410FA8">
              <w:rPr>
                <w:rFonts w:ascii="Arial Narrow" w:hAnsi="Arial Narrow" w:cs="Tahoma"/>
                <w:sz w:val="20"/>
                <w:szCs w:val="20"/>
              </w:rPr>
              <w:t>Napęd elektryczny wózka</w:t>
            </w:r>
            <w:r w:rsidR="00410FA8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410FA8">
              <w:rPr>
                <w:rFonts w:ascii="Arial Narrow" w:hAnsi="Arial Narrow" w:cs="Tahoma"/>
                <w:sz w:val="20"/>
                <w:szCs w:val="20"/>
              </w:rPr>
              <w:t>umożliwiający sterowanie ruchem podczas transportu oraz dokowania</w:t>
            </w:r>
          </w:p>
        </w:tc>
        <w:tc>
          <w:tcPr>
            <w:tcW w:w="1276" w:type="dxa"/>
          </w:tcPr>
          <w:p w14:paraId="74D0880E" w14:textId="672690E9" w:rsidR="002900B3" w:rsidRPr="001F3AFC" w:rsidRDefault="002900B3" w:rsidP="00410F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7F0082B5" w14:textId="7B5A2FAA" w:rsidR="002900B3" w:rsidRPr="001F3AFC" w:rsidRDefault="00410FA8" w:rsidP="002900B3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14:paraId="6D3BACC4" w14:textId="77777777" w:rsidR="00410FA8" w:rsidRPr="001F3AFC" w:rsidRDefault="00410FA8" w:rsidP="00410FA8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51A3633F" w14:textId="67E87BA8" w:rsidR="002900B3" w:rsidRPr="004E4DE5" w:rsidRDefault="00410FA8" w:rsidP="004E4DE5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900B3" w:rsidRPr="001F3AFC" w14:paraId="0345AC20" w14:textId="77777777" w:rsidTr="00DF7BDF">
        <w:tc>
          <w:tcPr>
            <w:tcW w:w="684" w:type="dxa"/>
          </w:tcPr>
          <w:p w14:paraId="5969398C" w14:textId="77777777" w:rsidR="002900B3" w:rsidRPr="001F3AFC" w:rsidRDefault="002900B3" w:rsidP="002900B3">
            <w:pPr>
              <w:pStyle w:val="Akapitzlist"/>
              <w:numPr>
                <w:ilvl w:val="0"/>
                <w:numId w:val="5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34D1A86C" w14:textId="314BF740" w:rsidR="002900B3" w:rsidRPr="004E4DE5" w:rsidRDefault="002900B3" w:rsidP="004E4DE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Kolumna </w:t>
            </w:r>
            <w:proofErr w:type="spellStart"/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robotyczna</w:t>
            </w:r>
            <w:proofErr w:type="spellEnd"/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z możliwością co najmniej</w:t>
            </w:r>
            <w:r w:rsid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obrotu ramion kolumny względem osi pionowej i poziomej, z systemem laserowym umożliwiającym ustalanie  centralnego punktu dokowania</w:t>
            </w:r>
            <w:r w:rsid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14:paraId="6A36F4AC" w14:textId="14920B1B" w:rsidR="002900B3" w:rsidRPr="001F3AFC" w:rsidRDefault="002900B3" w:rsidP="004E4D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59556896" w14:textId="73342054" w:rsidR="002900B3" w:rsidRPr="001F3AFC" w:rsidRDefault="002900B3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1C62143A" w14:textId="77777777" w:rsidR="004E4DE5" w:rsidRPr="001F3AFC" w:rsidRDefault="004E4DE5" w:rsidP="004E4DE5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79AEBB80" w14:textId="77777777" w:rsidR="004E4DE5" w:rsidRPr="00DF7BDF" w:rsidRDefault="004E4DE5" w:rsidP="004E4DE5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14:paraId="3C9A373B" w14:textId="77777777" w:rsidR="002900B3" w:rsidRPr="001F3AFC" w:rsidRDefault="002900B3" w:rsidP="002900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00B3" w:rsidRPr="001F3AFC" w14:paraId="60526905" w14:textId="77777777" w:rsidTr="00DF7BDF">
        <w:tc>
          <w:tcPr>
            <w:tcW w:w="684" w:type="dxa"/>
          </w:tcPr>
          <w:p w14:paraId="22E90B5D" w14:textId="77777777" w:rsidR="002900B3" w:rsidRPr="001F3AFC" w:rsidRDefault="002900B3" w:rsidP="002900B3">
            <w:pPr>
              <w:pStyle w:val="Akapitzlist"/>
              <w:numPr>
                <w:ilvl w:val="0"/>
                <w:numId w:val="5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6165AA0E" w14:textId="34257C8E" w:rsidR="002900B3" w:rsidRPr="004E4DE5" w:rsidRDefault="002900B3" w:rsidP="002900B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Przeguby nastawcze </w:t>
            </w:r>
            <w:r w:rsidRPr="004E4DE5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służące do ustawiania ramion na platformie operacyjnej w celu ustalenia punktu centralnego.</w:t>
            </w:r>
          </w:p>
        </w:tc>
        <w:tc>
          <w:tcPr>
            <w:tcW w:w="1276" w:type="dxa"/>
          </w:tcPr>
          <w:p w14:paraId="1439BF91" w14:textId="663B0944" w:rsidR="002900B3" w:rsidRPr="001F3AFC" w:rsidRDefault="002900B3" w:rsidP="004E4D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676E769" w14:textId="7234540C" w:rsidR="002900B3" w:rsidRPr="001F3AFC" w:rsidRDefault="004E4DE5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7DFD1F8F" w14:textId="77777777" w:rsidR="004E4DE5" w:rsidRPr="001F3AFC" w:rsidRDefault="004E4DE5" w:rsidP="004E4DE5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1A98506F" w14:textId="7F83372B" w:rsidR="002900B3" w:rsidRPr="004E4DE5" w:rsidRDefault="004E4DE5" w:rsidP="004E4DE5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900B3" w:rsidRPr="001F3AFC" w14:paraId="7292CFE7" w14:textId="77777777" w:rsidTr="00DF7BDF">
        <w:tc>
          <w:tcPr>
            <w:tcW w:w="684" w:type="dxa"/>
          </w:tcPr>
          <w:p w14:paraId="5493D595" w14:textId="77777777" w:rsidR="002900B3" w:rsidRPr="001F3AFC" w:rsidRDefault="002900B3" w:rsidP="002900B3">
            <w:pPr>
              <w:pStyle w:val="Akapitzlist"/>
              <w:numPr>
                <w:ilvl w:val="0"/>
                <w:numId w:val="5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46759D21" w14:textId="44E93042" w:rsidR="002900B3" w:rsidRPr="004E4DE5" w:rsidRDefault="002900B3" w:rsidP="004E4DE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Ramiona </w:t>
            </w:r>
            <w:proofErr w:type="spellStart"/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robotyczne</w:t>
            </w:r>
            <w:proofErr w:type="spellEnd"/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wyposażone w karetkę na narzędzia z możliwością zamocowania sterylnej nakładki i jednorazowego,</w:t>
            </w:r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sterylnego obłożenia ramienia </w:t>
            </w:r>
            <w:proofErr w:type="spellStart"/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robotycznego</w:t>
            </w:r>
            <w:proofErr w:type="spellEnd"/>
            <w:r w:rsidR="005B53A0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14:paraId="2919D953" w14:textId="76275CB7" w:rsidR="002900B3" w:rsidRPr="001F3AFC" w:rsidRDefault="005B53A0" w:rsidP="005B53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5FB312ED" w14:textId="21F6B173" w:rsidR="002900B3" w:rsidRPr="001F3AFC" w:rsidRDefault="002900B3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42303E4B" w14:textId="77777777" w:rsidR="005B53A0" w:rsidRPr="001F3AFC" w:rsidRDefault="005B53A0" w:rsidP="005B53A0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73E9FCC4" w14:textId="4FD2A1CE" w:rsidR="002900B3" w:rsidRPr="001F3AFC" w:rsidRDefault="005B53A0" w:rsidP="005B5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900B3" w:rsidRPr="001F3AFC" w14:paraId="7C59E415" w14:textId="77777777" w:rsidTr="00DF7BDF">
        <w:tc>
          <w:tcPr>
            <w:tcW w:w="684" w:type="dxa"/>
          </w:tcPr>
          <w:p w14:paraId="053ED5EB" w14:textId="77777777" w:rsidR="002900B3" w:rsidRPr="001F3AFC" w:rsidRDefault="002900B3" w:rsidP="002900B3">
            <w:pPr>
              <w:pStyle w:val="Akapitzlist"/>
              <w:numPr>
                <w:ilvl w:val="0"/>
                <w:numId w:val="5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35226073" w14:textId="199B839C" w:rsidR="002900B3" w:rsidRPr="008207E1" w:rsidRDefault="002900B3" w:rsidP="002900B3">
            <w:pP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Ramiona </w:t>
            </w:r>
            <w:proofErr w:type="spellStart"/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robotyczne</w:t>
            </w:r>
            <w:proofErr w:type="spellEnd"/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współpracujące z artykulacyjnymi narzędziami chirurgii </w:t>
            </w:r>
            <w:proofErr w:type="spellStart"/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robotycznej</w:t>
            </w:r>
            <w:proofErr w:type="spellEnd"/>
            <w:r w:rsidR="00C1198B"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:</w:t>
            </w:r>
          </w:p>
          <w:p w14:paraId="384CDB76" w14:textId="505FD02C" w:rsidR="00C1198B" w:rsidRPr="008207E1" w:rsidRDefault="00C1198B" w:rsidP="008207E1">
            <w:pPr>
              <w:pStyle w:val="Akapitzlist"/>
              <w:numPr>
                <w:ilvl w:val="0"/>
                <w:numId w:val="26"/>
              </w:numPr>
              <w:ind w:left="340" w:hanging="340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a</w:t>
            </w:r>
            <w:r w:rsidR="005B53A0"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rtykulacyjne m</w:t>
            </w:r>
            <w:proofErr w:type="spellStart"/>
            <w:r w:rsidR="005B53A0"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onopolarne</w:t>
            </w:r>
            <w:proofErr w:type="spellEnd"/>
            <w:r w:rsidR="005B53A0"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narzędzia elektrochirurgiczne co najmniej 3 typy</w:t>
            </w:r>
            <w:r w:rsid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,</w:t>
            </w:r>
          </w:p>
          <w:p w14:paraId="7DA97D2A" w14:textId="06C2195B" w:rsidR="00C1198B" w:rsidRPr="008207E1" w:rsidRDefault="00C1198B" w:rsidP="008207E1">
            <w:pPr>
              <w:pStyle w:val="Akapitzlist"/>
              <w:numPr>
                <w:ilvl w:val="0"/>
                <w:numId w:val="26"/>
              </w:numPr>
              <w:ind w:left="340" w:hanging="340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a</w:t>
            </w:r>
            <w:r w:rsidR="005B53A0"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rtykulacyjne bipolarne narzędzia elektrochirurgiczne co najmniej 3 typy</w:t>
            </w:r>
            <w:r w:rsid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,</w:t>
            </w:r>
          </w:p>
          <w:p w14:paraId="56A15BBB" w14:textId="1D4BA436" w:rsidR="005B53A0" w:rsidRPr="008207E1" w:rsidRDefault="008207E1" w:rsidP="008207E1">
            <w:pPr>
              <w:pStyle w:val="Akapitzlist"/>
              <w:numPr>
                <w:ilvl w:val="0"/>
                <w:numId w:val="26"/>
              </w:numPr>
              <w:ind w:left="340" w:hanging="340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a</w:t>
            </w:r>
            <w:r w:rsidR="005B53A0"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rtykulacyjne g</w:t>
            </w:r>
            <w:proofErr w:type="spellStart"/>
            <w:r w:rsidR="005B53A0"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raspery</w:t>
            </w:r>
            <w:proofErr w:type="spellEnd"/>
            <w:r w:rsidR="005B53A0"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co najmniej 4 typy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14:paraId="0748FA17" w14:textId="4FEFB6E2" w:rsidR="002900B3" w:rsidRPr="001F3AFC" w:rsidRDefault="005B53A0" w:rsidP="005B5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5AF0014" w14:textId="6D61E3D7" w:rsidR="002900B3" w:rsidRPr="001F3AFC" w:rsidRDefault="005B53A0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22C660A2" w14:textId="77777777" w:rsidR="005B53A0" w:rsidRPr="001F3AFC" w:rsidRDefault="005B53A0" w:rsidP="005B53A0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75A2A9D2" w14:textId="2F75FBD2" w:rsidR="002900B3" w:rsidRPr="001F3AFC" w:rsidRDefault="005B53A0" w:rsidP="005B53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900B3" w:rsidRPr="001F3AFC" w14:paraId="2ECF1A80" w14:textId="77777777" w:rsidTr="00DF7BDF">
        <w:tc>
          <w:tcPr>
            <w:tcW w:w="684" w:type="dxa"/>
          </w:tcPr>
          <w:p w14:paraId="4F4836AF" w14:textId="77777777" w:rsidR="002900B3" w:rsidRPr="001F3AFC" w:rsidRDefault="002900B3" w:rsidP="002900B3">
            <w:pPr>
              <w:pStyle w:val="Akapitzlist"/>
              <w:numPr>
                <w:ilvl w:val="0"/>
                <w:numId w:val="5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2066C592" w14:textId="0011BC87" w:rsidR="002900B3" w:rsidRPr="00FE0256" w:rsidRDefault="002900B3" w:rsidP="00FE02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Endoskop</w:t>
            </w:r>
            <w:r w:rsidR="00FE0256"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- </w:t>
            </w:r>
            <w:r w:rsidR="00FE0256"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możliwość osadzenia endoskopu chirurgii </w:t>
            </w:r>
            <w:proofErr w:type="spellStart"/>
            <w:r w:rsidR="00FE0256"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robotycznej</w:t>
            </w:r>
            <w:proofErr w:type="spellEnd"/>
            <w:r w:rsidR="00FE0256"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w każdym z ramion </w:t>
            </w:r>
            <w:proofErr w:type="spellStart"/>
            <w:r w:rsidR="00FE0256"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robotycznych</w:t>
            </w:r>
            <w:proofErr w:type="spellEnd"/>
            <w:r w:rsidR="00FE0256"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wózka </w:t>
            </w:r>
            <w:proofErr w:type="spellStart"/>
            <w:r w:rsidR="00FE0256"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robotycznego</w:t>
            </w:r>
            <w:proofErr w:type="spellEnd"/>
            <w:r w:rsidR="00FE0256"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, bez konieczności zmiany kaniuli (lub założenia redukcji kaniuli)</w:t>
            </w:r>
          </w:p>
        </w:tc>
        <w:tc>
          <w:tcPr>
            <w:tcW w:w="1276" w:type="dxa"/>
          </w:tcPr>
          <w:p w14:paraId="21B63E65" w14:textId="642369E7" w:rsidR="002900B3" w:rsidRPr="001F3AFC" w:rsidRDefault="001767EF" w:rsidP="001767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67845FB0" w14:textId="14B0D7BD" w:rsidR="002900B3" w:rsidRPr="001F3AFC" w:rsidRDefault="001767EF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0B5B66AC" w14:textId="77777777" w:rsidR="001767EF" w:rsidRPr="001F3AFC" w:rsidRDefault="001767EF" w:rsidP="001767EF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5C57C937" w14:textId="3023D828" w:rsidR="002900B3" w:rsidRPr="001F3AFC" w:rsidRDefault="001767EF" w:rsidP="001767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  <w:r w:rsidRPr="001F3A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900B3" w:rsidRPr="001F3AFC" w14:paraId="4F19AB0C" w14:textId="77777777" w:rsidTr="00DF7BDF">
        <w:tc>
          <w:tcPr>
            <w:tcW w:w="684" w:type="dxa"/>
          </w:tcPr>
          <w:p w14:paraId="0EEC682B" w14:textId="77777777" w:rsidR="002900B3" w:rsidRPr="001F3AFC" w:rsidRDefault="002900B3" w:rsidP="002900B3">
            <w:pPr>
              <w:pStyle w:val="Akapitzlist"/>
              <w:numPr>
                <w:ilvl w:val="0"/>
                <w:numId w:val="5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1E650095" w14:textId="4923A043" w:rsidR="002900B3" w:rsidRPr="001767EF" w:rsidRDefault="002900B3" w:rsidP="002900B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1767E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Endoskop - </w:t>
            </w:r>
            <w:r w:rsidRPr="001767EF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Możliwość sterowania funkcjami endoskopu (ustawienia kąta widzenia, horyzontu, wykonania zdjęcia</w:t>
            </w:r>
            <w:r w:rsidRPr="001767E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)  </w:t>
            </w:r>
            <w:r w:rsidRPr="001767EF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z poziomu głowicy kamery endoskopu zainstalowanego w ramieniu </w:t>
            </w:r>
            <w:proofErr w:type="spellStart"/>
            <w:r w:rsidRPr="001767EF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robotycznym</w:t>
            </w:r>
            <w:proofErr w:type="spellEnd"/>
            <w:r w:rsidR="001767EF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14:paraId="23D40822" w14:textId="3DA2BD6D" w:rsidR="002900B3" w:rsidRPr="001F3AFC" w:rsidRDefault="001767EF" w:rsidP="001767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848B614" w14:textId="5F513870" w:rsidR="002900B3" w:rsidRPr="001F3AFC" w:rsidRDefault="001767EF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6A284A60" w14:textId="77777777" w:rsidR="001767EF" w:rsidRPr="001F3AFC" w:rsidRDefault="001767EF" w:rsidP="001767EF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387DD9CF" w14:textId="26BA2888" w:rsidR="002900B3" w:rsidRPr="001F3AFC" w:rsidRDefault="001767EF" w:rsidP="001767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900B3" w:rsidRPr="001F3AFC" w14:paraId="1715AAB1" w14:textId="77777777" w:rsidTr="004F358C">
        <w:tc>
          <w:tcPr>
            <w:tcW w:w="13994" w:type="dxa"/>
            <w:gridSpan w:val="5"/>
          </w:tcPr>
          <w:p w14:paraId="713B9D7D" w14:textId="6B2BC768" w:rsidR="002900B3" w:rsidRPr="001F3AFC" w:rsidRDefault="002900B3" w:rsidP="002900B3">
            <w:pPr>
              <w:pStyle w:val="Akapitzlist"/>
              <w:numPr>
                <w:ilvl w:val="0"/>
                <w:numId w:val="1"/>
              </w:numPr>
              <w:tabs>
                <w:tab w:val="left" w:pos="880"/>
              </w:tabs>
              <w:ind w:left="447" w:hanging="42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>System wizyjny</w:t>
            </w:r>
          </w:p>
        </w:tc>
      </w:tr>
      <w:tr w:rsidR="002900B3" w:rsidRPr="001F3AFC" w14:paraId="4C9E590B" w14:textId="77777777" w:rsidTr="00DF7BDF">
        <w:tc>
          <w:tcPr>
            <w:tcW w:w="684" w:type="dxa"/>
          </w:tcPr>
          <w:p w14:paraId="3541F988" w14:textId="77777777" w:rsidR="002900B3" w:rsidRPr="001F3AFC" w:rsidRDefault="002900B3" w:rsidP="002900B3">
            <w:pPr>
              <w:pStyle w:val="Akapitzlist"/>
              <w:numPr>
                <w:ilvl w:val="0"/>
                <w:numId w:val="8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3F0E96D8" w14:textId="7B6BBC5F" w:rsidR="002900B3" w:rsidRPr="001767EF" w:rsidRDefault="002900B3" w:rsidP="002900B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1767E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System wizyjny - </w:t>
            </w:r>
            <w:r w:rsidRPr="001767EF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zintegrowany, na kolumnie mobilnej, współpracujący z systemem chirurgii </w:t>
            </w:r>
            <w:proofErr w:type="spellStart"/>
            <w:r w:rsidRPr="001767EF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robotycznej</w:t>
            </w:r>
            <w:proofErr w:type="spellEnd"/>
            <w:r w:rsidRPr="001767EF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276" w:type="dxa"/>
          </w:tcPr>
          <w:p w14:paraId="2DBDBE67" w14:textId="6D7166AF" w:rsidR="002900B3" w:rsidRPr="001F3AFC" w:rsidRDefault="001767EF" w:rsidP="001767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633E3867" w14:textId="02B8A821" w:rsidR="002900B3" w:rsidRPr="001F3AFC" w:rsidRDefault="001767EF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297816D3" w14:textId="77777777" w:rsidR="00364E54" w:rsidRPr="001F3AFC" w:rsidRDefault="00364E54" w:rsidP="00364E5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6506B017" w14:textId="7F1056CB" w:rsidR="002900B3" w:rsidRPr="001F3AFC" w:rsidRDefault="00364E54" w:rsidP="00364E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900B3" w:rsidRPr="001F3AFC" w14:paraId="76F724FF" w14:textId="77777777" w:rsidTr="00DF7BDF">
        <w:tc>
          <w:tcPr>
            <w:tcW w:w="684" w:type="dxa"/>
          </w:tcPr>
          <w:p w14:paraId="71CACA0B" w14:textId="77777777" w:rsidR="002900B3" w:rsidRPr="001F3AFC" w:rsidRDefault="002900B3" w:rsidP="002900B3">
            <w:pPr>
              <w:pStyle w:val="Akapitzlist"/>
              <w:numPr>
                <w:ilvl w:val="0"/>
                <w:numId w:val="8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  <w:vAlign w:val="center"/>
          </w:tcPr>
          <w:p w14:paraId="6DD01709" w14:textId="77777777" w:rsidR="002900B3" w:rsidRPr="00232439" w:rsidRDefault="002900B3" w:rsidP="0023243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System wizyjny - wyposażony co najmniej w:</w:t>
            </w:r>
          </w:p>
          <w:p w14:paraId="1D21657B" w14:textId="77777777" w:rsidR="00232439" w:rsidRDefault="002900B3" w:rsidP="00232439">
            <w:pPr>
              <w:pStyle w:val="Bezodstpw"/>
              <w:numPr>
                <w:ilvl w:val="0"/>
                <w:numId w:val="28"/>
              </w:numPr>
              <w:ind w:left="340" w:hanging="340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tor wizyjny o wysokiej rozdzielczości HD;</w:t>
            </w:r>
          </w:p>
          <w:p w14:paraId="4877F762" w14:textId="77777777" w:rsidR="00232439" w:rsidRDefault="002900B3" w:rsidP="00232439">
            <w:pPr>
              <w:pStyle w:val="Bezodstpw"/>
              <w:numPr>
                <w:ilvl w:val="0"/>
                <w:numId w:val="28"/>
              </w:numPr>
              <w:ind w:left="340" w:hanging="340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głowicę kamery o minimum 10 krotnym powiększeniu optycznym i minimum 4 krotnym powiększeniu cyfrowym 3D, z funkcją wizualizacji znacznika ICG (obrazowanie fluorescencyjne), z endoskopem z końcówką prostą (0 stopni) i endoskopem z kątem patrzenia (30 stopni)</w:t>
            </w:r>
          </w:p>
          <w:p w14:paraId="28F6F560" w14:textId="77777777" w:rsidR="00232439" w:rsidRDefault="002900B3" w:rsidP="00232439">
            <w:pPr>
              <w:pStyle w:val="Bezodstpw"/>
              <w:numPr>
                <w:ilvl w:val="0"/>
                <w:numId w:val="28"/>
              </w:numPr>
              <w:ind w:left="340" w:hanging="340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źródło światła</w:t>
            </w:r>
          </w:p>
          <w:p w14:paraId="21B3B841" w14:textId="77777777" w:rsidR="00232439" w:rsidRDefault="002900B3" w:rsidP="00232439">
            <w:pPr>
              <w:pStyle w:val="Bezodstpw"/>
              <w:numPr>
                <w:ilvl w:val="0"/>
                <w:numId w:val="28"/>
              </w:numPr>
              <w:ind w:left="340" w:hanging="340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monitor minimum 24” wyświetlający obraz z endoskopu (lewego lub prawego kanału optycznego) oraz obraz z przeglądarki 3D konsoli chirurgicznej, obrazy zewnętrzne (USG, CT );</w:t>
            </w:r>
          </w:p>
          <w:p w14:paraId="3CB403A7" w14:textId="77777777" w:rsidR="00232439" w:rsidRDefault="002900B3" w:rsidP="00232439">
            <w:pPr>
              <w:pStyle w:val="Bezodstpw"/>
              <w:numPr>
                <w:ilvl w:val="0"/>
                <w:numId w:val="28"/>
              </w:numPr>
              <w:ind w:left="340" w:hanging="340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panel sterujący na ekranie monitora- umożliwiający regulację co najmniej</w:t>
            </w:r>
            <w:r w:rsidR="00232439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69D3A03" w14:textId="77777777" w:rsidR="00232439" w:rsidRDefault="002900B3" w:rsidP="00232439">
            <w:pPr>
              <w:pStyle w:val="Bezodstpw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ustawienia parametrów obrazu pola operacyjnego,</w:t>
            </w:r>
          </w:p>
          <w:p w14:paraId="50094216" w14:textId="39713223" w:rsidR="00232439" w:rsidRDefault="002900B3" w:rsidP="00232439">
            <w:pPr>
              <w:pStyle w:val="Bezodstpw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sterowanie parametrami endoskopu i konfiguracja sygnałów wideo i audio,</w:t>
            </w:r>
          </w:p>
          <w:p w14:paraId="0BB5FA0A" w14:textId="419533E5" w:rsidR="002900B3" w:rsidRPr="00232439" w:rsidRDefault="002900B3" w:rsidP="00232439">
            <w:pPr>
              <w:pStyle w:val="Bezodstpw"/>
              <w:numPr>
                <w:ilvl w:val="0"/>
                <w:numId w:val="28"/>
              </w:numPr>
              <w:ind w:left="340" w:hanging="340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możliwość sterowania sygnałami na zewnątrz (w konfiguracji 2D i 3D) do monitorów zewnętrznych i źródeł </w:t>
            </w:r>
            <w:proofErr w:type="spellStart"/>
            <w:r w:rsidRPr="00232439">
              <w:rPr>
                <w:rFonts w:ascii="Arial Narrow" w:hAnsi="Arial Narrow"/>
                <w:sz w:val="20"/>
                <w:szCs w:val="20"/>
                <w:lang w:eastAsia="pl-PL"/>
              </w:rPr>
              <w:t>streamingowych</w:t>
            </w:r>
            <w:proofErr w:type="spellEnd"/>
            <w:r w:rsidRPr="002324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realizowana za pomocą monitora dotykowego wchodzącego w skład wózka toru wizyjnego systemu chirurgii </w:t>
            </w:r>
            <w:proofErr w:type="spellStart"/>
            <w:r w:rsidRPr="00232439">
              <w:rPr>
                <w:rFonts w:ascii="Arial Narrow" w:hAnsi="Arial Narrow"/>
                <w:sz w:val="20"/>
                <w:szCs w:val="20"/>
                <w:lang w:eastAsia="pl-PL"/>
              </w:rPr>
              <w:t>robotycznej</w:t>
            </w:r>
            <w:proofErr w:type="spellEnd"/>
            <w:r w:rsidR="00232439">
              <w:rPr>
                <w:rFonts w:ascii="Arial Narrow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</w:tcPr>
          <w:p w14:paraId="5F4616CA" w14:textId="75908940" w:rsidR="002900B3" w:rsidRPr="001F3AFC" w:rsidRDefault="00232439" w:rsidP="00232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EE53653" w14:textId="727717AA" w:rsidR="002900B3" w:rsidRPr="001F3AFC" w:rsidRDefault="00232439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6D1A46D8" w14:textId="77777777" w:rsidR="00364E54" w:rsidRPr="001F3AFC" w:rsidRDefault="00364E54" w:rsidP="00364E5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5A61DA0E" w14:textId="241CCBB3" w:rsidR="002900B3" w:rsidRPr="001F3AFC" w:rsidRDefault="00364E54" w:rsidP="00364E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900B3" w:rsidRPr="001F3AFC" w14:paraId="633DC76C" w14:textId="77777777" w:rsidTr="00DF7BDF">
        <w:tc>
          <w:tcPr>
            <w:tcW w:w="684" w:type="dxa"/>
          </w:tcPr>
          <w:p w14:paraId="025349A5" w14:textId="77777777" w:rsidR="002900B3" w:rsidRPr="001F3AFC" w:rsidRDefault="002900B3" w:rsidP="002900B3">
            <w:pPr>
              <w:pStyle w:val="Akapitzlist"/>
              <w:numPr>
                <w:ilvl w:val="0"/>
                <w:numId w:val="8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503CEDEC" w14:textId="40AEC837" w:rsidR="002900B3" w:rsidRPr="00232439" w:rsidRDefault="002900B3" w:rsidP="002900B3">
            <w:pPr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Układ sterowania kamery - podłączony do kamery za pomocą pojedynczego przewodu, sterujący akwizycją i przetwarzaniem obrazu z kamery.</w:t>
            </w:r>
          </w:p>
        </w:tc>
        <w:tc>
          <w:tcPr>
            <w:tcW w:w="1276" w:type="dxa"/>
          </w:tcPr>
          <w:p w14:paraId="4C804C4E" w14:textId="7B2A702C" w:rsidR="002900B3" w:rsidRPr="001F3AFC" w:rsidRDefault="00232439" w:rsidP="00232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70FC2772" w14:textId="5DD3B87C" w:rsidR="002900B3" w:rsidRPr="001F3AFC" w:rsidRDefault="00232439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0941FDD4" w14:textId="77777777" w:rsidR="00364E54" w:rsidRPr="001F3AFC" w:rsidRDefault="00364E54" w:rsidP="00364E5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14823BD3" w14:textId="43B354C1" w:rsidR="002900B3" w:rsidRPr="001F3AFC" w:rsidRDefault="00364E54" w:rsidP="00364E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900B3" w:rsidRPr="001F3AFC" w14:paraId="7BEF6E7F" w14:textId="77777777" w:rsidTr="004F358C">
        <w:tc>
          <w:tcPr>
            <w:tcW w:w="13994" w:type="dxa"/>
            <w:gridSpan w:val="5"/>
          </w:tcPr>
          <w:p w14:paraId="0FC10BD4" w14:textId="38827856" w:rsidR="002900B3" w:rsidRPr="001F3AFC" w:rsidRDefault="002900B3" w:rsidP="002900B3">
            <w:pPr>
              <w:pStyle w:val="Akapitzlist"/>
              <w:numPr>
                <w:ilvl w:val="0"/>
                <w:numId w:val="1"/>
              </w:numPr>
              <w:tabs>
                <w:tab w:val="left" w:pos="880"/>
              </w:tabs>
              <w:ind w:left="447" w:hanging="42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Wyposażenie </w:t>
            </w:r>
            <w:proofErr w:type="spellStart"/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>robotycznego</w:t>
            </w:r>
            <w:proofErr w:type="spellEnd"/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systemu chirurgicznego</w:t>
            </w:r>
          </w:p>
        </w:tc>
      </w:tr>
      <w:tr w:rsidR="002900B3" w:rsidRPr="001F3AFC" w14:paraId="4E1AD451" w14:textId="77777777" w:rsidTr="00DF7BDF">
        <w:tc>
          <w:tcPr>
            <w:tcW w:w="684" w:type="dxa"/>
          </w:tcPr>
          <w:p w14:paraId="7A09A5A0" w14:textId="77777777" w:rsidR="002900B3" w:rsidRPr="001F3AFC" w:rsidRDefault="002900B3" w:rsidP="002900B3">
            <w:pPr>
              <w:pStyle w:val="Akapitzlist"/>
              <w:numPr>
                <w:ilvl w:val="0"/>
                <w:numId w:val="9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094F9069" w14:textId="6CCFC6BC" w:rsidR="002B50FF" w:rsidRPr="00F700A4" w:rsidRDefault="002B50FF" w:rsidP="002B50F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Zestaw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y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narzędzi i akcesoriów posiadających certyfikat CE  do wykonania minimum 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90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zabiegów z zakresu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F700A4">
              <w:rPr>
                <w:rFonts w:ascii="Arial Narrow" w:hAnsi="Arial Narrow" w:cs="Times New Roman"/>
                <w:sz w:val="20"/>
                <w:szCs w:val="20"/>
              </w:rPr>
              <w:t>Urologi</w:t>
            </w:r>
            <w:r w:rsidRPr="00F700A4">
              <w:rPr>
                <w:rFonts w:ascii="Arial Narrow" w:hAnsi="Arial Narrow" w:cs="Times New Roman"/>
                <w:sz w:val="20"/>
                <w:szCs w:val="20"/>
              </w:rPr>
              <w:t>i.</w:t>
            </w:r>
          </w:p>
          <w:p w14:paraId="60F68C52" w14:textId="77777777" w:rsidR="002F4DA2" w:rsidRPr="00F700A4" w:rsidRDefault="002B50FF" w:rsidP="002B50F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 skład zestawów wchodzą</w:t>
            </w:r>
            <w:r w:rsidR="002F4DA2"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:</w:t>
            </w:r>
          </w:p>
          <w:p w14:paraId="346DE9C8" w14:textId="6BECD44D" w:rsidR="002F4DA2" w:rsidRPr="00F700A4" w:rsidRDefault="002B50FF" w:rsidP="002F4DA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0" w:hanging="3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lastRenderedPageBreak/>
              <w:t>w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ielorazowe narzędzia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chirurgiczne z głowicą przegubową</w:t>
            </w:r>
            <w:r w:rsidR="002F4DA2"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/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artykulacyjną</w:t>
            </w:r>
            <w:r w:rsidR="002F4DA2"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F4DA2"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współpracujące z ramionami </w:t>
            </w:r>
            <w:proofErr w:type="spellStart"/>
            <w:r w:rsidR="002F4DA2"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robotycznymi</w:t>
            </w:r>
            <w:proofErr w:type="spellEnd"/>
            <w:r w:rsidR="002F4DA2"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,</w:t>
            </w:r>
            <w:r w:rsidR="00F700A4"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oraz akcesoria wielorazowe,</w:t>
            </w:r>
            <w:r w:rsidR="002F4DA2"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tj.: </w:t>
            </w:r>
          </w:p>
          <w:p w14:paraId="770FA7A4" w14:textId="77777777" w:rsidR="002F4DA2" w:rsidRPr="00F700A4" w:rsidRDefault="002F4DA2" w:rsidP="002F4DA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narzędzia </w:t>
            </w:r>
            <w:proofErr w:type="spellStart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monopolarne</w:t>
            </w:r>
            <w:proofErr w:type="spellEnd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, </w:t>
            </w:r>
          </w:p>
          <w:p w14:paraId="284C5BCE" w14:textId="77777777" w:rsidR="002F4DA2" w:rsidRPr="00F700A4" w:rsidRDefault="002F4DA2" w:rsidP="002F4DA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narzędzia bipolarne,</w:t>
            </w:r>
          </w:p>
          <w:p w14:paraId="40D2E9E3" w14:textId="77998C13" w:rsidR="002F4DA2" w:rsidRPr="00F700A4" w:rsidRDefault="002F4DA2" w:rsidP="002F4DA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narzędzia do retrakcji tkanki</w:t>
            </w:r>
            <w:r w:rsidR="00F700A4"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,</w:t>
            </w:r>
          </w:p>
          <w:p w14:paraId="3B5A887D" w14:textId="589FA9B7" w:rsidR="002F4DA2" w:rsidRPr="00F700A4" w:rsidRDefault="002F4DA2" w:rsidP="002F4DA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imadła</w:t>
            </w:r>
            <w:r w:rsidR="00F700A4"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,</w:t>
            </w:r>
          </w:p>
          <w:p w14:paraId="3BC629D3" w14:textId="003EB238" w:rsidR="002F4DA2" w:rsidRPr="00F700A4" w:rsidRDefault="002F4DA2" w:rsidP="002F4DA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kaniule</w:t>
            </w:r>
            <w:r w:rsidR="00F700A4"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,</w:t>
            </w:r>
          </w:p>
          <w:p w14:paraId="408DDE13" w14:textId="0047AE91" w:rsidR="002F4DA2" w:rsidRPr="00F700A4" w:rsidRDefault="002F4DA2" w:rsidP="002F4DA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obturatory</w:t>
            </w:r>
            <w:r w:rsidR="00F700A4"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,</w:t>
            </w:r>
          </w:p>
          <w:p w14:paraId="68538BE9" w14:textId="6B1E44F8" w:rsidR="002F4DA2" w:rsidRPr="00F700A4" w:rsidRDefault="002F4DA2" w:rsidP="002F4DA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przewody</w:t>
            </w:r>
            <w:r w:rsid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łączące narzędzia 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mono i bipolarne</w:t>
            </w:r>
            <w:r w:rsidR="00000787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z generatorem </w:t>
            </w:r>
            <w:proofErr w:type="spellStart"/>
            <w:r w:rsidR="00000787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elktrochirurgicznym</w:t>
            </w:r>
            <w:proofErr w:type="spellEnd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;</w:t>
            </w:r>
          </w:p>
          <w:p w14:paraId="6E3B90D3" w14:textId="77777777" w:rsidR="00F700A4" w:rsidRPr="00F700A4" w:rsidRDefault="00F700A4" w:rsidP="002F4DA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0" w:hanging="3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akcesoria jednorazowego użytku:</w:t>
            </w:r>
          </w:p>
          <w:p w14:paraId="72FD47A7" w14:textId="2FFC659C" w:rsidR="002F4DA2" w:rsidRPr="00F700A4" w:rsidRDefault="00F700A4" w:rsidP="00F700A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obłożenia ramion </w:t>
            </w:r>
            <w:proofErr w:type="spellStart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robotycznych</w:t>
            </w:r>
            <w:proofErr w:type="spellEnd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,</w:t>
            </w:r>
          </w:p>
          <w:p w14:paraId="5FB0EE83" w14:textId="0F5B1AC6" w:rsidR="00F700A4" w:rsidRPr="00F700A4" w:rsidRDefault="00F700A4" w:rsidP="00F700A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46" w:hanging="406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obłożenia na przedłużenie 4 ramienia,</w:t>
            </w:r>
          </w:p>
          <w:p w14:paraId="351ECEC9" w14:textId="5E982F91" w:rsidR="00F700A4" w:rsidRPr="00F700A4" w:rsidRDefault="00F700A4" w:rsidP="00F700A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46" w:hanging="406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zestawy uszczelek</w:t>
            </w:r>
            <w:r w:rsidR="00000787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,</w:t>
            </w:r>
          </w:p>
          <w:p w14:paraId="4DA02CCD" w14:textId="7B406496" w:rsidR="002B50FF" w:rsidRPr="00A85DDE" w:rsidRDefault="00F700A4" w:rsidP="002B50FF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46" w:hanging="406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osłony nożyc </w:t>
            </w:r>
            <w:proofErr w:type="spellStart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monopolarnych</w:t>
            </w:r>
            <w:proofErr w:type="spellEnd"/>
            <w:r w:rsidR="00000787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.</w:t>
            </w:r>
          </w:p>
          <w:p w14:paraId="7ACB8E3A" w14:textId="38B44D3C" w:rsidR="002B50FF" w:rsidRPr="00F700A4" w:rsidRDefault="002B50FF" w:rsidP="002B50F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Zestawy narzędzi i akcesoria niezbędne do ich użycia będą dostarczane sukcesywnie</w:t>
            </w:r>
            <w:r w:rsidR="00F700A4"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.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9C0685" w14:textId="7803C31C" w:rsidR="002B50FF" w:rsidRPr="00F700A4" w:rsidRDefault="002B50FF" w:rsidP="002B50F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Termin dostawy nie dłuższy niż 1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0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dni 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roboczych 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od zamówienia Zamawiającego.</w:t>
            </w:r>
          </w:p>
          <w:p w14:paraId="5F23EA20" w14:textId="2FB2F02A" w:rsidR="002900B3" w:rsidRPr="00F700A4" w:rsidRDefault="002B50FF" w:rsidP="002B50FF">
            <w:pPr>
              <w:rPr>
                <w:rFonts w:ascii="Arial Narrow" w:hAnsi="Arial Narrow"/>
                <w:sz w:val="20"/>
                <w:szCs w:val="20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Termin przydatności do użycia nie może być krótszy niż 12 miesięcy</w:t>
            </w:r>
          </w:p>
        </w:tc>
        <w:tc>
          <w:tcPr>
            <w:tcW w:w="1276" w:type="dxa"/>
          </w:tcPr>
          <w:p w14:paraId="7FD9C954" w14:textId="6E62F2F7" w:rsidR="002900B3" w:rsidRPr="001F3AFC" w:rsidRDefault="00F700A4" w:rsidP="00F700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</w:tcPr>
          <w:p w14:paraId="610D9772" w14:textId="5D763900" w:rsidR="002900B3" w:rsidRPr="001F3AFC" w:rsidRDefault="00F700A4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70F82B04" w14:textId="77777777" w:rsidR="00000787" w:rsidRPr="001F3AFC" w:rsidRDefault="00000787" w:rsidP="00000787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6177DB09" w14:textId="7B9736B4" w:rsidR="002900B3" w:rsidRPr="001F3AFC" w:rsidRDefault="00000787" w:rsidP="000007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900B3" w:rsidRPr="001F3AFC" w14:paraId="75AB8C67" w14:textId="77777777" w:rsidTr="00DF7BDF">
        <w:tc>
          <w:tcPr>
            <w:tcW w:w="684" w:type="dxa"/>
          </w:tcPr>
          <w:p w14:paraId="764FFE6A" w14:textId="77777777" w:rsidR="002900B3" w:rsidRPr="001F3AFC" w:rsidRDefault="002900B3" w:rsidP="002900B3">
            <w:pPr>
              <w:pStyle w:val="Akapitzlist"/>
              <w:numPr>
                <w:ilvl w:val="0"/>
                <w:numId w:val="9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75E02449" w14:textId="0AFEE55D" w:rsidR="002900B3" w:rsidRPr="001F3AFC" w:rsidRDefault="00000787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System elektrochirurgiczny</w:t>
            </w:r>
          </w:p>
        </w:tc>
        <w:tc>
          <w:tcPr>
            <w:tcW w:w="1276" w:type="dxa"/>
          </w:tcPr>
          <w:p w14:paraId="32DD076C" w14:textId="15AA0EAF" w:rsidR="002900B3" w:rsidRPr="001F3AFC" w:rsidRDefault="00000787" w:rsidP="000007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64727A4C" w14:textId="46FA49D8" w:rsidR="002900B3" w:rsidRPr="001F3AFC" w:rsidRDefault="00000787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4D174A91" w14:textId="77777777" w:rsidR="00A93441" w:rsidRPr="001F3AFC" w:rsidRDefault="00A93441" w:rsidP="00A9344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16CA9B11" w14:textId="1E09DF8C" w:rsidR="002900B3" w:rsidRPr="001F3AFC" w:rsidRDefault="00A93441" w:rsidP="00A934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, podać producenta i model urządzenia</w:t>
            </w:r>
          </w:p>
        </w:tc>
      </w:tr>
      <w:tr w:rsidR="002900B3" w:rsidRPr="001F3AFC" w14:paraId="51D021EB" w14:textId="77777777" w:rsidTr="00DF7BDF">
        <w:tc>
          <w:tcPr>
            <w:tcW w:w="684" w:type="dxa"/>
          </w:tcPr>
          <w:p w14:paraId="51363238" w14:textId="77777777" w:rsidR="002900B3" w:rsidRPr="001F3AFC" w:rsidRDefault="002900B3" w:rsidP="002900B3">
            <w:pPr>
              <w:pStyle w:val="Akapitzlist"/>
              <w:numPr>
                <w:ilvl w:val="0"/>
                <w:numId w:val="9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27317047" w14:textId="20F47B0B" w:rsidR="002900B3" w:rsidRPr="001F3AFC" w:rsidRDefault="00A93441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Dostęp do symulatora </w:t>
            </w:r>
            <w:r w:rsidRPr="00A93441">
              <w:rPr>
                <w:rFonts w:ascii="Arial Narrow" w:hAnsi="Arial Narrow"/>
                <w:sz w:val="20"/>
                <w:szCs w:val="20"/>
              </w:rPr>
              <w:t>służąc</w:t>
            </w:r>
            <w:r>
              <w:rPr>
                <w:rFonts w:ascii="Arial Narrow" w:hAnsi="Arial Narrow"/>
                <w:sz w:val="20"/>
                <w:szCs w:val="20"/>
              </w:rPr>
              <w:t>ego</w:t>
            </w:r>
            <w:r w:rsidRPr="00A93441">
              <w:rPr>
                <w:rFonts w:ascii="Arial Narrow" w:hAnsi="Arial Narrow"/>
                <w:sz w:val="20"/>
                <w:szCs w:val="20"/>
              </w:rPr>
              <w:t xml:space="preserve"> do nauki i do oceny sprawności manualnej operatorów, według wcześniej ustalonego harmonogramu.</w:t>
            </w:r>
          </w:p>
        </w:tc>
        <w:tc>
          <w:tcPr>
            <w:tcW w:w="1276" w:type="dxa"/>
          </w:tcPr>
          <w:p w14:paraId="2EAD16C8" w14:textId="268FCEF2" w:rsidR="002900B3" w:rsidRPr="001F3AFC" w:rsidRDefault="00A93441" w:rsidP="00A934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414FB8F8" w14:textId="1AF3AB41" w:rsidR="002900B3" w:rsidRPr="001F3AFC" w:rsidRDefault="00A93441" w:rsidP="002900B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0F5D6F0A" w14:textId="77777777" w:rsidR="00A93441" w:rsidRPr="001F3AFC" w:rsidRDefault="00A93441" w:rsidP="00A93441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2A77D26B" w14:textId="0E798BCE" w:rsidR="002900B3" w:rsidRPr="001F3AFC" w:rsidRDefault="00A93441" w:rsidP="00A934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355CF" w:rsidRPr="001F3AFC" w14:paraId="545D2FED" w14:textId="77777777" w:rsidTr="00A9642C">
        <w:tc>
          <w:tcPr>
            <w:tcW w:w="684" w:type="dxa"/>
          </w:tcPr>
          <w:p w14:paraId="38B2266A" w14:textId="77777777" w:rsidR="002355CF" w:rsidRPr="001F3AFC" w:rsidRDefault="002355CF" w:rsidP="002355CF">
            <w:pPr>
              <w:pStyle w:val="Akapitzlist"/>
              <w:numPr>
                <w:ilvl w:val="0"/>
                <w:numId w:val="9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  <w:vAlign w:val="center"/>
          </w:tcPr>
          <w:p w14:paraId="723536BB" w14:textId="36A86F50" w:rsidR="002355CF" w:rsidRPr="002355CF" w:rsidRDefault="002355CF" w:rsidP="002355CF">
            <w:pPr>
              <w:widowControl w:val="0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2355C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Wykonawca zobowiązuje się do dostarczenia</w:t>
            </w:r>
            <w:r w:rsidR="00C17564">
              <w:t xml:space="preserve"> </w:t>
            </w:r>
            <w:r w:rsidR="00C175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a</w:t>
            </w:r>
            <w:r w:rsidR="00C17564" w:rsidRPr="00C175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kcesori</w:t>
            </w:r>
            <w:r w:rsidR="00C175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ów</w:t>
            </w:r>
            <w:r w:rsidR="00C17564" w:rsidRPr="00C175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niezbędn</w:t>
            </w:r>
            <w:r w:rsidR="00C175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ych</w:t>
            </w:r>
            <w:r w:rsidR="00C17564" w:rsidRPr="00C175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do procesu dekontaminacji</w:t>
            </w:r>
            <w:r w:rsidRPr="002355C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:</w:t>
            </w:r>
          </w:p>
          <w:p w14:paraId="7E81A39C" w14:textId="180AF7DD" w:rsidR="002355CF" w:rsidRPr="002355CF" w:rsidRDefault="002355CF" w:rsidP="002355CF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907"/>
              </w:tabs>
              <w:suppressAutoHyphens/>
              <w:spacing w:line="276" w:lineRule="auto"/>
              <w:ind w:left="34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55CF">
              <w:rPr>
                <w:rFonts w:ascii="Arial Narrow" w:hAnsi="Arial Narrow"/>
                <w:sz w:val="20"/>
                <w:szCs w:val="20"/>
              </w:rPr>
              <w:t xml:space="preserve">wózka wsadowego na narzędzia chirurgii </w:t>
            </w:r>
            <w:proofErr w:type="spellStart"/>
            <w:r w:rsidRPr="002355CF">
              <w:rPr>
                <w:rFonts w:ascii="Arial Narrow" w:hAnsi="Arial Narrow"/>
                <w:sz w:val="20"/>
                <w:szCs w:val="20"/>
              </w:rPr>
              <w:t>robotycznej</w:t>
            </w:r>
            <w:proofErr w:type="spellEnd"/>
            <w:r w:rsidRPr="002355CF">
              <w:rPr>
                <w:rFonts w:ascii="Arial Narrow" w:hAnsi="Arial Narrow"/>
                <w:sz w:val="20"/>
                <w:szCs w:val="20"/>
              </w:rPr>
              <w:t xml:space="preserve"> do wskazanej przez Zamawiającego automatycznej - myjni dezynfektora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E6E854B" w14:textId="77D3942D" w:rsidR="002355CF" w:rsidRPr="002355CF" w:rsidRDefault="002355CF" w:rsidP="002355CF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907"/>
              </w:tabs>
              <w:suppressAutoHyphens/>
              <w:spacing w:line="276" w:lineRule="auto"/>
              <w:ind w:left="34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55CF">
              <w:rPr>
                <w:rFonts w:ascii="Arial Narrow" w:hAnsi="Arial Narrow"/>
                <w:sz w:val="20"/>
                <w:szCs w:val="20"/>
              </w:rPr>
              <w:t xml:space="preserve">konektora dla endoskopu chirurgii </w:t>
            </w:r>
            <w:proofErr w:type="spellStart"/>
            <w:r w:rsidRPr="002355CF">
              <w:rPr>
                <w:rFonts w:ascii="Arial Narrow" w:hAnsi="Arial Narrow"/>
                <w:sz w:val="20"/>
                <w:szCs w:val="20"/>
              </w:rPr>
              <w:t>robotycznej</w:t>
            </w:r>
            <w:proofErr w:type="spellEnd"/>
            <w:r w:rsidRPr="002355CF">
              <w:rPr>
                <w:rFonts w:ascii="Arial Narrow" w:hAnsi="Arial Narrow"/>
                <w:sz w:val="20"/>
                <w:szCs w:val="20"/>
              </w:rPr>
              <w:t xml:space="preserve"> do wskazanej przez Zamawiającego automatycznej - myjni dezynfektora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0FC5E33" w14:textId="0AE879B6" w:rsidR="002355CF" w:rsidRPr="002355CF" w:rsidRDefault="002355CF" w:rsidP="002355CF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907"/>
              </w:tabs>
              <w:suppressAutoHyphens/>
              <w:spacing w:line="276" w:lineRule="auto"/>
              <w:ind w:left="34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55CF">
              <w:rPr>
                <w:rFonts w:ascii="Arial Narrow" w:hAnsi="Arial Narrow"/>
                <w:sz w:val="20"/>
                <w:szCs w:val="20"/>
              </w:rPr>
              <w:t xml:space="preserve">metalowych koszy do transportu narzędzi chirurgii </w:t>
            </w:r>
            <w:proofErr w:type="spellStart"/>
            <w:r w:rsidRPr="002355CF">
              <w:rPr>
                <w:rFonts w:ascii="Arial Narrow" w:hAnsi="Arial Narrow"/>
                <w:sz w:val="20"/>
                <w:szCs w:val="20"/>
              </w:rPr>
              <w:t>robotycznej</w:t>
            </w:r>
            <w:proofErr w:type="spellEnd"/>
            <w:r w:rsidRPr="002355CF">
              <w:rPr>
                <w:rFonts w:ascii="Arial Narrow" w:hAnsi="Arial Narrow"/>
                <w:sz w:val="20"/>
                <w:szCs w:val="20"/>
              </w:rPr>
              <w:t xml:space="preserve"> z Sali operacyjnej do Centralnej </w:t>
            </w:r>
            <w:proofErr w:type="spellStart"/>
            <w:r w:rsidRPr="002355CF">
              <w:rPr>
                <w:rFonts w:ascii="Arial Narrow" w:hAnsi="Arial Narrow"/>
                <w:sz w:val="20"/>
                <w:szCs w:val="20"/>
              </w:rPr>
              <w:t>Sterylizatorni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355C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DDF0736" w14:textId="77777777" w:rsidR="002355CF" w:rsidRDefault="002355CF" w:rsidP="00A85DD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907"/>
              </w:tabs>
              <w:suppressAutoHyphens/>
              <w:spacing w:line="276" w:lineRule="auto"/>
              <w:ind w:left="34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55CF">
              <w:rPr>
                <w:rFonts w:ascii="Arial Narrow" w:hAnsi="Arial Narrow"/>
                <w:sz w:val="20"/>
                <w:szCs w:val="20"/>
              </w:rPr>
              <w:t xml:space="preserve">kuwet do namaczania narzędzi chirurgii </w:t>
            </w:r>
            <w:proofErr w:type="spellStart"/>
            <w:r w:rsidRPr="002355CF">
              <w:rPr>
                <w:rFonts w:ascii="Arial Narrow" w:hAnsi="Arial Narrow"/>
                <w:sz w:val="20"/>
                <w:szCs w:val="20"/>
              </w:rPr>
              <w:t>robotycznej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5787585" w14:textId="674E2F49" w:rsidR="00A85DDE" w:rsidRPr="00A85DDE" w:rsidRDefault="00A85DDE" w:rsidP="00A85DDE">
            <w:pPr>
              <w:widowControl w:val="0"/>
              <w:tabs>
                <w:tab w:val="left" w:pos="907"/>
              </w:tabs>
              <w:suppressAutoHyphens/>
              <w:spacing w:line="276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Kalibracja myjni, jeżeli zajdzie taka konieczność, na koszt Wykonawcy.</w:t>
            </w:r>
          </w:p>
        </w:tc>
        <w:tc>
          <w:tcPr>
            <w:tcW w:w="1276" w:type="dxa"/>
          </w:tcPr>
          <w:p w14:paraId="19412DF6" w14:textId="53B2A209" w:rsidR="002355CF" w:rsidRPr="001F3AFC" w:rsidRDefault="002355CF" w:rsidP="002355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</w:tcPr>
          <w:p w14:paraId="748CE425" w14:textId="2345CE40" w:rsidR="002355CF" w:rsidRPr="001F3AFC" w:rsidRDefault="002355CF" w:rsidP="002355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18D0451E" w14:textId="77777777" w:rsidR="002355CF" w:rsidRPr="001F3AFC" w:rsidRDefault="002355CF" w:rsidP="002355CF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5C195EF8" w14:textId="08F84254" w:rsidR="002355CF" w:rsidRPr="001F3AFC" w:rsidRDefault="002355CF" w:rsidP="002355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355CF" w:rsidRPr="001F3AFC" w14:paraId="4EA55CF1" w14:textId="77777777" w:rsidTr="004F358C">
        <w:tc>
          <w:tcPr>
            <w:tcW w:w="13994" w:type="dxa"/>
            <w:gridSpan w:val="5"/>
          </w:tcPr>
          <w:p w14:paraId="31CE33C8" w14:textId="5691D674" w:rsidR="002355CF" w:rsidRPr="001F3AFC" w:rsidRDefault="002355CF" w:rsidP="002355CF">
            <w:pPr>
              <w:pStyle w:val="Akapitzlist"/>
              <w:numPr>
                <w:ilvl w:val="0"/>
                <w:numId w:val="1"/>
              </w:numPr>
              <w:tabs>
                <w:tab w:val="left" w:pos="880"/>
              </w:tabs>
              <w:ind w:left="589" w:hanging="58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>Inne wymagania</w:t>
            </w:r>
          </w:p>
        </w:tc>
      </w:tr>
      <w:tr w:rsidR="002355CF" w:rsidRPr="001F3AFC" w14:paraId="03657CC2" w14:textId="77777777" w:rsidTr="00DF7BDF">
        <w:tc>
          <w:tcPr>
            <w:tcW w:w="684" w:type="dxa"/>
          </w:tcPr>
          <w:p w14:paraId="38EB68DC" w14:textId="77777777" w:rsidR="002355CF" w:rsidRPr="001F3AFC" w:rsidRDefault="002355CF" w:rsidP="002355CF">
            <w:pPr>
              <w:pStyle w:val="Akapitzlist"/>
              <w:numPr>
                <w:ilvl w:val="0"/>
                <w:numId w:val="10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3A229B8F" w14:textId="2D3126ED" w:rsidR="002355CF" w:rsidRPr="00A85DDE" w:rsidRDefault="002355CF" w:rsidP="002355CF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85DDE">
              <w:rPr>
                <w:rFonts w:ascii="Arial Narrow" w:hAnsi="Arial Narrow" w:cs="Times New Roman"/>
                <w:color w:val="000000"/>
                <w:sz w:val="20"/>
                <w:szCs w:val="20"/>
              </w:rPr>
              <w:t>Zdalna diagnostyka przez chronione łącze z możliwością rejestracji i odczytu online rejestrów błędów, oraz monitorowaniem systemu (całość ewentualnych prac i wyposażenia sprzętowego, które będzie służyło tej funkcjonalności po stronie wykonawcy).</w:t>
            </w:r>
          </w:p>
        </w:tc>
        <w:tc>
          <w:tcPr>
            <w:tcW w:w="1276" w:type="dxa"/>
          </w:tcPr>
          <w:p w14:paraId="5CB69C68" w14:textId="35D96D52" w:rsidR="002355CF" w:rsidRPr="001F3AFC" w:rsidRDefault="00A85DDE" w:rsidP="00A85D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649B2B5A" w14:textId="5491F5D0" w:rsidR="002355CF" w:rsidRPr="001F3AFC" w:rsidRDefault="00A85DDE" w:rsidP="002355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49FB298C" w14:textId="77777777" w:rsidR="00A85DDE" w:rsidRPr="001F3AFC" w:rsidRDefault="00A85DDE" w:rsidP="00A85DDE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2FDB1947" w14:textId="4375C935" w:rsidR="002355CF" w:rsidRPr="001F3AFC" w:rsidRDefault="00A85DDE" w:rsidP="00A85D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355CF" w:rsidRPr="001F3AFC" w14:paraId="6A63ACD5" w14:textId="77777777" w:rsidTr="00DF7BDF">
        <w:tc>
          <w:tcPr>
            <w:tcW w:w="684" w:type="dxa"/>
          </w:tcPr>
          <w:p w14:paraId="676FC849" w14:textId="77777777" w:rsidR="002355CF" w:rsidRPr="001F3AFC" w:rsidRDefault="002355CF" w:rsidP="002355CF">
            <w:pPr>
              <w:pStyle w:val="Akapitzlist"/>
              <w:numPr>
                <w:ilvl w:val="0"/>
                <w:numId w:val="10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46637FFF" w14:textId="1BF5CF80" w:rsidR="002355CF" w:rsidRPr="00255168" w:rsidRDefault="00255168" w:rsidP="002355CF">
            <w:pPr>
              <w:rPr>
                <w:rFonts w:ascii="Arial Narrow" w:hAnsi="Arial Narrow"/>
                <w:sz w:val="20"/>
                <w:szCs w:val="20"/>
              </w:rPr>
            </w:pPr>
            <w:r w:rsidRPr="00255168">
              <w:rPr>
                <w:rFonts w:ascii="Arial Narrow" w:eastAsia="Andale Sans UI" w:hAnsi="Arial Narrow" w:cs="Times New Roman"/>
                <w:sz w:val="20"/>
                <w:szCs w:val="20"/>
                <w:lang w:eastAsia="ar-SA"/>
              </w:rPr>
              <w:t>Możliwość zg</w:t>
            </w:r>
            <w:r w:rsidRPr="00255168">
              <w:rPr>
                <w:rFonts w:ascii="Arial Narrow" w:eastAsia="Andale Sans UI" w:hAnsi="Arial Narrow" w:cs="Times New Roman"/>
                <w:sz w:val="20"/>
                <w:szCs w:val="20"/>
                <w:lang w:eastAsia="ar-SA"/>
              </w:rPr>
              <w:t>łaszania</w:t>
            </w:r>
            <w:r w:rsidRPr="00255168">
              <w:rPr>
                <w:rFonts w:ascii="Arial Narrow" w:eastAsia="Andale Sans UI" w:hAnsi="Arial Narrow" w:cs="Times New Roman"/>
                <w:sz w:val="20"/>
                <w:szCs w:val="20"/>
                <w:lang w:eastAsia="ar-SA"/>
              </w:rPr>
              <w:t xml:space="preserve"> awarii</w:t>
            </w:r>
            <w:r w:rsidRPr="00255168">
              <w:rPr>
                <w:rFonts w:ascii="Arial Narrow" w:eastAsia="Andale Sans UI" w:hAnsi="Arial Narrow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Andale Sans UI" w:hAnsi="Arial Narrow" w:cs="Times New Roman"/>
                <w:sz w:val="20"/>
                <w:szCs w:val="20"/>
                <w:lang w:eastAsia="ar-SA"/>
              </w:rPr>
              <w:t xml:space="preserve">w formie elektronicznej (e-mail) </w:t>
            </w:r>
            <w:r w:rsidRPr="00255168">
              <w:rPr>
                <w:rFonts w:ascii="Arial Narrow" w:eastAsia="Andale Sans UI" w:hAnsi="Arial Narrow" w:cs="Times New Roman"/>
                <w:sz w:val="20"/>
                <w:szCs w:val="20"/>
                <w:lang w:eastAsia="ar-SA"/>
              </w:rPr>
              <w:t>przez 24 godziny na dobę</w:t>
            </w:r>
            <w:r>
              <w:rPr>
                <w:rFonts w:ascii="Arial Narrow" w:eastAsia="Andale Sans UI" w:hAnsi="Arial Narrow" w:cs="Times New Roman"/>
                <w:sz w:val="20"/>
                <w:szCs w:val="20"/>
                <w:lang w:eastAsia="ar-SA"/>
              </w:rPr>
              <w:t xml:space="preserve"> przez cały okres dzierżawy</w:t>
            </w:r>
            <w:r w:rsidR="00C17564">
              <w:rPr>
                <w:rFonts w:ascii="Arial Narrow" w:eastAsia="Andale Sans UI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</w:tcPr>
          <w:p w14:paraId="72322D8E" w14:textId="5F764ECF" w:rsidR="002355CF" w:rsidRPr="001F3AFC" w:rsidRDefault="00255168" w:rsidP="002551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A0A8B36" w14:textId="397CE81D" w:rsidR="002355CF" w:rsidRPr="001F3AFC" w:rsidRDefault="00255168" w:rsidP="002355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71069DF6" w14:textId="77777777" w:rsidR="00255168" w:rsidRPr="001F3AFC" w:rsidRDefault="00255168" w:rsidP="00255168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518B5C60" w14:textId="25E6E84B" w:rsidR="002355CF" w:rsidRPr="001F3AFC" w:rsidRDefault="00255168" w:rsidP="002551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355CF" w:rsidRPr="001F3AFC" w14:paraId="752B7A9C" w14:textId="77777777" w:rsidTr="00DF7BDF">
        <w:tc>
          <w:tcPr>
            <w:tcW w:w="684" w:type="dxa"/>
          </w:tcPr>
          <w:p w14:paraId="0CEA5F0B" w14:textId="77777777" w:rsidR="002355CF" w:rsidRPr="001F3AFC" w:rsidRDefault="002355CF" w:rsidP="002355CF">
            <w:pPr>
              <w:pStyle w:val="Akapitzlist"/>
              <w:numPr>
                <w:ilvl w:val="0"/>
                <w:numId w:val="10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164CDF8C" w14:textId="765867BD" w:rsidR="002355CF" w:rsidRPr="00255168" w:rsidRDefault="00255168" w:rsidP="002551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55168">
              <w:rPr>
                <w:rFonts w:ascii="Arial Narrow" w:hAnsi="Arial Narrow" w:cs="Times New Roman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 dezynfekujące.</w:t>
            </w:r>
          </w:p>
        </w:tc>
        <w:tc>
          <w:tcPr>
            <w:tcW w:w="1276" w:type="dxa"/>
          </w:tcPr>
          <w:p w14:paraId="1E28BA54" w14:textId="5AB611EE" w:rsidR="002355CF" w:rsidRPr="001F3AFC" w:rsidRDefault="00255168" w:rsidP="002551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B80F266" w14:textId="4E009FE8" w:rsidR="002355CF" w:rsidRPr="001F3AFC" w:rsidRDefault="00255168" w:rsidP="002355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3D811ACF" w14:textId="77777777" w:rsidR="00255168" w:rsidRPr="001F3AFC" w:rsidRDefault="00255168" w:rsidP="00255168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3CDFEA47" w14:textId="1CEE56CF" w:rsidR="002355CF" w:rsidRPr="001F3AFC" w:rsidRDefault="00255168" w:rsidP="002551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355CF" w:rsidRPr="001F3AFC" w14:paraId="08AF8005" w14:textId="77777777" w:rsidTr="00DF7BDF">
        <w:tc>
          <w:tcPr>
            <w:tcW w:w="684" w:type="dxa"/>
          </w:tcPr>
          <w:p w14:paraId="200BA431" w14:textId="77777777" w:rsidR="002355CF" w:rsidRPr="001F3AFC" w:rsidRDefault="002355CF" w:rsidP="002355CF">
            <w:pPr>
              <w:pStyle w:val="Akapitzlist"/>
              <w:numPr>
                <w:ilvl w:val="0"/>
                <w:numId w:val="10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79A6A677" w14:textId="2ABAE623" w:rsidR="002355CF" w:rsidRPr="00255168" w:rsidRDefault="00C8799F" w:rsidP="002551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Dostarczenie </w:t>
            </w:r>
            <w:r w:rsidRPr="00255168">
              <w:rPr>
                <w:rFonts w:ascii="Arial Narrow" w:hAnsi="Arial Narrow" w:cs="Times New Roman"/>
                <w:sz w:val="20"/>
                <w:szCs w:val="20"/>
              </w:rPr>
              <w:t xml:space="preserve">przy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pierwszej </w:t>
            </w:r>
            <w:r w:rsidRPr="00255168">
              <w:rPr>
                <w:rFonts w:ascii="Arial Narrow" w:hAnsi="Arial Narrow" w:cs="Times New Roman"/>
                <w:sz w:val="20"/>
                <w:szCs w:val="20"/>
              </w:rPr>
              <w:t xml:space="preserve">dostawie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systemu 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255168" w:rsidRPr="00255168">
              <w:rPr>
                <w:rFonts w:ascii="Arial Narrow" w:hAnsi="Arial Narrow" w:cs="Times New Roman"/>
                <w:sz w:val="20"/>
                <w:szCs w:val="20"/>
              </w:rPr>
              <w:t>nstrukcj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255168" w:rsidRPr="00255168">
              <w:rPr>
                <w:rFonts w:ascii="Arial Narrow" w:hAnsi="Arial Narrow" w:cs="Times New Roman"/>
                <w:sz w:val="20"/>
                <w:szCs w:val="20"/>
              </w:rPr>
              <w:t xml:space="preserve"> konserwacji, mycia, dezynfekcji i sterylizacji dla zaoferowan</w:t>
            </w:r>
            <w:r>
              <w:rPr>
                <w:rFonts w:ascii="Arial Narrow" w:hAnsi="Arial Narrow" w:cs="Times New Roman"/>
                <w:sz w:val="20"/>
                <w:szCs w:val="20"/>
              </w:rPr>
              <w:t>ego systemu</w:t>
            </w:r>
            <w:r w:rsidR="00255168" w:rsidRPr="00255168">
              <w:rPr>
                <w:rFonts w:ascii="Arial Narrow" w:hAnsi="Arial Narrow" w:cs="Times New Roman"/>
                <w:sz w:val="20"/>
                <w:szCs w:val="20"/>
              </w:rPr>
              <w:t xml:space="preserve"> wraz z urządzeniami peryferyjnymi (w wersji papierowej i elektronicznej).</w:t>
            </w:r>
          </w:p>
        </w:tc>
        <w:tc>
          <w:tcPr>
            <w:tcW w:w="1276" w:type="dxa"/>
          </w:tcPr>
          <w:p w14:paraId="094D2C0E" w14:textId="24453F2E" w:rsidR="002355CF" w:rsidRPr="001F3AFC" w:rsidRDefault="00255168" w:rsidP="002551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709FBC45" w14:textId="013559E4" w:rsidR="002355CF" w:rsidRPr="001F3AFC" w:rsidRDefault="00255168" w:rsidP="002355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4CE5E02D" w14:textId="77777777" w:rsidR="00255168" w:rsidRPr="001F3AFC" w:rsidRDefault="00255168" w:rsidP="00255168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3B06A332" w14:textId="29D600A8" w:rsidR="002355CF" w:rsidRPr="001F3AFC" w:rsidRDefault="00255168" w:rsidP="002551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355CF" w:rsidRPr="001F3AFC" w14:paraId="4B4DE02B" w14:textId="77777777" w:rsidTr="00DF7BDF">
        <w:tc>
          <w:tcPr>
            <w:tcW w:w="684" w:type="dxa"/>
          </w:tcPr>
          <w:p w14:paraId="56B26836" w14:textId="77777777" w:rsidR="002355CF" w:rsidRPr="001F3AFC" w:rsidRDefault="002355CF" w:rsidP="002355CF">
            <w:pPr>
              <w:pStyle w:val="Akapitzlist"/>
              <w:numPr>
                <w:ilvl w:val="0"/>
                <w:numId w:val="10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1554D170" w14:textId="74B69818" w:rsidR="002355CF" w:rsidRPr="001F3AFC" w:rsidRDefault="00C8799F" w:rsidP="002355CF">
            <w:pPr>
              <w:rPr>
                <w:rFonts w:ascii="Arial Narrow" w:hAnsi="Arial Narrow"/>
                <w:sz w:val="20"/>
                <w:szCs w:val="20"/>
              </w:rPr>
            </w:pPr>
            <w:r w:rsidRPr="00C8799F">
              <w:rPr>
                <w:rFonts w:ascii="Arial Narrow" w:hAnsi="Arial Narrow"/>
                <w:sz w:val="20"/>
                <w:szCs w:val="20"/>
              </w:rPr>
              <w:t xml:space="preserve">Dostarczenie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pierwszej </w:t>
            </w:r>
            <w:r w:rsidRPr="00255168">
              <w:rPr>
                <w:rFonts w:ascii="Arial Narrow" w:hAnsi="Arial Narrow" w:cs="Times New Roman"/>
                <w:sz w:val="20"/>
                <w:szCs w:val="20"/>
              </w:rPr>
              <w:t xml:space="preserve">dostawie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systemu </w:t>
            </w:r>
            <w:r>
              <w:rPr>
                <w:rFonts w:ascii="Arial Narrow" w:hAnsi="Arial Narrow"/>
                <w:sz w:val="20"/>
                <w:szCs w:val="20"/>
              </w:rPr>
              <w:t xml:space="preserve">dokumentu </w:t>
            </w:r>
            <w:r w:rsidRPr="00C8799F">
              <w:rPr>
                <w:rFonts w:ascii="Arial Narrow" w:hAnsi="Arial Narrow"/>
                <w:sz w:val="20"/>
                <w:szCs w:val="20"/>
              </w:rPr>
              <w:t>potwierdzającego, że pracownicy serwisu sprzętu medycznego posiadają odpowiednie kwalifikacje i doświadczenie oraz posiadają imienne certyfikaty wystawione przez producenta ze szkolenia w zakresie obsługi serwisowej przedmiotu umowy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8799F">
              <w:rPr>
                <w:rFonts w:ascii="Arial Narrow" w:hAnsi="Arial Narrow"/>
                <w:sz w:val="20"/>
                <w:szCs w:val="20"/>
              </w:rPr>
              <w:t>robot</w:t>
            </w:r>
            <w:r>
              <w:rPr>
                <w:rFonts w:ascii="Arial Narrow" w:hAnsi="Arial Narrow"/>
                <w:sz w:val="20"/>
                <w:szCs w:val="20"/>
              </w:rPr>
              <w:t>ycznego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systemu</w:t>
            </w:r>
            <w:r w:rsidRPr="00C8799F">
              <w:rPr>
                <w:rFonts w:ascii="Arial Narrow" w:hAnsi="Arial Narrow"/>
                <w:sz w:val="20"/>
                <w:szCs w:val="20"/>
              </w:rPr>
              <w:t xml:space="preserve"> chirurgicznego</w:t>
            </w:r>
            <w:r w:rsidR="00C1756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1F365CA" w14:textId="723061E8" w:rsidR="002355CF" w:rsidRPr="001F3AFC" w:rsidRDefault="00C8799F" w:rsidP="00C879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194E7C0" w14:textId="02FB4AC0" w:rsidR="002355CF" w:rsidRPr="001F3AFC" w:rsidRDefault="00C8799F" w:rsidP="002355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62E3D613" w14:textId="77777777" w:rsidR="00C8799F" w:rsidRPr="001F3AFC" w:rsidRDefault="00C8799F" w:rsidP="00C8799F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688B83D8" w14:textId="59988220" w:rsidR="002355CF" w:rsidRPr="001F3AFC" w:rsidRDefault="00C8799F" w:rsidP="00C879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C8799F" w:rsidRPr="001F3AFC" w14:paraId="6C628C98" w14:textId="77777777" w:rsidTr="00DF7BDF">
        <w:tc>
          <w:tcPr>
            <w:tcW w:w="684" w:type="dxa"/>
          </w:tcPr>
          <w:p w14:paraId="2D4E5FBE" w14:textId="77777777" w:rsidR="00C8799F" w:rsidRPr="001F3AFC" w:rsidRDefault="00C8799F" w:rsidP="002355CF">
            <w:pPr>
              <w:pStyle w:val="Akapitzlist"/>
              <w:numPr>
                <w:ilvl w:val="0"/>
                <w:numId w:val="10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32BBBA24" w14:textId="6507BBA5" w:rsidR="00C8799F" w:rsidRPr="00C8799F" w:rsidRDefault="00C8799F" w:rsidP="002355CF">
            <w:pPr>
              <w:rPr>
                <w:rFonts w:ascii="Arial Narrow" w:hAnsi="Arial Narrow"/>
                <w:sz w:val="20"/>
                <w:szCs w:val="20"/>
              </w:rPr>
            </w:pPr>
            <w:r w:rsidRPr="00C8799F">
              <w:rPr>
                <w:rFonts w:ascii="Arial Narrow" w:hAnsi="Arial Narrow"/>
                <w:sz w:val="20"/>
                <w:szCs w:val="20"/>
              </w:rPr>
              <w:t>Szkolenie wprowadzające przeprowadzone przez pracownika serwisu  - przed odbiorem sprzętu min 3 godziny</w:t>
            </w:r>
            <w:r w:rsidR="00C1756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6E0C0CE" w14:textId="5653D16A" w:rsidR="00C8799F" w:rsidRPr="00A93441" w:rsidRDefault="00C8799F" w:rsidP="00C879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575194D9" w14:textId="1B4595D2" w:rsidR="00C8799F" w:rsidRDefault="00C8799F" w:rsidP="002355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6A0DDA5F" w14:textId="77777777" w:rsidR="00C8799F" w:rsidRPr="001F3AFC" w:rsidRDefault="00C8799F" w:rsidP="00C8799F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6FC825E4" w14:textId="307F6BB8" w:rsidR="00C8799F" w:rsidRPr="001F3AFC" w:rsidRDefault="00C8799F" w:rsidP="00C8799F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355CF" w:rsidRPr="001F3AFC" w14:paraId="142459B7" w14:textId="77777777" w:rsidTr="00DF7BDF">
        <w:tc>
          <w:tcPr>
            <w:tcW w:w="684" w:type="dxa"/>
          </w:tcPr>
          <w:p w14:paraId="059D9E47" w14:textId="77777777" w:rsidR="002355CF" w:rsidRPr="001F3AFC" w:rsidRDefault="002355CF" w:rsidP="002355CF">
            <w:pPr>
              <w:pStyle w:val="Akapitzlist"/>
              <w:numPr>
                <w:ilvl w:val="0"/>
                <w:numId w:val="10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18160A57" w14:textId="35698EF0" w:rsidR="00C8799F" w:rsidRPr="00C8799F" w:rsidRDefault="00C8799F" w:rsidP="00C8799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8799F">
              <w:rPr>
                <w:rFonts w:ascii="Arial Narrow" w:hAnsi="Arial Narrow" w:cs="Times New Roman"/>
                <w:sz w:val="20"/>
                <w:szCs w:val="20"/>
              </w:rPr>
              <w:t xml:space="preserve">Szkolenia rozszerzone dla personelu medycznego z zakresu obsługi </w:t>
            </w:r>
            <w:proofErr w:type="spellStart"/>
            <w:r w:rsidR="00C17564">
              <w:rPr>
                <w:rFonts w:ascii="Arial Narrow" w:hAnsi="Arial Narrow" w:cs="Times New Roman"/>
                <w:sz w:val="20"/>
                <w:szCs w:val="20"/>
              </w:rPr>
              <w:t>robotycznego</w:t>
            </w:r>
            <w:proofErr w:type="spellEnd"/>
            <w:r w:rsidR="00C1756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1756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systemu chirurgicznego</w:t>
            </w:r>
            <w:r w:rsidRPr="00C8799F">
              <w:rPr>
                <w:rFonts w:ascii="Arial Narrow" w:hAnsi="Arial Narrow" w:cs="Times New Roman"/>
                <w:color w:val="000000"/>
                <w:sz w:val="20"/>
                <w:szCs w:val="20"/>
              </w:rPr>
              <w:t>. S</w:t>
            </w:r>
            <w:r w:rsidRPr="00C8799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zkolenia zorganizowane  dla </w:t>
            </w:r>
            <w:r w:rsidRPr="00C8799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2</w:t>
            </w:r>
            <w:r w:rsidRPr="00C8799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zespołów (skład zespołu: operator</w:t>
            </w:r>
            <w:r w:rsidRPr="00C8799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C8799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asystent</w:t>
            </w:r>
            <w:r w:rsidRPr="00C8799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, instrumentariuszka, anestezjolog</w:t>
            </w:r>
            <w:r w:rsidRPr="00C8799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). </w:t>
            </w:r>
          </w:p>
          <w:p w14:paraId="696F8293" w14:textId="60733690" w:rsidR="00C8799F" w:rsidRPr="00C8799F" w:rsidRDefault="00C8799F" w:rsidP="00C8799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8799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W</w:t>
            </w:r>
            <w:r w:rsidRPr="00C8799F">
              <w:rPr>
                <w:rFonts w:ascii="Arial Narrow" w:hAnsi="Arial Narrow" w:cs="Times New Roman"/>
                <w:sz w:val="20"/>
                <w:szCs w:val="20"/>
              </w:rPr>
              <w:t xml:space="preserve"> razie potrzeby Zamawiającego możliwość wsparcia aplikacyjnego w czasie gwarancji. </w:t>
            </w:r>
          </w:p>
          <w:p w14:paraId="75F13C5B" w14:textId="77777777" w:rsidR="00C8799F" w:rsidRPr="00C013E7" w:rsidRDefault="00C8799F" w:rsidP="00C8799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013E7">
              <w:rPr>
                <w:rFonts w:ascii="Arial Narrow" w:hAnsi="Arial Narrow" w:cs="Times New Roman"/>
                <w:sz w:val="20"/>
                <w:szCs w:val="20"/>
              </w:rPr>
              <w:t>Szkolenie po odbiorze  sprzętu w terminie wskazanym przez Zamawiającego.</w:t>
            </w:r>
          </w:p>
          <w:p w14:paraId="0ACDB64E" w14:textId="1968D032" w:rsidR="002355CF" w:rsidRPr="00C8799F" w:rsidRDefault="00C8799F" w:rsidP="00C8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E7">
              <w:rPr>
                <w:rFonts w:ascii="Arial Narrow" w:hAnsi="Arial Narrow" w:cs="Times New Roman"/>
                <w:sz w:val="20"/>
                <w:szCs w:val="20"/>
              </w:rPr>
              <w:t>Obszary kliniczne szkolenia:</w:t>
            </w:r>
            <w:r w:rsidRPr="00C013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013E7">
              <w:rPr>
                <w:rFonts w:ascii="Arial Narrow" w:hAnsi="Arial Narrow" w:cs="Times New Roman"/>
                <w:sz w:val="20"/>
                <w:szCs w:val="20"/>
              </w:rPr>
              <w:t>Urologia</w:t>
            </w:r>
            <w:r w:rsidR="00C1756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0D77DC5" w14:textId="02184674" w:rsidR="002355CF" w:rsidRPr="001F3AFC" w:rsidRDefault="00C013E7" w:rsidP="00C013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3600A138" w14:textId="68B88545" w:rsidR="002355CF" w:rsidRPr="001F3AFC" w:rsidRDefault="00C013E7" w:rsidP="002355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2C92AE84" w14:textId="77777777" w:rsidR="00C013E7" w:rsidRPr="001F3AFC" w:rsidRDefault="00C013E7" w:rsidP="00C013E7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5135B317" w14:textId="123DCA9C" w:rsidR="002355CF" w:rsidRPr="001F3AFC" w:rsidRDefault="00C013E7" w:rsidP="00C013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355CF" w:rsidRPr="001F3AFC" w14:paraId="7A457F74" w14:textId="77777777" w:rsidTr="00DF7BDF">
        <w:tc>
          <w:tcPr>
            <w:tcW w:w="684" w:type="dxa"/>
          </w:tcPr>
          <w:p w14:paraId="51928B95" w14:textId="77777777" w:rsidR="002355CF" w:rsidRPr="001F3AFC" w:rsidRDefault="002355CF" w:rsidP="002355CF">
            <w:pPr>
              <w:pStyle w:val="Akapitzlist"/>
              <w:numPr>
                <w:ilvl w:val="0"/>
                <w:numId w:val="10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7E01C59E" w14:textId="0088C135" w:rsidR="002355CF" w:rsidRPr="001F3AFC" w:rsidRDefault="00C17564" w:rsidP="002355CF">
            <w:pPr>
              <w:rPr>
                <w:rFonts w:ascii="Arial Narrow" w:hAnsi="Arial Narrow"/>
                <w:sz w:val="20"/>
                <w:szCs w:val="20"/>
              </w:rPr>
            </w:pPr>
            <w:r w:rsidRPr="00C17564">
              <w:rPr>
                <w:rFonts w:ascii="Arial Narrow" w:hAnsi="Arial Narrow"/>
                <w:sz w:val="20"/>
                <w:szCs w:val="20"/>
              </w:rPr>
              <w:t>Szkolenie podstawowe obsługowe w miejscu instalacji, w wymiarze minimum 3 dni roboczych. Szkolenie po odbiorze sprzętu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 w terminie wskazanym przez Zamawiającego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5072D38" w14:textId="710CBC5B" w:rsidR="002355CF" w:rsidRPr="001F3AFC" w:rsidRDefault="00C17564" w:rsidP="00C175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1F5E89B3" w14:textId="140D5B5F" w:rsidR="002355CF" w:rsidRPr="001F3AFC" w:rsidRDefault="00C17564" w:rsidP="002355CF">
            <w:pPr>
              <w:rPr>
                <w:rFonts w:ascii="Arial Narrow" w:hAnsi="Arial Narrow"/>
                <w:sz w:val="20"/>
                <w:szCs w:val="20"/>
              </w:rPr>
            </w:pPr>
            <w:r w:rsidRPr="00C17564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534D37CC" w14:textId="77777777" w:rsidR="00C17564" w:rsidRPr="001F3AFC" w:rsidRDefault="00C17564" w:rsidP="00C1756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08D54F07" w14:textId="5462642D" w:rsidR="002355CF" w:rsidRPr="001F3AFC" w:rsidRDefault="00C17564" w:rsidP="00C175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355CF" w:rsidRPr="001F3AFC" w14:paraId="171CED60" w14:textId="77777777" w:rsidTr="00DF7BDF">
        <w:tc>
          <w:tcPr>
            <w:tcW w:w="684" w:type="dxa"/>
          </w:tcPr>
          <w:p w14:paraId="57378305" w14:textId="77777777" w:rsidR="002355CF" w:rsidRPr="001F3AFC" w:rsidRDefault="002355CF" w:rsidP="002355CF">
            <w:pPr>
              <w:pStyle w:val="Akapitzlist"/>
              <w:numPr>
                <w:ilvl w:val="0"/>
                <w:numId w:val="10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07AA36A7" w14:textId="569998EC" w:rsidR="002355CF" w:rsidRPr="001F3AFC" w:rsidRDefault="00C17564" w:rsidP="002355CF">
            <w:pPr>
              <w:rPr>
                <w:rFonts w:ascii="Arial Narrow" w:hAnsi="Arial Narrow"/>
                <w:sz w:val="20"/>
                <w:szCs w:val="20"/>
              </w:rPr>
            </w:pPr>
            <w:r w:rsidRPr="00C17564">
              <w:rPr>
                <w:rFonts w:ascii="Arial Narrow" w:hAnsi="Arial Narrow"/>
                <w:sz w:val="20"/>
                <w:szCs w:val="20"/>
              </w:rPr>
              <w:t xml:space="preserve">Czas skutecznej naprawy </w:t>
            </w:r>
            <w:r w:rsidRPr="00C17564">
              <w:rPr>
                <w:rFonts w:ascii="Arial Narrow" w:hAnsi="Arial Narrow"/>
                <w:sz w:val="20"/>
                <w:szCs w:val="20"/>
              </w:rPr>
              <w:t>niewymagają</w:t>
            </w:r>
            <w:r w:rsidRPr="00C17564">
              <w:rPr>
                <w:rFonts w:ascii="Arial" w:hAnsi="Arial" w:cs="Arial"/>
                <w:sz w:val="20"/>
                <w:szCs w:val="20"/>
              </w:rPr>
              <w:t>c</w:t>
            </w:r>
            <w:r w:rsidRPr="00C17564">
              <w:rPr>
                <w:rFonts w:ascii="Arial Narrow" w:hAnsi="Arial Narrow"/>
                <w:sz w:val="20"/>
                <w:szCs w:val="20"/>
              </w:rPr>
              <w:t>ej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 importu </w:t>
            </w:r>
            <w:proofErr w:type="spellStart"/>
            <w:r w:rsidRPr="00C17564">
              <w:rPr>
                <w:rFonts w:ascii="Arial Narrow" w:hAnsi="Arial Narrow"/>
                <w:sz w:val="20"/>
                <w:szCs w:val="20"/>
              </w:rPr>
              <w:t>cze</w:t>
            </w:r>
            <w:r w:rsidRPr="00C17564">
              <w:rPr>
                <w:rFonts w:ascii="Arial" w:hAnsi="Arial" w:cs="Arial"/>
                <w:sz w:val="20"/>
                <w:szCs w:val="20"/>
              </w:rPr>
              <w:t>̨</w:t>
            </w:r>
            <w:r w:rsidRPr="00C17564">
              <w:rPr>
                <w:rFonts w:ascii="Arial Narrow" w:hAnsi="Arial Narrow"/>
                <w:sz w:val="20"/>
                <w:szCs w:val="20"/>
              </w:rPr>
              <w:t>ści</w:t>
            </w:r>
            <w:proofErr w:type="spellEnd"/>
            <w:r w:rsidRPr="00C175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7564">
              <w:rPr>
                <w:rFonts w:ascii="Arial Narrow" w:hAnsi="Arial Narrow" w:cs="Arial Narrow"/>
                <w:sz w:val="20"/>
                <w:szCs w:val="20"/>
              </w:rPr>
              <w:t>–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 maksimum do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 dni roboczych od dnia zg</w:t>
            </w:r>
            <w:r w:rsidRPr="00C17564">
              <w:rPr>
                <w:rFonts w:ascii="Arial Narrow" w:hAnsi="Arial Narrow" w:cs="Arial Narrow"/>
                <w:sz w:val="20"/>
                <w:szCs w:val="20"/>
              </w:rPr>
              <w:t>ł</w:t>
            </w:r>
            <w:r w:rsidRPr="00C17564">
              <w:rPr>
                <w:rFonts w:ascii="Arial Narrow" w:hAnsi="Arial Narrow"/>
                <w:sz w:val="20"/>
                <w:szCs w:val="20"/>
              </w:rPr>
              <w:t>oszenia awarii.</w:t>
            </w:r>
          </w:p>
        </w:tc>
        <w:tc>
          <w:tcPr>
            <w:tcW w:w="1276" w:type="dxa"/>
          </w:tcPr>
          <w:p w14:paraId="27FF645C" w14:textId="28D4F0DB" w:rsidR="002355CF" w:rsidRPr="001F3AFC" w:rsidRDefault="00C17564" w:rsidP="00C175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BB9E009" w14:textId="6A06BDD1" w:rsidR="002355CF" w:rsidRPr="001F3AFC" w:rsidRDefault="00C17564" w:rsidP="002355CF">
            <w:pPr>
              <w:rPr>
                <w:rFonts w:ascii="Arial Narrow" w:hAnsi="Arial Narrow"/>
                <w:sz w:val="20"/>
                <w:szCs w:val="20"/>
              </w:rPr>
            </w:pPr>
            <w:r w:rsidRPr="00C17564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500757A1" w14:textId="77777777" w:rsidR="00C17564" w:rsidRPr="001F3AFC" w:rsidRDefault="00C17564" w:rsidP="00C1756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74D47F1A" w14:textId="44B99BEC" w:rsidR="002355CF" w:rsidRPr="001F3AFC" w:rsidRDefault="00C17564" w:rsidP="00C175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2355CF" w:rsidRPr="001F3AFC" w14:paraId="5347CD3B" w14:textId="77777777" w:rsidTr="00DF7BDF">
        <w:tc>
          <w:tcPr>
            <w:tcW w:w="684" w:type="dxa"/>
          </w:tcPr>
          <w:p w14:paraId="4BD514AB" w14:textId="77777777" w:rsidR="002355CF" w:rsidRPr="001F3AFC" w:rsidRDefault="002355CF" w:rsidP="002355CF">
            <w:pPr>
              <w:pStyle w:val="Akapitzlist"/>
              <w:numPr>
                <w:ilvl w:val="0"/>
                <w:numId w:val="10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14:paraId="4886C980" w14:textId="7F0CEB0A" w:rsidR="002355CF" w:rsidRPr="001F3AFC" w:rsidRDefault="00C17564" w:rsidP="002355CF">
            <w:pPr>
              <w:rPr>
                <w:rFonts w:ascii="Arial Narrow" w:hAnsi="Arial Narrow"/>
                <w:sz w:val="20"/>
                <w:szCs w:val="20"/>
              </w:rPr>
            </w:pPr>
            <w:r w:rsidRPr="00C17564">
              <w:rPr>
                <w:rFonts w:ascii="Arial Narrow" w:hAnsi="Arial Narrow"/>
                <w:sz w:val="20"/>
                <w:szCs w:val="20"/>
              </w:rPr>
              <w:t xml:space="preserve">Czas skutecznej naprawy </w:t>
            </w:r>
            <w:r w:rsidRPr="00C17564">
              <w:rPr>
                <w:rFonts w:ascii="Arial Narrow" w:hAnsi="Arial Narrow"/>
                <w:sz w:val="20"/>
                <w:szCs w:val="20"/>
              </w:rPr>
              <w:t>wymagają</w:t>
            </w:r>
            <w:r w:rsidRPr="00C17564">
              <w:rPr>
                <w:rFonts w:ascii="Arial" w:hAnsi="Arial" w:cs="Arial"/>
                <w:sz w:val="20"/>
                <w:szCs w:val="20"/>
              </w:rPr>
              <w:t>c</w:t>
            </w:r>
            <w:r w:rsidRPr="00C17564">
              <w:rPr>
                <w:rFonts w:ascii="Arial Narrow" w:hAnsi="Arial Narrow"/>
                <w:sz w:val="20"/>
                <w:szCs w:val="20"/>
              </w:rPr>
              <w:t>ej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 importu </w:t>
            </w:r>
            <w:proofErr w:type="spellStart"/>
            <w:r w:rsidRPr="00C17564">
              <w:rPr>
                <w:rFonts w:ascii="Arial Narrow" w:hAnsi="Arial Narrow"/>
                <w:sz w:val="20"/>
                <w:szCs w:val="20"/>
              </w:rPr>
              <w:t>cze</w:t>
            </w:r>
            <w:r w:rsidRPr="00C17564">
              <w:rPr>
                <w:rFonts w:ascii="Arial" w:hAnsi="Arial" w:cs="Arial"/>
                <w:sz w:val="20"/>
                <w:szCs w:val="20"/>
              </w:rPr>
              <w:t>̨</w:t>
            </w:r>
            <w:r w:rsidRPr="00C17564">
              <w:rPr>
                <w:rFonts w:ascii="Arial Narrow" w:hAnsi="Arial Narrow"/>
                <w:sz w:val="20"/>
                <w:szCs w:val="20"/>
              </w:rPr>
              <w:t>ści</w:t>
            </w:r>
            <w:proofErr w:type="spellEnd"/>
            <w:r w:rsidRPr="00C175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7564">
              <w:rPr>
                <w:rFonts w:ascii="Arial Narrow" w:hAnsi="Arial Narrow" w:cs="Arial Narrow"/>
                <w:sz w:val="20"/>
                <w:szCs w:val="20"/>
              </w:rPr>
              <w:t>–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 maksimum do 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 dni roboczych od dnia zgłoszenia awarii.</w:t>
            </w:r>
          </w:p>
        </w:tc>
        <w:tc>
          <w:tcPr>
            <w:tcW w:w="1276" w:type="dxa"/>
          </w:tcPr>
          <w:p w14:paraId="75ED041F" w14:textId="0C28B869" w:rsidR="002355CF" w:rsidRPr="001F3AFC" w:rsidRDefault="00C17564" w:rsidP="00C175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20C40430" w14:textId="1C8F84EC" w:rsidR="002355CF" w:rsidRPr="001F3AFC" w:rsidRDefault="00C17564" w:rsidP="002355CF">
            <w:pPr>
              <w:rPr>
                <w:rFonts w:ascii="Arial Narrow" w:hAnsi="Arial Narrow"/>
                <w:sz w:val="20"/>
                <w:szCs w:val="20"/>
              </w:rPr>
            </w:pPr>
            <w:r w:rsidRPr="00C17564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14:paraId="1F9F7DCF" w14:textId="77777777" w:rsidR="00C17564" w:rsidRPr="001F3AFC" w:rsidRDefault="00C17564" w:rsidP="00C1756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14:paraId="1AE160B5" w14:textId="44AA3635" w:rsidR="002355CF" w:rsidRPr="001F3AFC" w:rsidRDefault="00C17564" w:rsidP="00C175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</w:tbl>
    <w:p w14:paraId="21116698" w14:textId="65D72953" w:rsidR="0002706A" w:rsidRDefault="0002706A"/>
    <w:p w14:paraId="0A595163" w14:textId="1F93FC96" w:rsidR="00CD0FA1" w:rsidRDefault="00CD0FA1"/>
    <w:p w14:paraId="0B4DD41F" w14:textId="43CF63A2" w:rsidR="00CD0FA1" w:rsidRDefault="00CD0FA1"/>
    <w:p w14:paraId="062E0470" w14:textId="2E6CF436" w:rsidR="00CD0FA1" w:rsidRDefault="00CD0FA1"/>
    <w:p w14:paraId="24E185F3" w14:textId="7ADC75F1" w:rsidR="00CD0FA1" w:rsidRDefault="00CD0FA1"/>
    <w:p w14:paraId="76A5A75E" w14:textId="0D171177" w:rsidR="00CD0FA1" w:rsidRPr="00CD0FA1" w:rsidRDefault="00CD0FA1" w:rsidP="00CD0FA1">
      <w:pPr>
        <w:jc w:val="center"/>
        <w:rPr>
          <w:i/>
          <w:iCs/>
        </w:rPr>
      </w:pPr>
      <w:r w:rsidRPr="00CD0FA1">
        <w:rPr>
          <w:i/>
          <w:iCs/>
        </w:rPr>
        <w:t>Niespełnienie któregokolwiek z wymogów dotyczących wyspecyfikowanych parametrów systemu spowoduje odrzucenie oferty bez dalszej oceny</w:t>
      </w:r>
    </w:p>
    <w:p w14:paraId="04B900A8" w14:textId="485AD857" w:rsidR="00CD0FA1" w:rsidRDefault="00CD0FA1"/>
    <w:p w14:paraId="602A5AFE" w14:textId="53F1B6DC" w:rsidR="00CD0FA1" w:rsidRDefault="00CD0FA1"/>
    <w:p w14:paraId="7B010809" w14:textId="719E339B" w:rsidR="00CD0FA1" w:rsidRDefault="00CD0FA1"/>
    <w:p w14:paraId="5D2EC8B4" w14:textId="66D683EB" w:rsidR="00CD0FA1" w:rsidRDefault="00CD0FA1"/>
    <w:p w14:paraId="4E8FC91A" w14:textId="7D22D883" w:rsidR="00CD0FA1" w:rsidRDefault="00CD0FA1"/>
    <w:p w14:paraId="3CD91346" w14:textId="6EC53DAB" w:rsidR="00CD0FA1" w:rsidRDefault="00CD0FA1"/>
    <w:p w14:paraId="38E077BF" w14:textId="77777777" w:rsidR="00CD0FA1" w:rsidRPr="00CD0FA1" w:rsidRDefault="00CD0FA1" w:rsidP="00CD0FA1">
      <w:pPr>
        <w:spacing w:after="200" w:line="276" w:lineRule="auto"/>
        <w:jc w:val="center"/>
        <w:rPr>
          <w:rFonts w:ascii="Calibri Light" w:eastAsia="Calibri" w:hAnsi="Calibri Light" w:cs="Calibri Light"/>
          <w:i/>
          <w:kern w:val="0"/>
          <w14:ligatures w14:val="none"/>
        </w:rPr>
      </w:pPr>
      <w:r w:rsidRPr="00CD0FA1">
        <w:rPr>
          <w:rFonts w:ascii="Calibri Light" w:eastAsia="Calibri" w:hAnsi="Calibri Light" w:cs="Calibri Light"/>
          <w:i/>
          <w:kern w:val="0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FDBAFC6" w14:textId="77777777" w:rsidR="00CD0FA1" w:rsidRDefault="00CD0FA1"/>
    <w:sectPr w:rsidR="00CD0FA1" w:rsidSect="0002706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2F3F" w14:textId="77777777" w:rsidR="00B16B6F" w:rsidRDefault="00B16B6F" w:rsidP="00B16B6F">
      <w:pPr>
        <w:spacing w:after="0" w:line="240" w:lineRule="auto"/>
      </w:pPr>
      <w:r>
        <w:separator/>
      </w:r>
    </w:p>
  </w:endnote>
  <w:endnote w:type="continuationSeparator" w:id="0">
    <w:p w14:paraId="2BA0E766" w14:textId="77777777" w:rsidR="00B16B6F" w:rsidRDefault="00B16B6F" w:rsidP="00B1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081664"/>
      <w:docPartObj>
        <w:docPartGallery w:val="Page Numbers (Bottom of Page)"/>
        <w:docPartUnique/>
      </w:docPartObj>
    </w:sdtPr>
    <w:sdtContent>
      <w:p w14:paraId="3870299E" w14:textId="5339DC0A" w:rsidR="00C17564" w:rsidRDefault="00C175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06D5C" w14:textId="77777777" w:rsidR="00C17564" w:rsidRDefault="00C17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542E" w14:textId="77777777" w:rsidR="00B16B6F" w:rsidRDefault="00B16B6F" w:rsidP="00B16B6F">
      <w:pPr>
        <w:spacing w:after="0" w:line="240" w:lineRule="auto"/>
      </w:pPr>
      <w:r>
        <w:separator/>
      </w:r>
    </w:p>
  </w:footnote>
  <w:footnote w:type="continuationSeparator" w:id="0">
    <w:p w14:paraId="005FABE6" w14:textId="77777777" w:rsidR="00B16B6F" w:rsidRDefault="00B16B6F" w:rsidP="00B1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9DE" w14:textId="1B626869" w:rsidR="00B16B6F" w:rsidRDefault="00B16B6F" w:rsidP="00B16B6F">
    <w:r>
      <w:t>ZPZ-17/03/23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2A do SWZ</w:t>
    </w:r>
  </w:p>
  <w:p w14:paraId="3DAB966F" w14:textId="7A49CFEC" w:rsidR="00B16B6F" w:rsidRDefault="00B16B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992"/>
    <w:multiLevelType w:val="hybridMultilevel"/>
    <w:tmpl w:val="C2F27A3A"/>
    <w:lvl w:ilvl="0" w:tplc="47003F52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84A"/>
    <w:multiLevelType w:val="hybridMultilevel"/>
    <w:tmpl w:val="D3EE05BE"/>
    <w:lvl w:ilvl="0" w:tplc="47003F52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531"/>
    <w:multiLevelType w:val="hybridMultilevel"/>
    <w:tmpl w:val="46823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3C70"/>
    <w:multiLevelType w:val="hybridMultilevel"/>
    <w:tmpl w:val="A7BA3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99B"/>
    <w:multiLevelType w:val="hybridMultilevel"/>
    <w:tmpl w:val="E36EA968"/>
    <w:lvl w:ilvl="0" w:tplc="23CA4D46">
      <w:start w:val="1"/>
      <w:numFmt w:val="decimal"/>
      <w:lvlText w:val="VI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4A0A"/>
    <w:multiLevelType w:val="hybridMultilevel"/>
    <w:tmpl w:val="390861A6"/>
    <w:lvl w:ilvl="0" w:tplc="91B2BE18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6A3E"/>
    <w:multiLevelType w:val="hybridMultilevel"/>
    <w:tmpl w:val="5CBC1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3418"/>
    <w:multiLevelType w:val="hybridMultilevel"/>
    <w:tmpl w:val="6E123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467F"/>
    <w:multiLevelType w:val="hybridMultilevel"/>
    <w:tmpl w:val="35A0A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54AEB"/>
    <w:multiLevelType w:val="hybridMultilevel"/>
    <w:tmpl w:val="9C364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6FDD"/>
    <w:multiLevelType w:val="hybridMultilevel"/>
    <w:tmpl w:val="142C2F6E"/>
    <w:lvl w:ilvl="0" w:tplc="60BEF1B2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D6A83"/>
    <w:multiLevelType w:val="hybridMultilevel"/>
    <w:tmpl w:val="2A16EEA2"/>
    <w:lvl w:ilvl="0" w:tplc="34C83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62FC3"/>
    <w:multiLevelType w:val="hybridMultilevel"/>
    <w:tmpl w:val="668ECDB2"/>
    <w:lvl w:ilvl="0" w:tplc="91B2BE18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0616"/>
    <w:multiLevelType w:val="hybridMultilevel"/>
    <w:tmpl w:val="DDB8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4138"/>
    <w:multiLevelType w:val="hybridMultilevel"/>
    <w:tmpl w:val="F022D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3F7AF5"/>
    <w:multiLevelType w:val="hybridMultilevel"/>
    <w:tmpl w:val="A2F06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B0DA1"/>
    <w:multiLevelType w:val="hybridMultilevel"/>
    <w:tmpl w:val="604A89CA"/>
    <w:lvl w:ilvl="0" w:tplc="F1A4AF0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61FA"/>
    <w:multiLevelType w:val="hybridMultilevel"/>
    <w:tmpl w:val="D5E66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277915"/>
    <w:multiLevelType w:val="hybridMultilevel"/>
    <w:tmpl w:val="7C10EE48"/>
    <w:lvl w:ilvl="0" w:tplc="33F2191E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C1ECD"/>
    <w:multiLevelType w:val="hybridMultilevel"/>
    <w:tmpl w:val="90745416"/>
    <w:lvl w:ilvl="0" w:tplc="3C0AC59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7482"/>
    <w:multiLevelType w:val="hybridMultilevel"/>
    <w:tmpl w:val="A7BA3B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06BE"/>
    <w:multiLevelType w:val="hybridMultilevel"/>
    <w:tmpl w:val="AD726342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5081"/>
    <w:multiLevelType w:val="hybridMultilevel"/>
    <w:tmpl w:val="421CA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019D2"/>
    <w:multiLevelType w:val="hybridMultilevel"/>
    <w:tmpl w:val="4478FC62"/>
    <w:lvl w:ilvl="0" w:tplc="BECC0E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06C74"/>
    <w:multiLevelType w:val="hybridMultilevel"/>
    <w:tmpl w:val="861C721C"/>
    <w:lvl w:ilvl="0" w:tplc="B27E21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0793A4D"/>
    <w:multiLevelType w:val="hybridMultilevel"/>
    <w:tmpl w:val="8AF8F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1BFC"/>
    <w:multiLevelType w:val="hybridMultilevel"/>
    <w:tmpl w:val="CC1AA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01BAB"/>
    <w:multiLevelType w:val="hybridMultilevel"/>
    <w:tmpl w:val="178465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806D0"/>
    <w:multiLevelType w:val="hybridMultilevel"/>
    <w:tmpl w:val="34AC1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5573"/>
    <w:multiLevelType w:val="hybridMultilevel"/>
    <w:tmpl w:val="29E223D6"/>
    <w:lvl w:ilvl="0" w:tplc="47003F52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435B3"/>
    <w:multiLevelType w:val="hybridMultilevel"/>
    <w:tmpl w:val="22A0B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410CDA"/>
    <w:multiLevelType w:val="hybridMultilevel"/>
    <w:tmpl w:val="4E403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B4400"/>
    <w:multiLevelType w:val="hybridMultilevel"/>
    <w:tmpl w:val="39A01C3E"/>
    <w:lvl w:ilvl="0" w:tplc="D096BC7A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8478E"/>
    <w:multiLevelType w:val="hybridMultilevel"/>
    <w:tmpl w:val="97CAACC0"/>
    <w:lvl w:ilvl="0" w:tplc="245E86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7470F"/>
    <w:multiLevelType w:val="hybridMultilevel"/>
    <w:tmpl w:val="17846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87443">
    <w:abstractNumId w:val="11"/>
  </w:num>
  <w:num w:numId="2" w16cid:durableId="215437855">
    <w:abstractNumId w:val="12"/>
  </w:num>
  <w:num w:numId="3" w16cid:durableId="2033333181">
    <w:abstractNumId w:val="5"/>
  </w:num>
  <w:num w:numId="4" w16cid:durableId="761799888">
    <w:abstractNumId w:val="32"/>
  </w:num>
  <w:num w:numId="5" w16cid:durableId="1299459834">
    <w:abstractNumId w:val="29"/>
  </w:num>
  <w:num w:numId="6" w16cid:durableId="1605377142">
    <w:abstractNumId w:val="1"/>
  </w:num>
  <w:num w:numId="7" w16cid:durableId="1176459903">
    <w:abstractNumId w:val="0"/>
  </w:num>
  <w:num w:numId="8" w16cid:durableId="1620602624">
    <w:abstractNumId w:val="18"/>
  </w:num>
  <w:num w:numId="9" w16cid:durableId="854226554">
    <w:abstractNumId w:val="10"/>
  </w:num>
  <w:num w:numId="10" w16cid:durableId="522941399">
    <w:abstractNumId w:val="4"/>
  </w:num>
  <w:num w:numId="11" w16cid:durableId="1426071790">
    <w:abstractNumId w:val="19"/>
  </w:num>
  <w:num w:numId="12" w16cid:durableId="729039186">
    <w:abstractNumId w:val="17"/>
  </w:num>
  <w:num w:numId="13" w16cid:durableId="2102069119">
    <w:abstractNumId w:val="14"/>
  </w:num>
  <w:num w:numId="14" w16cid:durableId="15037685">
    <w:abstractNumId w:val="30"/>
  </w:num>
  <w:num w:numId="15" w16cid:durableId="1178928589">
    <w:abstractNumId w:val="31"/>
  </w:num>
  <w:num w:numId="16" w16cid:durableId="1288315292">
    <w:abstractNumId w:val="23"/>
  </w:num>
  <w:num w:numId="17" w16cid:durableId="1180851000">
    <w:abstractNumId w:val="26"/>
  </w:num>
  <w:num w:numId="18" w16cid:durableId="948899984">
    <w:abstractNumId w:val="8"/>
  </w:num>
  <w:num w:numId="19" w16cid:durableId="1309935758">
    <w:abstractNumId w:val="33"/>
  </w:num>
  <w:num w:numId="20" w16cid:durableId="59639089">
    <w:abstractNumId w:val="3"/>
  </w:num>
  <w:num w:numId="21" w16cid:durableId="638456631">
    <w:abstractNumId w:val="20"/>
  </w:num>
  <w:num w:numId="22" w16cid:durableId="15010294">
    <w:abstractNumId w:val="7"/>
  </w:num>
  <w:num w:numId="23" w16cid:durableId="579758827">
    <w:abstractNumId w:val="2"/>
  </w:num>
  <w:num w:numId="24" w16cid:durableId="342244034">
    <w:abstractNumId w:val="13"/>
  </w:num>
  <w:num w:numId="25" w16cid:durableId="840587966">
    <w:abstractNumId w:val="16"/>
  </w:num>
  <w:num w:numId="26" w16cid:durableId="1885098744">
    <w:abstractNumId w:val="15"/>
  </w:num>
  <w:num w:numId="27" w16cid:durableId="1457213388">
    <w:abstractNumId w:val="21"/>
  </w:num>
  <w:num w:numId="28" w16cid:durableId="262956014">
    <w:abstractNumId w:val="34"/>
  </w:num>
  <w:num w:numId="29" w16cid:durableId="1972202560">
    <w:abstractNumId w:val="9"/>
  </w:num>
  <w:num w:numId="30" w16cid:durableId="24799010">
    <w:abstractNumId w:val="28"/>
  </w:num>
  <w:num w:numId="31" w16cid:durableId="43869928">
    <w:abstractNumId w:val="25"/>
  </w:num>
  <w:num w:numId="32" w16cid:durableId="359934622">
    <w:abstractNumId w:val="27"/>
  </w:num>
  <w:num w:numId="33" w16cid:durableId="763648758">
    <w:abstractNumId w:val="24"/>
  </w:num>
  <w:num w:numId="34" w16cid:durableId="1768505066">
    <w:abstractNumId w:val="22"/>
  </w:num>
  <w:num w:numId="35" w16cid:durableId="2030257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6A"/>
    <w:rsid w:val="00000787"/>
    <w:rsid w:val="0002706A"/>
    <w:rsid w:val="000469F0"/>
    <w:rsid w:val="001767EF"/>
    <w:rsid w:val="001F3AFC"/>
    <w:rsid w:val="00232439"/>
    <w:rsid w:val="002355CF"/>
    <w:rsid w:val="00255168"/>
    <w:rsid w:val="0026504B"/>
    <w:rsid w:val="002900B3"/>
    <w:rsid w:val="002B50FF"/>
    <w:rsid w:val="002C001E"/>
    <w:rsid w:val="002F4DA2"/>
    <w:rsid w:val="00364E54"/>
    <w:rsid w:val="00367B57"/>
    <w:rsid w:val="003E23D9"/>
    <w:rsid w:val="00410FA8"/>
    <w:rsid w:val="00464492"/>
    <w:rsid w:val="004E4DE5"/>
    <w:rsid w:val="004F358C"/>
    <w:rsid w:val="005B53A0"/>
    <w:rsid w:val="006043E8"/>
    <w:rsid w:val="006E6CDB"/>
    <w:rsid w:val="007443A2"/>
    <w:rsid w:val="008207E1"/>
    <w:rsid w:val="00847E9B"/>
    <w:rsid w:val="00A26C90"/>
    <w:rsid w:val="00A30DE6"/>
    <w:rsid w:val="00A77090"/>
    <w:rsid w:val="00A85DDE"/>
    <w:rsid w:val="00A93441"/>
    <w:rsid w:val="00B16B6F"/>
    <w:rsid w:val="00B45AE4"/>
    <w:rsid w:val="00BB7988"/>
    <w:rsid w:val="00C013E7"/>
    <w:rsid w:val="00C1198B"/>
    <w:rsid w:val="00C17564"/>
    <w:rsid w:val="00C8799F"/>
    <w:rsid w:val="00CA65A2"/>
    <w:rsid w:val="00CD0FA1"/>
    <w:rsid w:val="00D31C13"/>
    <w:rsid w:val="00D82C9B"/>
    <w:rsid w:val="00DF7BDF"/>
    <w:rsid w:val="00F700A4"/>
    <w:rsid w:val="00FE0256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3DFC"/>
  <w15:chartTrackingRefBased/>
  <w15:docId w15:val="{B6DC96DD-339C-4B38-AA64-D42063FE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0270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B6F"/>
  </w:style>
  <w:style w:type="paragraph" w:styleId="Stopka">
    <w:name w:val="footer"/>
    <w:basedOn w:val="Normalny"/>
    <w:link w:val="StopkaZnak"/>
    <w:uiPriority w:val="99"/>
    <w:unhideWhenUsed/>
    <w:rsid w:val="00B1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B6F"/>
  </w:style>
  <w:style w:type="paragraph" w:styleId="Bezodstpw">
    <w:name w:val="No Spacing"/>
    <w:uiPriority w:val="1"/>
    <w:qFormat/>
    <w:rsid w:val="001F3AFC"/>
    <w:pPr>
      <w:spacing w:after="0" w:line="240" w:lineRule="auto"/>
    </w:pPr>
  </w:style>
  <w:style w:type="paragraph" w:customStyle="1" w:styleId="Default">
    <w:name w:val="Default"/>
    <w:qFormat/>
    <w:rsid w:val="00BB798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BB7988"/>
  </w:style>
  <w:style w:type="character" w:styleId="Odwoaniedokomentarza">
    <w:name w:val="annotation reference"/>
    <w:basedOn w:val="Domylnaczcionkaakapitu"/>
    <w:uiPriority w:val="99"/>
    <w:semiHidden/>
    <w:unhideWhenUsed/>
    <w:rsid w:val="002B50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2022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5</cp:revision>
  <dcterms:created xsi:type="dcterms:W3CDTF">2023-04-13T12:02:00Z</dcterms:created>
  <dcterms:modified xsi:type="dcterms:W3CDTF">2023-04-14T13:34:00Z</dcterms:modified>
</cp:coreProperties>
</file>