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1C7DF625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1</w:t>
      </w:r>
      <w:r w:rsidR="004C7B2A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4C7B2A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4D6BA050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4F1F9AD" w14:textId="77777777" w:rsidR="003F57BE" w:rsidRPr="0020799D" w:rsidRDefault="003F57B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F4ECF18" w14:textId="5DF1C7F3" w:rsidR="003F57BE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="004C7B2A">
        <w:rPr>
          <w:rFonts w:asciiTheme="majorHAnsi" w:eastAsia="Calibri" w:hAnsiTheme="majorHAnsi" w:cs="Arial"/>
          <w:b/>
        </w:rPr>
        <w:t xml:space="preserve">; Dostawa implantów, endoprotez i dodatkowych wyrobów ortopedycznych z podziałem na 5 pakietów 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305296D4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ogółem: </w:t>
      </w:r>
      <w:r w:rsidR="004C7B2A">
        <w:rPr>
          <w:rFonts w:asciiTheme="majorHAnsi" w:eastAsia="Calibri" w:hAnsiTheme="majorHAnsi" w:cs="Arial"/>
        </w:rPr>
        <w:t xml:space="preserve"> 623.069,44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6B7119EE" w14:textId="2361AB9E" w:rsidR="004C7B2A" w:rsidRDefault="004C7B2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poszczególnych pakietach – wartości brutto zł ;</w:t>
      </w:r>
    </w:p>
    <w:p w14:paraId="6E6D9F36" w14:textId="7E81D9D8" w:rsidR="004C7B2A" w:rsidRDefault="004C7B2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8F1DCA" w14:textId="6375B7C1" w:rsidR="004C7B2A" w:rsidRDefault="004C7B2A" w:rsidP="004C7B2A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1 – 136.914,19</w:t>
      </w:r>
    </w:p>
    <w:p w14:paraId="36175795" w14:textId="5B291973" w:rsidR="004C7B2A" w:rsidRDefault="004C7B2A" w:rsidP="004C7B2A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 – 107.235,36</w:t>
      </w:r>
    </w:p>
    <w:p w14:paraId="52C23B2D" w14:textId="045B7418" w:rsidR="004C7B2A" w:rsidRDefault="004C7B2A" w:rsidP="004C7B2A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 –    75.087,00</w:t>
      </w:r>
    </w:p>
    <w:p w14:paraId="6D527B42" w14:textId="3092A1F1" w:rsidR="004C7B2A" w:rsidRDefault="004C7B2A" w:rsidP="004C7B2A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4 –    84.488,40 </w:t>
      </w:r>
    </w:p>
    <w:p w14:paraId="7CEE4268" w14:textId="70608BA5" w:rsidR="004C7B2A" w:rsidRPr="004C7B2A" w:rsidRDefault="004C7B2A" w:rsidP="004C7B2A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5 – 219.344,49</w:t>
      </w: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0672D2CA" w:rsidR="00FB250F" w:rsidRPr="0020799D" w:rsidRDefault="004C7B2A" w:rsidP="004C7B2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4C7B2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1F97"/>
    <w:multiLevelType w:val="hybridMultilevel"/>
    <w:tmpl w:val="39F8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D0A95"/>
    <w:rsid w:val="003F57BE"/>
    <w:rsid w:val="004C7B2A"/>
    <w:rsid w:val="004D6E3D"/>
    <w:rsid w:val="007721F4"/>
    <w:rsid w:val="00924BD0"/>
    <w:rsid w:val="00AD543C"/>
    <w:rsid w:val="00C3227B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8</cp:revision>
  <cp:lastPrinted>2021-02-22T11:22:00Z</cp:lastPrinted>
  <dcterms:created xsi:type="dcterms:W3CDTF">2021-01-28T09:41:00Z</dcterms:created>
  <dcterms:modified xsi:type="dcterms:W3CDTF">2021-03-18T13:33:00Z</dcterms:modified>
</cp:coreProperties>
</file>