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330" w:rsidRPr="002B52C3" w:rsidRDefault="009B2E21" w:rsidP="00AE4BB2">
      <w:pPr>
        <w:jc w:val="center"/>
        <w:rPr>
          <w:rFonts w:ascii="Tahoma" w:hAnsi="Tahoma" w:cs="Tahoma"/>
          <w:b/>
        </w:rPr>
      </w:pPr>
      <w:r w:rsidRPr="002B52C3">
        <w:rPr>
          <w:rFonts w:ascii="Tahoma" w:hAnsi="Tahoma" w:cs="Tahoma"/>
          <w:b/>
        </w:rPr>
        <w:t xml:space="preserve">UMOWA Nr </w:t>
      </w:r>
      <w:r w:rsidR="009B26E1" w:rsidRPr="002B52C3">
        <w:rPr>
          <w:rFonts w:ascii="Tahoma" w:hAnsi="Tahoma" w:cs="Tahoma"/>
          <w:b/>
        </w:rPr>
        <w:t>.......</w:t>
      </w:r>
      <w:r w:rsidR="006F0A2A">
        <w:rPr>
          <w:rFonts w:ascii="Tahoma" w:hAnsi="Tahoma" w:cs="Tahoma"/>
          <w:b/>
        </w:rPr>
        <w:t>/TI/20</w:t>
      </w:r>
      <w:r w:rsidR="000A1AB7">
        <w:rPr>
          <w:rFonts w:ascii="Tahoma" w:hAnsi="Tahoma" w:cs="Tahoma"/>
          <w:b/>
        </w:rPr>
        <w:t>23</w:t>
      </w:r>
    </w:p>
    <w:p w:rsidR="009B2E21" w:rsidRPr="002B52C3" w:rsidRDefault="009B2E21" w:rsidP="009B2E21">
      <w:pPr>
        <w:jc w:val="both"/>
        <w:rPr>
          <w:rFonts w:ascii="Tahoma" w:hAnsi="Tahoma" w:cs="Tahoma"/>
        </w:rPr>
      </w:pPr>
    </w:p>
    <w:p w:rsidR="009B2E21" w:rsidRPr="002B52C3" w:rsidRDefault="009B2E21" w:rsidP="009B2E21">
      <w:pPr>
        <w:jc w:val="both"/>
        <w:rPr>
          <w:rFonts w:ascii="Tahoma" w:hAnsi="Tahoma" w:cs="Tahoma"/>
        </w:rPr>
      </w:pPr>
      <w:r w:rsidRPr="002B52C3">
        <w:rPr>
          <w:rFonts w:ascii="Tahoma" w:hAnsi="Tahoma" w:cs="Tahoma"/>
        </w:rPr>
        <w:t xml:space="preserve">zawarta w dniu </w:t>
      </w:r>
      <w:r w:rsidR="002B52C3">
        <w:rPr>
          <w:rFonts w:ascii="Tahoma" w:hAnsi="Tahoma" w:cs="Tahoma"/>
        </w:rPr>
        <w:t xml:space="preserve">                 20</w:t>
      </w:r>
      <w:r w:rsidR="00C077D9">
        <w:rPr>
          <w:rFonts w:ascii="Tahoma" w:hAnsi="Tahoma" w:cs="Tahoma"/>
        </w:rPr>
        <w:t>2</w:t>
      </w:r>
      <w:r w:rsidR="000712E1">
        <w:rPr>
          <w:rFonts w:ascii="Tahoma" w:hAnsi="Tahoma" w:cs="Tahoma"/>
        </w:rPr>
        <w:t>3</w:t>
      </w:r>
      <w:r w:rsidRPr="002B52C3">
        <w:rPr>
          <w:rFonts w:ascii="Tahoma" w:hAnsi="Tahoma" w:cs="Tahoma"/>
        </w:rPr>
        <w:t xml:space="preserve"> r</w:t>
      </w:r>
      <w:r w:rsidR="002B52C3">
        <w:rPr>
          <w:rFonts w:ascii="Tahoma" w:hAnsi="Tahoma" w:cs="Tahoma"/>
        </w:rPr>
        <w:t>.</w:t>
      </w:r>
      <w:r w:rsidRPr="002B52C3">
        <w:rPr>
          <w:rFonts w:ascii="Tahoma" w:hAnsi="Tahoma" w:cs="Tahoma"/>
        </w:rPr>
        <w:t xml:space="preserve"> w Toruniu pomiędzy</w:t>
      </w:r>
      <w:r w:rsidR="00F31F2B">
        <w:rPr>
          <w:rFonts w:ascii="Tahoma" w:hAnsi="Tahoma" w:cs="Tahoma"/>
        </w:rPr>
        <w:t xml:space="preserve"> Spółką</w:t>
      </w:r>
      <w:r w:rsidRPr="002B52C3">
        <w:rPr>
          <w:rFonts w:ascii="Tahoma" w:hAnsi="Tahoma" w:cs="Tahoma"/>
        </w:rPr>
        <w:t>:</w:t>
      </w:r>
    </w:p>
    <w:p w:rsidR="009B2E21" w:rsidRPr="002B52C3" w:rsidRDefault="009B2E21" w:rsidP="009B2E21">
      <w:pPr>
        <w:jc w:val="both"/>
        <w:rPr>
          <w:rFonts w:ascii="Tahoma" w:hAnsi="Tahoma" w:cs="Tahoma"/>
          <w:b/>
        </w:rPr>
      </w:pPr>
    </w:p>
    <w:p w:rsidR="009B2E21" w:rsidRPr="002B52C3" w:rsidRDefault="00F31F2B" w:rsidP="009B2E2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Toruńskie</w:t>
      </w:r>
      <w:r w:rsidR="009B2E21" w:rsidRPr="002B52C3">
        <w:rPr>
          <w:rFonts w:ascii="Tahoma" w:hAnsi="Tahoma" w:cs="Tahoma"/>
          <w:b/>
        </w:rPr>
        <w:t xml:space="preserve"> Wodociągi Sp. z o.o.</w:t>
      </w:r>
    </w:p>
    <w:p w:rsidR="009B2E21" w:rsidRPr="002B52C3" w:rsidRDefault="009B2E21" w:rsidP="009B2E21">
      <w:pPr>
        <w:jc w:val="both"/>
        <w:rPr>
          <w:rFonts w:ascii="Tahoma" w:hAnsi="Tahoma" w:cs="Tahoma"/>
        </w:rPr>
      </w:pPr>
      <w:r w:rsidRPr="002B52C3">
        <w:rPr>
          <w:rFonts w:ascii="Tahoma" w:hAnsi="Tahoma" w:cs="Tahoma"/>
        </w:rPr>
        <w:t>z siedzibą w Tor</w:t>
      </w:r>
      <w:r w:rsidR="00923E0F">
        <w:rPr>
          <w:rFonts w:ascii="Tahoma" w:hAnsi="Tahoma" w:cs="Tahoma"/>
        </w:rPr>
        <w:t>uniu, ul. Rybaki 31/35, NIP 956</w:t>
      </w:r>
      <w:r w:rsidRPr="002B52C3">
        <w:rPr>
          <w:rFonts w:ascii="Tahoma" w:hAnsi="Tahoma" w:cs="Tahoma"/>
        </w:rPr>
        <w:t>2018145,</w:t>
      </w:r>
      <w:r w:rsidRPr="002B52C3">
        <w:rPr>
          <w:rFonts w:ascii="Tahoma" w:hAnsi="Tahoma" w:cs="Tahoma"/>
          <w:b/>
        </w:rPr>
        <w:t xml:space="preserve"> </w:t>
      </w:r>
      <w:r w:rsidRPr="002B52C3">
        <w:rPr>
          <w:rFonts w:ascii="Tahoma" w:hAnsi="Tahoma" w:cs="Tahoma"/>
        </w:rPr>
        <w:t>zare</w:t>
      </w:r>
      <w:r w:rsidR="00554402">
        <w:rPr>
          <w:rFonts w:ascii="Tahoma" w:hAnsi="Tahoma" w:cs="Tahoma"/>
        </w:rPr>
        <w:t>jestrowaną w Sądzie Rejonowym w </w:t>
      </w:r>
      <w:r w:rsidRPr="002B52C3">
        <w:rPr>
          <w:rFonts w:ascii="Tahoma" w:hAnsi="Tahoma" w:cs="Tahoma"/>
        </w:rPr>
        <w:t xml:space="preserve">Toruniu VII Wydziale Gospodarczym Krajowego Rejestru Sądowego pod Nr 0000014934, o kapitale zakładowym w wysokości </w:t>
      </w:r>
      <w:r w:rsidR="009A5CE8" w:rsidRPr="002B52C3">
        <w:rPr>
          <w:rFonts w:ascii="Tahoma" w:hAnsi="Tahoma" w:cs="Tahoma"/>
        </w:rPr>
        <w:t>390</w:t>
      </w:r>
      <w:r w:rsidR="005E1029" w:rsidRPr="002B52C3">
        <w:rPr>
          <w:rFonts w:ascii="Tahoma" w:hAnsi="Tahoma" w:cs="Tahoma"/>
        </w:rPr>
        <w:t> </w:t>
      </w:r>
      <w:r w:rsidR="009A5CE8" w:rsidRPr="002B52C3">
        <w:rPr>
          <w:rFonts w:ascii="Tahoma" w:hAnsi="Tahoma" w:cs="Tahoma"/>
        </w:rPr>
        <w:t>986</w:t>
      </w:r>
      <w:r w:rsidR="005E1029" w:rsidRPr="002B52C3">
        <w:rPr>
          <w:rFonts w:ascii="Tahoma" w:hAnsi="Tahoma" w:cs="Tahoma"/>
        </w:rPr>
        <w:t xml:space="preserve"> 500</w:t>
      </w:r>
      <w:r w:rsidRPr="002B52C3">
        <w:rPr>
          <w:rFonts w:ascii="Tahoma" w:hAnsi="Tahoma" w:cs="Tahoma"/>
        </w:rPr>
        <w:t>,00 zł</w:t>
      </w:r>
    </w:p>
    <w:p w:rsidR="009B2E21" w:rsidRPr="002B52C3" w:rsidRDefault="009B2E21" w:rsidP="009B2E21">
      <w:pPr>
        <w:jc w:val="both"/>
        <w:rPr>
          <w:rFonts w:ascii="Tahoma" w:hAnsi="Tahoma" w:cs="Tahoma"/>
          <w:b/>
        </w:rPr>
      </w:pPr>
    </w:p>
    <w:p w:rsidR="009B2E21" w:rsidRPr="002B52C3" w:rsidRDefault="009B2E21" w:rsidP="009B2E21">
      <w:pPr>
        <w:jc w:val="both"/>
        <w:rPr>
          <w:rFonts w:ascii="Tahoma" w:hAnsi="Tahoma" w:cs="Tahoma"/>
        </w:rPr>
      </w:pPr>
      <w:r w:rsidRPr="002B52C3">
        <w:rPr>
          <w:rFonts w:ascii="Tahoma" w:hAnsi="Tahoma" w:cs="Tahoma"/>
        </w:rPr>
        <w:t>zwan</w:t>
      </w:r>
      <w:r w:rsidR="00F31F2B">
        <w:rPr>
          <w:rFonts w:ascii="Tahoma" w:hAnsi="Tahoma" w:cs="Tahoma"/>
        </w:rPr>
        <w:t>ą</w:t>
      </w:r>
      <w:r w:rsidRPr="002B52C3">
        <w:rPr>
          <w:rFonts w:ascii="Tahoma" w:hAnsi="Tahoma" w:cs="Tahoma"/>
        </w:rPr>
        <w:t xml:space="preserve"> dalej „Zamawiającym”, w imieniu którego działają:</w:t>
      </w:r>
    </w:p>
    <w:p w:rsidR="009B2E21" w:rsidRPr="006715D2" w:rsidRDefault="009B2E21" w:rsidP="009B2E21">
      <w:pPr>
        <w:jc w:val="both"/>
        <w:rPr>
          <w:rFonts w:ascii="Tahoma" w:hAnsi="Tahoma" w:cs="Tahoma"/>
        </w:rPr>
      </w:pPr>
    </w:p>
    <w:p w:rsidR="009B2E21" w:rsidRPr="006715D2" w:rsidRDefault="009B2E21" w:rsidP="009B2E21">
      <w:pPr>
        <w:jc w:val="both"/>
        <w:rPr>
          <w:rFonts w:ascii="Tahoma" w:hAnsi="Tahoma" w:cs="Tahoma"/>
          <w:spacing w:val="30"/>
        </w:rPr>
      </w:pPr>
      <w:r w:rsidRPr="006715D2">
        <w:rPr>
          <w:rFonts w:ascii="Tahoma" w:hAnsi="Tahoma" w:cs="Tahoma"/>
          <w:spacing w:val="30"/>
        </w:rPr>
        <w:t xml:space="preserve">1. </w:t>
      </w:r>
      <w:r w:rsidR="006715D2" w:rsidRPr="006715D2">
        <w:rPr>
          <w:rFonts w:ascii="Tahoma" w:hAnsi="Tahoma" w:cs="Tahoma"/>
        </w:rPr>
        <w:t>…………………………………………………………………………………………………………………</w:t>
      </w:r>
    </w:p>
    <w:p w:rsidR="009B2E21" w:rsidRPr="006715D2" w:rsidRDefault="009B2E21" w:rsidP="009B2E21">
      <w:pPr>
        <w:jc w:val="both"/>
        <w:rPr>
          <w:rFonts w:ascii="Tahoma" w:hAnsi="Tahoma" w:cs="Tahoma"/>
        </w:rPr>
      </w:pPr>
    </w:p>
    <w:p w:rsidR="009B2E21" w:rsidRPr="006715D2" w:rsidRDefault="009B2E21" w:rsidP="009B2E21">
      <w:pPr>
        <w:jc w:val="both"/>
        <w:rPr>
          <w:rFonts w:ascii="Tahoma" w:hAnsi="Tahoma" w:cs="Tahoma"/>
          <w:spacing w:val="30"/>
        </w:rPr>
      </w:pPr>
      <w:r w:rsidRPr="006715D2">
        <w:rPr>
          <w:rFonts w:ascii="Tahoma" w:hAnsi="Tahoma" w:cs="Tahoma"/>
          <w:spacing w:val="30"/>
        </w:rPr>
        <w:t xml:space="preserve">2. </w:t>
      </w:r>
      <w:r w:rsidR="006715D2" w:rsidRPr="006715D2">
        <w:rPr>
          <w:rFonts w:ascii="Tahoma" w:hAnsi="Tahoma" w:cs="Tahoma"/>
        </w:rPr>
        <w:t>…………………………………………………………………………………………………………………</w:t>
      </w:r>
    </w:p>
    <w:p w:rsidR="000C16B1" w:rsidRPr="006715D2" w:rsidRDefault="000C16B1" w:rsidP="00D54DE7">
      <w:pPr>
        <w:spacing w:line="360" w:lineRule="auto"/>
        <w:jc w:val="center"/>
        <w:rPr>
          <w:rFonts w:ascii="Tahoma" w:hAnsi="Tahoma" w:cs="Tahoma"/>
          <w:b/>
        </w:rPr>
      </w:pPr>
    </w:p>
    <w:p w:rsidR="006715D2" w:rsidRPr="006715D2" w:rsidRDefault="006715D2" w:rsidP="006715D2">
      <w:pPr>
        <w:rPr>
          <w:rFonts w:ascii="Tahoma" w:hAnsi="Tahoma" w:cs="Tahoma"/>
        </w:rPr>
      </w:pPr>
      <w:r w:rsidRPr="006715D2">
        <w:rPr>
          <w:rFonts w:ascii="Tahoma" w:hAnsi="Tahoma" w:cs="Tahoma"/>
        </w:rPr>
        <w:t>a</w:t>
      </w:r>
    </w:p>
    <w:p w:rsidR="006715D2" w:rsidRPr="006715D2" w:rsidRDefault="006715D2" w:rsidP="006715D2">
      <w:pPr>
        <w:spacing w:line="360" w:lineRule="auto"/>
        <w:jc w:val="center"/>
        <w:rPr>
          <w:rFonts w:ascii="Tahoma" w:hAnsi="Tahoma" w:cs="Tahoma"/>
        </w:rPr>
      </w:pPr>
      <w:r w:rsidRPr="006715D2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4750BC" w:rsidRDefault="006715D2" w:rsidP="001B43C3">
      <w:pPr>
        <w:jc w:val="both"/>
        <w:rPr>
          <w:rFonts w:ascii="Tahoma" w:hAnsi="Tahoma" w:cs="Tahoma"/>
          <w:bCs/>
        </w:rPr>
      </w:pPr>
      <w:r w:rsidRPr="006715D2">
        <w:rPr>
          <w:rFonts w:ascii="Tahoma" w:hAnsi="Tahoma" w:cs="Tahoma"/>
        </w:rPr>
        <w:t>z siedzibą ………………………………………, NIP ………………………, wpisanym/ą do rejestru sądowego/ewidencji działalności gospodarczej ……………………… pod Nr…………………</w:t>
      </w:r>
      <w:r w:rsidRPr="006715D2">
        <w:rPr>
          <w:rFonts w:ascii="Tahoma" w:hAnsi="Tahoma" w:cs="Tahoma"/>
          <w:bCs/>
        </w:rPr>
        <w:t xml:space="preserve">, </w:t>
      </w:r>
    </w:p>
    <w:p w:rsidR="006715D2" w:rsidRPr="006715D2" w:rsidRDefault="006715D2" w:rsidP="001B43C3">
      <w:pPr>
        <w:jc w:val="both"/>
        <w:rPr>
          <w:rFonts w:ascii="Tahoma" w:hAnsi="Tahoma" w:cs="Tahoma"/>
        </w:rPr>
      </w:pPr>
      <w:r w:rsidRPr="006715D2">
        <w:rPr>
          <w:rFonts w:ascii="Tahoma" w:hAnsi="Tahoma" w:cs="Tahoma"/>
        </w:rPr>
        <w:t>zwanym dalej Wykonawcą, w imieniu którego działają:</w:t>
      </w:r>
    </w:p>
    <w:p w:rsidR="006715D2" w:rsidRPr="006715D2" w:rsidRDefault="006715D2" w:rsidP="001B43C3">
      <w:pPr>
        <w:rPr>
          <w:rFonts w:ascii="Tahoma" w:hAnsi="Tahoma" w:cs="Tahoma"/>
        </w:rPr>
      </w:pPr>
    </w:p>
    <w:p w:rsidR="00923E0F" w:rsidRPr="006715D2" w:rsidRDefault="00923E0F" w:rsidP="00923E0F">
      <w:pPr>
        <w:jc w:val="both"/>
        <w:rPr>
          <w:rFonts w:ascii="Tahoma" w:hAnsi="Tahoma" w:cs="Tahoma"/>
          <w:spacing w:val="30"/>
        </w:rPr>
      </w:pPr>
      <w:r w:rsidRPr="006715D2">
        <w:rPr>
          <w:rFonts w:ascii="Tahoma" w:hAnsi="Tahoma" w:cs="Tahoma"/>
          <w:spacing w:val="30"/>
        </w:rPr>
        <w:t xml:space="preserve">1. </w:t>
      </w:r>
      <w:r w:rsidRPr="006715D2">
        <w:rPr>
          <w:rFonts w:ascii="Tahoma" w:hAnsi="Tahoma" w:cs="Tahoma"/>
        </w:rPr>
        <w:t>…………………………………………………………………………………………………………………</w:t>
      </w:r>
    </w:p>
    <w:p w:rsidR="00923E0F" w:rsidRPr="006715D2" w:rsidRDefault="00923E0F" w:rsidP="00923E0F">
      <w:pPr>
        <w:jc w:val="both"/>
        <w:rPr>
          <w:rFonts w:ascii="Tahoma" w:hAnsi="Tahoma" w:cs="Tahoma"/>
        </w:rPr>
      </w:pPr>
    </w:p>
    <w:p w:rsidR="00923E0F" w:rsidRPr="006715D2" w:rsidRDefault="00923E0F" w:rsidP="00923E0F">
      <w:pPr>
        <w:jc w:val="both"/>
        <w:rPr>
          <w:rFonts w:ascii="Tahoma" w:hAnsi="Tahoma" w:cs="Tahoma"/>
          <w:spacing w:val="30"/>
        </w:rPr>
      </w:pPr>
      <w:r w:rsidRPr="006715D2">
        <w:rPr>
          <w:rFonts w:ascii="Tahoma" w:hAnsi="Tahoma" w:cs="Tahoma"/>
          <w:spacing w:val="30"/>
        </w:rPr>
        <w:t xml:space="preserve">2. </w:t>
      </w:r>
      <w:r w:rsidRPr="006715D2">
        <w:rPr>
          <w:rFonts w:ascii="Tahoma" w:hAnsi="Tahoma" w:cs="Tahoma"/>
        </w:rPr>
        <w:t>…………………………………………………………………………………………………………………</w:t>
      </w:r>
    </w:p>
    <w:p w:rsidR="00923E0F" w:rsidRDefault="00923E0F" w:rsidP="00D54DE7">
      <w:pPr>
        <w:jc w:val="both"/>
        <w:rPr>
          <w:rFonts w:ascii="Tahoma" w:hAnsi="Tahoma" w:cs="Tahoma"/>
        </w:rPr>
      </w:pPr>
    </w:p>
    <w:p w:rsidR="00D54DE7" w:rsidRPr="002B52C3" w:rsidRDefault="00D54DE7" w:rsidP="00D54DE7">
      <w:pPr>
        <w:jc w:val="both"/>
        <w:rPr>
          <w:rFonts w:ascii="Tahoma" w:hAnsi="Tahoma" w:cs="Tahoma"/>
        </w:rPr>
      </w:pPr>
      <w:r w:rsidRPr="002B52C3">
        <w:rPr>
          <w:rFonts w:ascii="Tahoma" w:hAnsi="Tahoma" w:cs="Tahoma"/>
        </w:rPr>
        <w:t>o następującej treści:</w:t>
      </w:r>
    </w:p>
    <w:p w:rsidR="00D54DE7" w:rsidRPr="002B52C3" w:rsidRDefault="00D54DE7" w:rsidP="00D54DE7">
      <w:pPr>
        <w:jc w:val="both"/>
        <w:rPr>
          <w:rFonts w:ascii="Tahoma" w:hAnsi="Tahoma" w:cs="Tahoma"/>
          <w:u w:val="single"/>
        </w:rPr>
      </w:pPr>
    </w:p>
    <w:p w:rsidR="005F1681" w:rsidRPr="002B52C3" w:rsidRDefault="005F1681" w:rsidP="00AC4C7B">
      <w:pPr>
        <w:tabs>
          <w:tab w:val="left" w:pos="360"/>
        </w:tabs>
        <w:jc w:val="center"/>
        <w:rPr>
          <w:rFonts w:ascii="Tahoma" w:hAnsi="Tahoma" w:cs="Tahoma"/>
          <w:b/>
        </w:rPr>
      </w:pPr>
      <w:r w:rsidRPr="002B52C3">
        <w:rPr>
          <w:rFonts w:ascii="Tahoma" w:hAnsi="Tahoma" w:cs="Tahoma"/>
          <w:b/>
        </w:rPr>
        <w:t>§ 1</w:t>
      </w:r>
    </w:p>
    <w:p w:rsidR="00FA729A" w:rsidRPr="002B52C3" w:rsidRDefault="00FA729A" w:rsidP="00FA729A">
      <w:pPr>
        <w:jc w:val="center"/>
        <w:rPr>
          <w:rFonts w:ascii="Tahoma" w:hAnsi="Tahoma" w:cs="Tahoma"/>
          <w:b/>
        </w:rPr>
      </w:pPr>
      <w:r w:rsidRPr="002B52C3">
        <w:rPr>
          <w:rFonts w:ascii="Tahoma" w:hAnsi="Tahoma" w:cs="Tahoma"/>
          <w:b/>
        </w:rPr>
        <w:t>Przedmiot Umowy</w:t>
      </w:r>
    </w:p>
    <w:p w:rsidR="00FA729A" w:rsidRPr="002B52C3" w:rsidRDefault="00FA729A" w:rsidP="00FA729A">
      <w:pPr>
        <w:jc w:val="both"/>
        <w:rPr>
          <w:rFonts w:ascii="Tahoma" w:hAnsi="Tahoma" w:cs="Tahoma"/>
        </w:rPr>
      </w:pPr>
    </w:p>
    <w:p w:rsidR="00DC428D" w:rsidRPr="00DC428D" w:rsidRDefault="00FA729A" w:rsidP="00DC428D">
      <w:pPr>
        <w:pStyle w:val="Akapitzlist"/>
        <w:numPr>
          <w:ilvl w:val="0"/>
          <w:numId w:val="7"/>
        </w:numPr>
        <w:ind w:left="426"/>
        <w:jc w:val="both"/>
        <w:rPr>
          <w:rFonts w:ascii="Tahoma" w:hAnsi="Tahoma" w:cs="Tahoma"/>
          <w:b/>
          <w:color w:val="000000"/>
        </w:rPr>
      </w:pPr>
      <w:r w:rsidRPr="00081D7F">
        <w:rPr>
          <w:rFonts w:ascii="Tahoma" w:hAnsi="Tahoma" w:cs="Tahoma"/>
        </w:rPr>
        <w:t xml:space="preserve">Zamawiający zleca a Wykonawca </w:t>
      </w:r>
      <w:r w:rsidRPr="00FA4ABB">
        <w:rPr>
          <w:rFonts w:ascii="Tahoma" w:hAnsi="Tahoma" w:cs="Tahoma"/>
        </w:rPr>
        <w:t xml:space="preserve">zobowiązuje się do </w:t>
      </w:r>
      <w:r w:rsidR="004750BC" w:rsidRPr="00FA4ABB">
        <w:rPr>
          <w:rFonts w:ascii="Tahoma" w:hAnsi="Tahoma" w:cs="Tahoma"/>
          <w:color w:val="000000"/>
        </w:rPr>
        <w:t>opracowania</w:t>
      </w:r>
      <w:r w:rsidR="006E0DE9" w:rsidRPr="00FA4ABB">
        <w:rPr>
          <w:rFonts w:ascii="Tahoma" w:hAnsi="Tahoma" w:cs="Tahoma"/>
          <w:color w:val="000000"/>
        </w:rPr>
        <w:t xml:space="preserve"> </w:t>
      </w:r>
      <w:r w:rsidR="00FA4ABB" w:rsidRPr="00FA4ABB">
        <w:rPr>
          <w:rFonts w:ascii="Tahoma" w:eastAsia="Calibri" w:hAnsi="Tahoma" w:cs="Tahoma"/>
          <w:bCs/>
          <w:lang w:eastAsia="en-US"/>
        </w:rPr>
        <w:t>kompletnej dokumentacji projektowej wraz ze Specyfikacją Techniczną Wykonania i Odbioru Robót Budowlanych (STWiOR) dla</w:t>
      </w:r>
      <w:r w:rsidR="00FA4ABB" w:rsidRPr="00FA4ABB">
        <w:rPr>
          <w:rFonts w:ascii="Tahoma" w:hAnsi="Tahoma" w:cs="Tahoma"/>
          <w:color w:val="000000"/>
        </w:rPr>
        <w:t xml:space="preserve"> </w:t>
      </w:r>
      <w:r w:rsidR="00DC428D" w:rsidRPr="00FA4ABB">
        <w:rPr>
          <w:rFonts w:ascii="Tahoma" w:hAnsi="Tahoma" w:cs="Tahoma"/>
        </w:rPr>
        <w:t>zadań</w:t>
      </w:r>
      <w:r w:rsidR="00DC428D" w:rsidRPr="00DC428D">
        <w:rPr>
          <w:rFonts w:ascii="Tahoma" w:hAnsi="Tahoma" w:cs="Tahoma"/>
          <w:color w:val="000000"/>
        </w:rPr>
        <w:t>:</w:t>
      </w:r>
    </w:p>
    <w:p w:rsidR="00DC428D" w:rsidRPr="00DC428D" w:rsidRDefault="00FA4ABB" w:rsidP="008A6CCE">
      <w:pPr>
        <w:pStyle w:val="Akapitzlist"/>
        <w:numPr>
          <w:ilvl w:val="1"/>
          <w:numId w:val="7"/>
        </w:numPr>
        <w:ind w:left="993" w:hanging="437"/>
        <w:jc w:val="both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>budowa</w:t>
      </w:r>
      <w:r w:rsidRPr="00B1107F">
        <w:rPr>
          <w:rFonts w:ascii="Tahoma" w:hAnsi="Tahoma" w:cs="Tahoma"/>
          <w:b/>
          <w:color w:val="000000"/>
        </w:rPr>
        <w:t xml:space="preserve"> wodociągu przy Trasie Średnicowej Północnej</w:t>
      </w:r>
      <w:r>
        <w:rPr>
          <w:rFonts w:ascii="Tahoma" w:hAnsi="Tahoma" w:cs="Tahoma"/>
          <w:b/>
          <w:color w:val="000000"/>
        </w:rPr>
        <w:t xml:space="preserve"> w Toruniu</w:t>
      </w:r>
      <w:r w:rsidRPr="00B1107F">
        <w:rPr>
          <w:rFonts w:ascii="Tahoma" w:hAnsi="Tahoma" w:cs="Tahoma"/>
          <w:b/>
          <w:color w:val="000000"/>
        </w:rPr>
        <w:t xml:space="preserve"> </w:t>
      </w:r>
      <w:r w:rsidRPr="00B1107F">
        <w:rPr>
          <w:rFonts w:ascii="Tahoma" w:hAnsi="Tahoma" w:cs="Tahoma"/>
          <w:color w:val="000000"/>
        </w:rPr>
        <w:t>(na odcinku od Grudziądzkiej do Chrobrego)</w:t>
      </w:r>
    </w:p>
    <w:p w:rsidR="00DC428D" w:rsidRPr="008A6CCE" w:rsidRDefault="00DC428D" w:rsidP="008A6CCE">
      <w:pPr>
        <w:pStyle w:val="Akapitzlist"/>
        <w:numPr>
          <w:ilvl w:val="1"/>
          <w:numId w:val="7"/>
        </w:numPr>
        <w:ind w:left="993" w:hanging="437"/>
        <w:jc w:val="both"/>
        <w:rPr>
          <w:rFonts w:ascii="Tahoma" w:hAnsi="Tahoma" w:cs="Tahoma"/>
          <w:b/>
          <w:color w:val="000000"/>
        </w:rPr>
      </w:pPr>
      <w:r w:rsidRPr="008A6CCE">
        <w:rPr>
          <w:rFonts w:ascii="Tahoma" w:hAnsi="Tahoma" w:cs="Tahoma"/>
          <w:b/>
          <w:color w:val="000000"/>
        </w:rPr>
        <w:t>budow</w:t>
      </w:r>
      <w:r w:rsidR="00FA4ABB" w:rsidRPr="008A6CCE">
        <w:rPr>
          <w:rFonts w:ascii="Tahoma" w:hAnsi="Tahoma" w:cs="Tahoma"/>
          <w:b/>
          <w:color w:val="000000"/>
        </w:rPr>
        <w:t>a</w:t>
      </w:r>
      <w:r w:rsidRPr="008A6CCE">
        <w:rPr>
          <w:rFonts w:ascii="Tahoma" w:hAnsi="Tahoma" w:cs="Tahoma"/>
          <w:b/>
          <w:color w:val="000000"/>
        </w:rPr>
        <w:t xml:space="preserve"> </w:t>
      </w:r>
      <w:r w:rsidR="00FA4ABB" w:rsidRPr="008A6CCE">
        <w:rPr>
          <w:rFonts w:ascii="Tahoma" w:hAnsi="Tahoma" w:cs="Tahoma"/>
          <w:b/>
          <w:color w:val="000000"/>
        </w:rPr>
        <w:t xml:space="preserve">wodociągu w ul. Rudackiej w Toruniu </w:t>
      </w:r>
      <w:r w:rsidR="00FA4ABB" w:rsidRPr="008A6CCE">
        <w:rPr>
          <w:rFonts w:ascii="Tahoma" w:hAnsi="Tahoma" w:cs="Tahoma"/>
          <w:color w:val="000000"/>
        </w:rPr>
        <w:t>(</w:t>
      </w:r>
      <w:r w:rsidR="00FA4ABB" w:rsidRPr="008A6CCE">
        <w:rPr>
          <w:rFonts w:ascii="Tahoma" w:hAnsi="Tahoma" w:cs="Tahoma"/>
        </w:rPr>
        <w:t>od przejazdu kolejowego Rudacka/Podgórska do wysokości SP 17 przy ul. Rudackiej</w:t>
      </w:r>
      <w:r w:rsidR="00FA4ABB" w:rsidRPr="008A6CCE">
        <w:rPr>
          <w:rFonts w:ascii="Tahoma" w:hAnsi="Tahoma" w:cs="Tahoma"/>
          <w:color w:val="000000"/>
        </w:rPr>
        <w:t>)</w:t>
      </w:r>
    </w:p>
    <w:p w:rsidR="00210BAB" w:rsidRPr="008A6CCE" w:rsidRDefault="00753E7F" w:rsidP="00EA161B">
      <w:pPr>
        <w:pStyle w:val="Akapitzlist"/>
        <w:numPr>
          <w:ilvl w:val="0"/>
          <w:numId w:val="7"/>
        </w:num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Kompletną dokumentację</w:t>
      </w:r>
      <w:r w:rsidR="00210BAB" w:rsidRPr="008A6CCE">
        <w:rPr>
          <w:rFonts w:ascii="Tahoma" w:hAnsi="Tahoma" w:cs="Tahoma"/>
        </w:rPr>
        <w:t xml:space="preserve"> projektow</w:t>
      </w:r>
      <w:r>
        <w:rPr>
          <w:rFonts w:ascii="Tahoma" w:hAnsi="Tahoma" w:cs="Tahoma"/>
        </w:rPr>
        <w:t>ą</w:t>
      </w:r>
      <w:r w:rsidR="00210BAB" w:rsidRPr="008A6CCE">
        <w:rPr>
          <w:rFonts w:ascii="Tahoma" w:hAnsi="Tahoma" w:cs="Tahoma"/>
        </w:rPr>
        <w:t xml:space="preserve"> należy opracować zgodnie z:</w:t>
      </w:r>
    </w:p>
    <w:p w:rsidR="008A6CCE" w:rsidRPr="008A6CCE" w:rsidRDefault="008A6CCE" w:rsidP="008A6CCE">
      <w:pPr>
        <w:pStyle w:val="Akapitzlist"/>
        <w:numPr>
          <w:ilvl w:val="1"/>
          <w:numId w:val="7"/>
        </w:numPr>
        <w:ind w:left="993" w:hanging="426"/>
        <w:jc w:val="both"/>
        <w:rPr>
          <w:rFonts w:ascii="Tahoma" w:hAnsi="Tahoma" w:cs="Tahoma"/>
        </w:rPr>
      </w:pPr>
      <w:r w:rsidRPr="008A6CCE">
        <w:rPr>
          <w:rFonts w:ascii="Tahoma" w:hAnsi="Tahoma" w:cs="Tahoma"/>
        </w:rPr>
        <w:t>Wytycznymi technicznymi do projektowania i realizacji sieci, przyłączy oraz urządzeń wodociągowych i kanalizacyjnych oraz zgodnie z </w:t>
      </w:r>
      <w:r w:rsidRPr="008A6CCE">
        <w:rPr>
          <w:rFonts w:ascii="Tahoma" w:hAnsi="Tahoma" w:cs="Tahoma"/>
          <w:color w:val="000000"/>
        </w:rPr>
        <w:t xml:space="preserve"> </w:t>
      </w:r>
      <w:r w:rsidRPr="008A6CCE">
        <w:rPr>
          <w:rFonts w:ascii="Tahoma" w:hAnsi="Tahoma" w:cs="Tahoma"/>
        </w:rPr>
        <w:t xml:space="preserve">Podstawowymi </w:t>
      </w:r>
      <w:r w:rsidRPr="008A6CCE">
        <w:rPr>
          <w:rFonts w:ascii="Tahoma" w:hAnsi="Tahoma" w:cs="Tahoma"/>
          <w:color w:val="000000"/>
        </w:rPr>
        <w:t xml:space="preserve">wymaganiami technicznymi rur i armatury wodociągowej stawianym nowoprojektowanym układom wodociągowym dostępnymi </w:t>
      </w:r>
      <w:r w:rsidRPr="008A6CCE">
        <w:rPr>
          <w:rFonts w:ascii="Tahoma" w:hAnsi="Tahoma" w:cs="Tahoma"/>
        </w:rPr>
        <w:t xml:space="preserve">na stronie Zamawiającego </w:t>
      </w:r>
      <w:hyperlink r:id="rId8" w:history="1">
        <w:r w:rsidRPr="008A6CCE">
          <w:rPr>
            <w:rFonts w:ascii="Tahoma" w:hAnsi="Tahoma" w:cs="Tahoma"/>
            <w:color w:val="0000FF"/>
            <w:u w:val="single"/>
          </w:rPr>
          <w:t>www.wodociagi.torun.com.pl</w:t>
        </w:r>
      </w:hyperlink>
      <w:r w:rsidRPr="008A6CCE">
        <w:rPr>
          <w:rFonts w:ascii="Tahoma" w:hAnsi="Tahoma" w:cs="Tahoma"/>
        </w:rPr>
        <w:t xml:space="preserve"> w zakładce „Strefa klienta – Jak załatwić sprawę – Załatwianie spraw – Wytyczne techniczne”)</w:t>
      </w:r>
    </w:p>
    <w:p w:rsidR="008A6CCE" w:rsidRPr="008A6CCE" w:rsidRDefault="008A6CCE" w:rsidP="008A6CCE">
      <w:pPr>
        <w:pStyle w:val="Akapitzlist"/>
        <w:numPr>
          <w:ilvl w:val="1"/>
          <w:numId w:val="7"/>
        </w:numPr>
        <w:ind w:left="993" w:hanging="426"/>
        <w:jc w:val="both"/>
        <w:rPr>
          <w:rFonts w:ascii="Tahoma" w:hAnsi="Tahoma" w:cs="Tahoma"/>
        </w:rPr>
      </w:pPr>
      <w:r w:rsidRPr="008A6CCE">
        <w:rPr>
          <w:rFonts w:ascii="Tahoma" w:hAnsi="Tahoma" w:cs="Tahoma"/>
        </w:rPr>
        <w:t xml:space="preserve">Warunkami Technicznymi przekazywanymi przez Zamawiającego, tj. </w:t>
      </w:r>
    </w:p>
    <w:p w:rsidR="008A6CCE" w:rsidRPr="00AB5788" w:rsidRDefault="008A6CCE" w:rsidP="00703A6A">
      <w:pPr>
        <w:pStyle w:val="Akapitzlist"/>
        <w:numPr>
          <w:ilvl w:val="0"/>
          <w:numId w:val="21"/>
        </w:numPr>
        <w:autoSpaceDE w:val="0"/>
        <w:ind w:left="1560"/>
        <w:contextualSpacing/>
        <w:jc w:val="both"/>
        <w:rPr>
          <w:rFonts w:ascii="Tahoma" w:hAnsi="Tahoma" w:cs="Tahoma"/>
          <w:bCs/>
          <w:color w:val="000000"/>
        </w:rPr>
      </w:pPr>
      <w:r w:rsidRPr="00AB5788">
        <w:rPr>
          <w:rFonts w:ascii="Tahoma" w:hAnsi="Tahoma" w:cs="Tahoma"/>
          <w:bCs/>
          <w:color w:val="000000"/>
        </w:rPr>
        <w:t xml:space="preserve">warunki techniczne do projektowania znak </w:t>
      </w:r>
      <w:r w:rsidRPr="00AB5788">
        <w:rPr>
          <w:rFonts w:ascii="Tahoma" w:hAnsi="Tahoma" w:cs="Tahoma"/>
        </w:rPr>
        <w:t>TT.400.2023.686.z.BK z 28.04.2023 r.</w:t>
      </w:r>
    </w:p>
    <w:p w:rsidR="008A6CCE" w:rsidRPr="00AB5788" w:rsidRDefault="008A6CCE" w:rsidP="00703A6A">
      <w:pPr>
        <w:pStyle w:val="Akapitzlist"/>
        <w:numPr>
          <w:ilvl w:val="0"/>
          <w:numId w:val="21"/>
        </w:numPr>
        <w:autoSpaceDE w:val="0"/>
        <w:ind w:left="1560"/>
        <w:contextualSpacing/>
        <w:jc w:val="both"/>
        <w:rPr>
          <w:rFonts w:ascii="Tahoma" w:hAnsi="Tahoma" w:cs="Tahoma"/>
          <w:bCs/>
          <w:color w:val="000000"/>
        </w:rPr>
      </w:pPr>
      <w:r w:rsidRPr="00AB5788">
        <w:rPr>
          <w:rFonts w:ascii="Tahoma" w:hAnsi="Tahoma" w:cs="Tahoma"/>
          <w:bCs/>
          <w:color w:val="000000"/>
        </w:rPr>
        <w:t xml:space="preserve">warunki techniczne do projektowania znak </w:t>
      </w:r>
      <w:r w:rsidRPr="00AB5788">
        <w:rPr>
          <w:rFonts w:ascii="Tahoma" w:hAnsi="Tahoma" w:cs="Tahoma"/>
        </w:rPr>
        <w:t>TT.400.484w.2023.BN z 17.03.2023 r.</w:t>
      </w:r>
    </w:p>
    <w:p w:rsidR="008A6CCE" w:rsidRPr="008A6CCE" w:rsidRDefault="008A6CCE" w:rsidP="008A6CCE">
      <w:pPr>
        <w:pStyle w:val="Akapitzlist"/>
        <w:numPr>
          <w:ilvl w:val="1"/>
          <w:numId w:val="7"/>
        </w:numPr>
        <w:ind w:left="993" w:hanging="426"/>
        <w:jc w:val="both"/>
        <w:rPr>
          <w:rFonts w:ascii="Tahoma" w:hAnsi="Tahoma" w:cs="Tahoma"/>
        </w:rPr>
      </w:pPr>
      <w:r w:rsidRPr="008A6CCE">
        <w:rPr>
          <w:rFonts w:ascii="Tahoma" w:hAnsi="Tahoma" w:cs="Tahoma"/>
          <w:b/>
        </w:rPr>
        <w:t>Art. 34 Prawa budowlanego,</w:t>
      </w:r>
    </w:p>
    <w:p w:rsidR="008A6CCE" w:rsidRPr="008A6CCE" w:rsidRDefault="008A6CCE" w:rsidP="008A6CCE">
      <w:pPr>
        <w:pStyle w:val="Akapitzlist"/>
        <w:numPr>
          <w:ilvl w:val="1"/>
          <w:numId w:val="7"/>
        </w:numPr>
        <w:ind w:left="993" w:hanging="426"/>
        <w:jc w:val="both"/>
        <w:rPr>
          <w:rFonts w:ascii="Tahoma" w:hAnsi="Tahoma" w:cs="Tahoma"/>
        </w:rPr>
      </w:pPr>
      <w:r w:rsidRPr="008A6CCE">
        <w:rPr>
          <w:rFonts w:ascii="Tahoma" w:hAnsi="Tahoma" w:cs="Tahoma"/>
          <w:color w:val="000000"/>
        </w:rPr>
        <w:t>„Regulaminem udzielania zamówień na dostawy, usługi i roboty budowlane w spółce Toruńskie Wodociągi Sp. z o.o.”,</w:t>
      </w:r>
    </w:p>
    <w:p w:rsidR="008A6CCE" w:rsidRPr="008A6CCE" w:rsidRDefault="008A6CCE" w:rsidP="008A6CCE">
      <w:pPr>
        <w:pStyle w:val="Akapitzlist"/>
        <w:numPr>
          <w:ilvl w:val="1"/>
          <w:numId w:val="7"/>
        </w:numPr>
        <w:ind w:left="993" w:hanging="426"/>
        <w:jc w:val="both"/>
        <w:rPr>
          <w:rFonts w:ascii="Tahoma" w:hAnsi="Tahoma" w:cs="Tahoma"/>
        </w:rPr>
      </w:pPr>
      <w:r w:rsidRPr="008A6CCE">
        <w:rPr>
          <w:rFonts w:ascii="Tahoma" w:hAnsi="Tahoma" w:cs="Tahoma"/>
        </w:rPr>
        <w:t xml:space="preserve">Wytycznymi „Ochrony drzew w procesie inwestycyjnym” – dostępnymi na stronie </w:t>
      </w:r>
      <w:hyperlink r:id="rId9" w:history="1">
        <w:r w:rsidRPr="008A6CCE">
          <w:rPr>
            <w:rFonts w:ascii="Tahoma" w:hAnsi="Tahoma" w:cs="Tahoma"/>
          </w:rPr>
          <w:t>www.wodociagi.torun.com.pl</w:t>
        </w:r>
      </w:hyperlink>
      <w:r w:rsidRPr="008A6CCE">
        <w:rPr>
          <w:rFonts w:ascii="Tahoma" w:hAnsi="Tahoma" w:cs="Tahoma"/>
        </w:rPr>
        <w:t xml:space="preserve"> w zakładce Strefa klienta – jak załatwić sprawę – załatwianie spraw – wytyczne,</w:t>
      </w:r>
    </w:p>
    <w:p w:rsidR="008A6CCE" w:rsidRPr="008A6CCE" w:rsidRDefault="008A6CCE" w:rsidP="008A6CCE">
      <w:pPr>
        <w:pStyle w:val="Akapitzlist"/>
        <w:ind w:left="1080"/>
        <w:jc w:val="both"/>
        <w:rPr>
          <w:rFonts w:ascii="Tahoma" w:hAnsi="Tahoma" w:cs="Tahoma"/>
        </w:rPr>
      </w:pPr>
    </w:p>
    <w:p w:rsidR="008A6CCE" w:rsidRPr="008A6CCE" w:rsidRDefault="008A6CCE" w:rsidP="008A6CCE">
      <w:pPr>
        <w:pStyle w:val="Akapitzlist"/>
        <w:ind w:left="1080"/>
        <w:jc w:val="both"/>
        <w:rPr>
          <w:rFonts w:ascii="Tahoma" w:hAnsi="Tahoma" w:cs="Tahoma"/>
        </w:rPr>
      </w:pPr>
    </w:p>
    <w:p w:rsidR="008A6CCE" w:rsidRPr="008A6CCE" w:rsidRDefault="008A6CCE" w:rsidP="008A6CCE">
      <w:pPr>
        <w:pStyle w:val="Akapitzlist"/>
        <w:ind w:left="1080"/>
        <w:jc w:val="both"/>
        <w:rPr>
          <w:rFonts w:ascii="Tahoma" w:hAnsi="Tahoma" w:cs="Tahoma"/>
        </w:rPr>
      </w:pPr>
    </w:p>
    <w:p w:rsidR="00210BAB" w:rsidRDefault="00210BAB" w:rsidP="008D0DDF">
      <w:pPr>
        <w:pStyle w:val="Akapitzlist"/>
        <w:numPr>
          <w:ilvl w:val="0"/>
          <w:numId w:val="7"/>
        </w:numPr>
        <w:ind w:left="426"/>
        <w:jc w:val="both"/>
        <w:rPr>
          <w:rFonts w:ascii="Tahoma" w:hAnsi="Tahoma" w:cs="Tahoma"/>
        </w:rPr>
      </w:pPr>
      <w:r w:rsidRPr="00210BAB">
        <w:rPr>
          <w:rFonts w:ascii="Tahoma" w:hAnsi="Tahoma" w:cs="Tahoma"/>
        </w:rPr>
        <w:lastRenderedPageBreak/>
        <w:t>Integralną częścią niniejszej umowy są następujące załączniki:</w:t>
      </w:r>
    </w:p>
    <w:p w:rsidR="008A6CCE" w:rsidRPr="004750BC" w:rsidRDefault="008A6CCE" w:rsidP="008A6CCE">
      <w:pPr>
        <w:ind w:left="360"/>
        <w:jc w:val="both"/>
        <w:rPr>
          <w:rFonts w:ascii="Tahoma" w:hAnsi="Tahoma" w:cs="Tahoma"/>
          <w:sz w:val="10"/>
          <w:szCs w:val="10"/>
        </w:rPr>
      </w:pPr>
    </w:p>
    <w:tbl>
      <w:tblPr>
        <w:tblStyle w:val="Tabela-Siatka"/>
        <w:tblW w:w="0" w:type="auto"/>
        <w:tblInd w:w="468" w:type="dxa"/>
        <w:tblLook w:val="01E0"/>
      </w:tblPr>
      <w:tblGrid>
        <w:gridCol w:w="1483"/>
        <w:gridCol w:w="6769"/>
      </w:tblGrid>
      <w:tr w:rsidR="008A6CCE" w:rsidRPr="001215E4" w:rsidTr="00AC410F">
        <w:trPr>
          <w:trHeight w:val="473"/>
        </w:trPr>
        <w:tc>
          <w:tcPr>
            <w:tcW w:w="1483" w:type="dxa"/>
            <w:vAlign w:val="center"/>
          </w:tcPr>
          <w:p w:rsidR="008A6CCE" w:rsidRPr="001215E4" w:rsidRDefault="008A6CCE" w:rsidP="00AC410F">
            <w:pPr>
              <w:jc w:val="center"/>
              <w:rPr>
                <w:rFonts w:ascii="Tahoma" w:hAnsi="Tahoma" w:cs="Tahoma"/>
                <w:b/>
              </w:rPr>
            </w:pPr>
            <w:r w:rsidRPr="001215E4">
              <w:rPr>
                <w:rFonts w:ascii="Tahoma" w:hAnsi="Tahoma" w:cs="Tahoma"/>
                <w:b/>
              </w:rPr>
              <w:t>Załącznik nr</w:t>
            </w:r>
          </w:p>
        </w:tc>
        <w:tc>
          <w:tcPr>
            <w:tcW w:w="6769" w:type="dxa"/>
            <w:vAlign w:val="center"/>
          </w:tcPr>
          <w:p w:rsidR="008A6CCE" w:rsidRPr="001215E4" w:rsidRDefault="008A6CCE" w:rsidP="00AC410F">
            <w:pPr>
              <w:rPr>
                <w:rFonts w:ascii="Tahoma" w:hAnsi="Tahoma" w:cs="Tahoma"/>
                <w:b/>
              </w:rPr>
            </w:pPr>
            <w:r w:rsidRPr="001215E4">
              <w:rPr>
                <w:rFonts w:ascii="Tahoma" w:hAnsi="Tahoma" w:cs="Tahoma"/>
                <w:b/>
              </w:rPr>
              <w:t>Nazwa Załącznika</w:t>
            </w:r>
          </w:p>
        </w:tc>
      </w:tr>
      <w:tr w:rsidR="008A6CCE" w:rsidRPr="001215E4" w:rsidTr="00AC410F">
        <w:trPr>
          <w:trHeight w:val="706"/>
        </w:trPr>
        <w:tc>
          <w:tcPr>
            <w:tcW w:w="1483" w:type="dxa"/>
            <w:vAlign w:val="center"/>
          </w:tcPr>
          <w:p w:rsidR="008A6CCE" w:rsidRPr="001215E4" w:rsidRDefault="008A6CCE" w:rsidP="00AC41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6769" w:type="dxa"/>
            <w:vAlign w:val="center"/>
          </w:tcPr>
          <w:p w:rsidR="008A6CCE" w:rsidRPr="001215E4" w:rsidRDefault="008A6CCE" w:rsidP="00AC41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SIWZ </w:t>
            </w:r>
            <w:r w:rsidRPr="000A5CFF">
              <w:rPr>
                <w:rFonts w:ascii="Tahoma" w:hAnsi="Tahoma" w:cs="Tahoma"/>
              </w:rPr>
              <w:t>wraz z załącznikami, modyfikacjami, zadanymi pytaniami i odpowiedziami na zadane pytania</w:t>
            </w:r>
          </w:p>
        </w:tc>
      </w:tr>
      <w:tr w:rsidR="008A6CCE" w:rsidRPr="001215E4" w:rsidTr="00AC410F">
        <w:trPr>
          <w:trHeight w:val="688"/>
        </w:trPr>
        <w:tc>
          <w:tcPr>
            <w:tcW w:w="1483" w:type="dxa"/>
            <w:vAlign w:val="center"/>
          </w:tcPr>
          <w:p w:rsidR="008A6CCE" w:rsidRPr="001215E4" w:rsidRDefault="008A6CCE" w:rsidP="00AC41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6769" w:type="dxa"/>
            <w:vAlign w:val="center"/>
          </w:tcPr>
          <w:p w:rsidR="008A6CCE" w:rsidRPr="001215E4" w:rsidRDefault="008A6CCE" w:rsidP="00AC410F">
            <w:pPr>
              <w:rPr>
                <w:rFonts w:ascii="Tahoma" w:hAnsi="Tahoma" w:cs="Tahoma"/>
              </w:rPr>
            </w:pPr>
            <w:r w:rsidRPr="000A5CFF">
              <w:rPr>
                <w:rFonts w:ascii="Tahoma" w:hAnsi="Tahoma" w:cs="Tahoma"/>
              </w:rPr>
              <w:t>Oferta Wykonawcy wraz z załącznikami oraz oświadczeniami i dokumentami złożonymi wraz z ofertą</w:t>
            </w:r>
          </w:p>
        </w:tc>
      </w:tr>
      <w:tr w:rsidR="008A6CCE" w:rsidRPr="001215E4" w:rsidTr="00AC410F">
        <w:trPr>
          <w:trHeight w:val="1420"/>
        </w:trPr>
        <w:tc>
          <w:tcPr>
            <w:tcW w:w="1483" w:type="dxa"/>
            <w:vAlign w:val="center"/>
          </w:tcPr>
          <w:p w:rsidR="008A6CCE" w:rsidRPr="001215E4" w:rsidRDefault="008A6CCE" w:rsidP="00AC41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6769" w:type="dxa"/>
            <w:vAlign w:val="center"/>
          </w:tcPr>
          <w:p w:rsidR="008A6CCE" w:rsidRPr="001215E4" w:rsidRDefault="008A6CCE" w:rsidP="00AC410F">
            <w:pPr>
              <w:rPr>
                <w:rFonts w:ascii="Tahoma" w:hAnsi="Tahoma" w:cs="Tahoma"/>
              </w:rPr>
            </w:pPr>
            <w:r w:rsidRPr="001215E4">
              <w:rPr>
                <w:rFonts w:ascii="Tahoma" w:hAnsi="Tahoma" w:cs="Tahoma"/>
              </w:rPr>
              <w:t xml:space="preserve">Materiały informacyjne dot. Zintegrowanego </w:t>
            </w:r>
            <w:r w:rsidRPr="00DE1E80">
              <w:rPr>
                <w:rFonts w:ascii="Tahoma" w:hAnsi="Tahoma" w:cs="Tahoma"/>
              </w:rPr>
              <w:t>Systemu Zarządzania Jakością i Środowiskiem w To</w:t>
            </w:r>
            <w:r>
              <w:rPr>
                <w:rFonts w:ascii="Tahoma" w:hAnsi="Tahoma" w:cs="Tahoma"/>
              </w:rPr>
              <w:t>ruńskich Wodociągach Sp. z o.o</w:t>
            </w:r>
            <w:r w:rsidRPr="00DE1E80">
              <w:rPr>
                <w:rFonts w:ascii="Tahoma" w:hAnsi="Tahoma" w:cs="Tahoma"/>
              </w:rPr>
              <w:t xml:space="preserve">. (Wytyczne postępowania dla wykonawców i dostawców działających na zlecenie Toruńskich Wodociągów Sp. z o.o. oraz </w:t>
            </w:r>
            <w:r w:rsidRPr="00DE1E80">
              <w:rPr>
                <w:rFonts w:ascii="Tahoma" w:hAnsi="Tahoma" w:cs="Tahoma"/>
                <w:bCs/>
              </w:rPr>
              <w:t>Polityka Jakości i Środowiska Toruńskich Wodociągów Sp. z o.o.)</w:t>
            </w:r>
          </w:p>
        </w:tc>
      </w:tr>
      <w:tr w:rsidR="008A6CCE" w:rsidRPr="001215E4" w:rsidTr="00AC410F">
        <w:trPr>
          <w:trHeight w:val="470"/>
        </w:trPr>
        <w:tc>
          <w:tcPr>
            <w:tcW w:w="1483" w:type="dxa"/>
            <w:vAlign w:val="center"/>
          </w:tcPr>
          <w:p w:rsidR="008A6CCE" w:rsidRPr="001215E4" w:rsidRDefault="008A6CCE" w:rsidP="00AC41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6769" w:type="dxa"/>
            <w:vAlign w:val="center"/>
          </w:tcPr>
          <w:p w:rsidR="008A6CCE" w:rsidRPr="001215E4" w:rsidRDefault="008A6CCE" w:rsidP="00AC410F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</w:rPr>
              <w:t>Wzory oświadczeń właścicieli nieruchomości</w:t>
            </w:r>
          </w:p>
        </w:tc>
      </w:tr>
      <w:tr w:rsidR="008A6CCE" w:rsidRPr="001215E4" w:rsidTr="00AC410F">
        <w:trPr>
          <w:trHeight w:val="420"/>
        </w:trPr>
        <w:tc>
          <w:tcPr>
            <w:tcW w:w="1483" w:type="dxa"/>
            <w:vAlign w:val="center"/>
          </w:tcPr>
          <w:p w:rsidR="008A6CCE" w:rsidRDefault="008A6CCE" w:rsidP="00AC410F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6769" w:type="dxa"/>
            <w:vAlign w:val="center"/>
          </w:tcPr>
          <w:p w:rsidR="008A6CCE" w:rsidRPr="002B52C3" w:rsidRDefault="008A6CCE" w:rsidP="00AC410F">
            <w:pPr>
              <w:rPr>
                <w:rFonts w:ascii="Tahoma" w:hAnsi="Tahoma" w:cs="Tahoma"/>
              </w:rPr>
            </w:pPr>
            <w:r w:rsidRPr="001215E4">
              <w:rPr>
                <w:rFonts w:ascii="Tahoma" w:hAnsi="Tahoma" w:cs="Tahoma"/>
              </w:rPr>
              <w:t>Warunki techniczne do projektowania</w:t>
            </w:r>
          </w:p>
        </w:tc>
      </w:tr>
    </w:tbl>
    <w:p w:rsidR="008A6CCE" w:rsidRPr="008A6CCE" w:rsidRDefault="008A6CCE" w:rsidP="008A6CCE">
      <w:pPr>
        <w:pStyle w:val="Akapitzlist"/>
        <w:ind w:left="426"/>
        <w:jc w:val="both"/>
        <w:rPr>
          <w:rFonts w:ascii="Tahoma" w:hAnsi="Tahoma" w:cs="Tahoma"/>
        </w:rPr>
      </w:pPr>
    </w:p>
    <w:p w:rsidR="008A6CCE" w:rsidRPr="008A6CCE" w:rsidRDefault="008A6CCE" w:rsidP="008A6CCE">
      <w:pPr>
        <w:pStyle w:val="Akapitzlist"/>
        <w:numPr>
          <w:ilvl w:val="0"/>
          <w:numId w:val="7"/>
        </w:numPr>
        <w:ind w:left="426"/>
        <w:jc w:val="both"/>
        <w:rPr>
          <w:rFonts w:ascii="Tahoma" w:hAnsi="Tahoma" w:cs="Tahoma"/>
        </w:rPr>
      </w:pPr>
      <w:r w:rsidRPr="008A6CCE">
        <w:rPr>
          <w:rFonts w:ascii="Tahoma" w:hAnsi="Tahoma" w:cs="Tahoma"/>
        </w:rPr>
        <w:t>Przy zaistnieniu rozbieżności zapisów w przedmiotowych dokumentach Zamawiający ustala następującą hierarchię ich ważności:</w:t>
      </w:r>
    </w:p>
    <w:p w:rsidR="008A6CCE" w:rsidRDefault="008A6CCE" w:rsidP="008A6CCE">
      <w:pPr>
        <w:pStyle w:val="Akapitzlist"/>
        <w:numPr>
          <w:ilvl w:val="1"/>
          <w:numId w:val="7"/>
        </w:numPr>
        <w:ind w:left="993" w:hanging="437"/>
        <w:jc w:val="both"/>
        <w:rPr>
          <w:rFonts w:ascii="Tahoma" w:hAnsi="Tahoma" w:cs="Tahoma"/>
        </w:rPr>
      </w:pPr>
      <w:r w:rsidRPr="008A6CCE">
        <w:rPr>
          <w:rFonts w:ascii="Tahoma" w:hAnsi="Tahoma" w:cs="Tahoma"/>
        </w:rPr>
        <w:t>Umowa,</w:t>
      </w:r>
    </w:p>
    <w:p w:rsidR="008A6CCE" w:rsidRDefault="008A6CCE" w:rsidP="008A6CCE">
      <w:pPr>
        <w:pStyle w:val="Akapitzlist"/>
        <w:numPr>
          <w:ilvl w:val="1"/>
          <w:numId w:val="7"/>
        </w:numPr>
        <w:ind w:left="993" w:hanging="437"/>
        <w:jc w:val="both"/>
        <w:rPr>
          <w:rFonts w:ascii="Tahoma" w:hAnsi="Tahoma" w:cs="Tahoma"/>
        </w:rPr>
      </w:pPr>
      <w:r w:rsidRPr="008A6CCE">
        <w:rPr>
          <w:rFonts w:ascii="Tahoma" w:hAnsi="Tahoma" w:cs="Tahoma"/>
        </w:rPr>
        <w:t>Podstawowe wymagania techniczne,</w:t>
      </w:r>
    </w:p>
    <w:p w:rsidR="008A6CCE" w:rsidRDefault="008A6CCE" w:rsidP="008A6CCE">
      <w:pPr>
        <w:pStyle w:val="Akapitzlist"/>
        <w:numPr>
          <w:ilvl w:val="1"/>
          <w:numId w:val="7"/>
        </w:numPr>
        <w:ind w:left="993" w:hanging="437"/>
        <w:jc w:val="both"/>
        <w:rPr>
          <w:rFonts w:ascii="Tahoma" w:hAnsi="Tahoma" w:cs="Tahoma"/>
        </w:rPr>
      </w:pPr>
      <w:r w:rsidRPr="008A6CCE">
        <w:rPr>
          <w:rFonts w:ascii="Tahoma" w:hAnsi="Tahoma" w:cs="Tahoma"/>
        </w:rPr>
        <w:t>Warunki techniczne do projektowania,</w:t>
      </w:r>
    </w:p>
    <w:p w:rsidR="008A6CCE" w:rsidRPr="008A6CCE" w:rsidRDefault="008A6CCE" w:rsidP="008A6CCE">
      <w:pPr>
        <w:pStyle w:val="Akapitzlist"/>
        <w:numPr>
          <w:ilvl w:val="1"/>
          <w:numId w:val="7"/>
        </w:numPr>
        <w:ind w:left="993" w:hanging="43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Oferta Wykonawcy</w:t>
      </w:r>
      <w:r w:rsidRPr="008A6CCE">
        <w:rPr>
          <w:rFonts w:ascii="Tahoma" w:hAnsi="Tahoma" w:cs="Tahoma"/>
        </w:rPr>
        <w:t>.</w:t>
      </w:r>
    </w:p>
    <w:p w:rsidR="008A6CCE" w:rsidRPr="008A6CCE" w:rsidRDefault="008A6CCE" w:rsidP="008A6CCE">
      <w:pPr>
        <w:pStyle w:val="Akapitzlist"/>
        <w:numPr>
          <w:ilvl w:val="0"/>
          <w:numId w:val="7"/>
        </w:numPr>
        <w:ind w:left="426"/>
        <w:jc w:val="both"/>
        <w:rPr>
          <w:rFonts w:ascii="Tahoma" w:hAnsi="Tahoma" w:cs="Tahoma"/>
        </w:rPr>
      </w:pPr>
      <w:r w:rsidRPr="008A6CCE">
        <w:rPr>
          <w:rFonts w:ascii="Tahoma" w:hAnsi="Tahoma" w:cs="Tahoma"/>
        </w:rPr>
        <w:t xml:space="preserve">Niniejszą Umowę zawarto w wyniku postępowania przeprowadzonego poprzez PLATFORMĘ ZAKUPOWĄ OPEN NEXUS w trybie Regulaminowego przetargu nieograniczonego - zgodnie zapisem §5 Regulaminu udzielania zamówień na dostawy, usługi i roboty budowlane w Spółce TW Sp. z o.o., który jest dostępny na stronie internetowej </w:t>
      </w:r>
      <w:hyperlink r:id="rId10" w:history="1">
        <w:r w:rsidRPr="008A6CCE">
          <w:rPr>
            <w:rFonts w:ascii="Tahoma" w:hAnsi="Tahoma" w:cs="Tahoma"/>
            <w:u w:val="single"/>
          </w:rPr>
          <w:t>www.wodociagi.torun.com.pl</w:t>
        </w:r>
      </w:hyperlink>
      <w:r w:rsidRPr="008A6CCE">
        <w:rPr>
          <w:rFonts w:ascii="Tahoma" w:hAnsi="Tahoma" w:cs="Tahoma"/>
        </w:rPr>
        <w:t xml:space="preserve"> (w dziale „Przetargi/Regulaminy”)</w:t>
      </w:r>
    </w:p>
    <w:p w:rsidR="008A6CCE" w:rsidRPr="008A6CCE" w:rsidRDefault="008A6CCE" w:rsidP="008A6CCE">
      <w:pPr>
        <w:jc w:val="both"/>
        <w:rPr>
          <w:rFonts w:ascii="Tahoma" w:hAnsi="Tahoma" w:cs="Tahoma"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2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Zakres umowy</w:t>
      </w:r>
    </w:p>
    <w:p w:rsidR="00210BAB" w:rsidRPr="001215E4" w:rsidRDefault="00210BAB" w:rsidP="00210BAB">
      <w:pPr>
        <w:jc w:val="both"/>
        <w:rPr>
          <w:rFonts w:ascii="Tahoma" w:hAnsi="Tahoma" w:cs="Tahoma"/>
        </w:rPr>
      </w:pPr>
    </w:p>
    <w:p w:rsidR="00210BAB" w:rsidRDefault="00210BAB" w:rsidP="00703A6A">
      <w:pPr>
        <w:numPr>
          <w:ilvl w:val="0"/>
          <w:numId w:val="14"/>
        </w:numPr>
        <w:tabs>
          <w:tab w:val="clear" w:pos="720"/>
        </w:tabs>
        <w:ind w:left="360"/>
        <w:jc w:val="both"/>
        <w:rPr>
          <w:rFonts w:ascii="Tahoma" w:hAnsi="Tahoma" w:cs="Tahoma"/>
        </w:rPr>
      </w:pPr>
      <w:r w:rsidRPr="001E4E00">
        <w:rPr>
          <w:rFonts w:ascii="Tahoma" w:hAnsi="Tahoma" w:cs="Tahoma"/>
        </w:rPr>
        <w:t xml:space="preserve">Zakres </w:t>
      </w:r>
      <w:r w:rsidR="00282F06" w:rsidRPr="002B52C3">
        <w:rPr>
          <w:rFonts w:ascii="Tahoma" w:hAnsi="Tahoma" w:cs="Tahoma"/>
        </w:rPr>
        <w:t>zleconych prac obejmuje</w:t>
      </w:r>
      <w:r w:rsidRPr="001E4E00">
        <w:rPr>
          <w:rFonts w:ascii="Tahoma" w:hAnsi="Tahoma" w:cs="Tahoma"/>
        </w:rPr>
        <w:t>:</w:t>
      </w:r>
    </w:p>
    <w:p w:rsidR="00392178" w:rsidRPr="009F69FB" w:rsidRDefault="00392178" w:rsidP="00703A6A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  <w:b/>
        </w:rPr>
      </w:pPr>
      <w:r w:rsidRPr="009F69FB">
        <w:rPr>
          <w:rFonts w:ascii="Tahoma" w:hAnsi="Tahoma" w:cs="Tahoma"/>
          <w:b/>
        </w:rPr>
        <w:t>uzyskanie prawomocnej decyzji pozwolenia na budowę bądź przyjętego bez podstaw do wniesienia sprzeciwu zgłoszenia zamiaru rozpoczęcia robót,</w:t>
      </w:r>
    </w:p>
    <w:p w:rsidR="00392178" w:rsidRDefault="00392178" w:rsidP="00703A6A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</w:rPr>
      </w:pPr>
      <w:r w:rsidRPr="009F69FB">
        <w:rPr>
          <w:rFonts w:ascii="Tahoma" w:hAnsi="Tahoma" w:cs="Tahoma"/>
        </w:rPr>
        <w:t>uzyskanie kompletu materiałów niezbędnych do projektowania (aktualne plany sytuacyjno-wysokościowe, mapy stanu prawnego i inne),</w:t>
      </w:r>
    </w:p>
    <w:p w:rsidR="00392178" w:rsidRDefault="00392178" w:rsidP="00703A6A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</w:rPr>
      </w:pPr>
      <w:r w:rsidRPr="009F69FB">
        <w:rPr>
          <w:rFonts w:ascii="Tahoma" w:hAnsi="Tahoma" w:cs="Tahoma"/>
        </w:rPr>
        <w:t>opracowanie materiałów do wniosku o wydanie decyzji o środowiskowych uwarunkowaniach zgody na realizację przedsięwzięcia, w tym „Raportu o oddziaływaniu na środowisko”, złożenie wniosku i uzyskanie prawomocnej decyzji, zgodnie z obowiązującymi przepisami (jeżeli będzie wymagane),</w:t>
      </w:r>
    </w:p>
    <w:p w:rsidR="00392178" w:rsidRDefault="00392178" w:rsidP="00703A6A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</w:rPr>
      </w:pPr>
      <w:r w:rsidRPr="009F69FB">
        <w:rPr>
          <w:rFonts w:ascii="Tahoma" w:hAnsi="Tahoma" w:cs="Tahoma"/>
        </w:rPr>
        <w:t>opracowanie operatu wodno-prawnego wraz z uzyskaniem decyzji pozwolenia wodno-prawnego - jeżeli będzie wymagane,</w:t>
      </w:r>
    </w:p>
    <w:p w:rsidR="00392178" w:rsidRPr="00F50978" w:rsidRDefault="00392178" w:rsidP="00703A6A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</w:rPr>
      </w:pPr>
      <w:r w:rsidRPr="009F69FB">
        <w:rPr>
          <w:rFonts w:ascii="Tahoma" w:hAnsi="Tahoma" w:cs="Tahoma"/>
          <w:b/>
        </w:rPr>
        <w:t xml:space="preserve">dokonanie w imieniu </w:t>
      </w:r>
      <w:r w:rsidRPr="00F50978">
        <w:rPr>
          <w:rFonts w:ascii="Tahoma" w:hAnsi="Tahoma" w:cs="Tahoma"/>
          <w:b/>
        </w:rPr>
        <w:t>Zamawiającego zgłoszenia dla odwodnienia wykopów oraz odprowadzenia wód z wykopów</w:t>
      </w:r>
      <w:r>
        <w:rPr>
          <w:rFonts w:ascii="Tahoma" w:hAnsi="Tahoma" w:cs="Tahoma"/>
          <w:b/>
        </w:rPr>
        <w:t xml:space="preserve"> </w:t>
      </w:r>
      <w:r w:rsidRPr="00F50978">
        <w:rPr>
          <w:rFonts w:ascii="Tahoma" w:hAnsi="Tahoma" w:cs="Tahoma"/>
        </w:rPr>
        <w:t>- zgodnie z art. 394 ust. 1 ustawy z dnia 20 lipca 2017r. r. Prawo wodne</w:t>
      </w:r>
      <w:r w:rsidRPr="00F50978">
        <w:rPr>
          <w:rFonts w:ascii="Tahoma" w:hAnsi="Tahoma" w:cs="Tahoma"/>
          <w:b/>
        </w:rPr>
        <w:t xml:space="preserve"> </w:t>
      </w:r>
      <w:r w:rsidRPr="00F50978">
        <w:rPr>
          <w:rFonts w:ascii="Tahoma" w:hAnsi="Tahoma" w:cs="Tahoma"/>
        </w:rPr>
        <w:t>(jeżeli będzie wymagane),</w:t>
      </w:r>
    </w:p>
    <w:p w:rsidR="00392178" w:rsidRDefault="00392178" w:rsidP="00703A6A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</w:rPr>
      </w:pPr>
      <w:r w:rsidRPr="009F69FB">
        <w:rPr>
          <w:rFonts w:ascii="Tahoma" w:hAnsi="Tahoma" w:cs="Tahoma"/>
        </w:rPr>
        <w:t xml:space="preserve">opracowanie materiałów do wniosku o wydanie decyzji o ustaleniu lokalizacji inwestycji celu publicznego </w:t>
      </w:r>
      <w:r w:rsidRPr="009F69FB">
        <w:rPr>
          <w:rFonts w:ascii="Tahoma" w:hAnsi="Tahoma" w:cs="Tahoma"/>
          <w:u w:val="single"/>
        </w:rPr>
        <w:t>w obszarze pasa drogowego</w:t>
      </w:r>
      <w:r w:rsidRPr="009F69FB">
        <w:rPr>
          <w:rFonts w:ascii="Tahoma" w:hAnsi="Tahoma" w:cs="Tahoma"/>
        </w:rPr>
        <w:t xml:space="preserve"> wraz z uzyskaniem prawomocnej decyzji, zgodnie z obowiązującymi przepisami (jeżeli będzie taka wymagana),</w:t>
      </w:r>
    </w:p>
    <w:p w:rsidR="00392178" w:rsidRPr="00F50978" w:rsidRDefault="00392178" w:rsidP="00703A6A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</w:rPr>
      </w:pPr>
      <w:r w:rsidRPr="009F69FB">
        <w:rPr>
          <w:rFonts w:ascii="Tahoma" w:hAnsi="Tahoma" w:cs="Tahoma"/>
        </w:rPr>
        <w:t>uzyskani</w:t>
      </w:r>
      <w:r>
        <w:rPr>
          <w:rFonts w:ascii="Tahoma" w:hAnsi="Tahoma" w:cs="Tahoma"/>
        </w:rPr>
        <w:t>e</w:t>
      </w:r>
      <w:r w:rsidRPr="009F69FB">
        <w:rPr>
          <w:rFonts w:ascii="Tahoma" w:hAnsi="Tahoma" w:cs="Tahoma"/>
        </w:rPr>
        <w:t xml:space="preserve"> wypisu i wyrysu z Miejscowego Planu Zagospodarowania Przestrzennego jeżeli </w:t>
      </w:r>
      <w:r w:rsidRPr="00F50978">
        <w:rPr>
          <w:rFonts w:ascii="Tahoma" w:hAnsi="Tahoma" w:cs="Tahoma"/>
        </w:rPr>
        <w:t>organ wydający decyzję pozwolenia na budowę/zgłoszenia wymaga jego dostarczenie wraz z wnioskiem (dla dróg krajowych i wojewódzkich – wymagane),</w:t>
      </w:r>
    </w:p>
    <w:p w:rsidR="00392178" w:rsidRPr="00F50978" w:rsidRDefault="00392178" w:rsidP="00703A6A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</w:rPr>
      </w:pPr>
      <w:r w:rsidRPr="00F50978">
        <w:rPr>
          <w:rFonts w:ascii="Tahoma" w:hAnsi="Tahoma" w:cs="Tahoma"/>
        </w:rPr>
        <w:t xml:space="preserve">opracowanie kompletnej dokumentacji projektowej odpowiadającej warunkom określonym w </w:t>
      </w:r>
      <w:r>
        <w:rPr>
          <w:rFonts w:ascii="Tahoma" w:hAnsi="Tahoma" w:cs="Tahoma"/>
        </w:rPr>
        <w:t>R</w:t>
      </w:r>
      <w:r w:rsidRPr="00F50978">
        <w:rPr>
          <w:rFonts w:ascii="Tahoma" w:hAnsi="Tahoma" w:cs="Tahoma"/>
        </w:rPr>
        <w:t xml:space="preserve">ozporządzeniu Ministra Rozwoju i Technologii z dnia 20.12.2021r. w sprawie </w:t>
      </w:r>
      <w:r w:rsidRPr="00F50978">
        <w:rPr>
          <w:rFonts w:ascii="Tahoma" w:hAnsi="Tahoma" w:cs="Tahoma"/>
        </w:rPr>
        <w:lastRenderedPageBreak/>
        <w:t>szczegółowego zakresu i formy dok. projektowej, specyfikacji technicznych wykonania i odbioru robót budowlanych oraz programu funkcjonalno-użytkowego obejmującej</w:t>
      </w:r>
    </w:p>
    <w:p w:rsidR="00392178" w:rsidRPr="00F50978" w:rsidRDefault="00392178" w:rsidP="00703A6A">
      <w:pPr>
        <w:numPr>
          <w:ilvl w:val="0"/>
          <w:numId w:val="15"/>
        </w:numPr>
        <w:ind w:left="1701" w:hanging="371"/>
        <w:jc w:val="both"/>
        <w:rPr>
          <w:rFonts w:ascii="Tahoma" w:hAnsi="Tahoma" w:cs="Tahoma"/>
        </w:rPr>
      </w:pPr>
      <w:r w:rsidRPr="00F50978">
        <w:rPr>
          <w:rFonts w:ascii="Tahoma" w:hAnsi="Tahoma" w:cs="Tahoma"/>
          <w:u w:val="single"/>
        </w:rPr>
        <w:t>projekt budowlany</w:t>
      </w:r>
      <w:r w:rsidRPr="00F50978">
        <w:rPr>
          <w:rFonts w:ascii="Tahoma" w:hAnsi="Tahoma" w:cs="Tahoma"/>
        </w:rPr>
        <w:t xml:space="preserve"> w zakresie wymaganym do uzyskania decyzji pozwolenia na budowę / zgłoszenia zamiaru rozpoczęcia robót dla przedmiotowego zadania, z niezbędnymi uzgodnieniami i decyzjami. Projekt budowlany powinien odpowiadać warunkom określonym w Rozporządzeniu Ministra Rozwoju z dnia 11.09.2020r. w sprawie szczegółowego zakresu i formy projektu budowlanego</w:t>
      </w:r>
      <w:r>
        <w:rPr>
          <w:rFonts w:ascii="Tahoma" w:hAnsi="Tahoma" w:cs="Tahoma"/>
        </w:rPr>
        <w:t>.</w:t>
      </w:r>
    </w:p>
    <w:p w:rsidR="00392178" w:rsidRPr="00F50978" w:rsidRDefault="00392178" w:rsidP="00392178">
      <w:pPr>
        <w:ind w:left="1701"/>
        <w:jc w:val="both"/>
        <w:rPr>
          <w:rFonts w:ascii="Tahoma" w:hAnsi="Tahoma" w:cs="Tahoma"/>
        </w:rPr>
      </w:pPr>
      <w:r w:rsidRPr="009453D2">
        <w:rPr>
          <w:rFonts w:ascii="Tahoma" w:hAnsi="Tahoma" w:cs="Tahoma"/>
        </w:rPr>
        <w:t xml:space="preserve">Projekt budowlany odpowiadać będzie zapisom </w:t>
      </w:r>
      <w:r w:rsidRPr="009453D2">
        <w:rPr>
          <w:rFonts w:ascii="Tahoma" w:hAnsi="Tahoma" w:cs="Tahoma"/>
          <w:u w:val="single"/>
        </w:rPr>
        <w:t>art. 34 ust 3 Ustawy</w:t>
      </w:r>
      <w:r w:rsidRPr="009453D2">
        <w:rPr>
          <w:rFonts w:ascii="Tahoma" w:hAnsi="Tahoma" w:cs="Tahoma"/>
        </w:rPr>
        <w:t xml:space="preserve"> z dnia 7 lipca </w:t>
      </w:r>
      <w:r w:rsidRPr="00F50978">
        <w:rPr>
          <w:rFonts w:ascii="Tahoma" w:hAnsi="Tahoma" w:cs="Tahoma"/>
        </w:rPr>
        <w:t>1994 Pra</w:t>
      </w:r>
      <w:r w:rsidR="00204A33">
        <w:rPr>
          <w:rFonts w:ascii="Tahoma" w:hAnsi="Tahoma" w:cs="Tahoma"/>
        </w:rPr>
        <w:t>wo budowlane i zawierać będzie:</w:t>
      </w:r>
    </w:p>
    <w:p w:rsidR="00392178" w:rsidRPr="00F50978" w:rsidRDefault="00392178" w:rsidP="00392178">
      <w:pPr>
        <w:ind w:left="1701"/>
        <w:jc w:val="both"/>
        <w:rPr>
          <w:rFonts w:ascii="Tahoma" w:hAnsi="Tahoma" w:cs="Tahoma"/>
        </w:rPr>
      </w:pPr>
      <w:r w:rsidRPr="00F50978">
        <w:rPr>
          <w:rFonts w:ascii="Tahoma" w:hAnsi="Tahoma" w:cs="Tahoma"/>
        </w:rPr>
        <w:tab/>
        <w:t>-p</w:t>
      </w:r>
      <w:r w:rsidR="00204A33">
        <w:rPr>
          <w:rFonts w:ascii="Tahoma" w:hAnsi="Tahoma" w:cs="Tahoma"/>
        </w:rPr>
        <w:t>rojekt zagospodarowania terenu,</w:t>
      </w:r>
    </w:p>
    <w:p w:rsidR="00392178" w:rsidRPr="00F50978" w:rsidRDefault="00392178" w:rsidP="00392178">
      <w:pPr>
        <w:ind w:left="1701"/>
        <w:jc w:val="both"/>
        <w:rPr>
          <w:rFonts w:ascii="Tahoma" w:hAnsi="Tahoma" w:cs="Tahoma"/>
        </w:rPr>
      </w:pPr>
      <w:r w:rsidRPr="00F50978">
        <w:rPr>
          <w:rFonts w:ascii="Tahoma" w:hAnsi="Tahoma" w:cs="Tahoma"/>
        </w:rPr>
        <w:tab/>
        <w:t>-projekt architektoniczno budowlany,</w:t>
      </w:r>
    </w:p>
    <w:p w:rsidR="00392178" w:rsidRPr="00F50978" w:rsidRDefault="00392178" w:rsidP="00392178">
      <w:pPr>
        <w:ind w:left="1701"/>
        <w:jc w:val="both"/>
        <w:rPr>
          <w:rFonts w:ascii="Tahoma" w:hAnsi="Tahoma" w:cs="Tahoma"/>
        </w:rPr>
      </w:pPr>
      <w:r w:rsidRPr="00F50978">
        <w:rPr>
          <w:rFonts w:ascii="Tahoma" w:hAnsi="Tahoma" w:cs="Tahoma"/>
        </w:rPr>
        <w:tab/>
        <w:t>-projekt techniczny.</w:t>
      </w:r>
    </w:p>
    <w:p w:rsidR="00392178" w:rsidRPr="00811CE3" w:rsidRDefault="00392178" w:rsidP="00703A6A">
      <w:pPr>
        <w:numPr>
          <w:ilvl w:val="0"/>
          <w:numId w:val="15"/>
        </w:numPr>
        <w:ind w:left="1701" w:hanging="425"/>
        <w:jc w:val="both"/>
        <w:rPr>
          <w:rFonts w:ascii="Tahoma" w:hAnsi="Tahoma" w:cs="Tahoma"/>
        </w:rPr>
      </w:pPr>
      <w:r w:rsidRPr="00811CE3">
        <w:rPr>
          <w:rFonts w:ascii="Tahoma" w:hAnsi="Tahoma" w:cs="Tahoma"/>
          <w:b/>
        </w:rPr>
        <w:t>projekt wykonawczy</w:t>
      </w:r>
      <w:r w:rsidRPr="00811CE3">
        <w:rPr>
          <w:rFonts w:ascii="Tahoma" w:hAnsi="Tahoma" w:cs="Tahoma"/>
        </w:rPr>
        <w:t xml:space="preserve"> uszczegółowiający projekt budowlany, zgodnie z Rozporządzeniami przywołanymi w pkt. </w:t>
      </w:r>
      <w:r w:rsidR="00204A33" w:rsidRPr="00811CE3">
        <w:rPr>
          <w:rFonts w:ascii="Tahoma" w:hAnsi="Tahoma" w:cs="Tahoma"/>
        </w:rPr>
        <w:t>1</w:t>
      </w:r>
      <w:r w:rsidRPr="00811CE3">
        <w:rPr>
          <w:rFonts w:ascii="Tahoma" w:hAnsi="Tahoma" w:cs="Tahoma"/>
        </w:rPr>
        <w:t>.8,</w:t>
      </w:r>
    </w:p>
    <w:p w:rsidR="00392178" w:rsidRPr="00811CE3" w:rsidRDefault="00392178" w:rsidP="00703A6A">
      <w:pPr>
        <w:numPr>
          <w:ilvl w:val="0"/>
          <w:numId w:val="15"/>
        </w:numPr>
        <w:ind w:left="1701" w:hanging="425"/>
        <w:jc w:val="both"/>
        <w:rPr>
          <w:rFonts w:ascii="Tahoma" w:hAnsi="Tahoma" w:cs="Tahoma"/>
        </w:rPr>
      </w:pPr>
      <w:r w:rsidRPr="00811CE3">
        <w:rPr>
          <w:rFonts w:ascii="Tahoma" w:hAnsi="Tahoma" w:cs="Tahoma"/>
          <w:b/>
        </w:rPr>
        <w:t xml:space="preserve">przedmiar robót oraz kosztorys inwestorski </w:t>
      </w:r>
      <w:r w:rsidRPr="00811CE3">
        <w:rPr>
          <w:rFonts w:ascii="Tahoma" w:hAnsi="Tahoma" w:cs="Tahoma"/>
        </w:rPr>
        <w:t xml:space="preserve">opracowany zgodnie z Rozporządzeniem przywołanym w pkt. </w:t>
      </w:r>
      <w:r w:rsidR="00204A33" w:rsidRPr="00811CE3">
        <w:rPr>
          <w:rFonts w:ascii="Tahoma" w:hAnsi="Tahoma" w:cs="Tahoma"/>
        </w:rPr>
        <w:t>1</w:t>
      </w:r>
      <w:r w:rsidRPr="00811CE3">
        <w:rPr>
          <w:rFonts w:ascii="Tahoma" w:hAnsi="Tahoma" w:cs="Tahoma"/>
        </w:rPr>
        <w:t>.8 oraz zgodnie z  Rozporządzeniem Ministra Rozwoju i Technologii z dnia 20.12.2021 r. w sprawie określenia metod i podstaw sporządzania kosztorysów inwestorskich, obliczania planowych kosztów prac projektowych oraz planowanych kosztów robót budowlanych określonych w p</w:t>
      </w:r>
      <w:r w:rsidR="0039024B" w:rsidRPr="00811CE3">
        <w:rPr>
          <w:rFonts w:ascii="Tahoma" w:hAnsi="Tahoma" w:cs="Tahoma"/>
        </w:rPr>
        <w:t>rogramie funkcjonalno-użytkowym.</w:t>
      </w:r>
    </w:p>
    <w:p w:rsidR="00392178" w:rsidRPr="00811CE3" w:rsidRDefault="00392178" w:rsidP="00392178">
      <w:pPr>
        <w:ind w:left="1276"/>
        <w:jc w:val="both"/>
        <w:rPr>
          <w:rFonts w:ascii="Tahoma" w:hAnsi="Tahoma" w:cs="Tahoma"/>
          <w:b/>
        </w:rPr>
      </w:pPr>
      <w:r w:rsidRPr="00811CE3">
        <w:rPr>
          <w:rFonts w:ascii="Tahoma" w:hAnsi="Tahoma" w:cs="Tahoma"/>
          <w:b/>
        </w:rPr>
        <w:t>Uwaga:</w:t>
      </w:r>
    </w:p>
    <w:p w:rsidR="00392178" w:rsidRPr="009453D2" w:rsidRDefault="00392178" w:rsidP="00392178">
      <w:pPr>
        <w:ind w:left="1276"/>
        <w:jc w:val="both"/>
        <w:rPr>
          <w:rFonts w:ascii="Tahoma" w:hAnsi="Tahoma" w:cs="Tahoma"/>
        </w:rPr>
      </w:pPr>
      <w:r w:rsidRPr="00811CE3">
        <w:rPr>
          <w:rFonts w:ascii="Tahoma" w:hAnsi="Tahoma" w:cs="Tahoma"/>
        </w:rPr>
        <w:t xml:space="preserve">Zgodnie z pow. wytycznymi, </w:t>
      </w:r>
      <w:r w:rsidRPr="00811CE3">
        <w:rPr>
          <w:rFonts w:ascii="Tahoma" w:hAnsi="Tahoma" w:cs="Tahoma"/>
          <w:b/>
        </w:rPr>
        <w:t>Zamawiający wymaga aby kosztorys inwestorski zawierał między innymi krótki opis techniczny</w:t>
      </w:r>
      <w:r w:rsidRPr="00811CE3">
        <w:rPr>
          <w:rFonts w:ascii="Tahoma" w:hAnsi="Tahoma" w:cs="Tahoma"/>
        </w:rPr>
        <w:t xml:space="preserve"> wraz z istotnymi parametrami,</w:t>
      </w:r>
      <w:r w:rsidRPr="009453D2">
        <w:rPr>
          <w:rFonts w:ascii="Tahoma" w:hAnsi="Tahoma" w:cs="Tahoma"/>
        </w:rPr>
        <w:t xml:space="preserve"> które określają wielkość obiektu lub robót </w:t>
      </w:r>
      <w:r w:rsidRPr="009453D2">
        <w:rPr>
          <w:rFonts w:ascii="Tahoma" w:hAnsi="Tahoma" w:cs="Tahoma"/>
          <w:b/>
        </w:rPr>
        <w:t>oraz w odrębnej kolumnie numer specyfikacji technicznej wykonania i odbioru robót,</w:t>
      </w:r>
      <w:r w:rsidRPr="009453D2">
        <w:rPr>
          <w:rFonts w:ascii="Tahoma" w:hAnsi="Tahoma" w:cs="Tahoma"/>
        </w:rPr>
        <w:t xml:space="preserve"> zawierającej wymagania dla danej pozycji przedmiaru / kosztorysu.</w:t>
      </w:r>
    </w:p>
    <w:p w:rsidR="00392178" w:rsidRPr="009453D2" w:rsidRDefault="00392178" w:rsidP="00703A6A">
      <w:pPr>
        <w:pStyle w:val="Akapitzlist"/>
        <w:numPr>
          <w:ilvl w:val="0"/>
          <w:numId w:val="15"/>
        </w:numPr>
        <w:ind w:left="1701" w:hanging="425"/>
        <w:contextualSpacing/>
        <w:jc w:val="both"/>
        <w:rPr>
          <w:rFonts w:ascii="Tahoma" w:hAnsi="Tahoma" w:cs="Tahoma"/>
        </w:rPr>
      </w:pPr>
      <w:r w:rsidRPr="009453D2">
        <w:rPr>
          <w:rFonts w:ascii="Tahoma" w:hAnsi="Tahoma" w:cs="Tahoma"/>
          <w:b/>
        </w:rPr>
        <w:t>projekt organizacji ruchu drogowego</w:t>
      </w:r>
      <w:r w:rsidRPr="009453D2">
        <w:rPr>
          <w:rFonts w:ascii="Tahoma" w:hAnsi="Tahoma" w:cs="Tahoma"/>
        </w:rPr>
        <w:t xml:space="preserve"> na czas prowadzenia robót z możliwie jak najdłuższym terminem obowiązywania</w:t>
      </w:r>
      <w:r w:rsidR="00204A33">
        <w:rPr>
          <w:rFonts w:ascii="Tahoma" w:hAnsi="Tahoma" w:cs="Tahoma"/>
        </w:rPr>
        <w:t>,</w:t>
      </w:r>
    </w:p>
    <w:p w:rsidR="00392178" w:rsidRPr="009453D2" w:rsidRDefault="00392178" w:rsidP="00392178">
      <w:pPr>
        <w:ind w:firstLine="360"/>
        <w:jc w:val="both"/>
        <w:rPr>
          <w:rFonts w:ascii="Tahoma" w:hAnsi="Tahoma" w:cs="Tahoma"/>
        </w:rPr>
      </w:pPr>
      <w:r w:rsidRPr="009453D2">
        <w:rPr>
          <w:rFonts w:ascii="Tahoma" w:hAnsi="Tahoma" w:cs="Tahoma"/>
        </w:rPr>
        <w:t>oraz:</w:t>
      </w:r>
    </w:p>
    <w:p w:rsidR="00392178" w:rsidRPr="009453D2" w:rsidRDefault="00392178" w:rsidP="00703A6A">
      <w:pPr>
        <w:numPr>
          <w:ilvl w:val="0"/>
          <w:numId w:val="15"/>
        </w:numPr>
        <w:ind w:left="1701" w:hanging="425"/>
        <w:jc w:val="both"/>
        <w:rPr>
          <w:rFonts w:ascii="Tahoma" w:hAnsi="Tahoma" w:cs="Tahoma"/>
        </w:rPr>
      </w:pPr>
      <w:r w:rsidRPr="009453D2">
        <w:rPr>
          <w:rFonts w:ascii="Tahoma" w:hAnsi="Tahoma" w:cs="Tahoma"/>
          <w:b/>
        </w:rPr>
        <w:t xml:space="preserve">specyfikację techniczną </w:t>
      </w:r>
      <w:r w:rsidRPr="009453D2">
        <w:rPr>
          <w:rFonts w:ascii="Tahoma" w:hAnsi="Tahoma" w:cs="Tahoma"/>
        </w:rPr>
        <w:t xml:space="preserve">wykonania i odbioru robót, opracowany zgodnie z Rozporządzeniem przywołanym w </w:t>
      </w:r>
      <w:r w:rsidRPr="00204A33">
        <w:rPr>
          <w:rFonts w:ascii="Tahoma" w:hAnsi="Tahoma" w:cs="Tahoma"/>
        </w:rPr>
        <w:t xml:space="preserve">pkt. </w:t>
      </w:r>
      <w:r w:rsidR="00204A33" w:rsidRPr="00204A33">
        <w:rPr>
          <w:rFonts w:ascii="Tahoma" w:hAnsi="Tahoma" w:cs="Tahoma"/>
        </w:rPr>
        <w:t>1</w:t>
      </w:r>
      <w:r w:rsidRPr="00204A33">
        <w:rPr>
          <w:rFonts w:ascii="Tahoma" w:hAnsi="Tahoma" w:cs="Tahoma"/>
        </w:rPr>
        <w:t>.8. – skomunikowaną</w:t>
      </w:r>
      <w:r w:rsidRPr="009453D2">
        <w:rPr>
          <w:rFonts w:ascii="Tahoma" w:hAnsi="Tahoma" w:cs="Tahoma"/>
        </w:rPr>
        <w:t xml:space="preserve"> z kosztorysem jw.</w:t>
      </w:r>
    </w:p>
    <w:p w:rsidR="00392178" w:rsidRPr="009453D2" w:rsidRDefault="00392178" w:rsidP="00392178">
      <w:pPr>
        <w:ind w:firstLine="360"/>
        <w:jc w:val="both"/>
        <w:rPr>
          <w:rFonts w:ascii="Tahoma" w:hAnsi="Tahoma" w:cs="Tahoma"/>
        </w:rPr>
      </w:pPr>
      <w:r w:rsidRPr="009453D2">
        <w:rPr>
          <w:rFonts w:ascii="Tahoma" w:hAnsi="Tahoma" w:cs="Tahoma"/>
        </w:rPr>
        <w:t>i dodatkowo:</w:t>
      </w:r>
    </w:p>
    <w:p w:rsidR="00392178" w:rsidRPr="009453D2" w:rsidRDefault="00392178" w:rsidP="00703A6A">
      <w:pPr>
        <w:numPr>
          <w:ilvl w:val="0"/>
          <w:numId w:val="24"/>
        </w:numPr>
        <w:jc w:val="both"/>
        <w:rPr>
          <w:rFonts w:ascii="Tahoma" w:hAnsi="Tahoma" w:cs="Tahoma"/>
        </w:rPr>
      </w:pPr>
      <w:r w:rsidRPr="009453D2">
        <w:rPr>
          <w:rFonts w:ascii="Tahoma" w:hAnsi="Tahoma" w:cs="Tahoma"/>
        </w:rPr>
        <w:t>informację dotyczącą bezpieczeństwa i ochrony zdrowia (BIOZ) ze względu na specyfikę projektowanego obiektu budowlanego, odpowiadająca warunkom określonym w Rozporządzeniu Ministra Infrastruktury z dnia 23.06.2003 r., w sprawie informacji dotyczącej bezpieczeństwa i ochrony zdrowia oraz bezpieczeństwa i ochrony zdrowia,</w:t>
      </w:r>
    </w:p>
    <w:p w:rsidR="00392178" w:rsidRPr="009453D2" w:rsidRDefault="00392178" w:rsidP="00703A6A">
      <w:pPr>
        <w:keepNext/>
        <w:numPr>
          <w:ilvl w:val="0"/>
          <w:numId w:val="24"/>
        </w:numPr>
        <w:jc w:val="both"/>
        <w:outlineLvl w:val="1"/>
        <w:rPr>
          <w:rFonts w:ascii="Tahoma" w:hAnsi="Tahoma" w:cs="Tahoma"/>
        </w:rPr>
      </w:pPr>
      <w:r w:rsidRPr="009453D2">
        <w:rPr>
          <w:rFonts w:ascii="Tahoma" w:hAnsi="Tahoma" w:cs="Tahoma"/>
        </w:rPr>
        <w:t>zgodnie z Rozporządzeniem Ministra Transportu, Budownictwa i Gospodarki Morskiej z 25.04.2012 w sprawie ustalania geotechnicznych warunków posadowienia obiektów budowlanych, w zależności od kategorii geotechnicznej obiektu budowlanego:</w:t>
      </w:r>
    </w:p>
    <w:p w:rsidR="00392178" w:rsidRPr="009453D2" w:rsidRDefault="00392178" w:rsidP="00703A6A">
      <w:pPr>
        <w:numPr>
          <w:ilvl w:val="0"/>
          <w:numId w:val="23"/>
        </w:numPr>
        <w:tabs>
          <w:tab w:val="left" w:pos="1701"/>
        </w:tabs>
        <w:ind w:left="1701" w:hanging="425"/>
        <w:jc w:val="both"/>
        <w:rPr>
          <w:rFonts w:ascii="Tahoma" w:hAnsi="Tahoma" w:cs="Tahoma"/>
        </w:rPr>
      </w:pPr>
      <w:r w:rsidRPr="009453D2">
        <w:rPr>
          <w:rFonts w:ascii="Tahoma" w:hAnsi="Tahoma" w:cs="Tahoma"/>
          <w:u w:val="single"/>
        </w:rPr>
        <w:t>dla I kategorii:</w:t>
      </w:r>
      <w:r w:rsidRPr="009453D2">
        <w:rPr>
          <w:rFonts w:ascii="Tahoma" w:hAnsi="Tahoma" w:cs="Tahoma"/>
        </w:rPr>
        <w:t xml:space="preserve"> </w:t>
      </w:r>
      <w:r w:rsidRPr="009453D2">
        <w:rPr>
          <w:rFonts w:ascii="Tahoma" w:hAnsi="Tahoma" w:cs="Tahoma"/>
          <w:b/>
        </w:rPr>
        <w:t>opinię (dokumentację) geotechniczną</w:t>
      </w:r>
      <w:r w:rsidRPr="009453D2">
        <w:rPr>
          <w:rFonts w:ascii="Tahoma" w:hAnsi="Tahoma" w:cs="Tahoma"/>
        </w:rPr>
        <w:t xml:space="preserve"> wraz z określeniem poziomu wód i profilem gruntu,</w:t>
      </w:r>
    </w:p>
    <w:p w:rsidR="00392178" w:rsidRPr="009453D2" w:rsidRDefault="00392178" w:rsidP="00703A6A">
      <w:pPr>
        <w:numPr>
          <w:ilvl w:val="0"/>
          <w:numId w:val="23"/>
        </w:numPr>
        <w:tabs>
          <w:tab w:val="left" w:pos="1701"/>
        </w:tabs>
        <w:ind w:left="1701" w:hanging="425"/>
        <w:jc w:val="both"/>
        <w:rPr>
          <w:rFonts w:ascii="Tahoma" w:hAnsi="Tahoma" w:cs="Tahoma"/>
        </w:rPr>
      </w:pPr>
      <w:r w:rsidRPr="009453D2">
        <w:rPr>
          <w:rFonts w:ascii="Tahoma" w:hAnsi="Tahoma" w:cs="Tahoma"/>
          <w:u w:val="single"/>
        </w:rPr>
        <w:t>dla II kategorii</w:t>
      </w:r>
      <w:r w:rsidRPr="009453D2">
        <w:rPr>
          <w:rFonts w:ascii="Tahoma" w:hAnsi="Tahoma" w:cs="Tahoma"/>
        </w:rPr>
        <w:t xml:space="preserve"> (dla obiektu liniowego przy wykopach głębszych niż 1,2 m.p.p.t.): </w:t>
      </w:r>
      <w:r w:rsidRPr="009453D2">
        <w:rPr>
          <w:rFonts w:ascii="Tahoma" w:hAnsi="Tahoma" w:cs="Tahoma"/>
          <w:b/>
        </w:rPr>
        <w:t xml:space="preserve">dokumentację badań podłoża wraz z projektem geotechnicznym </w:t>
      </w:r>
      <w:r w:rsidRPr="009453D2">
        <w:rPr>
          <w:rFonts w:ascii="Tahoma" w:hAnsi="Tahoma" w:cs="Tahoma"/>
        </w:rPr>
        <w:t>zatwierdzonym w drodze decyzji przez właściwy organ administracji geologicznej,</w:t>
      </w:r>
    </w:p>
    <w:p w:rsidR="00392178" w:rsidRPr="009453D2" w:rsidRDefault="00392178" w:rsidP="00703A6A">
      <w:pPr>
        <w:numPr>
          <w:ilvl w:val="0"/>
          <w:numId w:val="23"/>
        </w:numPr>
        <w:tabs>
          <w:tab w:val="left" w:pos="1701"/>
        </w:tabs>
        <w:ind w:left="1701" w:hanging="425"/>
        <w:jc w:val="both"/>
        <w:rPr>
          <w:rFonts w:ascii="Tahoma" w:hAnsi="Tahoma" w:cs="Tahoma"/>
        </w:rPr>
      </w:pPr>
      <w:r w:rsidRPr="009453D2">
        <w:rPr>
          <w:rFonts w:ascii="Tahoma" w:hAnsi="Tahoma" w:cs="Tahoma"/>
          <w:u w:val="single"/>
        </w:rPr>
        <w:t>dla III kategorii:</w:t>
      </w:r>
      <w:r w:rsidRPr="009453D2">
        <w:rPr>
          <w:rFonts w:ascii="Tahoma" w:hAnsi="Tahoma" w:cs="Tahoma"/>
        </w:rPr>
        <w:t xml:space="preserve"> (oraz II kategorii przy złożonych warunkach gruntowych) </w:t>
      </w:r>
      <w:r w:rsidRPr="009453D2">
        <w:rPr>
          <w:rFonts w:ascii="Tahoma" w:hAnsi="Tahoma" w:cs="Tahoma"/>
          <w:b/>
        </w:rPr>
        <w:t>dokumentację geologiczno-inżynierską</w:t>
      </w:r>
      <w:r w:rsidRPr="009453D2">
        <w:rPr>
          <w:rFonts w:ascii="Tahoma" w:hAnsi="Tahoma" w:cs="Tahoma"/>
        </w:rPr>
        <w:t>, zgodnie z przepisami ustawy z dnia 9 czerwca 2011r. Prawo geologiczne i górnicze.</w:t>
      </w:r>
    </w:p>
    <w:p w:rsidR="00392178" w:rsidRPr="009453D2" w:rsidRDefault="00392178" w:rsidP="00392178">
      <w:pPr>
        <w:jc w:val="both"/>
        <w:rPr>
          <w:rFonts w:ascii="Tahoma" w:hAnsi="Tahoma" w:cs="Tahoma"/>
        </w:rPr>
      </w:pPr>
      <w:r w:rsidRPr="009453D2">
        <w:rPr>
          <w:rFonts w:ascii="Tahoma" w:hAnsi="Tahoma" w:cs="Tahoma"/>
        </w:rPr>
        <w:t xml:space="preserve">W celu określenia </w:t>
      </w:r>
      <w:r w:rsidRPr="009453D2">
        <w:rPr>
          <w:rFonts w:ascii="Tahoma" w:hAnsi="Tahoma" w:cs="Tahoma"/>
          <w:b/>
          <w:u w:val="single"/>
        </w:rPr>
        <w:t>profilu gruntu i poziomu wód gruntowych</w:t>
      </w:r>
      <w:r w:rsidRPr="009453D2">
        <w:rPr>
          <w:rFonts w:ascii="Tahoma" w:hAnsi="Tahoma" w:cs="Tahoma"/>
        </w:rPr>
        <w:t xml:space="preserve"> Wykonawca wykona odpowiednią ilość niezbędnych odwiertów.</w:t>
      </w:r>
    </w:p>
    <w:p w:rsidR="00392178" w:rsidRPr="009453D2" w:rsidRDefault="00392178" w:rsidP="00392178">
      <w:pPr>
        <w:ind w:firstLine="15"/>
        <w:jc w:val="both"/>
        <w:rPr>
          <w:rFonts w:ascii="Tahoma" w:hAnsi="Tahoma" w:cs="Tahoma"/>
        </w:rPr>
      </w:pPr>
      <w:r w:rsidRPr="009453D2">
        <w:rPr>
          <w:rFonts w:ascii="Tahoma" w:hAnsi="Tahoma" w:cs="Tahoma"/>
        </w:rPr>
        <w:t>Lokalizacja odwiertów powinna umożliwić uzyskanie profilu gruntu w lokalizacji przedmiotowych zadań.</w:t>
      </w:r>
    </w:p>
    <w:p w:rsidR="00392178" w:rsidRPr="009453D2" w:rsidRDefault="00392178" w:rsidP="00392178">
      <w:pPr>
        <w:jc w:val="both"/>
        <w:rPr>
          <w:rFonts w:ascii="Tahoma" w:hAnsi="Tahoma" w:cs="Tahoma"/>
          <w:u w:val="single"/>
        </w:rPr>
      </w:pPr>
      <w:r w:rsidRPr="009453D2">
        <w:rPr>
          <w:rFonts w:ascii="Tahoma" w:hAnsi="Tahoma" w:cs="Tahoma"/>
          <w:b/>
        </w:rPr>
        <w:t>Zamawiający dopuszcza wykorzystanie danych archiwalnych</w:t>
      </w:r>
      <w:r w:rsidRPr="009453D2">
        <w:rPr>
          <w:rFonts w:ascii="Tahoma" w:hAnsi="Tahoma" w:cs="Tahoma"/>
        </w:rPr>
        <w:t xml:space="preserve"> pod warunkiem, że odwierty na podstawie których je opracowano zlokalizowane są w miejscach umożliwiających określenie profilu gruntu i wód gruntowych. </w:t>
      </w:r>
      <w:r w:rsidRPr="009453D2">
        <w:rPr>
          <w:rFonts w:ascii="Tahoma" w:hAnsi="Tahoma" w:cs="Tahoma"/>
          <w:u w:val="single"/>
        </w:rPr>
        <w:t>Wykonawca poda dane źródłowe.</w:t>
      </w:r>
    </w:p>
    <w:p w:rsidR="00392178" w:rsidRPr="009453D2" w:rsidRDefault="00392178" w:rsidP="00392178">
      <w:pPr>
        <w:jc w:val="both"/>
        <w:rPr>
          <w:rFonts w:ascii="Tahoma" w:hAnsi="Tahoma" w:cs="Tahoma"/>
        </w:rPr>
      </w:pPr>
    </w:p>
    <w:p w:rsidR="00392178" w:rsidRPr="009453D2" w:rsidRDefault="00392178" w:rsidP="00392178">
      <w:pPr>
        <w:jc w:val="both"/>
        <w:rPr>
          <w:rFonts w:ascii="Tahoma" w:hAnsi="Tahoma" w:cs="Tahoma"/>
          <w:b/>
        </w:rPr>
      </w:pPr>
      <w:r w:rsidRPr="009453D2">
        <w:rPr>
          <w:rFonts w:ascii="Tahoma" w:hAnsi="Tahoma" w:cs="Tahoma"/>
          <w:b/>
        </w:rPr>
        <w:t>Zamawiający dopuszcza umieszczenie opinii geotechnicznej, jako oddzielnego rozdziału projektu budowlanego, bez konieczności tworzenia odrębnego opracowania.</w:t>
      </w:r>
    </w:p>
    <w:p w:rsidR="00392178" w:rsidRPr="009453D2" w:rsidRDefault="00392178" w:rsidP="00392178">
      <w:pPr>
        <w:ind w:left="1260"/>
        <w:jc w:val="both"/>
        <w:rPr>
          <w:rFonts w:ascii="Tahoma" w:hAnsi="Tahoma" w:cs="Tahoma"/>
        </w:rPr>
      </w:pPr>
    </w:p>
    <w:p w:rsidR="00392178" w:rsidRPr="009453D2" w:rsidRDefault="00392178" w:rsidP="00703A6A">
      <w:pPr>
        <w:numPr>
          <w:ilvl w:val="0"/>
          <w:numId w:val="25"/>
        </w:numPr>
        <w:spacing w:after="120"/>
        <w:jc w:val="both"/>
        <w:rPr>
          <w:rFonts w:ascii="Tahoma" w:hAnsi="Tahoma" w:cs="Tahoma"/>
        </w:rPr>
      </w:pPr>
      <w:r w:rsidRPr="009453D2">
        <w:rPr>
          <w:rFonts w:ascii="Tahoma" w:hAnsi="Tahoma" w:cs="Tahoma"/>
        </w:rPr>
        <w:t xml:space="preserve">dodatkowe opracowania i projekty wymagane przez instytucje i władze, potrzebne Zamawiającemu do przygotowania i realizacji robót budowlano-montażowych (m. in. projekt zasilania placu budowy w energię elektryczną, </w:t>
      </w:r>
      <w:r w:rsidRPr="009453D2">
        <w:rPr>
          <w:rFonts w:ascii="Tahoma" w:hAnsi="Tahoma" w:cs="Tahoma"/>
          <w:b/>
        </w:rPr>
        <w:t>inwentaryzację zieleni wraz z projektem wycinki</w:t>
      </w:r>
      <w:r w:rsidRPr="009453D2">
        <w:rPr>
          <w:rFonts w:ascii="Tahoma" w:hAnsi="Tahoma" w:cs="Tahoma"/>
        </w:rPr>
        <w:t xml:space="preserve"> (z podaniem obwodu drzew na wysokości 5 cm oraz 130 cm) umożliwiający nie tylko pozyskanie zgody na wycinkę ale </w:t>
      </w:r>
      <w:r w:rsidRPr="009453D2">
        <w:rPr>
          <w:rFonts w:ascii="Tahoma" w:hAnsi="Tahoma" w:cs="Tahoma"/>
          <w:b/>
        </w:rPr>
        <w:t>również na realizację robót bud-mont</w:t>
      </w:r>
      <w:r w:rsidRPr="009453D2">
        <w:rPr>
          <w:rFonts w:ascii="Tahoma" w:hAnsi="Tahoma" w:cs="Tahoma"/>
        </w:rPr>
        <w:t xml:space="preserve">. itp. jeżeli będą wymagane), </w:t>
      </w:r>
    </w:p>
    <w:p w:rsidR="00392178" w:rsidRDefault="00392178" w:rsidP="00703A6A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</w:rPr>
      </w:pPr>
      <w:r w:rsidRPr="009F69FB">
        <w:rPr>
          <w:rFonts w:ascii="Tahoma" w:hAnsi="Tahoma" w:cs="Tahoma"/>
        </w:rPr>
        <w:t>skompletowanie dokumentacji terenowo-prawnej zapewniającej prawo zamawiającego do dysponowania terenem na czas realizacji inwestycji i uzyskanie decyzji pozwolenia na budowę bądź zgłoszenie zamiaru rozpoczęcia robót:</w:t>
      </w:r>
    </w:p>
    <w:p w:rsidR="00392178" w:rsidRDefault="00392178" w:rsidP="00703A6A">
      <w:pPr>
        <w:pStyle w:val="Akapitzlist"/>
        <w:numPr>
          <w:ilvl w:val="2"/>
          <w:numId w:val="26"/>
        </w:numPr>
        <w:ind w:left="1418" w:hanging="567"/>
        <w:contextualSpacing/>
        <w:jc w:val="both"/>
        <w:rPr>
          <w:rFonts w:ascii="Tahoma" w:hAnsi="Tahoma" w:cs="Tahoma"/>
        </w:rPr>
      </w:pPr>
      <w:r w:rsidRPr="00F50978">
        <w:rPr>
          <w:rFonts w:ascii="Tahoma" w:hAnsi="Tahoma" w:cs="Tahoma"/>
        </w:rPr>
        <w:t>wykonanie mapy „stanu prawnego” dla terenu realizacji inwestycji, tj. mapy ewidencji gruntów z naniesioną trasą inwestycji i z wykazem właścicieli nieruchomości.</w:t>
      </w:r>
    </w:p>
    <w:p w:rsidR="00392178" w:rsidRPr="00F50978" w:rsidRDefault="00392178" w:rsidP="00703A6A">
      <w:pPr>
        <w:pStyle w:val="Akapitzlist"/>
        <w:numPr>
          <w:ilvl w:val="2"/>
          <w:numId w:val="26"/>
        </w:numPr>
        <w:ind w:left="1418" w:hanging="567"/>
        <w:contextualSpacing/>
        <w:jc w:val="both"/>
        <w:rPr>
          <w:rFonts w:ascii="Tahoma" w:hAnsi="Tahoma" w:cs="Tahoma"/>
        </w:rPr>
      </w:pPr>
      <w:r w:rsidRPr="00F50978">
        <w:rPr>
          <w:rFonts w:ascii="Tahoma" w:hAnsi="Tahoma" w:cs="Tahoma"/>
        </w:rPr>
        <w:t>Wykonawca zobowiązany jest do pozyskania zgód/oświadczeń od właścicieli/</w:t>
      </w:r>
      <w:r w:rsidR="00204A33">
        <w:rPr>
          <w:rFonts w:ascii="Tahoma" w:hAnsi="Tahoma" w:cs="Tahoma"/>
        </w:rPr>
        <w:t xml:space="preserve"> </w:t>
      </w:r>
      <w:r w:rsidRPr="00F50978">
        <w:rPr>
          <w:rFonts w:ascii="Tahoma" w:hAnsi="Tahoma" w:cs="Tahoma"/>
        </w:rPr>
        <w:t>współwłaścicieli</w:t>
      </w:r>
      <w:r w:rsidR="00204A33">
        <w:rPr>
          <w:rFonts w:ascii="Tahoma" w:hAnsi="Tahoma" w:cs="Tahoma"/>
        </w:rPr>
        <w:t xml:space="preserve"> </w:t>
      </w:r>
      <w:r w:rsidRPr="00F50978">
        <w:rPr>
          <w:rFonts w:ascii="Tahoma" w:hAnsi="Tahoma" w:cs="Tahoma"/>
        </w:rPr>
        <w:t>/</w:t>
      </w:r>
      <w:r w:rsidR="00204A33">
        <w:rPr>
          <w:rFonts w:ascii="Tahoma" w:hAnsi="Tahoma" w:cs="Tahoma"/>
        </w:rPr>
        <w:t xml:space="preserve"> </w:t>
      </w:r>
      <w:r w:rsidRPr="00F50978">
        <w:rPr>
          <w:rFonts w:ascii="Tahoma" w:hAnsi="Tahoma" w:cs="Tahoma"/>
        </w:rPr>
        <w:t xml:space="preserve">użytkowników wieczystych nieruchomości (lub ich pełnomocników) na przeprowadzenie projektowanej inwestycji - wzór oświadczenia w </w:t>
      </w:r>
      <w:r w:rsidRPr="00F50978">
        <w:rPr>
          <w:rFonts w:ascii="Tahoma" w:hAnsi="Tahoma" w:cs="Tahoma"/>
          <w:u w:val="single"/>
        </w:rPr>
        <w:t>Załączniku nr 4 do umowy,</w:t>
      </w:r>
    </w:p>
    <w:p w:rsidR="00392178" w:rsidRDefault="00392178" w:rsidP="00703A6A">
      <w:pPr>
        <w:pStyle w:val="Akapitzlist"/>
        <w:numPr>
          <w:ilvl w:val="2"/>
          <w:numId w:val="26"/>
        </w:numPr>
        <w:ind w:left="1418" w:hanging="567"/>
        <w:contextualSpacing/>
        <w:jc w:val="both"/>
        <w:rPr>
          <w:rFonts w:ascii="Tahoma" w:hAnsi="Tahoma" w:cs="Tahoma"/>
        </w:rPr>
      </w:pPr>
      <w:r w:rsidRPr="00F50978">
        <w:rPr>
          <w:rFonts w:ascii="Tahoma" w:hAnsi="Tahoma" w:cs="Tahoma"/>
        </w:rPr>
        <w:t>w przypadku braku możliwości pozyskania zgody, Wykonawca zobowiązany jest do udzielenia informacji Zamawiającemu wraz propozycjami zamiennych rozwiązań projektowych,</w:t>
      </w:r>
    </w:p>
    <w:p w:rsidR="00392178" w:rsidRDefault="00392178" w:rsidP="00703A6A">
      <w:pPr>
        <w:pStyle w:val="Akapitzlist"/>
        <w:numPr>
          <w:ilvl w:val="2"/>
          <w:numId w:val="26"/>
        </w:numPr>
        <w:ind w:left="1418" w:hanging="567"/>
        <w:contextualSpacing/>
        <w:jc w:val="both"/>
        <w:rPr>
          <w:rFonts w:ascii="Tahoma" w:hAnsi="Tahoma" w:cs="Tahoma"/>
        </w:rPr>
      </w:pPr>
      <w:r w:rsidRPr="00F50978">
        <w:rPr>
          <w:rFonts w:ascii="Tahoma" w:hAnsi="Tahoma" w:cs="Tahoma"/>
        </w:rPr>
        <w:t>w przypadku zgłaszanych przez właścicieli nieruchomości uwag/warunków lub w przypadku braku możliwości pozyskania zgody, Wykonawca zobowiązany jest do niezwłocznego ich przedstawienia Zamawiającemu,</w:t>
      </w:r>
    </w:p>
    <w:p w:rsidR="00392178" w:rsidRPr="00F50978" w:rsidRDefault="00392178" w:rsidP="00703A6A">
      <w:pPr>
        <w:pStyle w:val="Akapitzlist"/>
        <w:numPr>
          <w:ilvl w:val="2"/>
          <w:numId w:val="26"/>
        </w:numPr>
        <w:ind w:left="1418" w:hanging="567"/>
        <w:contextualSpacing/>
        <w:jc w:val="both"/>
        <w:rPr>
          <w:rFonts w:ascii="Tahoma" w:hAnsi="Tahoma" w:cs="Tahoma"/>
        </w:rPr>
      </w:pPr>
      <w:r w:rsidRPr="00F50978">
        <w:rPr>
          <w:rFonts w:ascii="Tahoma" w:hAnsi="Tahoma" w:cs="Tahoma"/>
        </w:rPr>
        <w:t xml:space="preserve">Zamawiający zobowiązany jest do niezwłocznego rozpatrzenia informacji wynikających z ustępu </w:t>
      </w:r>
      <w:r w:rsidR="00C41CD3">
        <w:rPr>
          <w:rFonts w:ascii="Tahoma" w:hAnsi="Tahoma" w:cs="Tahoma"/>
        </w:rPr>
        <w:t>1.9.3.</w:t>
      </w:r>
      <w:r w:rsidRPr="00F50978">
        <w:rPr>
          <w:rFonts w:ascii="Tahoma" w:hAnsi="Tahoma" w:cs="Tahoma"/>
        </w:rPr>
        <w:t xml:space="preserve"> i podjęcia decyzji co do dalszych działań.</w:t>
      </w:r>
    </w:p>
    <w:p w:rsidR="00392178" w:rsidRPr="00A65858" w:rsidRDefault="00392178" w:rsidP="00392178">
      <w:pPr>
        <w:jc w:val="both"/>
        <w:rPr>
          <w:rFonts w:ascii="Tahoma" w:hAnsi="Tahoma" w:cs="Tahoma"/>
          <w:sz w:val="16"/>
          <w:szCs w:val="16"/>
        </w:rPr>
      </w:pPr>
    </w:p>
    <w:p w:rsidR="00392178" w:rsidRPr="009453D2" w:rsidRDefault="00392178" w:rsidP="00392178">
      <w:pPr>
        <w:ind w:left="1260" w:hanging="976"/>
        <w:jc w:val="both"/>
        <w:rPr>
          <w:rFonts w:ascii="Tahoma" w:hAnsi="Tahoma" w:cs="Tahoma"/>
          <w:b/>
        </w:rPr>
      </w:pPr>
      <w:r w:rsidRPr="009453D2">
        <w:rPr>
          <w:rFonts w:ascii="Tahoma" w:hAnsi="Tahoma" w:cs="Tahoma"/>
          <w:b/>
        </w:rPr>
        <w:t>UWAGA:</w:t>
      </w:r>
      <w:r w:rsidRPr="009453D2">
        <w:rPr>
          <w:rFonts w:ascii="Tahoma" w:hAnsi="Tahoma" w:cs="Tahoma"/>
          <w:b/>
        </w:rPr>
        <w:tab/>
        <w:t xml:space="preserve">Oryginały dokumentacji terenowo-prawnej </w:t>
      </w:r>
      <w:r w:rsidRPr="009453D2">
        <w:rPr>
          <w:rFonts w:ascii="Tahoma" w:hAnsi="Tahoma" w:cs="Tahoma"/>
          <w:b/>
          <w:u w:val="single"/>
        </w:rPr>
        <w:t>nie stanowią elementu projektu budowlanego i</w:t>
      </w:r>
      <w:r w:rsidRPr="009453D2">
        <w:rPr>
          <w:rFonts w:ascii="Tahoma" w:hAnsi="Tahoma" w:cs="Tahoma"/>
          <w:b/>
        </w:rPr>
        <w:t xml:space="preserve"> zostaną przekazane Zamawiającemu jako element składowy egzemplarza nr 1 opisanego jako „egz. archiwalny” z oryginałami uzgodnień.</w:t>
      </w:r>
    </w:p>
    <w:p w:rsidR="00392178" w:rsidRPr="00204A33" w:rsidRDefault="00392178" w:rsidP="00204A33">
      <w:pPr>
        <w:jc w:val="both"/>
        <w:rPr>
          <w:rFonts w:ascii="Tahoma" w:hAnsi="Tahoma" w:cs="Tahoma"/>
          <w:sz w:val="16"/>
          <w:szCs w:val="16"/>
        </w:rPr>
      </w:pPr>
    </w:p>
    <w:p w:rsidR="00392178" w:rsidRPr="009F69FB" w:rsidRDefault="00392178" w:rsidP="00703A6A">
      <w:pPr>
        <w:pStyle w:val="Akapitzlist"/>
        <w:numPr>
          <w:ilvl w:val="1"/>
          <w:numId w:val="22"/>
        </w:numPr>
        <w:contextualSpacing/>
        <w:jc w:val="both"/>
        <w:rPr>
          <w:rFonts w:ascii="Tahoma" w:hAnsi="Tahoma" w:cs="Tahoma"/>
        </w:rPr>
      </w:pPr>
      <w:r w:rsidRPr="009F69FB">
        <w:rPr>
          <w:rFonts w:ascii="Tahoma" w:hAnsi="Tahoma" w:cs="Tahoma"/>
        </w:rPr>
        <w:t>sporządzenie Oświadczenie projektanta i projektanta sprawdzającego o 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 (zgodnie z art. 41 ust 4a Ustawy z dnia 7 lipca 1994 Prawo budowlane).</w:t>
      </w:r>
    </w:p>
    <w:p w:rsidR="00392178" w:rsidRDefault="00392178" w:rsidP="00204A33">
      <w:pPr>
        <w:jc w:val="both"/>
        <w:rPr>
          <w:rFonts w:ascii="Tahoma" w:hAnsi="Tahoma" w:cs="Tahoma"/>
        </w:rPr>
      </w:pPr>
    </w:p>
    <w:p w:rsidR="00392178" w:rsidRPr="00C82D0C" w:rsidRDefault="00392178" w:rsidP="00703A6A">
      <w:pPr>
        <w:numPr>
          <w:ilvl w:val="0"/>
          <w:numId w:val="14"/>
        </w:numPr>
        <w:tabs>
          <w:tab w:val="clear" w:pos="720"/>
        </w:tabs>
        <w:ind w:left="360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Informacje dodatkowe</w:t>
      </w:r>
      <w:r w:rsidR="00C82D0C">
        <w:rPr>
          <w:rFonts w:ascii="Tahoma" w:hAnsi="Tahoma" w:cs="Tahoma"/>
        </w:rPr>
        <w:t>.</w:t>
      </w:r>
    </w:p>
    <w:p w:rsidR="00392178" w:rsidRDefault="00392178" w:rsidP="00703A6A">
      <w:pPr>
        <w:pStyle w:val="Akapitzlist"/>
        <w:numPr>
          <w:ilvl w:val="1"/>
          <w:numId w:val="14"/>
        </w:numPr>
        <w:tabs>
          <w:tab w:val="clear" w:pos="1080"/>
        </w:tabs>
        <w:ind w:left="851" w:hanging="491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W dokumentacji wymagane jest zamieszczenie między innymi:</w:t>
      </w:r>
    </w:p>
    <w:p w:rsidR="00C82D0C" w:rsidRPr="00C82D0C" w:rsidRDefault="00C82D0C" w:rsidP="00703A6A">
      <w:pPr>
        <w:numPr>
          <w:ilvl w:val="0"/>
          <w:numId w:val="29"/>
        </w:numPr>
        <w:tabs>
          <w:tab w:val="clear" w:pos="284"/>
        </w:tabs>
        <w:ind w:left="993" w:hanging="283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zestawienie rur, studni i armatury z podaniem materiałów, długości, ilości,</w:t>
      </w:r>
    </w:p>
    <w:p w:rsidR="00C82D0C" w:rsidRPr="00C82D0C" w:rsidRDefault="00C82D0C" w:rsidP="00703A6A">
      <w:pPr>
        <w:numPr>
          <w:ilvl w:val="0"/>
          <w:numId w:val="29"/>
        </w:numPr>
        <w:tabs>
          <w:tab w:val="clear" w:pos="284"/>
        </w:tabs>
        <w:ind w:left="993" w:hanging="283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 xml:space="preserve">na profilach należy zaznaczać </w:t>
      </w:r>
      <w:r w:rsidRPr="00C82D0C">
        <w:rPr>
          <w:rFonts w:ascii="Tahoma" w:hAnsi="Tahoma" w:cs="Tahoma"/>
          <w:b/>
        </w:rPr>
        <w:t>granicę posesji, rodzaj nawierzchni oraz nanieść profil geologiczny z wyraźnie wskazaną głębokością zalegania wody gruntowej,</w:t>
      </w:r>
    </w:p>
    <w:p w:rsidR="00C82D0C" w:rsidRPr="00C82D0C" w:rsidRDefault="00C82D0C" w:rsidP="00703A6A">
      <w:pPr>
        <w:numPr>
          <w:ilvl w:val="0"/>
          <w:numId w:val="29"/>
        </w:numPr>
        <w:tabs>
          <w:tab w:val="clear" w:pos="284"/>
        </w:tabs>
        <w:ind w:left="993" w:hanging="283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informacji czy dana inwestycja znajduje się na terenie, na którym są/nie ma stanowisk ochrony konserwatorskiej,</w:t>
      </w:r>
    </w:p>
    <w:p w:rsidR="00C82D0C" w:rsidRPr="00C82D0C" w:rsidRDefault="00C82D0C" w:rsidP="00703A6A">
      <w:pPr>
        <w:numPr>
          <w:ilvl w:val="0"/>
          <w:numId w:val="29"/>
        </w:numPr>
        <w:tabs>
          <w:tab w:val="clear" w:pos="284"/>
        </w:tabs>
        <w:ind w:left="993" w:hanging="283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informacji dotyczącej obszaru oddziaływania inwestycji na środowisko wraz z podaniem numerów działek na których realizowana będzie,</w:t>
      </w:r>
    </w:p>
    <w:p w:rsidR="00C82D0C" w:rsidRPr="00C82D0C" w:rsidRDefault="00C82D0C" w:rsidP="00703A6A">
      <w:pPr>
        <w:numPr>
          <w:ilvl w:val="0"/>
          <w:numId w:val="30"/>
        </w:numPr>
        <w:tabs>
          <w:tab w:val="clear" w:pos="28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3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informacji, że planowana inwestycja zlokalizowana jest na terenie objętym Miejscowym Planem Zagospodarowania Przestrzennego (podać nazwę).................................. i</w:t>
      </w:r>
      <w:r w:rsidR="00204A33">
        <w:rPr>
          <w:rFonts w:ascii="Tahoma" w:hAnsi="Tahoma" w:cs="Tahoma"/>
        </w:rPr>
        <w:t xml:space="preserve"> jest zgodna z jego ustaleniami,</w:t>
      </w:r>
    </w:p>
    <w:p w:rsidR="00C82D0C" w:rsidRPr="00C82D0C" w:rsidRDefault="00C82D0C" w:rsidP="00703A6A">
      <w:pPr>
        <w:numPr>
          <w:ilvl w:val="0"/>
          <w:numId w:val="28"/>
        </w:numPr>
        <w:ind w:left="993" w:hanging="283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graficznego i tekstowego określenia szerokości niezbędnego pasa montażowego,</w:t>
      </w:r>
    </w:p>
    <w:p w:rsidR="00C82D0C" w:rsidRPr="00C82D0C" w:rsidRDefault="00C82D0C" w:rsidP="00703A6A">
      <w:pPr>
        <w:numPr>
          <w:ilvl w:val="0"/>
          <w:numId w:val="28"/>
        </w:numPr>
        <w:ind w:left="993" w:hanging="283"/>
        <w:jc w:val="both"/>
        <w:rPr>
          <w:rFonts w:ascii="Tahoma" w:hAnsi="Tahoma" w:cs="Tahoma"/>
        </w:rPr>
      </w:pPr>
      <w:r w:rsidRPr="00C82D0C">
        <w:rPr>
          <w:rFonts w:ascii="Tahoma" w:hAnsi="Tahoma" w:cs="Tahoma"/>
          <w:u w:val="single"/>
        </w:rPr>
        <w:t>linii rozgraniczających</w:t>
      </w:r>
      <w:r w:rsidRPr="00C82D0C">
        <w:rPr>
          <w:rFonts w:ascii="Tahoma" w:hAnsi="Tahoma" w:cs="Tahoma"/>
        </w:rPr>
        <w:t xml:space="preserve"> zgodnie z Miejscowym Planem Zagospodarowania Przestrzennego,</w:t>
      </w:r>
    </w:p>
    <w:p w:rsidR="00C82D0C" w:rsidRPr="00C82D0C" w:rsidRDefault="00C82D0C" w:rsidP="00703A6A">
      <w:pPr>
        <w:numPr>
          <w:ilvl w:val="0"/>
          <w:numId w:val="28"/>
        </w:numPr>
        <w:ind w:left="993" w:hanging="283"/>
        <w:jc w:val="both"/>
        <w:rPr>
          <w:rFonts w:ascii="Tahoma" w:hAnsi="Tahoma" w:cs="Tahoma"/>
          <w:sz w:val="24"/>
          <w:szCs w:val="24"/>
        </w:rPr>
      </w:pPr>
      <w:r w:rsidRPr="00C82D0C">
        <w:rPr>
          <w:rFonts w:ascii="Tahoma" w:hAnsi="Tahoma" w:cs="Tahoma"/>
          <w:u w:val="single"/>
        </w:rPr>
        <w:t>przy przebudowach sieci</w:t>
      </w:r>
      <w:r w:rsidRPr="00C82D0C">
        <w:rPr>
          <w:rFonts w:ascii="Tahoma" w:hAnsi="Tahoma" w:cs="Tahoma"/>
        </w:rPr>
        <w:t xml:space="preserve">, Wykonawca w projekcie budowlanym </w:t>
      </w:r>
      <w:r w:rsidRPr="00C82D0C">
        <w:rPr>
          <w:rFonts w:ascii="Tahoma" w:hAnsi="Tahoma" w:cs="Tahoma"/>
          <w:u w:val="single"/>
        </w:rPr>
        <w:t>określi dokładnie rodzaj i wielkość</w:t>
      </w:r>
      <w:r w:rsidRPr="00C82D0C">
        <w:rPr>
          <w:rFonts w:ascii="Tahoma" w:hAnsi="Tahoma" w:cs="Tahoma"/>
        </w:rPr>
        <w:t xml:space="preserve"> przebudowywanej (istniejącej) sieci, tj. </w:t>
      </w:r>
      <w:r w:rsidRPr="00C82D0C">
        <w:rPr>
          <w:rFonts w:ascii="Tahoma" w:hAnsi="Tahoma" w:cs="Tahoma"/>
          <w:b/>
        </w:rPr>
        <w:t>wskaże jej długość</w:t>
      </w:r>
      <w:r w:rsidRPr="00C82D0C">
        <w:rPr>
          <w:rFonts w:ascii="Tahoma" w:hAnsi="Tahoma" w:cs="Tahoma"/>
        </w:rPr>
        <w:t>, materiał i średnicę, miejsca odcięcia i fizycznie usuwane z gruntu fragmenty, zarówno w opisie jak i na rysunku. W opisie informacje te zostaną zaznaczone pogrubioną czcionką</w:t>
      </w:r>
      <w:r w:rsidR="00204A33">
        <w:rPr>
          <w:rFonts w:ascii="Tahoma" w:hAnsi="Tahoma" w:cs="Tahoma"/>
        </w:rPr>
        <w:t>,</w:t>
      </w:r>
    </w:p>
    <w:p w:rsidR="00C82D0C" w:rsidRPr="00C82D0C" w:rsidRDefault="00C82D0C" w:rsidP="00703A6A">
      <w:pPr>
        <w:numPr>
          <w:ilvl w:val="0"/>
          <w:numId w:val="28"/>
        </w:numPr>
        <w:ind w:left="993" w:hanging="283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w przypadku zaprojektowania realizacji metodami bezwykopowymi komory robocze powinny być zlokalizowane na terenie należącym do gminy miasta Toruń i poza terenem utwardzonej nawierzchni drogowej.</w:t>
      </w:r>
    </w:p>
    <w:p w:rsidR="00392178" w:rsidRDefault="00392178" w:rsidP="00703A6A">
      <w:pPr>
        <w:pStyle w:val="Akapitzlist"/>
        <w:numPr>
          <w:ilvl w:val="1"/>
          <w:numId w:val="14"/>
        </w:numPr>
        <w:tabs>
          <w:tab w:val="clear" w:pos="1080"/>
        </w:tabs>
        <w:ind w:left="851" w:hanging="491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lastRenderedPageBreak/>
        <w:t>Wykonawca zobowiązany będzie w sposób czytelny przenieść do wszystkich egzemplarzy projektu naniesienia dokonane przez instytucje uzgadniające.</w:t>
      </w:r>
    </w:p>
    <w:p w:rsidR="00392178" w:rsidRPr="00C82D0C" w:rsidRDefault="00392178" w:rsidP="00703A6A">
      <w:pPr>
        <w:pStyle w:val="Akapitzlist"/>
        <w:numPr>
          <w:ilvl w:val="1"/>
          <w:numId w:val="14"/>
        </w:numPr>
        <w:tabs>
          <w:tab w:val="clear" w:pos="1080"/>
        </w:tabs>
        <w:ind w:left="851" w:hanging="491"/>
        <w:jc w:val="both"/>
        <w:rPr>
          <w:rFonts w:ascii="Tahoma" w:hAnsi="Tahoma" w:cs="Tahoma"/>
        </w:rPr>
      </w:pPr>
      <w:r w:rsidRPr="00C82D0C">
        <w:rPr>
          <w:rFonts w:ascii="Tahoma" w:hAnsi="Tahoma" w:cs="Tahoma"/>
          <w:u w:val="single"/>
        </w:rPr>
        <w:t>Opłaty za uzyskanie niezbędnych decyzji, uzgodnień i postanowień stanowią</w:t>
      </w:r>
      <w:r w:rsidRPr="00C82D0C">
        <w:rPr>
          <w:rFonts w:ascii="Tahoma" w:hAnsi="Tahoma" w:cs="Tahoma"/>
        </w:rPr>
        <w:t xml:space="preserve"> </w:t>
      </w:r>
      <w:r w:rsidRPr="00C82D0C">
        <w:rPr>
          <w:rFonts w:ascii="Tahoma" w:hAnsi="Tahoma" w:cs="Tahoma"/>
          <w:u w:val="single"/>
        </w:rPr>
        <w:t>koszty Wykonawcy</w:t>
      </w:r>
      <w:r w:rsidRPr="00C82D0C">
        <w:rPr>
          <w:rFonts w:ascii="Tahoma" w:hAnsi="Tahoma" w:cs="Tahoma"/>
        </w:rPr>
        <w:t xml:space="preserve"> </w:t>
      </w:r>
      <w:r w:rsidRPr="00C82D0C">
        <w:rPr>
          <w:rFonts w:ascii="Tahoma" w:hAnsi="Tahoma" w:cs="Tahoma"/>
          <w:b/>
          <w:u w:val="single"/>
        </w:rPr>
        <w:t>z wyjątkiem:</w:t>
      </w:r>
    </w:p>
    <w:p w:rsidR="00C82D0C" w:rsidRPr="00C82D0C" w:rsidRDefault="00C82D0C" w:rsidP="00703A6A">
      <w:pPr>
        <w:pStyle w:val="Tekstpodstawowy3"/>
        <w:numPr>
          <w:ilvl w:val="0"/>
          <w:numId w:val="1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C82D0C">
        <w:rPr>
          <w:rFonts w:ascii="Tahoma" w:hAnsi="Tahoma" w:cs="Tahoma"/>
          <w:sz w:val="20"/>
          <w:szCs w:val="20"/>
        </w:rPr>
        <w:t>opłat za pozyskanie map kolejowych i uzgodnień ze spółkami PKP,</w:t>
      </w:r>
    </w:p>
    <w:p w:rsidR="00C82D0C" w:rsidRPr="00C82D0C" w:rsidRDefault="00C82D0C" w:rsidP="00703A6A">
      <w:pPr>
        <w:pStyle w:val="Tekstpodstawowy3"/>
        <w:numPr>
          <w:ilvl w:val="0"/>
          <w:numId w:val="16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C82D0C">
        <w:rPr>
          <w:rFonts w:ascii="Tahoma" w:hAnsi="Tahoma" w:cs="Tahoma"/>
          <w:sz w:val="20"/>
          <w:szCs w:val="20"/>
        </w:rPr>
        <w:t>opłat za uzgodnienia projektów w Toruńskich Wodociągach Sp. z o.o.</w:t>
      </w:r>
    </w:p>
    <w:p w:rsidR="00392178" w:rsidRDefault="00392178" w:rsidP="00703A6A">
      <w:pPr>
        <w:pStyle w:val="Akapitzlist"/>
        <w:numPr>
          <w:ilvl w:val="1"/>
          <w:numId w:val="14"/>
        </w:numPr>
        <w:tabs>
          <w:tab w:val="clear" w:pos="1080"/>
        </w:tabs>
        <w:ind w:left="851" w:hanging="491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Dodatkowe opracowania i projekty wynikające np. z kolizji z innymi urządzeniami podziemnymi oraz koniecznością wnioskowania o pozwolenie na budowę / zgłoszenie dodatkowo w innych instytucjach (np. Urząd Wojewódzki, PKP) Wykonawca wykona w ramach niniejszego zadania, bez dodatkowego wynagrodzenia.</w:t>
      </w:r>
    </w:p>
    <w:p w:rsidR="00392178" w:rsidRDefault="00392178" w:rsidP="00703A6A">
      <w:pPr>
        <w:pStyle w:val="Akapitzlist"/>
        <w:numPr>
          <w:ilvl w:val="1"/>
          <w:numId w:val="14"/>
        </w:numPr>
        <w:tabs>
          <w:tab w:val="clear" w:pos="1080"/>
        </w:tabs>
        <w:ind w:left="851" w:hanging="491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Projekt budowlany należy wykonać na aktualnych mapach sytuacyjno – wysokościowych w skali 1:500 zawierających wypis z rejestru gruntów dla obszaru poprzez który będzie przebiegać trasa projektowanych sieci wod-kan.</w:t>
      </w:r>
    </w:p>
    <w:p w:rsidR="00392178" w:rsidRDefault="00392178" w:rsidP="00703A6A">
      <w:pPr>
        <w:pStyle w:val="Akapitzlist"/>
        <w:numPr>
          <w:ilvl w:val="1"/>
          <w:numId w:val="14"/>
        </w:numPr>
        <w:tabs>
          <w:tab w:val="clear" w:pos="1080"/>
        </w:tabs>
        <w:ind w:left="851" w:hanging="491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Trasę projektowanych sieci należy uzgodnić w Wydziale Geodezji i Kartografii Urzędu Miasta Toruń przy ulicy Grudziądzkiej 124/126, natomiast projekt budowlany j.w. podlega uzgodnieniu w naszej Spółce przed złożeniem wniosku o Pozwolenie na budowę i przed zgłoszeniem zamiaru rozpoczęcia robót.</w:t>
      </w:r>
    </w:p>
    <w:p w:rsidR="00392178" w:rsidRDefault="00392178" w:rsidP="00703A6A">
      <w:pPr>
        <w:pStyle w:val="Akapitzlist"/>
        <w:numPr>
          <w:ilvl w:val="1"/>
          <w:numId w:val="14"/>
        </w:numPr>
        <w:tabs>
          <w:tab w:val="clear" w:pos="1080"/>
        </w:tabs>
        <w:ind w:left="851" w:hanging="491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Wykonawca, jeżeli zajdzie konieczność, uzyska zgodę właścicie</w:t>
      </w:r>
      <w:r w:rsidR="00204A33">
        <w:rPr>
          <w:rFonts w:ascii="Tahoma" w:hAnsi="Tahoma" w:cs="Tahoma"/>
        </w:rPr>
        <w:t>la sieci kanalizacji deszczowej</w:t>
      </w:r>
      <w:r w:rsidRPr="00C82D0C">
        <w:rPr>
          <w:rFonts w:ascii="Tahoma" w:hAnsi="Tahoma" w:cs="Tahoma"/>
        </w:rPr>
        <w:t>/ ogólnospławnej na zrzut wód z odwodnień wykopów.</w:t>
      </w:r>
    </w:p>
    <w:p w:rsidR="00392178" w:rsidRDefault="00392178" w:rsidP="00703A6A">
      <w:pPr>
        <w:pStyle w:val="Akapitzlist"/>
        <w:numPr>
          <w:ilvl w:val="1"/>
          <w:numId w:val="14"/>
        </w:numPr>
        <w:tabs>
          <w:tab w:val="clear" w:pos="1080"/>
        </w:tabs>
        <w:ind w:left="851" w:hanging="491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Projekt ma posiadać uzgodnienie w Wydziale Środowiska i Ekologii Urzędu Miasta Torunia, zgodnie z pismem znak: WŚiZ.7021075.2018.AF z 05.02.2018r. przekazującym polecenie Z-cy Prezydenta Miasta Torunia, Pana Zbigniewa Fiderewicza z dnia 27.09.2016r.</w:t>
      </w:r>
    </w:p>
    <w:p w:rsidR="00392178" w:rsidRDefault="00392178" w:rsidP="00703A6A">
      <w:pPr>
        <w:pStyle w:val="Akapitzlist"/>
        <w:numPr>
          <w:ilvl w:val="1"/>
          <w:numId w:val="14"/>
        </w:numPr>
        <w:tabs>
          <w:tab w:val="clear" w:pos="1080"/>
        </w:tabs>
        <w:ind w:left="851" w:hanging="491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Zamawiający zobowiązuje Wykonawcę do wystawienia oświadczenia, przedkładanego wraz z protokołem odbioru, o należytym opracowaniu inwentaryzacji dendrologicznej bądź o braku konieczności jego opracowania.</w:t>
      </w:r>
    </w:p>
    <w:p w:rsidR="00C82D0C" w:rsidRPr="00C82D0C" w:rsidRDefault="00C82D0C" w:rsidP="00C82D0C">
      <w:pPr>
        <w:pStyle w:val="Tekstpodstawowy3"/>
        <w:spacing w:after="0"/>
        <w:ind w:left="851"/>
        <w:jc w:val="both"/>
        <w:rPr>
          <w:rFonts w:ascii="Tahoma" w:hAnsi="Tahoma" w:cs="Tahoma"/>
          <w:sz w:val="20"/>
          <w:szCs w:val="20"/>
        </w:rPr>
      </w:pPr>
      <w:r w:rsidRPr="00C82D0C">
        <w:rPr>
          <w:rFonts w:ascii="Tahoma" w:hAnsi="Tahoma" w:cs="Tahoma"/>
          <w:sz w:val="20"/>
          <w:szCs w:val="20"/>
        </w:rPr>
        <w:t>Wystawienie powyższego oświadczenia poprzedzić ma wizja lokalna Wykonawcy w obecności Zamawiającego.</w:t>
      </w:r>
    </w:p>
    <w:p w:rsidR="00392178" w:rsidRDefault="00392178" w:rsidP="00703A6A">
      <w:pPr>
        <w:pStyle w:val="Akapitzlist"/>
        <w:numPr>
          <w:ilvl w:val="1"/>
          <w:numId w:val="14"/>
        </w:numPr>
        <w:tabs>
          <w:tab w:val="clear" w:pos="1080"/>
        </w:tabs>
        <w:ind w:left="851" w:hanging="491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 xml:space="preserve">Prace projektowe będące przedmiotem umowy należy wykonać i przekazać w wersji papierowej, </w:t>
      </w:r>
      <w:r w:rsidRPr="00C82D0C">
        <w:rPr>
          <w:rFonts w:ascii="Tahoma" w:hAnsi="Tahoma" w:cs="Tahoma"/>
          <w:u w:val="single"/>
        </w:rPr>
        <w:t>oddzielnie dla każdego zadania</w:t>
      </w:r>
      <w:r w:rsidRPr="00C82D0C">
        <w:rPr>
          <w:rFonts w:ascii="Tahoma" w:hAnsi="Tahoma" w:cs="Tahoma"/>
        </w:rPr>
        <w:t>, w ilości:</w:t>
      </w:r>
    </w:p>
    <w:p w:rsidR="00392178" w:rsidRPr="00C82D0C" w:rsidRDefault="00392178" w:rsidP="00703A6A">
      <w:pPr>
        <w:pStyle w:val="Akapitzlist"/>
        <w:numPr>
          <w:ilvl w:val="0"/>
          <w:numId w:val="31"/>
        </w:numPr>
        <w:ind w:left="1418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 xml:space="preserve">projekty budowlane (lub budowlano-wykonawcze) (nie wliczając egz. złożonego celem uzgodnienia dokumentacji): - </w:t>
      </w:r>
      <w:r w:rsidRPr="00C82D0C">
        <w:rPr>
          <w:rFonts w:ascii="Tahoma" w:hAnsi="Tahoma" w:cs="Tahoma"/>
          <w:b/>
        </w:rPr>
        <w:t>3 egz., tj.:</w:t>
      </w:r>
    </w:p>
    <w:p w:rsidR="00392178" w:rsidRPr="00C82D0C" w:rsidRDefault="00392178" w:rsidP="00703A6A">
      <w:pPr>
        <w:numPr>
          <w:ilvl w:val="1"/>
          <w:numId w:val="27"/>
        </w:numPr>
        <w:jc w:val="both"/>
        <w:rPr>
          <w:rFonts w:ascii="Tahoma" w:hAnsi="Tahoma" w:cs="Tahoma"/>
        </w:rPr>
      </w:pPr>
      <w:r w:rsidRPr="00C82D0C">
        <w:rPr>
          <w:rFonts w:ascii="Tahoma" w:hAnsi="Tahoma" w:cs="Tahoma"/>
          <w:b/>
        </w:rPr>
        <w:t xml:space="preserve"> 1 egz. </w:t>
      </w:r>
      <w:r w:rsidRPr="00C82D0C">
        <w:rPr>
          <w:rFonts w:ascii="Tahoma" w:hAnsi="Tahoma" w:cs="Tahoma"/>
        </w:rPr>
        <w:t>tzw. archiwalny z oryginałami uzgodnień  oraz</w:t>
      </w:r>
    </w:p>
    <w:p w:rsidR="00392178" w:rsidRPr="00C82D0C" w:rsidRDefault="00392178" w:rsidP="00703A6A">
      <w:pPr>
        <w:numPr>
          <w:ilvl w:val="1"/>
          <w:numId w:val="27"/>
        </w:numPr>
        <w:jc w:val="both"/>
        <w:rPr>
          <w:rFonts w:ascii="Tahoma" w:hAnsi="Tahoma" w:cs="Tahoma"/>
        </w:rPr>
      </w:pPr>
      <w:r w:rsidRPr="00C82D0C">
        <w:rPr>
          <w:rFonts w:ascii="Tahoma" w:hAnsi="Tahoma" w:cs="Tahoma"/>
          <w:b/>
        </w:rPr>
        <w:t xml:space="preserve"> 1 egz. </w:t>
      </w:r>
      <w:r w:rsidRPr="00C82D0C">
        <w:rPr>
          <w:rFonts w:ascii="Tahoma" w:hAnsi="Tahoma" w:cs="Tahoma"/>
        </w:rPr>
        <w:t>zwrócony z urzędu i opatrzony pieczątką zgłoszenia bądź pozwolenia na budowę</w:t>
      </w:r>
      <w:r w:rsidR="00204A33">
        <w:rPr>
          <w:rFonts w:ascii="Tahoma" w:hAnsi="Tahoma" w:cs="Tahoma"/>
        </w:rPr>
        <w:t>,</w:t>
      </w:r>
    </w:p>
    <w:p w:rsidR="00392178" w:rsidRPr="00C82D0C" w:rsidRDefault="00392178" w:rsidP="00703A6A">
      <w:pPr>
        <w:numPr>
          <w:ilvl w:val="1"/>
          <w:numId w:val="27"/>
        </w:numPr>
        <w:jc w:val="both"/>
        <w:rPr>
          <w:rFonts w:ascii="Tahoma" w:hAnsi="Tahoma" w:cs="Tahoma"/>
        </w:rPr>
      </w:pPr>
      <w:r w:rsidRPr="00C82D0C">
        <w:rPr>
          <w:rFonts w:ascii="Tahoma" w:hAnsi="Tahoma" w:cs="Tahoma"/>
          <w:b/>
        </w:rPr>
        <w:t>1 egz.</w:t>
      </w:r>
      <w:r w:rsidR="00204A33">
        <w:rPr>
          <w:rFonts w:ascii="Tahoma" w:hAnsi="Tahoma" w:cs="Tahoma"/>
        </w:rPr>
        <w:t xml:space="preserve"> dodatkowy,</w:t>
      </w:r>
    </w:p>
    <w:p w:rsidR="00392178" w:rsidRDefault="00392178" w:rsidP="00703A6A">
      <w:pPr>
        <w:pStyle w:val="Akapitzlist"/>
        <w:numPr>
          <w:ilvl w:val="0"/>
          <w:numId w:val="31"/>
        </w:numPr>
        <w:ind w:left="1418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kosztorysy – po 1 egz.,</w:t>
      </w:r>
    </w:p>
    <w:p w:rsidR="00392178" w:rsidRDefault="00392178" w:rsidP="00703A6A">
      <w:pPr>
        <w:pStyle w:val="Akapitzlist"/>
        <w:numPr>
          <w:ilvl w:val="0"/>
          <w:numId w:val="31"/>
        </w:numPr>
        <w:ind w:left="1418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 xml:space="preserve">w przypadku dodatkowo występujących np. terenów zamkniętych, </w:t>
      </w:r>
      <w:r w:rsidRPr="00C82D0C">
        <w:rPr>
          <w:rFonts w:ascii="Tahoma" w:hAnsi="Tahoma" w:cs="Tahoma"/>
          <w:b/>
        </w:rPr>
        <w:t>terenów PKP</w:t>
      </w:r>
      <w:r w:rsidRPr="00C82D0C">
        <w:rPr>
          <w:rFonts w:ascii="Tahoma" w:hAnsi="Tahoma" w:cs="Tahoma"/>
        </w:rPr>
        <w:t>, dróg krajowych oraz wojewódzkich należy opracować dodatkowe egzemplarze projektu budowlanego w ilości jw.,</w:t>
      </w:r>
    </w:p>
    <w:p w:rsidR="00392178" w:rsidRPr="00C82D0C" w:rsidRDefault="00392178" w:rsidP="00703A6A">
      <w:pPr>
        <w:pStyle w:val="Akapitzlist"/>
        <w:numPr>
          <w:ilvl w:val="0"/>
          <w:numId w:val="31"/>
        </w:numPr>
        <w:ind w:left="1418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opracowania dodatkowe i projekty wykonawcze - po 2 egzemplarze (konieczność przekazania projektów wykonawczych każdorazowo uzgodnić z Zamawiającym).</w:t>
      </w:r>
    </w:p>
    <w:p w:rsidR="00392178" w:rsidRPr="00C82D0C" w:rsidRDefault="00392178" w:rsidP="00C82D0C">
      <w:pPr>
        <w:ind w:left="993" w:hanging="425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 xml:space="preserve">Ponadto, kopię podpisanej dokumentacji należy dostarczyć w formie cyfrowej w postaci: </w:t>
      </w:r>
    </w:p>
    <w:p w:rsidR="00392178" w:rsidRDefault="00392178" w:rsidP="00703A6A">
      <w:pPr>
        <w:pStyle w:val="Akapitzlist"/>
        <w:numPr>
          <w:ilvl w:val="0"/>
          <w:numId w:val="32"/>
        </w:numPr>
        <w:ind w:left="1418"/>
        <w:jc w:val="both"/>
        <w:rPr>
          <w:rFonts w:ascii="Tahoma" w:hAnsi="Tahoma" w:cs="Tahoma"/>
        </w:rPr>
      </w:pPr>
      <w:r w:rsidRPr="00C82D0C">
        <w:rPr>
          <w:rFonts w:ascii="Tahoma" w:hAnsi="Tahoma" w:cs="Tahoma"/>
          <w:b/>
        </w:rPr>
        <w:t>skanów do „pdf</w:t>
      </w:r>
      <w:r w:rsidRPr="00C82D0C">
        <w:rPr>
          <w:rFonts w:ascii="Tahoma" w:hAnsi="Tahoma" w:cs="Tahoma"/>
        </w:rPr>
        <w:t xml:space="preserve">” </w:t>
      </w:r>
      <w:r w:rsidRPr="00C82D0C">
        <w:rPr>
          <w:rFonts w:ascii="Tahoma" w:hAnsi="Tahoma" w:cs="Tahoma"/>
          <w:b/>
        </w:rPr>
        <w:t>DO JEDNEGO PLIKU</w:t>
      </w:r>
      <w:r w:rsidRPr="00C82D0C">
        <w:rPr>
          <w:rFonts w:ascii="Tahoma" w:hAnsi="Tahoma" w:cs="Tahoma"/>
        </w:rPr>
        <w:t xml:space="preserve"> (z podpisami) dla całości dokumentacji projektowej i ze wszystkimi pozyskanymi przez Wykonawcę decyzjami i uzgodnieniami (to znaczy </w:t>
      </w:r>
      <w:r w:rsidRPr="00C82D0C">
        <w:rPr>
          <w:rFonts w:ascii="Tahoma" w:hAnsi="Tahoma" w:cs="Tahoma"/>
          <w:b/>
        </w:rPr>
        <w:t>po uzyskaniu decyzji pozwolenia</w:t>
      </w:r>
      <w:r w:rsidRPr="00C82D0C">
        <w:rPr>
          <w:rFonts w:ascii="Tahoma" w:hAnsi="Tahoma" w:cs="Tahoma"/>
        </w:rPr>
        <w:t xml:space="preserve"> na budowę bądź zgłoszenia).</w:t>
      </w:r>
    </w:p>
    <w:p w:rsidR="00392178" w:rsidRPr="00C82D0C" w:rsidRDefault="00392178" w:rsidP="00703A6A">
      <w:pPr>
        <w:pStyle w:val="Akapitzlist"/>
        <w:numPr>
          <w:ilvl w:val="0"/>
          <w:numId w:val="32"/>
        </w:numPr>
        <w:ind w:left="1418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plików: *.doc dla części opisowej oraz dla rysunków w formie, *.dwg-AutoCad-14 lub *.dxf lub *.dgn, a formę zapisu kosztorysów Wykonawca ustali każdorazowo z Zamawiającym.</w:t>
      </w:r>
    </w:p>
    <w:p w:rsidR="00392178" w:rsidRPr="00C82D0C" w:rsidRDefault="00392178" w:rsidP="00392178">
      <w:pPr>
        <w:tabs>
          <w:tab w:val="left" w:pos="0"/>
        </w:tabs>
        <w:jc w:val="both"/>
        <w:rPr>
          <w:rFonts w:ascii="Tahoma" w:hAnsi="Tahoma" w:cs="Tahoma"/>
          <w:sz w:val="8"/>
          <w:szCs w:val="8"/>
          <w:u w:val="single"/>
        </w:rPr>
      </w:pPr>
    </w:p>
    <w:p w:rsidR="00392178" w:rsidRPr="00C82D0C" w:rsidRDefault="00392178" w:rsidP="00392178">
      <w:pPr>
        <w:tabs>
          <w:tab w:val="left" w:pos="0"/>
        </w:tabs>
        <w:jc w:val="both"/>
        <w:rPr>
          <w:rFonts w:ascii="Tahoma" w:hAnsi="Tahoma" w:cs="Tahoma"/>
          <w:u w:val="single"/>
        </w:rPr>
      </w:pPr>
      <w:r w:rsidRPr="00C82D0C">
        <w:rPr>
          <w:rFonts w:ascii="Tahoma" w:hAnsi="Tahoma" w:cs="Tahoma"/>
          <w:u w:val="single"/>
        </w:rPr>
        <w:t>Uzgodnienia od osób prywatnych mają zostać zeskanowane do odrębnego pliku – zgodnie z Rozporządzeniem o ochronie danych osobowych.</w:t>
      </w:r>
    </w:p>
    <w:p w:rsidR="00204A33" w:rsidRPr="00C82D0C" w:rsidRDefault="00204A33" w:rsidP="00210BAB">
      <w:pPr>
        <w:jc w:val="center"/>
        <w:rPr>
          <w:rFonts w:ascii="Tahoma" w:hAnsi="Tahoma" w:cs="Tahoma"/>
          <w:b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3</w:t>
      </w:r>
    </w:p>
    <w:p w:rsidR="00210BAB" w:rsidRPr="001215E4" w:rsidRDefault="00210BAB" w:rsidP="00210BAB">
      <w:pPr>
        <w:pStyle w:val="mjtekstpodstawowyZnak"/>
        <w:jc w:val="center"/>
        <w:rPr>
          <w:rFonts w:cs="Tahoma"/>
          <w:b/>
          <w:sz w:val="20"/>
          <w:szCs w:val="20"/>
        </w:rPr>
      </w:pPr>
      <w:r w:rsidRPr="001215E4">
        <w:rPr>
          <w:rFonts w:cs="Tahoma"/>
          <w:b/>
          <w:sz w:val="20"/>
          <w:szCs w:val="20"/>
        </w:rPr>
        <w:t>Wymagania Zamawiającego</w:t>
      </w:r>
    </w:p>
    <w:p w:rsidR="00210BAB" w:rsidRPr="00C82D0C" w:rsidRDefault="00210BAB" w:rsidP="00210BAB">
      <w:pPr>
        <w:pStyle w:val="mjtekstpodstawowyZnak"/>
        <w:rPr>
          <w:rFonts w:cs="Tahoma"/>
          <w:sz w:val="20"/>
          <w:szCs w:val="20"/>
          <w:u w:val="single"/>
        </w:rPr>
      </w:pPr>
    </w:p>
    <w:p w:rsidR="00392178" w:rsidRDefault="00392178" w:rsidP="00703A6A">
      <w:pPr>
        <w:pStyle w:val="Akapitzlist"/>
        <w:numPr>
          <w:ilvl w:val="0"/>
          <w:numId w:val="18"/>
        </w:numPr>
        <w:ind w:left="426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Wykonawca zapewni opracowanie przedmiotowej dokumentacji z należytą starannością, zgodnie z wymaganiami ustaw, przepisami i obowiązującymi polskimi normami oraz zasadami wiedzy technicznej.</w:t>
      </w:r>
    </w:p>
    <w:p w:rsidR="00392178" w:rsidRDefault="00392178" w:rsidP="00703A6A">
      <w:pPr>
        <w:pStyle w:val="Akapitzlist"/>
        <w:numPr>
          <w:ilvl w:val="0"/>
          <w:numId w:val="18"/>
        </w:numPr>
        <w:ind w:left="426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lastRenderedPageBreak/>
        <w:t>Przekazywana dokumentacja będzie wzajemnie skoordynowana technicznie i kompletna z punktu widzenia celu, któremu ma służyć. Posiadać będzie oświadczenie Wykonawcy potwierdzające spełnienie tych wymagań.</w:t>
      </w:r>
    </w:p>
    <w:p w:rsidR="00392178" w:rsidRDefault="00392178" w:rsidP="00703A6A">
      <w:pPr>
        <w:pStyle w:val="Akapitzlist"/>
        <w:numPr>
          <w:ilvl w:val="0"/>
          <w:numId w:val="18"/>
        </w:numPr>
        <w:ind w:left="426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Zamawiający wymaga, aby dokumentacja projektowa określała parametry techniczne, wymagane funkcjonalne zastosowanie wyrobów.</w:t>
      </w:r>
    </w:p>
    <w:p w:rsidR="00392178" w:rsidRDefault="00392178" w:rsidP="00703A6A">
      <w:pPr>
        <w:pStyle w:val="Akapitzlist"/>
        <w:numPr>
          <w:ilvl w:val="0"/>
          <w:numId w:val="18"/>
        </w:numPr>
        <w:ind w:left="426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Wykonawca zobowiązuje się do pisemnego przedstawienia Zamawiającemu informacji o postępie prowadzonych prac, jak również uczestniczenia w zwołanych przez Zamawiającego naradach, na pisemne żądanie Zamawiającego.</w:t>
      </w:r>
    </w:p>
    <w:p w:rsidR="00392178" w:rsidRDefault="00392178" w:rsidP="00703A6A">
      <w:pPr>
        <w:pStyle w:val="Akapitzlist"/>
        <w:numPr>
          <w:ilvl w:val="0"/>
          <w:numId w:val="18"/>
        </w:numPr>
        <w:ind w:left="426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Wykonawca pozyska we własnym zakresie materiały archiwalne, potrzebne do wykonania dokumentacji projektowej znajdujące się w zasobach odpowiednich instytucji.</w:t>
      </w:r>
    </w:p>
    <w:p w:rsidR="00392178" w:rsidRDefault="00392178" w:rsidP="00703A6A">
      <w:pPr>
        <w:pStyle w:val="Akapitzlist"/>
        <w:numPr>
          <w:ilvl w:val="0"/>
          <w:numId w:val="18"/>
        </w:numPr>
        <w:ind w:left="426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Wykonawca wykona dokumentację projektową w zakresie i w sposób zgodny z wymaganiami określonymi w umowie oraz będzie zobowiązany do:</w:t>
      </w:r>
    </w:p>
    <w:p w:rsidR="00C82D0C" w:rsidRDefault="00C82D0C" w:rsidP="00703A6A">
      <w:pPr>
        <w:pStyle w:val="Akapitzlist"/>
        <w:numPr>
          <w:ilvl w:val="1"/>
          <w:numId w:val="33"/>
        </w:numPr>
        <w:ind w:left="851" w:hanging="437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udzielenia na wniosek Zamawiającego wyjaśnień dotyczących dokumentacji projektowej i zawartych w niej rozwiązań projektowych,</w:t>
      </w:r>
    </w:p>
    <w:p w:rsidR="00C82D0C" w:rsidRDefault="00C82D0C" w:rsidP="00703A6A">
      <w:pPr>
        <w:pStyle w:val="Akapitzlist"/>
        <w:numPr>
          <w:ilvl w:val="1"/>
          <w:numId w:val="33"/>
        </w:numPr>
        <w:ind w:left="851" w:hanging="437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realizacji poleceń przedstawiciela Zamawiającego,</w:t>
      </w:r>
    </w:p>
    <w:p w:rsidR="00C82D0C" w:rsidRPr="00C82D0C" w:rsidRDefault="00C82D0C" w:rsidP="00703A6A">
      <w:pPr>
        <w:pStyle w:val="Akapitzlist"/>
        <w:numPr>
          <w:ilvl w:val="1"/>
          <w:numId w:val="33"/>
        </w:numPr>
        <w:ind w:left="851" w:hanging="437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informowanie Zamawiającego o problemach lub okolicznościach mogących wpłynąć na jakość lub termin zakończenia opracowań projektowych.</w:t>
      </w:r>
    </w:p>
    <w:p w:rsidR="00392178" w:rsidRPr="00C82D0C" w:rsidRDefault="00392178" w:rsidP="00703A6A">
      <w:pPr>
        <w:pStyle w:val="Akapitzlist"/>
        <w:numPr>
          <w:ilvl w:val="0"/>
          <w:numId w:val="18"/>
        </w:numPr>
        <w:ind w:left="426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Dokumentacja projektowa musi w sposób szczegółowy opisywać wymogi dotyczące użytych materiałów i montowanych urządzeń, a także musi zapobiegać zastosowaniu materiałów i urządzeń niskiej jakości, bez naruszania przepisów ustawy Prawo zamówień publicznych, w szczególności w zakresie podawania marek i nazw własnych. Opis urządzeń i materiałów nie może ograniczać konkurencji w rozumieniu ustawy Prawo zamówień publicznych, a w szczególności nie może jednoznacznie wskazywać na zastosowanie materiałów i urządzeń jednego producenta/dostawcy.</w:t>
      </w:r>
    </w:p>
    <w:p w:rsidR="003E58DF" w:rsidRPr="00C82D0C" w:rsidRDefault="003E58DF" w:rsidP="00210BAB">
      <w:pPr>
        <w:jc w:val="center"/>
        <w:rPr>
          <w:rFonts w:ascii="Tahoma" w:hAnsi="Tahoma" w:cs="Tahoma"/>
          <w:b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4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Ubezpieczenie</w:t>
      </w:r>
    </w:p>
    <w:p w:rsidR="00210BAB" w:rsidRPr="001215E4" w:rsidRDefault="00210BAB" w:rsidP="00210BAB">
      <w:pPr>
        <w:jc w:val="center"/>
        <w:rPr>
          <w:rFonts w:ascii="Tahoma" w:hAnsi="Tahoma" w:cs="Tahoma"/>
        </w:rPr>
      </w:pPr>
    </w:p>
    <w:p w:rsidR="00210BAB" w:rsidRPr="001215E4" w:rsidRDefault="00210BAB" w:rsidP="00210BAB">
      <w:pPr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Wykonawca ubezpieczy się od odpowiedzialności cywilnej architektów oraz inżynierów budownictwa zgodnie z Rozporządzeniem Ministra Fina</w:t>
      </w:r>
      <w:r w:rsidR="00456FFD">
        <w:rPr>
          <w:rFonts w:ascii="Tahoma" w:hAnsi="Tahoma" w:cs="Tahoma"/>
        </w:rPr>
        <w:t>nsów z dnia 11 grudnia 2003 r</w:t>
      </w:r>
      <w:r w:rsidRPr="001215E4">
        <w:rPr>
          <w:rFonts w:ascii="Tahoma" w:hAnsi="Tahoma" w:cs="Tahoma"/>
        </w:rPr>
        <w:t>. Ponadto Wykonawca zapewni, że wszyscy jej podwykonawcy będą objęci niniejszą umową.</w:t>
      </w:r>
    </w:p>
    <w:p w:rsidR="000D0464" w:rsidRPr="001215E4" w:rsidRDefault="000D0464" w:rsidP="00210BAB">
      <w:pPr>
        <w:jc w:val="center"/>
        <w:rPr>
          <w:rFonts w:ascii="Tahoma" w:hAnsi="Tahoma" w:cs="Tahoma"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5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Prawa autorskie</w:t>
      </w:r>
    </w:p>
    <w:p w:rsidR="00210BAB" w:rsidRPr="001215E4" w:rsidRDefault="00210BAB" w:rsidP="00210BAB">
      <w:pPr>
        <w:jc w:val="both"/>
        <w:rPr>
          <w:rFonts w:ascii="Tahoma" w:hAnsi="Tahoma" w:cs="Tahoma"/>
        </w:rPr>
      </w:pPr>
    </w:p>
    <w:p w:rsidR="00210BAB" w:rsidRPr="001215E4" w:rsidRDefault="00210BAB" w:rsidP="008D0DDF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Dokumentacja projektowa w zakresie wymienionym w § 2 ust. 1, jako wytwór myśli projektantów podlega ochronie zgodnie z przepisami Ustawy o prawie autorskim i prawach pokrewnych.</w:t>
      </w:r>
    </w:p>
    <w:p w:rsidR="00210BAB" w:rsidRPr="001215E4" w:rsidRDefault="00210BAB" w:rsidP="008D0DDF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W ramach ustalonego w umowie wynagrodzenia Wykonawca łącznie z przekazaną dokumentacją przekazuje na rzecz Zamawiającego prawa autorskie majątkowe bez dodatkowego wynagrodzenia w następujących polach eksploatacji:</w:t>
      </w:r>
    </w:p>
    <w:p w:rsidR="00210BAB" w:rsidRPr="00204A33" w:rsidRDefault="00210BAB" w:rsidP="00CA04B3">
      <w:pPr>
        <w:pStyle w:val="Akapitzlist"/>
        <w:numPr>
          <w:ilvl w:val="1"/>
          <w:numId w:val="2"/>
        </w:numPr>
        <w:ind w:left="851" w:hanging="491"/>
        <w:jc w:val="both"/>
        <w:rPr>
          <w:rFonts w:ascii="Tahoma" w:hAnsi="Tahoma" w:cs="Tahoma"/>
        </w:rPr>
      </w:pPr>
      <w:r w:rsidRPr="00204A33">
        <w:rPr>
          <w:rFonts w:ascii="Tahoma" w:hAnsi="Tahoma" w:cs="Tahoma"/>
        </w:rPr>
        <w:t>w zakresie utrwalania oraz zwielokrotniania dokumentacji, wytwarzania każdą możliwą techniką, w tym techniką drukarską, reprograficzną, zapisu magnetycznego, techniką cyfrową, wykonania odbitek itp.</w:t>
      </w:r>
    </w:p>
    <w:p w:rsidR="00210BAB" w:rsidRPr="00204A33" w:rsidRDefault="00210BAB" w:rsidP="00CA04B3">
      <w:pPr>
        <w:pStyle w:val="Akapitzlist"/>
        <w:numPr>
          <w:ilvl w:val="1"/>
          <w:numId w:val="2"/>
        </w:numPr>
        <w:ind w:left="851" w:hanging="491"/>
        <w:jc w:val="both"/>
        <w:rPr>
          <w:rFonts w:ascii="Tahoma" w:hAnsi="Tahoma" w:cs="Tahoma"/>
        </w:rPr>
      </w:pPr>
      <w:r w:rsidRPr="00204A33">
        <w:rPr>
          <w:rFonts w:ascii="Tahoma" w:hAnsi="Tahoma" w:cs="Tahoma"/>
        </w:rPr>
        <w:t>w zakresie obrotu oryginałem albo egzemplarzami, na których dokumentację utrwalono – wprowadzono do obrotu, użyczenia,</w:t>
      </w:r>
    </w:p>
    <w:p w:rsidR="00210BAB" w:rsidRPr="00204A33" w:rsidRDefault="00210BAB" w:rsidP="00CA04B3">
      <w:pPr>
        <w:pStyle w:val="Akapitzlist"/>
        <w:numPr>
          <w:ilvl w:val="1"/>
          <w:numId w:val="2"/>
        </w:numPr>
        <w:ind w:left="851" w:hanging="491"/>
        <w:jc w:val="both"/>
        <w:rPr>
          <w:rFonts w:ascii="Tahoma" w:hAnsi="Tahoma" w:cs="Tahoma"/>
        </w:rPr>
      </w:pPr>
      <w:r w:rsidRPr="00204A33">
        <w:rPr>
          <w:rFonts w:ascii="Tahoma" w:hAnsi="Tahoma" w:cs="Tahoma"/>
        </w:rPr>
        <w:t>w zakresie rozpowszechniania dokumentacji poprzez publiczne udostępnienie, w szczególności na ogólnie dostępnych wystawach, przy prezentacji i reklamie w mediach, utrwalaniu na nośnikach elektronicznych, publikacji w takich formach wydawniczych jak książki, albumy, broszury a także wystawianie, wyświetlanie,</w:t>
      </w:r>
    </w:p>
    <w:p w:rsidR="00210BAB" w:rsidRPr="001215E4" w:rsidRDefault="00210BAB" w:rsidP="008D0DDF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Osobiste prawa autorskie jako niezbywalne pozostaną własnością autorów projektów.</w:t>
      </w:r>
    </w:p>
    <w:p w:rsidR="00210BAB" w:rsidRPr="001215E4" w:rsidRDefault="00210BAB" w:rsidP="008D0DDF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 xml:space="preserve">Wykonawca łącznie z przekazaną dokumentacją projektową złoży oświadczenie o tym, że: (1) przysługują mu pełne prawa autorskie do projektu, (2) projekt nie narusza praw osób trzecich, oraz (3) w przypadku gdyby jakiekolwiek majątkowe lub osobiste prawa autorskie lub prawa zależne do utworu przysługiwały osobom trzecim, w tym w szczególności pracownikom i podwykonawcom, Wykonawca spowoduje, że wszelkie takie osoby niezwłocznie i bez dodatkowego wynagrodzenia przeniosą przysługujące im autorskie prawa majątkowe, prawa zależne na Zamawiającego w zakresie opisanym w § 2, jak i udzielą Zamawiającemu niezwłocznie </w:t>
      </w:r>
      <w:r w:rsidRPr="001215E4">
        <w:rPr>
          <w:rFonts w:ascii="Tahoma" w:hAnsi="Tahoma" w:cs="Tahoma"/>
        </w:rPr>
        <w:lastRenderedPageBreak/>
        <w:t>i bez dodatkowego wynagrodzenia wszelkich upoważnień i zezwoleń na wykonanie praw zależnych, tj. rozporządzanie i korzystanie z wszelkich utworów zależnych oraz Wykonawca (autor dokumentacji) zobowiązuje się nie wykorzystywać przysługujących mu autorskich praw osobistych za wyjątkiem praw do autorstwa oraz oznaczenia utworu swoim imieniem i nazwiskiem.</w:t>
      </w:r>
    </w:p>
    <w:p w:rsidR="00210BAB" w:rsidRPr="001215E4" w:rsidRDefault="00210BAB" w:rsidP="008D0DDF">
      <w:pPr>
        <w:numPr>
          <w:ilvl w:val="0"/>
          <w:numId w:val="2"/>
        </w:numPr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Zamawiający deklaruje, że opracowany przez Wykonawcę przedmiot umowy użyje wyłącznie na potrzeby inwestycji określonej w §1. Gdyby jednak w przyszłości Zamawiający chciał przekazać do innego zespołu projektowego opracowany na podstawie niniejszej umowy przedmiot zamówienia, który nosi znamiona chronionych przepisami ustawy o prawie a</w:t>
      </w:r>
      <w:r w:rsidR="00554402">
        <w:rPr>
          <w:rFonts w:ascii="Tahoma" w:hAnsi="Tahoma" w:cs="Tahoma"/>
        </w:rPr>
        <w:t>utorskim i prawach pokrewnych w </w:t>
      </w:r>
      <w:r w:rsidRPr="001215E4">
        <w:rPr>
          <w:rFonts w:ascii="Tahoma" w:hAnsi="Tahoma" w:cs="Tahoma"/>
        </w:rPr>
        <w:t>celu kontynuacji jej opracowania lub wprowadzenia zmian – to zobowiązuje się uprzedzić podejmującego zlecenie o fakcie obciążenia przedmiotowych opracowań osobistymi prawami autorskimi poprzednich autorów.</w:t>
      </w:r>
    </w:p>
    <w:p w:rsidR="00210BAB" w:rsidRDefault="00210BAB" w:rsidP="00210BAB">
      <w:pPr>
        <w:jc w:val="center"/>
        <w:rPr>
          <w:rFonts w:ascii="Tahoma" w:hAnsi="Tahoma" w:cs="Tahoma"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6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Termin wykonania</w:t>
      </w:r>
    </w:p>
    <w:p w:rsidR="00210BAB" w:rsidRPr="00C82D0C" w:rsidRDefault="00210BAB" w:rsidP="00210BAB">
      <w:pPr>
        <w:jc w:val="both"/>
        <w:rPr>
          <w:rFonts w:ascii="Tahoma" w:hAnsi="Tahoma" w:cs="Tahoma"/>
        </w:rPr>
      </w:pPr>
    </w:p>
    <w:p w:rsidR="00392178" w:rsidRPr="00B92CDC" w:rsidRDefault="00392178" w:rsidP="00703A6A">
      <w:pPr>
        <w:pStyle w:val="Akapitzlist"/>
        <w:numPr>
          <w:ilvl w:val="2"/>
          <w:numId w:val="17"/>
        </w:numPr>
        <w:ind w:left="426" w:hanging="426"/>
        <w:jc w:val="both"/>
        <w:rPr>
          <w:rFonts w:ascii="Tahoma" w:hAnsi="Tahoma" w:cs="Tahoma"/>
        </w:rPr>
      </w:pPr>
      <w:r w:rsidRPr="00B92CDC">
        <w:rPr>
          <w:rFonts w:ascii="Tahoma" w:hAnsi="Tahoma" w:cs="Tahoma"/>
          <w:color w:val="000000"/>
        </w:rPr>
        <w:t>Wymagany termin wykonania zamówienia dla obu zadań:</w:t>
      </w:r>
      <w:r w:rsidR="00C82D0C" w:rsidRPr="00B92CDC">
        <w:rPr>
          <w:rFonts w:ascii="Tahoma" w:hAnsi="Tahoma" w:cs="Tahoma"/>
          <w:color w:val="000000"/>
        </w:rPr>
        <w:t xml:space="preserve"> n</w:t>
      </w:r>
      <w:r w:rsidRPr="00B92CDC">
        <w:rPr>
          <w:rFonts w:ascii="Tahoma" w:hAnsi="Tahoma" w:cs="Tahoma"/>
          <w:color w:val="000000"/>
        </w:rPr>
        <w:t xml:space="preserve">ie dłużej niż  – </w:t>
      </w:r>
      <w:r w:rsidRPr="00B92CDC">
        <w:rPr>
          <w:rFonts w:ascii="Tahoma" w:hAnsi="Tahoma" w:cs="Tahoma"/>
          <w:b/>
          <w:color w:val="000000"/>
        </w:rPr>
        <w:t xml:space="preserve">6 miesięcy od daty podpisania umowy, </w:t>
      </w:r>
      <w:r w:rsidRPr="00B92CDC">
        <w:rPr>
          <w:rFonts w:ascii="Tahoma" w:hAnsi="Tahoma" w:cs="Tahoma"/>
          <w:color w:val="000000"/>
        </w:rPr>
        <w:t>w tym:</w:t>
      </w:r>
    </w:p>
    <w:p w:rsidR="00392178" w:rsidRPr="00B92CDC" w:rsidRDefault="00392178" w:rsidP="00703A6A">
      <w:pPr>
        <w:pStyle w:val="Akapitzlist"/>
        <w:numPr>
          <w:ilvl w:val="1"/>
          <w:numId w:val="34"/>
        </w:numPr>
        <w:jc w:val="both"/>
        <w:rPr>
          <w:rFonts w:ascii="Tahoma" w:hAnsi="Tahoma" w:cs="Tahoma"/>
        </w:rPr>
      </w:pPr>
      <w:r w:rsidRPr="00B92CDC">
        <w:rPr>
          <w:rFonts w:ascii="Tahoma" w:hAnsi="Tahoma" w:cs="Tahoma"/>
        </w:rPr>
        <w:t xml:space="preserve">opracowanie dokumentacji projektowej – </w:t>
      </w:r>
      <w:r w:rsidRPr="00B92CDC">
        <w:rPr>
          <w:rFonts w:ascii="Tahoma" w:hAnsi="Tahoma" w:cs="Tahoma"/>
          <w:b/>
        </w:rPr>
        <w:t>4 miesi</w:t>
      </w:r>
      <w:r w:rsidR="00C82D0C" w:rsidRPr="00B92CDC">
        <w:rPr>
          <w:rFonts w:ascii="Tahoma" w:hAnsi="Tahoma" w:cs="Tahoma"/>
          <w:b/>
        </w:rPr>
        <w:t>ące</w:t>
      </w:r>
      <w:r w:rsidR="00B92CDC" w:rsidRPr="00B92CDC">
        <w:rPr>
          <w:rFonts w:ascii="Tahoma" w:hAnsi="Tahoma" w:cs="Tahoma"/>
        </w:rPr>
        <w:t xml:space="preserve"> od daty podpisania umowy</w:t>
      </w:r>
      <w:r w:rsidR="00C82D0C" w:rsidRPr="00B92CDC">
        <w:rPr>
          <w:rFonts w:ascii="Tahoma" w:hAnsi="Tahoma" w:cs="Tahoma"/>
        </w:rPr>
        <w:t xml:space="preserve"> (t</w:t>
      </w:r>
      <w:r w:rsidRPr="00B92CDC">
        <w:rPr>
          <w:rFonts w:ascii="Tahoma" w:hAnsi="Tahoma" w:cs="Tahoma"/>
        </w:rPr>
        <w:t>ermin ten określa datę złożenia dokumentacji w organie administracji architektoniczno budowlanej celem uzyskania pozwolenia n</w:t>
      </w:r>
      <w:r w:rsidR="00C82D0C" w:rsidRPr="00B92CDC">
        <w:rPr>
          <w:rFonts w:ascii="Tahoma" w:hAnsi="Tahoma" w:cs="Tahoma"/>
        </w:rPr>
        <w:t>a</w:t>
      </w:r>
      <w:r w:rsidRPr="00B92CDC">
        <w:rPr>
          <w:rFonts w:ascii="Tahoma" w:hAnsi="Tahoma" w:cs="Tahoma"/>
        </w:rPr>
        <w:t xml:space="preserve"> budowę / zgłos</w:t>
      </w:r>
      <w:r w:rsidR="00C82D0C" w:rsidRPr="00B92CDC">
        <w:rPr>
          <w:rFonts w:ascii="Tahoma" w:hAnsi="Tahoma" w:cs="Tahoma"/>
        </w:rPr>
        <w:t>zenia zamiaru rozpoczęcia robót</w:t>
      </w:r>
      <w:r w:rsidRPr="00B92CDC">
        <w:rPr>
          <w:rFonts w:ascii="Tahoma" w:hAnsi="Tahoma" w:cs="Tahoma"/>
        </w:rPr>
        <w:t>)</w:t>
      </w:r>
      <w:r w:rsidR="00C82D0C" w:rsidRPr="00B92CDC">
        <w:rPr>
          <w:rFonts w:ascii="Tahoma" w:hAnsi="Tahoma" w:cs="Tahoma"/>
        </w:rPr>
        <w:t>,</w:t>
      </w:r>
    </w:p>
    <w:p w:rsidR="00392178" w:rsidRPr="00B92CDC" w:rsidRDefault="00392178" w:rsidP="00703A6A">
      <w:pPr>
        <w:pStyle w:val="Akapitzlist"/>
        <w:numPr>
          <w:ilvl w:val="1"/>
          <w:numId w:val="34"/>
        </w:numPr>
        <w:jc w:val="both"/>
        <w:rPr>
          <w:rFonts w:ascii="Tahoma" w:hAnsi="Tahoma" w:cs="Tahoma"/>
        </w:rPr>
      </w:pPr>
      <w:r w:rsidRPr="00B92CDC">
        <w:rPr>
          <w:rFonts w:ascii="Tahoma" w:hAnsi="Tahoma" w:cs="Tahoma"/>
        </w:rPr>
        <w:t xml:space="preserve">uzyskanie prawomocnej decyzji pozwolenia na budowę/zgłoszenia zamiaru rozpoczęcia robót budowlanych – </w:t>
      </w:r>
      <w:r w:rsidRPr="00B92CDC">
        <w:rPr>
          <w:rFonts w:ascii="Tahoma" w:hAnsi="Tahoma" w:cs="Tahoma"/>
          <w:b/>
        </w:rPr>
        <w:t>6 miesięcy</w:t>
      </w:r>
      <w:r w:rsidRPr="00B92CDC">
        <w:rPr>
          <w:rFonts w:ascii="Tahoma" w:hAnsi="Tahoma" w:cs="Tahoma"/>
        </w:rPr>
        <w:t xml:space="preserve"> od daty podpisania umowy</w:t>
      </w:r>
      <w:r w:rsidR="00C82D0C" w:rsidRPr="00B92CDC">
        <w:rPr>
          <w:rFonts w:ascii="Tahoma" w:hAnsi="Tahoma" w:cs="Tahoma"/>
        </w:rPr>
        <w:t>.</w:t>
      </w:r>
    </w:p>
    <w:p w:rsidR="00210BAB" w:rsidRPr="00C82D0C" w:rsidRDefault="00392178" w:rsidP="00703A6A">
      <w:pPr>
        <w:pStyle w:val="Akapitzlist"/>
        <w:numPr>
          <w:ilvl w:val="2"/>
          <w:numId w:val="17"/>
        </w:numPr>
        <w:ind w:left="426" w:hanging="426"/>
        <w:jc w:val="both"/>
        <w:rPr>
          <w:rFonts w:ascii="Tahoma" w:hAnsi="Tahoma" w:cs="Tahoma"/>
        </w:rPr>
      </w:pPr>
      <w:r w:rsidRPr="00B92CDC">
        <w:rPr>
          <w:rFonts w:ascii="Tahoma" w:hAnsi="Tahoma" w:cs="Tahoma"/>
        </w:rPr>
        <w:t>Z</w:t>
      </w:r>
      <w:r w:rsidR="00210BAB" w:rsidRPr="00B92CDC">
        <w:rPr>
          <w:rFonts w:ascii="Tahoma" w:hAnsi="Tahoma" w:cs="Tahoma"/>
        </w:rPr>
        <w:t xml:space="preserve">a wykonanie zamówienia przyjmuje się </w:t>
      </w:r>
      <w:r w:rsidRPr="00B92CDC">
        <w:rPr>
          <w:rFonts w:ascii="Tahoma" w:hAnsi="Tahoma" w:cs="Tahoma"/>
        </w:rPr>
        <w:t>protokolarne przekazanie kompletnej dokumentacji</w:t>
      </w:r>
      <w:r w:rsidRPr="00C82D0C">
        <w:rPr>
          <w:rFonts w:ascii="Tahoma" w:hAnsi="Tahoma" w:cs="Tahoma"/>
        </w:rPr>
        <w:t xml:space="preserve"> projektowej wraz z pozyskaniem decyzji pozwolenia na budowę bądź przyjętym zgłoszeniem – oddzielnie dla każdego z zadań, co stanowi podstawę do wystawienia faktury</w:t>
      </w:r>
      <w:r w:rsidR="00210BAB" w:rsidRPr="00C82D0C">
        <w:rPr>
          <w:rFonts w:ascii="Tahoma" w:hAnsi="Tahoma" w:cs="Tahoma"/>
        </w:rPr>
        <w:t>.</w:t>
      </w:r>
    </w:p>
    <w:p w:rsidR="00210BAB" w:rsidRPr="00C82D0C" w:rsidRDefault="00210BAB" w:rsidP="00703A6A">
      <w:pPr>
        <w:pStyle w:val="Akapitzlist"/>
        <w:numPr>
          <w:ilvl w:val="2"/>
          <w:numId w:val="17"/>
        </w:numPr>
        <w:ind w:left="426" w:hanging="426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Ustala się, że miejscem odbioru jest siedziba Zamawiającego.</w:t>
      </w:r>
    </w:p>
    <w:p w:rsidR="00210BAB" w:rsidRPr="00C82D0C" w:rsidRDefault="00210BAB" w:rsidP="00703A6A">
      <w:pPr>
        <w:pStyle w:val="Akapitzlist"/>
        <w:numPr>
          <w:ilvl w:val="2"/>
          <w:numId w:val="17"/>
        </w:numPr>
        <w:ind w:left="426" w:hanging="426"/>
        <w:jc w:val="both"/>
        <w:rPr>
          <w:rFonts w:ascii="Tahoma" w:hAnsi="Tahoma" w:cs="Tahoma"/>
        </w:rPr>
      </w:pPr>
      <w:r w:rsidRPr="00C82D0C">
        <w:rPr>
          <w:rFonts w:ascii="Tahoma" w:hAnsi="Tahoma" w:cs="Tahoma"/>
        </w:rPr>
        <w:t>Przy odbiorze prac Zamawiający nie jest obowiązany dokonać sprawdzenia jakości wykonanej dokumentacji. O zauważonych wadach dokumentacji Za</w:t>
      </w:r>
      <w:r w:rsidR="00554402" w:rsidRPr="00C82D0C">
        <w:rPr>
          <w:rFonts w:ascii="Tahoma" w:hAnsi="Tahoma" w:cs="Tahoma"/>
        </w:rPr>
        <w:t>mawiający powiadomi Wykonawcę w </w:t>
      </w:r>
      <w:r w:rsidRPr="00C82D0C">
        <w:rPr>
          <w:rFonts w:ascii="Tahoma" w:hAnsi="Tahoma" w:cs="Tahoma"/>
        </w:rPr>
        <w:t>terminie 14 dni od daty ich ujawnienia.</w:t>
      </w:r>
    </w:p>
    <w:p w:rsidR="00FE6347" w:rsidRPr="00C82D0C" w:rsidRDefault="00FE6347" w:rsidP="00210BAB">
      <w:pPr>
        <w:jc w:val="center"/>
        <w:rPr>
          <w:rFonts w:ascii="Tahoma" w:hAnsi="Tahoma" w:cs="Tahoma"/>
          <w:b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7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Wynagrodzenie i rozliczenie finansowe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</w:p>
    <w:p w:rsidR="00DC428D" w:rsidRDefault="00DC428D" w:rsidP="00DC428D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EA5B7E">
        <w:rPr>
          <w:rFonts w:ascii="Tahoma" w:hAnsi="Tahoma" w:cs="Tahoma"/>
        </w:rPr>
        <w:t>Za wykonanie przedmiotu umowy określone w § 1 strony ustalają wynagrodzenie ryczałtowe w kwocie</w:t>
      </w:r>
      <w:r w:rsidRPr="00EA5B7E">
        <w:rPr>
          <w:rFonts w:ascii="Tahoma" w:hAnsi="Tahoma" w:cs="Tahoma"/>
          <w:b/>
        </w:rPr>
        <w:t xml:space="preserve"> </w:t>
      </w:r>
      <w:r w:rsidRPr="00CF7841">
        <w:rPr>
          <w:rFonts w:ascii="Tahoma" w:hAnsi="Tahoma" w:cs="Tahoma"/>
        </w:rPr>
        <w:t>……………………</w:t>
      </w:r>
      <w:r w:rsidRPr="00EA5B7E">
        <w:rPr>
          <w:rFonts w:ascii="Tahoma" w:hAnsi="Tahoma" w:cs="Tahoma"/>
          <w:b/>
        </w:rPr>
        <w:t xml:space="preserve"> zł netto </w:t>
      </w:r>
      <w:r w:rsidRPr="00EA5B7E">
        <w:rPr>
          <w:rFonts w:ascii="Tahoma" w:hAnsi="Tahoma" w:cs="Tahoma"/>
        </w:rPr>
        <w:t xml:space="preserve">(słownie: ……………………………………………… zł 00/100), tj. …………………. </w:t>
      </w:r>
      <w:r w:rsidRPr="00EA5B7E">
        <w:rPr>
          <w:rFonts w:ascii="Tahoma" w:hAnsi="Tahoma" w:cs="Tahoma"/>
          <w:b/>
        </w:rPr>
        <w:t>zł brutto</w:t>
      </w:r>
      <w:r w:rsidRPr="00EA5B7E">
        <w:rPr>
          <w:rFonts w:ascii="Tahoma" w:hAnsi="Tahoma" w:cs="Tahoma"/>
        </w:rPr>
        <w:t xml:space="preserve"> tj. wraz z obowiązującym podatkiem VA</w:t>
      </w:r>
      <w:r>
        <w:rPr>
          <w:rFonts w:ascii="Tahoma" w:hAnsi="Tahoma" w:cs="Tahoma"/>
        </w:rPr>
        <w:t>T – (słownie ……………</w:t>
      </w:r>
      <w:r w:rsidR="00CA04B3">
        <w:rPr>
          <w:rFonts w:ascii="Tahoma" w:hAnsi="Tahoma" w:cs="Tahoma"/>
        </w:rPr>
        <w:t>……………………………… zł 00/100), w tym:</w:t>
      </w:r>
    </w:p>
    <w:p w:rsidR="000A2547" w:rsidRDefault="000A2547" w:rsidP="000A2547">
      <w:pPr>
        <w:pStyle w:val="Akapitzlist"/>
        <w:numPr>
          <w:ilvl w:val="1"/>
          <w:numId w:val="37"/>
        </w:numPr>
        <w:ind w:left="993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</w:t>
      </w:r>
      <w:r w:rsidRPr="000A254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</w:t>
      </w:r>
      <w:r w:rsidRPr="00DC428D">
        <w:rPr>
          <w:rFonts w:ascii="Tahoma" w:hAnsi="Tahoma" w:cs="Tahoma"/>
        </w:rPr>
        <w:t xml:space="preserve">pracowanie dokumentacji projektowej </w:t>
      </w:r>
      <w:r>
        <w:rPr>
          <w:rFonts w:ascii="Tahoma" w:hAnsi="Tahoma" w:cs="Tahoma"/>
        </w:rPr>
        <w:t>budowy</w:t>
      </w:r>
      <w:r w:rsidRPr="00DC428D">
        <w:rPr>
          <w:rFonts w:ascii="Tahoma" w:hAnsi="Tahoma" w:cs="Tahoma"/>
          <w:b/>
          <w:color w:val="000000"/>
        </w:rPr>
        <w:t xml:space="preserve"> wodociągu przy Trasie Średnicowej Północnej w Toruniu</w:t>
      </w:r>
      <w:r>
        <w:rPr>
          <w:rFonts w:ascii="Tahoma" w:hAnsi="Tahoma" w:cs="Tahoma"/>
          <w:b/>
          <w:color w:val="000000"/>
        </w:rPr>
        <w:t xml:space="preserve"> - </w:t>
      </w:r>
      <w:r>
        <w:rPr>
          <w:rFonts w:ascii="Verdana" w:hAnsi="Verdana" w:cs="Tahoma"/>
          <w:sz w:val="18"/>
          <w:szCs w:val="18"/>
        </w:rPr>
        <w:t xml:space="preserve">…………………… </w:t>
      </w:r>
      <w:r w:rsidRPr="006E0DE9">
        <w:rPr>
          <w:rFonts w:ascii="Tahoma" w:hAnsi="Tahoma" w:cs="Tahoma"/>
        </w:rPr>
        <w:t>zł netto</w:t>
      </w:r>
    </w:p>
    <w:p w:rsidR="000A2547" w:rsidRPr="000A2547" w:rsidRDefault="000A2547" w:rsidP="000A2547">
      <w:pPr>
        <w:pStyle w:val="Akapitzlist"/>
        <w:numPr>
          <w:ilvl w:val="1"/>
          <w:numId w:val="37"/>
        </w:numPr>
        <w:ind w:left="993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o</w:t>
      </w:r>
      <w:r w:rsidRPr="00DC428D">
        <w:rPr>
          <w:rFonts w:ascii="Tahoma" w:hAnsi="Tahoma" w:cs="Tahoma"/>
        </w:rPr>
        <w:t xml:space="preserve">pracowanie dokumentacji projektowej budowy </w:t>
      </w:r>
      <w:r w:rsidRPr="00DC428D">
        <w:rPr>
          <w:rFonts w:ascii="Tahoma" w:hAnsi="Tahoma" w:cs="Tahoma"/>
          <w:b/>
          <w:color w:val="000000"/>
        </w:rPr>
        <w:t xml:space="preserve">wodociągu w ul. </w:t>
      </w:r>
      <w:r>
        <w:rPr>
          <w:rFonts w:ascii="Tahoma" w:hAnsi="Tahoma" w:cs="Tahoma"/>
          <w:b/>
          <w:color w:val="000000"/>
        </w:rPr>
        <w:t>Rudackiej</w:t>
      </w:r>
      <w:r w:rsidRPr="00DC428D">
        <w:rPr>
          <w:rFonts w:ascii="Tahoma" w:hAnsi="Tahoma" w:cs="Tahoma"/>
          <w:b/>
          <w:color w:val="000000"/>
        </w:rPr>
        <w:t xml:space="preserve"> w Toruniu</w:t>
      </w:r>
      <w:r>
        <w:rPr>
          <w:rFonts w:ascii="Tahoma" w:hAnsi="Tahoma" w:cs="Tahoma"/>
          <w:b/>
          <w:color w:val="000000"/>
        </w:rPr>
        <w:t xml:space="preserve"> - </w:t>
      </w:r>
      <w:r>
        <w:rPr>
          <w:rFonts w:ascii="Verdana" w:hAnsi="Verdana" w:cs="Tahoma"/>
          <w:sz w:val="18"/>
          <w:szCs w:val="18"/>
        </w:rPr>
        <w:t xml:space="preserve">…………………… </w:t>
      </w:r>
      <w:r w:rsidRPr="006E0DE9">
        <w:rPr>
          <w:rFonts w:ascii="Tahoma" w:hAnsi="Tahoma" w:cs="Tahoma"/>
        </w:rPr>
        <w:t>zł netto</w:t>
      </w:r>
    </w:p>
    <w:p w:rsidR="00DC428D" w:rsidRPr="008807A3" w:rsidRDefault="00DC428D" w:rsidP="00DC428D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8807A3">
        <w:rPr>
          <w:rFonts w:ascii="Tahoma" w:hAnsi="Tahoma" w:cs="Tahoma"/>
        </w:rPr>
        <w:t>Zamawiający dopuszcza płatności częściowe po wykonaniu kompletnej dokumentacji projektowo-kosztorysowej oddzielnie dla każdego z zadań</w:t>
      </w:r>
      <w:r>
        <w:rPr>
          <w:rFonts w:ascii="Tahoma" w:hAnsi="Tahoma" w:cs="Tahoma"/>
        </w:rPr>
        <w:t>.</w:t>
      </w:r>
    </w:p>
    <w:p w:rsidR="00921F94" w:rsidRPr="00CA04B3" w:rsidRDefault="00921F94" w:rsidP="008D0DDF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CA04B3">
        <w:rPr>
          <w:rFonts w:ascii="Tahoma" w:hAnsi="Tahoma" w:cs="Tahoma"/>
        </w:rPr>
        <w:t>Zapłata należności nastąpi w terminie 30 dni od daty dostarczenia przez Wykonawcę prawidłowo wystawionej faktury do Zamawiającego</w:t>
      </w:r>
      <w:r w:rsidR="00392178" w:rsidRPr="00CA04B3">
        <w:rPr>
          <w:rFonts w:ascii="Tahoma" w:hAnsi="Tahoma" w:cs="Tahoma"/>
        </w:rPr>
        <w:t>. Podstawę do wystawienia faktury za wykonane zlecenie stanowi podpisany przez strony umowy protokół zdawczo-odbiorczy</w:t>
      </w:r>
      <w:r w:rsidRPr="00CA04B3">
        <w:rPr>
          <w:rFonts w:ascii="Tahoma" w:hAnsi="Tahoma" w:cs="Tahoma"/>
        </w:rPr>
        <w:t>.</w:t>
      </w:r>
    </w:p>
    <w:p w:rsidR="00210BAB" w:rsidRPr="00FB0543" w:rsidRDefault="00210BAB" w:rsidP="008D0DDF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CA04B3">
        <w:rPr>
          <w:rFonts w:ascii="Tahoma" w:hAnsi="Tahoma" w:cs="Tahoma"/>
        </w:rPr>
        <w:t>Zapłata należności z faktury nastąpi w formie przelewu bankowego na rachunek rozliczeniowy Wykonawcy ……………………………………………………………… który widnieje w elektronicznym wykazie podatników VAT, z zastosowaniem mechanizmu podzielonej płatności, zgodnie z obowiązującymi przepisami prawa. Jeżeli rachunek wskazany w umowie i n</w:t>
      </w:r>
      <w:r w:rsidR="00554402" w:rsidRPr="00CA04B3">
        <w:rPr>
          <w:rFonts w:ascii="Tahoma" w:hAnsi="Tahoma" w:cs="Tahoma"/>
        </w:rPr>
        <w:t>a fakturze nie będzie widniał w </w:t>
      </w:r>
      <w:r w:rsidRPr="00CA04B3">
        <w:rPr>
          <w:rFonts w:ascii="Tahoma" w:hAnsi="Tahoma" w:cs="Tahoma"/>
        </w:rPr>
        <w:t>momencie zapłaty w wyżej wspomnianym wykazie (tzw. białej liście), to wówczas zamawiający zastrzega sobie prawo do wstrzymania płatności do czasu wpisania rachunku do elektronicznego</w:t>
      </w:r>
      <w:r w:rsidRPr="00FB0543">
        <w:rPr>
          <w:rFonts w:ascii="Tahoma" w:hAnsi="Tahoma" w:cs="Tahoma"/>
        </w:rPr>
        <w:t xml:space="preserve"> wykazu podatników VAT (na białą listę) bez konsekwencji naliczania odsetek za zwłokę</w:t>
      </w:r>
      <w:r>
        <w:rPr>
          <w:rFonts w:ascii="Tahoma" w:hAnsi="Tahoma" w:cs="Tahoma"/>
        </w:rPr>
        <w:t>.</w:t>
      </w:r>
    </w:p>
    <w:p w:rsidR="00210BAB" w:rsidRPr="00ED058E" w:rsidRDefault="00210BAB" w:rsidP="008D0DDF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ED058E">
        <w:rPr>
          <w:rFonts w:ascii="Tahoma" w:hAnsi="Tahoma" w:cs="Tahoma"/>
        </w:rPr>
        <w:t>Podstawę do wystawienia faktury za wykonane zlecenie stanowi podpisany przez strony umowy protokół zdawczo-odbiorczy.</w:t>
      </w:r>
    </w:p>
    <w:p w:rsidR="00210BAB" w:rsidRPr="00FB0543" w:rsidRDefault="00210BAB" w:rsidP="008D0DDF">
      <w:pPr>
        <w:numPr>
          <w:ilvl w:val="0"/>
          <w:numId w:val="5"/>
        </w:numPr>
        <w:jc w:val="both"/>
        <w:rPr>
          <w:rFonts w:ascii="Tahoma" w:hAnsi="Tahoma" w:cs="Tahoma"/>
        </w:rPr>
      </w:pPr>
      <w:r w:rsidRPr="00FB0543">
        <w:rPr>
          <w:rFonts w:ascii="Tahoma" w:hAnsi="Tahoma" w:cs="Tahoma"/>
          <w:bCs/>
          <w:iCs/>
        </w:rPr>
        <w:lastRenderedPageBreak/>
        <w:t xml:space="preserve">Zgodnie z wymogami art. 4c Ustawy z </w:t>
      </w:r>
      <w:r w:rsidRPr="006E0DE9">
        <w:rPr>
          <w:rFonts w:ascii="Tahoma" w:hAnsi="Tahoma" w:cs="Tahoma"/>
          <w:bCs/>
          <w:iCs/>
        </w:rPr>
        <w:t>dnia 8 marca 2013 r. o przeciwdziałaniu nadmiernym opóźnieniom w transakcjach handlowych</w:t>
      </w:r>
      <w:r w:rsidR="004C4B59" w:rsidRPr="006E0DE9">
        <w:rPr>
          <w:rFonts w:ascii="Tahoma" w:hAnsi="Tahoma" w:cs="Tahoma"/>
          <w:bCs/>
          <w:iCs/>
        </w:rPr>
        <w:t xml:space="preserve"> (Dz. U. z 202</w:t>
      </w:r>
      <w:r w:rsidR="00D61AD1">
        <w:rPr>
          <w:rFonts w:ascii="Tahoma" w:hAnsi="Tahoma" w:cs="Tahoma"/>
          <w:bCs/>
          <w:iCs/>
        </w:rPr>
        <w:t>2</w:t>
      </w:r>
      <w:r w:rsidRPr="006E0DE9">
        <w:rPr>
          <w:rFonts w:ascii="Tahoma" w:hAnsi="Tahoma" w:cs="Tahoma"/>
          <w:bCs/>
          <w:iCs/>
        </w:rPr>
        <w:t xml:space="preserve"> poz. </w:t>
      </w:r>
      <w:r w:rsidR="00D61AD1">
        <w:rPr>
          <w:rFonts w:ascii="Tahoma" w:hAnsi="Tahoma" w:cs="Tahoma"/>
          <w:bCs/>
          <w:iCs/>
        </w:rPr>
        <w:t>893</w:t>
      </w:r>
      <w:r w:rsidRPr="006E0DE9">
        <w:rPr>
          <w:rFonts w:ascii="Tahoma" w:hAnsi="Tahoma" w:cs="Tahoma"/>
          <w:bCs/>
          <w:iCs/>
        </w:rPr>
        <w:t>) Zamawiający</w:t>
      </w:r>
      <w:r w:rsidRPr="00FB0543">
        <w:rPr>
          <w:rFonts w:ascii="Tahoma" w:hAnsi="Tahoma" w:cs="Tahoma"/>
          <w:bCs/>
          <w:iCs/>
        </w:rPr>
        <w:t xml:space="preserve"> oświadcza, że posiada status dużego przedsiębiorcy.</w:t>
      </w:r>
    </w:p>
    <w:p w:rsidR="007969B0" w:rsidRDefault="007969B0" w:rsidP="00210BAB">
      <w:pPr>
        <w:jc w:val="center"/>
        <w:rPr>
          <w:rFonts w:ascii="Tahoma" w:hAnsi="Tahoma" w:cs="Tahoma"/>
          <w:b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8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Wady</w:t>
      </w:r>
    </w:p>
    <w:p w:rsidR="00210BAB" w:rsidRPr="001215E4" w:rsidRDefault="00210BAB" w:rsidP="00210BAB">
      <w:pPr>
        <w:jc w:val="center"/>
        <w:rPr>
          <w:rFonts w:ascii="Tahoma" w:hAnsi="Tahoma" w:cs="Tahoma"/>
        </w:rPr>
      </w:pPr>
    </w:p>
    <w:p w:rsidR="00210BAB" w:rsidRPr="001215E4" w:rsidRDefault="00210BAB" w:rsidP="00703A6A">
      <w:pPr>
        <w:numPr>
          <w:ilvl w:val="0"/>
          <w:numId w:val="11"/>
        </w:numPr>
        <w:ind w:left="426" w:hanging="426"/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Wykonawca jest odpowiedzialny względem Zamawiającego, za wady fizyczne i prawne dokumentacji projektowej.</w:t>
      </w:r>
    </w:p>
    <w:p w:rsidR="00210BAB" w:rsidRPr="001215E4" w:rsidRDefault="00210BAB" w:rsidP="00703A6A">
      <w:pPr>
        <w:numPr>
          <w:ilvl w:val="0"/>
          <w:numId w:val="11"/>
        </w:numPr>
        <w:ind w:left="426" w:hanging="426"/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Wykonawca od</w:t>
      </w:r>
      <w:r w:rsidR="000C4BEE">
        <w:rPr>
          <w:rFonts w:ascii="Tahoma" w:hAnsi="Tahoma" w:cs="Tahoma"/>
        </w:rPr>
        <w:t>powiada za wady wykonywanych wg</w:t>
      </w:r>
      <w:r w:rsidRPr="001215E4">
        <w:rPr>
          <w:rFonts w:ascii="Tahoma" w:hAnsi="Tahoma" w:cs="Tahoma"/>
        </w:rPr>
        <w:t xml:space="preserve"> dokumentacji robót budowlanych lub obiektu, jeżeli wady te powstały w wyniku błędów w dokumentacji.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9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Odpowiedzialność z tytułu gwarancji oraz rękojmi za wady</w:t>
      </w:r>
    </w:p>
    <w:p w:rsidR="00210BAB" w:rsidRPr="001215E4" w:rsidRDefault="00210BAB" w:rsidP="00210BAB">
      <w:pPr>
        <w:jc w:val="center"/>
        <w:rPr>
          <w:rFonts w:ascii="Tahoma" w:hAnsi="Tahoma" w:cs="Tahoma"/>
        </w:rPr>
      </w:pPr>
    </w:p>
    <w:p w:rsidR="00210BAB" w:rsidRPr="001215E4" w:rsidRDefault="00210BAB" w:rsidP="008D0DDF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Uzgadnia się okres gwarancji długości 24 miesięcy. Termin gwarancji liczy się od daty odbioru przedmiotu umowy i podpisania protokółu zdawczo-odbiorczego – odrębnie dla każdego z zadań.</w:t>
      </w:r>
    </w:p>
    <w:p w:rsidR="00210BAB" w:rsidRPr="001215E4" w:rsidRDefault="00210BAB" w:rsidP="008D0DDF">
      <w:pPr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Wykonawca, niezależnie od gwarancji, ponosi odpowiedzialność z tytułu rękojmi za wady dokumentacji projektowo-kosztorysowej objętej umową. Okres rękojmi strony zgodnie rozszerzają na okres 24 miesięcy.</w:t>
      </w:r>
    </w:p>
    <w:p w:rsidR="00210BAB" w:rsidRDefault="00210BAB" w:rsidP="008D0DDF">
      <w:pPr>
        <w:pStyle w:val="Tekstkomentarza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Zamawiający, który otrzymał wadliwą dokumentację projektową wykonując uprawnienia z tytułu rękojmi może:</w:t>
      </w:r>
    </w:p>
    <w:p w:rsidR="00392178" w:rsidRPr="001215E4" w:rsidRDefault="00392178" w:rsidP="00703A6A">
      <w:pPr>
        <w:pStyle w:val="Tekstkomentarza"/>
        <w:numPr>
          <w:ilvl w:val="1"/>
          <w:numId w:val="12"/>
        </w:numPr>
        <w:tabs>
          <w:tab w:val="clear" w:pos="1428"/>
          <w:tab w:val="num" w:pos="900"/>
        </w:tabs>
        <w:ind w:left="900" w:hanging="540"/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żądać usunięcia wad, wyznaczając w tym cel</w:t>
      </w:r>
      <w:r>
        <w:rPr>
          <w:rFonts w:ascii="Tahoma" w:hAnsi="Tahoma" w:cs="Tahoma"/>
        </w:rPr>
        <w:t>u Wykonawcy odpowiedni termin z </w:t>
      </w:r>
      <w:r w:rsidRPr="001215E4">
        <w:rPr>
          <w:rFonts w:ascii="Tahoma" w:hAnsi="Tahoma" w:cs="Tahoma"/>
        </w:rPr>
        <w:t>zagrożeniem, że po bezskutecznym upływie wyznaczonego terminu odstąpi od umowy,</w:t>
      </w:r>
    </w:p>
    <w:p w:rsidR="00392178" w:rsidRPr="001215E4" w:rsidRDefault="00392178" w:rsidP="00703A6A">
      <w:pPr>
        <w:pStyle w:val="Tekstkomentarza"/>
        <w:numPr>
          <w:ilvl w:val="1"/>
          <w:numId w:val="12"/>
        </w:numPr>
        <w:tabs>
          <w:tab w:val="clear" w:pos="1428"/>
          <w:tab w:val="num" w:pos="900"/>
        </w:tabs>
        <w:ind w:left="900" w:hanging="540"/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nie żądając usunięcia wad żądać obniżenia wynagrodzenia za wykonanie dokumentacji projektowej,</w:t>
      </w:r>
    </w:p>
    <w:p w:rsidR="00392178" w:rsidRPr="00204A33" w:rsidRDefault="00392178" w:rsidP="00703A6A">
      <w:pPr>
        <w:pStyle w:val="Tekstkomentarza"/>
        <w:numPr>
          <w:ilvl w:val="1"/>
          <w:numId w:val="12"/>
        </w:numPr>
        <w:tabs>
          <w:tab w:val="clear" w:pos="1428"/>
          <w:tab w:val="num" w:pos="900"/>
        </w:tabs>
        <w:ind w:left="900" w:hanging="540"/>
        <w:jc w:val="both"/>
        <w:rPr>
          <w:rFonts w:ascii="Tahoma" w:hAnsi="Tahoma" w:cs="Tahoma"/>
        </w:rPr>
      </w:pPr>
      <w:r w:rsidRPr="00204A33">
        <w:rPr>
          <w:rFonts w:ascii="Tahoma" w:hAnsi="Tahoma" w:cs="Tahoma"/>
        </w:rPr>
        <w:t>odstąpić od umowy jeżeli dokumentacja zawiera wady, które uniemożliwiają realizację robót lub obiektu na podstawie wykonanej dokumentacji projektowej.</w:t>
      </w:r>
    </w:p>
    <w:p w:rsidR="00392178" w:rsidRPr="00204A33" w:rsidRDefault="00392178" w:rsidP="00210BAB">
      <w:pPr>
        <w:pStyle w:val="Tekstkomentarza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Tahoma" w:hAnsi="Tahoma" w:cs="Tahoma"/>
        </w:rPr>
      </w:pPr>
      <w:r w:rsidRPr="00204A33">
        <w:rPr>
          <w:rFonts w:ascii="Tahoma" w:hAnsi="Tahoma" w:cs="Tahoma"/>
        </w:rPr>
        <w:t>Odpowiedzialność Wykonawcy z tytułu gwarancji wygasa wraz z wygaśnięciem odpowiedzialności Wykonawcy robót wykonanych w oparciu o projekt stanowiący przedmiot niniejszej umowy.</w:t>
      </w:r>
    </w:p>
    <w:p w:rsidR="00392178" w:rsidRDefault="00392178" w:rsidP="00210BAB">
      <w:pPr>
        <w:jc w:val="both"/>
        <w:rPr>
          <w:rFonts w:ascii="Tahoma" w:hAnsi="Tahoma" w:cs="Tahoma"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10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Odstąpienie od umowy</w:t>
      </w:r>
    </w:p>
    <w:p w:rsidR="00210BAB" w:rsidRPr="001215E4" w:rsidRDefault="00210BAB" w:rsidP="00210BAB">
      <w:pPr>
        <w:jc w:val="center"/>
        <w:rPr>
          <w:rFonts w:ascii="Tahoma" w:hAnsi="Tahoma" w:cs="Tahoma"/>
        </w:rPr>
      </w:pPr>
    </w:p>
    <w:p w:rsidR="00210BAB" w:rsidRPr="001215E4" w:rsidRDefault="00210BAB" w:rsidP="00703A6A">
      <w:pPr>
        <w:pStyle w:val="Tekstpodstawowy"/>
        <w:numPr>
          <w:ilvl w:val="0"/>
          <w:numId w:val="13"/>
        </w:numPr>
        <w:tabs>
          <w:tab w:val="clear" w:pos="720"/>
        </w:tabs>
        <w:spacing w:line="240" w:lineRule="auto"/>
        <w:ind w:left="360"/>
        <w:jc w:val="both"/>
        <w:rPr>
          <w:rFonts w:ascii="Tahoma" w:hAnsi="Tahoma" w:cs="Tahoma"/>
          <w:sz w:val="20"/>
        </w:rPr>
      </w:pPr>
      <w:r w:rsidRPr="001215E4">
        <w:rPr>
          <w:rFonts w:ascii="Tahoma" w:hAnsi="Tahoma" w:cs="Tahoma"/>
          <w:sz w:val="20"/>
        </w:rPr>
        <w:t>Zamawiający może odstąpić od umowy w terminie 30 dni od daty powzięcia wiadomości, że wystąpiły istotne zmiany okoliczności powodujące, że wykonanie umowy nie leży w interesie Zamawiającego, czego nie można było przewidzieć w chwili zawarcia umowy. W takim wypadku Wykonawca może żądać jedynie wynagrodzenia należnego mu z tytułu wykonania części umowy.</w:t>
      </w:r>
    </w:p>
    <w:p w:rsidR="00210BAB" w:rsidRPr="001215E4" w:rsidRDefault="00210BAB" w:rsidP="00703A6A">
      <w:pPr>
        <w:pStyle w:val="Tekstpodstawowy"/>
        <w:numPr>
          <w:ilvl w:val="0"/>
          <w:numId w:val="13"/>
        </w:numPr>
        <w:tabs>
          <w:tab w:val="clear" w:pos="720"/>
        </w:tabs>
        <w:spacing w:line="240" w:lineRule="auto"/>
        <w:ind w:left="360"/>
        <w:jc w:val="both"/>
        <w:rPr>
          <w:rFonts w:ascii="Tahoma" w:hAnsi="Tahoma" w:cs="Tahoma"/>
          <w:sz w:val="20"/>
        </w:rPr>
      </w:pPr>
      <w:r w:rsidRPr="001215E4">
        <w:rPr>
          <w:rFonts w:ascii="Tahoma" w:hAnsi="Tahoma" w:cs="Tahoma"/>
          <w:sz w:val="20"/>
        </w:rPr>
        <w:t>W przypadku znacznych nieuzasadnionych opóźnień w realizacji przedmiotu umowy, Zamawiający zastrzega sobie prawo odstąpienia od umowy na zasadach jak w pkt. 1.</w:t>
      </w:r>
    </w:p>
    <w:p w:rsidR="00CA04B3" w:rsidRDefault="00CA04B3" w:rsidP="00210BAB">
      <w:pPr>
        <w:jc w:val="center"/>
        <w:rPr>
          <w:rFonts w:ascii="Tahoma" w:hAnsi="Tahoma" w:cs="Tahoma"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11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Kary umowne</w:t>
      </w:r>
    </w:p>
    <w:p w:rsidR="00210BAB" w:rsidRPr="001215E4" w:rsidRDefault="00210BAB" w:rsidP="00210BAB">
      <w:pPr>
        <w:jc w:val="center"/>
        <w:rPr>
          <w:rFonts w:ascii="Tahoma" w:hAnsi="Tahoma" w:cs="Tahoma"/>
        </w:rPr>
      </w:pPr>
    </w:p>
    <w:p w:rsidR="00210BAB" w:rsidRDefault="00CA04B3" w:rsidP="00CA04B3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 w:rsidRPr="000A2547">
        <w:rPr>
          <w:rFonts w:ascii="Tahoma" w:hAnsi="Tahoma" w:cs="Tahoma"/>
        </w:rPr>
        <w:t xml:space="preserve">W </w:t>
      </w:r>
      <w:r w:rsidR="00210BAB" w:rsidRPr="000A2547">
        <w:rPr>
          <w:rFonts w:ascii="Tahoma" w:hAnsi="Tahoma" w:cs="Tahoma"/>
        </w:rPr>
        <w:t>razie nie wykonania lub nienależytego wykonania umowy, strona jest obowiązana do zapłaty kary umownej zgodnie z ust. 2.</w:t>
      </w:r>
    </w:p>
    <w:p w:rsidR="000A2547" w:rsidRDefault="000A2547" w:rsidP="000A2547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 w:rsidRPr="000A2547">
        <w:rPr>
          <w:rFonts w:ascii="Tahoma" w:hAnsi="Tahoma" w:cs="Tahoma"/>
        </w:rPr>
        <w:t>Wykonawca płaci Zamawiającemu kary umowne, w łącznej wysokości nie przekraczającej 10% kwoty w § 7 ust. 1</w:t>
      </w:r>
      <w:r>
        <w:rPr>
          <w:rFonts w:ascii="Tahoma" w:hAnsi="Tahoma" w:cs="Tahoma"/>
        </w:rPr>
        <w:t xml:space="preserve"> pkt </w:t>
      </w:r>
      <w:r w:rsidR="00C500F2">
        <w:rPr>
          <w:rFonts w:ascii="Tahoma" w:hAnsi="Tahoma" w:cs="Tahoma"/>
        </w:rPr>
        <w:t>1.</w:t>
      </w:r>
      <w:r>
        <w:rPr>
          <w:rFonts w:ascii="Tahoma" w:hAnsi="Tahoma" w:cs="Tahoma"/>
        </w:rPr>
        <w:t xml:space="preserve">1 i </w:t>
      </w:r>
      <w:r w:rsidR="00C500F2">
        <w:rPr>
          <w:rFonts w:ascii="Tahoma" w:hAnsi="Tahoma" w:cs="Tahoma"/>
        </w:rPr>
        <w:t>1.</w:t>
      </w:r>
      <w:r>
        <w:rPr>
          <w:rFonts w:ascii="Tahoma" w:hAnsi="Tahoma" w:cs="Tahoma"/>
        </w:rPr>
        <w:t>2</w:t>
      </w:r>
      <w:r w:rsidRPr="000A2547">
        <w:rPr>
          <w:rFonts w:ascii="Tahoma" w:hAnsi="Tahoma" w:cs="Tahoma"/>
        </w:rPr>
        <w:t>, tj. kwoty dla każdego zadania liczonej oddzielnie, za:</w:t>
      </w:r>
    </w:p>
    <w:p w:rsidR="000A2547" w:rsidRPr="000A2547" w:rsidRDefault="000A2547" w:rsidP="000A2547">
      <w:pPr>
        <w:pStyle w:val="Tekstpodstawowy"/>
        <w:numPr>
          <w:ilvl w:val="1"/>
          <w:numId w:val="13"/>
        </w:numPr>
        <w:spacing w:line="240" w:lineRule="auto"/>
        <w:ind w:left="851" w:hanging="491"/>
        <w:jc w:val="both"/>
        <w:rPr>
          <w:rFonts w:ascii="Tahoma" w:hAnsi="Tahoma" w:cs="Tahoma"/>
          <w:sz w:val="20"/>
          <w:u w:val="single"/>
        </w:rPr>
      </w:pPr>
      <w:r w:rsidRPr="000A2547">
        <w:rPr>
          <w:rFonts w:ascii="Tahoma" w:hAnsi="Tahoma" w:cs="Tahoma"/>
          <w:sz w:val="20"/>
        </w:rPr>
        <w:t xml:space="preserve">opóźnienie w wykonaniu przedmiotu umowy określonego w </w:t>
      </w:r>
      <w:r w:rsidRPr="000A2547">
        <w:rPr>
          <w:rFonts w:ascii="Tahoma" w:hAnsi="Tahoma" w:cs="Tahoma"/>
          <w:sz w:val="20"/>
        </w:rPr>
        <w:sym w:font="Times New Roman" w:char="00A7"/>
      </w:r>
      <w:r w:rsidRPr="000A2547">
        <w:rPr>
          <w:rFonts w:ascii="Tahoma" w:hAnsi="Tahoma" w:cs="Tahoma"/>
          <w:sz w:val="20"/>
        </w:rPr>
        <w:t xml:space="preserve"> 1 w wysokości: 0,5 % wynagrodzenia </w:t>
      </w:r>
      <w:r w:rsidRPr="00C500F2">
        <w:rPr>
          <w:rFonts w:ascii="Tahoma" w:hAnsi="Tahoma" w:cs="Tahoma"/>
          <w:sz w:val="20"/>
        </w:rPr>
        <w:t>brutto</w:t>
      </w:r>
      <w:r w:rsidR="00C500F2" w:rsidRPr="00C500F2">
        <w:rPr>
          <w:rFonts w:ascii="Tahoma" w:hAnsi="Tahoma" w:cs="Tahoma"/>
          <w:sz w:val="20"/>
        </w:rPr>
        <w:t xml:space="preserve"> określonego w § 7 ust. 1 </w:t>
      </w:r>
      <w:r w:rsidR="00C500F2">
        <w:rPr>
          <w:rFonts w:ascii="Tahoma" w:hAnsi="Tahoma" w:cs="Tahoma"/>
          <w:sz w:val="20"/>
        </w:rPr>
        <w:t xml:space="preserve">pkt 1.1. i 1.2 </w:t>
      </w:r>
      <w:r w:rsidR="00C500F2" w:rsidRPr="00C500F2">
        <w:rPr>
          <w:rFonts w:ascii="Tahoma" w:hAnsi="Tahoma" w:cs="Tahoma"/>
          <w:sz w:val="20"/>
        </w:rPr>
        <w:t>umowy</w:t>
      </w:r>
      <w:r w:rsidRPr="00C500F2">
        <w:rPr>
          <w:rFonts w:ascii="Tahoma" w:hAnsi="Tahoma" w:cs="Tahoma"/>
          <w:sz w:val="20"/>
        </w:rPr>
        <w:t>, za każdy</w:t>
      </w:r>
      <w:r w:rsidRPr="000A2547">
        <w:rPr>
          <w:rFonts w:ascii="Tahoma" w:hAnsi="Tahoma" w:cs="Tahoma"/>
          <w:sz w:val="20"/>
        </w:rPr>
        <w:t xml:space="preserve"> dzień opóźnienia </w:t>
      </w:r>
      <w:r w:rsidRPr="000A2547">
        <w:rPr>
          <w:rFonts w:ascii="Tahoma" w:hAnsi="Tahoma" w:cs="Tahoma"/>
          <w:sz w:val="20"/>
          <w:u w:val="single"/>
        </w:rPr>
        <w:t>od dnia przewidzianego w umowie na złożenie dokumentacji w urzędzie z wnioskiem o pozwolenie na budowę bądź zgłoszeniem</w:t>
      </w:r>
    </w:p>
    <w:p w:rsidR="000A2547" w:rsidRDefault="000A2547" w:rsidP="000A2547">
      <w:pPr>
        <w:pStyle w:val="Tekstpodstawowy"/>
        <w:numPr>
          <w:ilvl w:val="1"/>
          <w:numId w:val="13"/>
        </w:numPr>
        <w:spacing w:line="240" w:lineRule="auto"/>
        <w:ind w:left="851" w:hanging="491"/>
        <w:jc w:val="both"/>
        <w:rPr>
          <w:rFonts w:ascii="Tahoma" w:hAnsi="Tahoma" w:cs="Tahoma"/>
          <w:sz w:val="20"/>
        </w:rPr>
      </w:pPr>
      <w:r w:rsidRPr="000A2547">
        <w:rPr>
          <w:rFonts w:ascii="Tahoma" w:hAnsi="Tahoma" w:cs="Tahoma"/>
          <w:sz w:val="20"/>
        </w:rPr>
        <w:t xml:space="preserve">opóźnienie w usunięciu wad stwierdzonych przy odbiorze lub ujawnionych w okresie rękojmi w wysokości: 0,5 % wynagrodzenia brutto wg kwoty w § 7 ust. 1 punkt </w:t>
      </w:r>
      <w:r w:rsidR="00C500F2">
        <w:rPr>
          <w:rFonts w:ascii="Tahoma" w:hAnsi="Tahoma" w:cs="Tahoma"/>
          <w:sz w:val="20"/>
        </w:rPr>
        <w:t xml:space="preserve">1.1. i 1.2. </w:t>
      </w:r>
      <w:r w:rsidRPr="000A2547">
        <w:rPr>
          <w:rFonts w:ascii="Tahoma" w:hAnsi="Tahoma" w:cs="Tahoma"/>
          <w:sz w:val="20"/>
        </w:rPr>
        <w:t>tj. dla każdego zadania liczonej oddzielnie i od dnia wyznaczonego na usunięcie wad,</w:t>
      </w:r>
    </w:p>
    <w:p w:rsidR="000A2547" w:rsidRPr="000A2547" w:rsidRDefault="000A2547" w:rsidP="000A2547">
      <w:pPr>
        <w:pStyle w:val="Tekstpodstawowy"/>
        <w:numPr>
          <w:ilvl w:val="1"/>
          <w:numId w:val="13"/>
        </w:numPr>
        <w:spacing w:line="240" w:lineRule="auto"/>
        <w:ind w:left="851" w:hanging="491"/>
        <w:jc w:val="both"/>
        <w:rPr>
          <w:rFonts w:ascii="Tahoma" w:hAnsi="Tahoma" w:cs="Tahoma"/>
          <w:sz w:val="20"/>
        </w:rPr>
      </w:pPr>
      <w:r w:rsidRPr="000A2547">
        <w:rPr>
          <w:rFonts w:ascii="Tahoma" w:hAnsi="Tahoma" w:cs="Tahoma"/>
          <w:sz w:val="20"/>
        </w:rPr>
        <w:t xml:space="preserve">odstąpienie od umowy z przyczyn zależnych od Wykonawcy w wysokości </w:t>
      </w:r>
      <w:r w:rsidRPr="000A2547">
        <w:rPr>
          <w:rFonts w:ascii="Tahoma" w:hAnsi="Tahoma" w:cs="Tahoma"/>
          <w:color w:val="000000"/>
          <w:sz w:val="20"/>
        </w:rPr>
        <w:t>10 % wynagrodzenia brutto określonego w § 7</w:t>
      </w:r>
      <w:r w:rsidRPr="000A2547">
        <w:rPr>
          <w:rFonts w:ascii="Tahoma" w:hAnsi="Tahoma" w:cs="Tahoma"/>
          <w:sz w:val="20"/>
        </w:rPr>
        <w:t xml:space="preserve"> ust. 1. </w:t>
      </w:r>
    </w:p>
    <w:p w:rsidR="00210BAB" w:rsidRDefault="00210BAB" w:rsidP="000A2547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 w:rsidRPr="000A2547">
        <w:rPr>
          <w:rFonts w:ascii="Tahoma" w:hAnsi="Tahoma" w:cs="Tahoma"/>
        </w:rPr>
        <w:lastRenderedPageBreak/>
        <w:t>Kary umowne potrącane będą z wynagrodzenia należnego Wykonawcy.</w:t>
      </w:r>
    </w:p>
    <w:p w:rsidR="00210BAB" w:rsidRPr="000A2547" w:rsidRDefault="00210BAB" w:rsidP="000A2547">
      <w:pPr>
        <w:pStyle w:val="Akapitzlist"/>
        <w:numPr>
          <w:ilvl w:val="0"/>
          <w:numId w:val="8"/>
        </w:numPr>
        <w:jc w:val="both"/>
        <w:rPr>
          <w:rFonts w:ascii="Tahoma" w:hAnsi="Tahoma" w:cs="Tahoma"/>
        </w:rPr>
      </w:pPr>
      <w:r w:rsidRPr="000A2547">
        <w:rPr>
          <w:rFonts w:ascii="Tahoma" w:hAnsi="Tahoma" w:cs="Tahoma"/>
        </w:rPr>
        <w:t>Strony zastrzegają sobie prawo do dochodzenia roszczeń przewyższających wysokość w/wym. kar umownych na zasadach ogólnych.</w:t>
      </w:r>
    </w:p>
    <w:p w:rsidR="007969B0" w:rsidRDefault="007969B0" w:rsidP="00210BAB">
      <w:pPr>
        <w:jc w:val="center"/>
        <w:rPr>
          <w:rFonts w:ascii="Tahoma" w:hAnsi="Tahoma" w:cs="Tahoma"/>
          <w:b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12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Nadzór</w:t>
      </w:r>
    </w:p>
    <w:p w:rsidR="00210BAB" w:rsidRPr="001215E4" w:rsidRDefault="00210BAB" w:rsidP="00210BAB">
      <w:pPr>
        <w:jc w:val="center"/>
        <w:rPr>
          <w:rFonts w:ascii="Tahoma" w:hAnsi="Tahoma" w:cs="Tahoma"/>
        </w:rPr>
      </w:pPr>
    </w:p>
    <w:p w:rsidR="00210BAB" w:rsidRPr="00CA04B3" w:rsidRDefault="00CA04B3" w:rsidP="00CA04B3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210BAB" w:rsidRPr="00CA04B3">
        <w:rPr>
          <w:rFonts w:ascii="Tahoma" w:hAnsi="Tahoma" w:cs="Tahoma"/>
        </w:rPr>
        <w:t xml:space="preserve">o kierowania pracami stanowiącymi przedmiot umowy, ze strony Wykonawcy wyznacza się p. </w:t>
      </w:r>
      <w:r w:rsidR="00FA44A2" w:rsidRPr="00CA04B3">
        <w:rPr>
          <w:rFonts w:ascii="Tahoma" w:hAnsi="Tahoma" w:cs="Tahoma"/>
        </w:rPr>
        <w:t>……………………………………</w:t>
      </w:r>
      <w:r w:rsidR="00210BAB" w:rsidRPr="00CA04B3">
        <w:rPr>
          <w:rFonts w:ascii="Tahoma" w:hAnsi="Tahoma" w:cs="Tahoma"/>
        </w:rPr>
        <w:t xml:space="preserve"> </w:t>
      </w:r>
    </w:p>
    <w:p w:rsidR="00210BAB" w:rsidRPr="001215E4" w:rsidRDefault="00210BAB" w:rsidP="008D0DDF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1215E4">
        <w:rPr>
          <w:rFonts w:ascii="Tahoma" w:hAnsi="Tahoma" w:cs="Tahoma"/>
        </w:rPr>
        <w:t>Jako koordynatora w zakresie realizacji obowiązków umownych, ze strony Zamawiającego wyznacza się p.</w:t>
      </w:r>
      <w:r w:rsidR="00DD1B20">
        <w:rPr>
          <w:rFonts w:ascii="Tahoma" w:hAnsi="Tahoma" w:cs="Tahoma"/>
        </w:rPr>
        <w:t xml:space="preserve"> </w:t>
      </w:r>
      <w:r w:rsidR="006E0DE9">
        <w:rPr>
          <w:rFonts w:ascii="Tahoma" w:hAnsi="Tahoma" w:cs="Tahoma"/>
        </w:rPr>
        <w:t>Joannę Szczepańską</w:t>
      </w:r>
      <w:r w:rsidR="00927D25">
        <w:rPr>
          <w:rFonts w:ascii="Tahoma" w:hAnsi="Tahoma" w:cs="Tahoma"/>
        </w:rPr>
        <w:t>.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13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Zmiany</w:t>
      </w:r>
    </w:p>
    <w:p w:rsidR="00210BAB" w:rsidRPr="001215E4" w:rsidRDefault="00210BAB" w:rsidP="00210BAB">
      <w:pPr>
        <w:jc w:val="center"/>
        <w:rPr>
          <w:rFonts w:ascii="Tahoma" w:hAnsi="Tahoma" w:cs="Tahoma"/>
        </w:rPr>
      </w:pPr>
    </w:p>
    <w:p w:rsidR="00210BAB" w:rsidRPr="00204A33" w:rsidRDefault="00210BAB" w:rsidP="00210BAB">
      <w:pPr>
        <w:pStyle w:val="mjtekstpodstawowyZnak"/>
        <w:rPr>
          <w:rFonts w:cs="Tahoma"/>
          <w:sz w:val="20"/>
          <w:szCs w:val="20"/>
        </w:rPr>
      </w:pPr>
      <w:r w:rsidRPr="00204A33">
        <w:rPr>
          <w:rFonts w:cs="Tahoma"/>
          <w:sz w:val="20"/>
          <w:szCs w:val="20"/>
        </w:rPr>
        <w:t>Zamawiający dopuszcza zmiany umowy na warunkach określonych poniżej:</w:t>
      </w:r>
    </w:p>
    <w:p w:rsidR="00210BAB" w:rsidRPr="00204A33" w:rsidRDefault="00210BAB" w:rsidP="008D0DDF">
      <w:pPr>
        <w:numPr>
          <w:ilvl w:val="0"/>
          <w:numId w:val="6"/>
        </w:numPr>
        <w:tabs>
          <w:tab w:val="clear" w:pos="1420"/>
        </w:tabs>
        <w:ind w:left="360"/>
        <w:jc w:val="both"/>
        <w:rPr>
          <w:rFonts w:ascii="Tahoma" w:hAnsi="Tahoma" w:cs="Tahoma"/>
          <w:color w:val="000000"/>
        </w:rPr>
      </w:pPr>
      <w:r w:rsidRPr="00204A33">
        <w:rPr>
          <w:rFonts w:ascii="Tahoma" w:hAnsi="Tahoma" w:cs="Tahoma"/>
        </w:rPr>
        <w:t>zmianie może ulec termin wykonania zamówienia w przypadku:</w:t>
      </w:r>
    </w:p>
    <w:p w:rsidR="00392178" w:rsidRPr="00CA04B3" w:rsidRDefault="00392178" w:rsidP="00703A6A">
      <w:pPr>
        <w:pStyle w:val="Akapitzlist"/>
        <w:numPr>
          <w:ilvl w:val="1"/>
          <w:numId w:val="35"/>
        </w:numPr>
        <w:ind w:left="709" w:hanging="436"/>
        <w:jc w:val="both"/>
        <w:rPr>
          <w:rFonts w:ascii="Tahoma" w:hAnsi="Tahoma" w:cs="Tahoma"/>
          <w:color w:val="000000"/>
        </w:rPr>
      </w:pPr>
      <w:r w:rsidRPr="00CA04B3">
        <w:rPr>
          <w:rFonts w:ascii="Tahoma" w:hAnsi="Tahoma" w:cs="Tahoma"/>
        </w:rPr>
        <w:t>działania siły wyższej (np. klęski żywiołowe, strajki lokalne, pandemie, epidemie, stany nadzwyczajne), mającej wpływ na terminowość wykonywania robót.</w:t>
      </w:r>
    </w:p>
    <w:p w:rsidR="00210BAB" w:rsidRPr="00CA04B3" w:rsidRDefault="00210BAB" w:rsidP="00703A6A">
      <w:pPr>
        <w:pStyle w:val="Akapitzlist"/>
        <w:numPr>
          <w:ilvl w:val="1"/>
          <w:numId w:val="35"/>
        </w:numPr>
        <w:ind w:left="709" w:hanging="436"/>
        <w:jc w:val="both"/>
        <w:rPr>
          <w:rFonts w:ascii="Tahoma" w:hAnsi="Tahoma" w:cs="Tahoma"/>
          <w:color w:val="000000"/>
        </w:rPr>
      </w:pPr>
      <w:r w:rsidRPr="00CA04B3">
        <w:rPr>
          <w:rFonts w:ascii="Tahoma" w:hAnsi="Tahoma" w:cs="Tahoma"/>
          <w:color w:val="000000"/>
        </w:rPr>
        <w:t>działań organów administracyjnych lub gestorów sieci skutkujących przekroczeniem określonych przez prawo terminów wydania decyzji, zezwoleń uzgodnień oraz odmową wydania przez w/w podmioty wymaganych decyzji, zezwoleń, uzgodnień itp.</w:t>
      </w:r>
    </w:p>
    <w:p w:rsidR="00210BAB" w:rsidRPr="00204A33" w:rsidRDefault="00210BAB" w:rsidP="00703A6A">
      <w:pPr>
        <w:numPr>
          <w:ilvl w:val="1"/>
          <w:numId w:val="35"/>
        </w:numPr>
        <w:ind w:left="709" w:hanging="436"/>
        <w:jc w:val="both"/>
        <w:rPr>
          <w:rFonts w:ascii="Tahoma" w:hAnsi="Tahoma" w:cs="Tahoma"/>
          <w:color w:val="000000"/>
        </w:rPr>
      </w:pPr>
      <w:r w:rsidRPr="00204A33">
        <w:rPr>
          <w:rFonts w:ascii="Tahoma" w:hAnsi="Tahoma" w:cs="Tahoma"/>
        </w:rPr>
        <w:t>wystąpienia okoliczności, których strony umowy nie były w stanie przewidzieć, pomimo zachowania należytej staranności;</w:t>
      </w:r>
    </w:p>
    <w:p w:rsidR="00210BAB" w:rsidRPr="001215E4" w:rsidRDefault="00210BAB" w:rsidP="008D0DDF">
      <w:pPr>
        <w:numPr>
          <w:ilvl w:val="0"/>
          <w:numId w:val="6"/>
        </w:numPr>
        <w:tabs>
          <w:tab w:val="clear" w:pos="1420"/>
        </w:tabs>
        <w:ind w:left="360"/>
        <w:jc w:val="both"/>
        <w:rPr>
          <w:rFonts w:ascii="Tahoma" w:hAnsi="Tahoma" w:cs="Tahoma"/>
        </w:rPr>
      </w:pPr>
      <w:r w:rsidRPr="00204A33">
        <w:rPr>
          <w:rFonts w:ascii="Tahoma" w:hAnsi="Tahoma" w:cs="Tahoma"/>
        </w:rPr>
        <w:t>zmianie może ulec wysokość wynagrodzenia w przypadku zmiany w okresie obowi</w:t>
      </w:r>
      <w:r w:rsidRPr="00204A33">
        <w:rPr>
          <w:rFonts w:ascii="Tahoma" w:eastAsia="TimesNewRoman" w:hAnsi="Tahoma" w:cs="Tahoma"/>
        </w:rPr>
        <w:t>ą</w:t>
      </w:r>
      <w:r w:rsidRPr="00204A33">
        <w:rPr>
          <w:rFonts w:ascii="Tahoma" w:hAnsi="Tahoma" w:cs="Tahoma"/>
        </w:rPr>
        <w:t>zywania</w:t>
      </w:r>
      <w:r w:rsidRPr="001215E4">
        <w:rPr>
          <w:rFonts w:ascii="Tahoma" w:hAnsi="Tahoma" w:cs="Tahoma"/>
        </w:rPr>
        <w:t xml:space="preserve"> umowy stawki podatku VAT.</w:t>
      </w:r>
    </w:p>
    <w:p w:rsidR="004C265A" w:rsidRDefault="004C265A" w:rsidP="00210BAB">
      <w:pPr>
        <w:jc w:val="center"/>
        <w:rPr>
          <w:rFonts w:ascii="Tahoma" w:hAnsi="Tahoma" w:cs="Tahoma"/>
          <w:b/>
        </w:rPr>
      </w:pP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sym w:font="Times New Roman" w:char="00A7"/>
      </w:r>
      <w:r w:rsidRPr="001215E4">
        <w:rPr>
          <w:rFonts w:ascii="Tahoma" w:hAnsi="Tahoma" w:cs="Tahoma"/>
          <w:b/>
        </w:rPr>
        <w:t xml:space="preserve"> 14</w:t>
      </w:r>
    </w:p>
    <w:p w:rsidR="00210BAB" w:rsidRPr="001215E4" w:rsidRDefault="00210BAB" w:rsidP="00210BAB">
      <w:pPr>
        <w:jc w:val="center"/>
        <w:rPr>
          <w:rFonts w:ascii="Tahoma" w:hAnsi="Tahoma" w:cs="Tahoma"/>
          <w:b/>
        </w:rPr>
      </w:pPr>
      <w:r w:rsidRPr="001215E4">
        <w:rPr>
          <w:rFonts w:ascii="Tahoma" w:hAnsi="Tahoma" w:cs="Tahoma"/>
          <w:b/>
        </w:rPr>
        <w:t>Postanowienia końcowe</w:t>
      </w:r>
    </w:p>
    <w:p w:rsidR="00210BAB" w:rsidRPr="001215E4" w:rsidRDefault="00210BAB" w:rsidP="00210BAB">
      <w:pPr>
        <w:jc w:val="center"/>
        <w:rPr>
          <w:rFonts w:ascii="Tahoma" w:hAnsi="Tahoma" w:cs="Tahoma"/>
        </w:rPr>
      </w:pPr>
    </w:p>
    <w:p w:rsidR="00210BAB" w:rsidRPr="001E4E00" w:rsidRDefault="00210BAB" w:rsidP="008D0DDF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1E4E00">
        <w:rPr>
          <w:rFonts w:ascii="Tahoma" w:hAnsi="Tahoma" w:cs="Tahoma"/>
        </w:rPr>
        <w:t>W sprawach nie unormowanych niniejszą umową mają zastosowanie pr</w:t>
      </w:r>
      <w:r w:rsidR="00554402">
        <w:rPr>
          <w:rFonts w:ascii="Tahoma" w:hAnsi="Tahoma" w:cs="Tahoma"/>
        </w:rPr>
        <w:t>zepisy prawa polskiego a </w:t>
      </w:r>
      <w:r w:rsidRPr="001E4E00">
        <w:rPr>
          <w:rFonts w:ascii="Tahoma" w:hAnsi="Tahoma" w:cs="Tahoma"/>
        </w:rPr>
        <w:t>w szczególności przepisy Kodeksu Cywilnego, ustawy o Prawie autorskim i prawach pokrewnych, ustawy Prawo budowlane oraz postanowienia Regulaminu udzielania zamówień na dostawy, usługi i roboty budowlane w spółce Toruńskie Wodociągi Sp. z o.o.</w:t>
      </w:r>
    </w:p>
    <w:p w:rsidR="00210BAB" w:rsidRPr="001E4E00" w:rsidRDefault="00210BAB" w:rsidP="008D0DDF">
      <w:pPr>
        <w:pStyle w:val="Tekstpodstawowy2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</w:rPr>
      </w:pPr>
      <w:r w:rsidRPr="001E4E00">
        <w:rPr>
          <w:rFonts w:ascii="Tahoma" w:hAnsi="Tahoma" w:cs="Tahoma"/>
        </w:rPr>
        <w:t>Administrat</w:t>
      </w:r>
      <w:r w:rsidR="006668DB">
        <w:rPr>
          <w:rFonts w:ascii="Tahoma" w:hAnsi="Tahoma" w:cs="Tahoma"/>
        </w:rPr>
        <w:t xml:space="preserve">orem Państwa danych osobowych jest: </w:t>
      </w:r>
    </w:p>
    <w:p w:rsidR="00210BAB" w:rsidRPr="001E4E00" w:rsidRDefault="00210BAB" w:rsidP="00210BAB">
      <w:pPr>
        <w:ind w:left="567"/>
        <w:rPr>
          <w:rFonts w:ascii="Tahoma" w:hAnsi="Tahoma" w:cs="Tahoma"/>
          <w:color w:val="000000"/>
        </w:rPr>
      </w:pPr>
      <w:r w:rsidRPr="001E4E00">
        <w:rPr>
          <w:rFonts w:ascii="Tahoma" w:hAnsi="Tahoma" w:cs="Tahoma"/>
          <w:color w:val="000000"/>
        </w:rPr>
        <w:t>Toruńskie Wodociągi Sp. z o.o. ul. Rybaki 31-35; 87-100 Toruń</w:t>
      </w:r>
    </w:p>
    <w:p w:rsidR="00210BAB" w:rsidRDefault="00210BAB" w:rsidP="00210BAB">
      <w:pPr>
        <w:ind w:left="567"/>
        <w:rPr>
          <w:rFonts w:ascii="Tahoma" w:hAnsi="Tahoma" w:cs="Tahoma"/>
        </w:rPr>
      </w:pPr>
      <w:r w:rsidRPr="001E4E00">
        <w:rPr>
          <w:rFonts w:ascii="Tahoma" w:hAnsi="Tahoma" w:cs="Tahoma"/>
        </w:rPr>
        <w:t xml:space="preserve">tel. 56 658 64 00; </w:t>
      </w:r>
      <w:r w:rsidRPr="00210BAB">
        <w:rPr>
          <w:rStyle w:val="Pogrubienie"/>
          <w:rFonts w:ascii="Tahoma" w:hAnsi="Tahoma" w:cs="Tahoma"/>
          <w:b w:val="0"/>
        </w:rPr>
        <w:t>fax.</w:t>
      </w:r>
      <w:r w:rsidRPr="001E4E00">
        <w:rPr>
          <w:rFonts w:ascii="Tahoma" w:hAnsi="Tahoma" w:cs="Tahoma"/>
        </w:rPr>
        <w:t xml:space="preserve"> 56 654 01 51</w:t>
      </w:r>
    </w:p>
    <w:p w:rsidR="00210BAB" w:rsidRPr="001E4E00" w:rsidRDefault="00210BAB" w:rsidP="00210BAB">
      <w:pPr>
        <w:ind w:left="567"/>
        <w:rPr>
          <w:rFonts w:ascii="Tahoma" w:hAnsi="Tahoma" w:cs="Tahoma"/>
        </w:rPr>
      </w:pPr>
      <w:r w:rsidRPr="001E4E00">
        <w:rPr>
          <w:rFonts w:ascii="Tahoma" w:hAnsi="Tahoma" w:cs="Tahoma"/>
        </w:rPr>
        <w:t xml:space="preserve">e-mail: </w:t>
      </w:r>
      <w:hyperlink r:id="rId11" w:history="1">
        <w:r w:rsidRPr="001E4E00">
          <w:rPr>
            <w:rStyle w:val="Hipercze"/>
            <w:rFonts w:ascii="Tahoma" w:hAnsi="Tahoma" w:cs="Tahoma"/>
          </w:rPr>
          <w:t>sekretariat@wodociagi.torun.com.pl</w:t>
        </w:r>
      </w:hyperlink>
    </w:p>
    <w:p w:rsidR="00210BAB" w:rsidRPr="001E4E00" w:rsidRDefault="00210BAB" w:rsidP="00210BAB">
      <w:pPr>
        <w:ind w:left="567"/>
        <w:rPr>
          <w:rFonts w:ascii="Tahoma" w:hAnsi="Tahoma" w:cs="Tahoma"/>
        </w:rPr>
      </w:pPr>
      <w:r w:rsidRPr="001E4E00">
        <w:rPr>
          <w:rFonts w:ascii="Tahoma" w:hAnsi="Tahoma" w:cs="Tahoma"/>
        </w:rPr>
        <w:t>Dane kontaktowe do Inspektora Ochrony Danych – e-mail: iod@wodociagi.torun.com.pl</w:t>
      </w:r>
    </w:p>
    <w:p w:rsidR="00210BAB" w:rsidRPr="001E4E00" w:rsidRDefault="00210BAB" w:rsidP="00210BAB">
      <w:pPr>
        <w:ind w:left="567"/>
        <w:jc w:val="both"/>
        <w:rPr>
          <w:rFonts w:ascii="Tahoma" w:hAnsi="Tahoma" w:cs="Tahoma"/>
        </w:rPr>
      </w:pPr>
      <w:r w:rsidRPr="001E4E00">
        <w:rPr>
          <w:rFonts w:ascii="Tahoma" w:hAnsi="Tahoma" w:cs="Tahoma"/>
        </w:rPr>
        <w:t>Dane są przetwarzane w celu z</w:t>
      </w:r>
      <w:r w:rsidRPr="001E4E00">
        <w:rPr>
          <w:rFonts w:ascii="Tahoma" w:hAnsi="Tahoma" w:cs="Tahoma"/>
          <w:color w:val="000000"/>
        </w:rPr>
        <w:t>awierania umów oraz realizacji ich postanowień i zapewnienia sprawnej współpracy z kontrahentami.</w:t>
      </w:r>
    </w:p>
    <w:p w:rsidR="00210BAB" w:rsidRPr="001E4E00" w:rsidRDefault="00210BAB" w:rsidP="00210BAB">
      <w:pPr>
        <w:ind w:left="567"/>
        <w:jc w:val="both"/>
        <w:rPr>
          <w:rFonts w:ascii="Tahoma" w:hAnsi="Tahoma" w:cs="Tahoma"/>
        </w:rPr>
      </w:pPr>
      <w:r w:rsidRPr="001E4E00">
        <w:rPr>
          <w:rFonts w:ascii="Tahoma" w:hAnsi="Tahoma" w:cs="Tahoma"/>
        </w:rPr>
        <w:t>Dane nie będą przekazywane do Państw trzecich.</w:t>
      </w:r>
    </w:p>
    <w:p w:rsidR="00210BAB" w:rsidRPr="001E4E00" w:rsidRDefault="00210BAB" w:rsidP="00210BAB">
      <w:pPr>
        <w:ind w:left="567"/>
        <w:jc w:val="both"/>
        <w:rPr>
          <w:rFonts w:ascii="Tahoma" w:hAnsi="Tahoma" w:cs="Tahoma"/>
        </w:rPr>
      </w:pPr>
      <w:r w:rsidRPr="001E4E00">
        <w:rPr>
          <w:rFonts w:ascii="Tahoma" w:hAnsi="Tahoma" w:cs="Tahoma"/>
        </w:rPr>
        <w:t>Dane osobowe będą przetwarzane przez okres: 5 lat od zakończenia trwania umowy.</w:t>
      </w:r>
    </w:p>
    <w:p w:rsidR="00210BAB" w:rsidRPr="00261FAA" w:rsidRDefault="00210BAB" w:rsidP="00261FAA">
      <w:pPr>
        <w:ind w:left="567"/>
        <w:jc w:val="both"/>
        <w:rPr>
          <w:rFonts w:ascii="Tahoma" w:hAnsi="Tahoma" w:cs="Tahoma"/>
        </w:rPr>
      </w:pPr>
      <w:r w:rsidRPr="001E4E00">
        <w:rPr>
          <w:rFonts w:ascii="Tahoma" w:hAnsi="Tahoma" w:cs="Tahoma"/>
        </w:rPr>
        <w:t>Państwa dane osobowe są</w:t>
      </w:r>
      <w:r w:rsidR="00261FAA">
        <w:rPr>
          <w:rFonts w:ascii="Tahoma" w:hAnsi="Tahoma" w:cs="Tahoma"/>
        </w:rPr>
        <w:t xml:space="preserve"> przetwarzane na podstawie </w:t>
      </w:r>
      <w:r w:rsidRPr="001E4E00">
        <w:rPr>
          <w:rFonts w:ascii="Tahoma" w:hAnsi="Tahoma" w:cs="Tahoma"/>
        </w:rPr>
        <w:t>zawartej umowy</w:t>
      </w:r>
      <w:r w:rsidR="00261FAA">
        <w:rPr>
          <w:rFonts w:ascii="Tahoma" w:hAnsi="Tahoma" w:cs="Tahoma"/>
        </w:rPr>
        <w:t>.</w:t>
      </w:r>
    </w:p>
    <w:p w:rsidR="00210BAB" w:rsidRPr="001E4E00" w:rsidRDefault="00210BAB" w:rsidP="00210BAB">
      <w:pPr>
        <w:ind w:left="567"/>
        <w:jc w:val="both"/>
        <w:rPr>
          <w:rFonts w:ascii="Tahoma" w:hAnsi="Tahoma" w:cs="Tahoma"/>
        </w:rPr>
      </w:pPr>
      <w:r w:rsidRPr="001E4E00">
        <w:rPr>
          <w:rFonts w:ascii="Tahoma" w:hAnsi="Tahoma" w:cs="Tahoma"/>
        </w:rPr>
        <w:t>Jednocześnie posiadają Państwo możliwość dostępu i aktualizacji podanych danych.</w:t>
      </w:r>
      <w:r w:rsidRPr="001E4E00">
        <w:rPr>
          <w:rFonts w:ascii="Tahoma" w:hAnsi="Tahoma" w:cs="Tahoma"/>
        </w:rPr>
        <w:tab/>
      </w:r>
    </w:p>
    <w:p w:rsidR="00210BAB" w:rsidRPr="008134C7" w:rsidRDefault="00210BAB" w:rsidP="00210BAB">
      <w:pPr>
        <w:ind w:left="567"/>
        <w:jc w:val="both"/>
        <w:rPr>
          <w:rFonts w:ascii="Tahoma" w:hAnsi="Tahoma" w:cs="Tahoma"/>
        </w:rPr>
      </w:pPr>
      <w:r w:rsidRPr="001E4E00">
        <w:rPr>
          <w:rFonts w:ascii="Tahoma" w:hAnsi="Tahoma" w:cs="Tahoma"/>
        </w:rPr>
        <w:t xml:space="preserve">Przysługuje Państwu prawo do żądania usunięcia lub ograniczenia przetwarzania oraz prawo do </w:t>
      </w:r>
      <w:r w:rsidRPr="008134C7">
        <w:rPr>
          <w:rFonts w:ascii="Tahoma" w:hAnsi="Tahoma" w:cs="Tahoma"/>
        </w:rPr>
        <w:t>wniesienia sprzeciwu wobec przetwarzania, a także prawo do przenoszenia danych.</w:t>
      </w:r>
    </w:p>
    <w:p w:rsidR="00210BAB" w:rsidRPr="008134C7" w:rsidRDefault="00210BAB" w:rsidP="00210BAB">
      <w:pPr>
        <w:ind w:left="567"/>
        <w:jc w:val="both"/>
        <w:rPr>
          <w:rFonts w:ascii="Tahoma" w:hAnsi="Tahoma" w:cs="Tahoma"/>
        </w:rPr>
      </w:pPr>
      <w:r w:rsidRPr="008134C7">
        <w:rPr>
          <w:rFonts w:ascii="Tahoma" w:hAnsi="Tahoma" w:cs="Tahoma"/>
        </w:rPr>
        <w:t>Przysługuje Państwu prawo wniesienia skargi do Urzędu Ochrony Danych Osobowych.</w:t>
      </w:r>
    </w:p>
    <w:p w:rsidR="00210BAB" w:rsidRPr="008134C7" w:rsidRDefault="00210BAB" w:rsidP="00210BAB">
      <w:pPr>
        <w:ind w:left="567"/>
        <w:rPr>
          <w:rFonts w:ascii="Tahoma" w:hAnsi="Tahoma" w:cs="Tahoma"/>
        </w:rPr>
      </w:pPr>
      <w:r w:rsidRPr="008134C7">
        <w:rPr>
          <w:rFonts w:ascii="Tahoma" w:hAnsi="Tahoma" w:cs="Tahoma"/>
        </w:rPr>
        <w:t>Podanie danych jest dobrowolne, jednak niezbędne do zrealizowania celu. W ramach realizowanego przetwarzania nie występuje profilowanie.</w:t>
      </w:r>
    </w:p>
    <w:p w:rsidR="00210BAB" w:rsidRPr="008134C7" w:rsidRDefault="00210BAB" w:rsidP="00210BAB">
      <w:pPr>
        <w:ind w:left="567"/>
        <w:rPr>
          <w:rFonts w:ascii="Tahoma" w:hAnsi="Tahoma" w:cs="Tahoma"/>
        </w:rPr>
      </w:pPr>
      <w:r w:rsidRPr="008134C7">
        <w:rPr>
          <w:rFonts w:ascii="Tahoma" w:hAnsi="Tahoma" w:cs="Tahoma"/>
        </w:rPr>
        <w:t>Dane nie będą udostępniane innym podmiotom niż wynikającym z przepisów prawa.</w:t>
      </w:r>
    </w:p>
    <w:p w:rsidR="00261FAA" w:rsidRDefault="00261FAA" w:rsidP="008134C7">
      <w:pPr>
        <w:pStyle w:val="Tekstpodstawowy"/>
        <w:numPr>
          <w:ilvl w:val="0"/>
          <w:numId w:val="3"/>
        </w:numPr>
        <w:spacing w:line="240" w:lineRule="auto"/>
        <w:jc w:val="both"/>
        <w:rPr>
          <w:rFonts w:ascii="Tahoma" w:hAnsi="Tahoma" w:cs="Tahoma"/>
          <w:sz w:val="20"/>
        </w:rPr>
      </w:pPr>
      <w:r w:rsidRPr="00261FAA">
        <w:rPr>
          <w:rFonts w:ascii="Tahoma" w:hAnsi="Tahoma" w:cs="Tahoma"/>
          <w:sz w:val="20"/>
        </w:rPr>
        <w:t xml:space="preserve">Wykonawca zobowiązany jest do wypełnienia, w imieniu Zamawiającego, jako Administratora danych, w rozumieniu obowiązujących przepisów prawa o ochronie danych osobowych, niezwłocznie, jednakże nie później niż w terminie 30 (trzydzieści) dni od dnia zawarcia niniejszej umowy z Wykonawcą, obowiązku informacyjnego wobec osób fizycznych zatrudnionych przez Wykonawcę lub współpracujących z Wykonawcą przy zawarciu lub realizacji niniejszej umowy, w tym także członków organów, prokurentów lub pełnomocników reprezentujących Wykonawcę – </w:t>
      </w:r>
      <w:r w:rsidRPr="00261FAA">
        <w:rPr>
          <w:rFonts w:ascii="Tahoma" w:hAnsi="Tahoma" w:cs="Tahoma"/>
          <w:sz w:val="20"/>
        </w:rPr>
        <w:lastRenderedPageBreak/>
        <w:t>bez względu na podstawę prawną tej współpracy – których dane osobowe udostępnione zostały Zamawiającemu przez Wykonawcę w związku z zawarciem lub realizacją niniejszej umowy. Obowiązek, o którym mowa w zdaniu poprzedzającym, powinien zostać spełniony poprzez przekazanie tym osobom klauzuli informacyjnej zawartej w §</w:t>
      </w:r>
      <w:r>
        <w:rPr>
          <w:rFonts w:ascii="Tahoma" w:hAnsi="Tahoma" w:cs="Tahoma"/>
          <w:sz w:val="20"/>
        </w:rPr>
        <w:t>14</w:t>
      </w:r>
      <w:r w:rsidRPr="00261FAA">
        <w:rPr>
          <w:rFonts w:ascii="Tahoma" w:hAnsi="Tahoma" w:cs="Tahoma"/>
          <w:sz w:val="20"/>
        </w:rPr>
        <w:t xml:space="preserve"> ust. 2 niniejszej umowy, przy jednoczesnym zachowaniu zasady rozliczalności.</w:t>
      </w:r>
    </w:p>
    <w:p w:rsidR="00202A20" w:rsidRPr="009143BF" w:rsidRDefault="00202A20" w:rsidP="00202A20">
      <w:pPr>
        <w:pStyle w:val="mjtekstpodstawowyZnak"/>
        <w:numPr>
          <w:ilvl w:val="0"/>
          <w:numId w:val="3"/>
        </w:numPr>
        <w:rPr>
          <w:rFonts w:cs="Tahoma"/>
          <w:sz w:val="20"/>
          <w:szCs w:val="20"/>
        </w:rPr>
      </w:pPr>
      <w:r w:rsidRPr="00103869">
        <w:rPr>
          <w:sz w:val="20"/>
          <w:szCs w:val="20"/>
        </w:rPr>
        <w:t xml:space="preserve">Zamawiający, zgodnie z art. 4 ust. 3 i ust. 4 ustawy z dnia 9 listopada 2018 r. o elektronicznym fakturowaniu w zamówieniach publicznych, koncesjach na roboty budowlane lub usługi oraz </w:t>
      </w:r>
      <w:r w:rsidRPr="009143BF">
        <w:rPr>
          <w:rFonts w:cs="Tahoma"/>
          <w:sz w:val="20"/>
          <w:szCs w:val="20"/>
        </w:rPr>
        <w:t xml:space="preserve">partnerstwie publiczno - prywatnym, </w:t>
      </w:r>
      <w:r w:rsidRPr="009143BF">
        <w:rPr>
          <w:rFonts w:cs="Tahoma"/>
          <w:b/>
          <w:bCs/>
          <w:sz w:val="20"/>
          <w:szCs w:val="20"/>
        </w:rPr>
        <w:t>wyłącza</w:t>
      </w:r>
      <w:r w:rsidRPr="009143BF">
        <w:rPr>
          <w:rFonts w:cs="Tahoma"/>
          <w:sz w:val="20"/>
          <w:szCs w:val="20"/>
        </w:rPr>
        <w:t xml:space="preserve"> możliwość stosowania ustrukturyzowanych faktur elektronicznych oraz wysyłania i odbierania innych ustrukturyzowanych dokumentów elektronicznych za pomocą Platformy Elektronicznego Fakturowania.</w:t>
      </w:r>
    </w:p>
    <w:p w:rsidR="00202A20" w:rsidRPr="009143BF" w:rsidRDefault="00202A20" w:rsidP="00202A20">
      <w:pPr>
        <w:pStyle w:val="Akapitzlist"/>
        <w:numPr>
          <w:ilvl w:val="0"/>
          <w:numId w:val="3"/>
        </w:numPr>
        <w:contextualSpacing/>
        <w:jc w:val="both"/>
        <w:rPr>
          <w:rFonts w:ascii="Tahoma" w:hAnsi="Tahoma" w:cs="Tahoma"/>
        </w:rPr>
      </w:pPr>
      <w:r w:rsidRPr="009143BF">
        <w:rPr>
          <w:rFonts w:ascii="Tahoma" w:hAnsi="Tahoma" w:cs="Tahoma"/>
        </w:rPr>
        <w:t>Zamawiający </w:t>
      </w:r>
      <w:r w:rsidRPr="009143BF">
        <w:rPr>
          <w:rFonts w:ascii="Tahoma" w:hAnsi="Tahoma" w:cs="Tahoma"/>
          <w:b/>
          <w:bCs/>
        </w:rPr>
        <w:t>nie wyraża </w:t>
      </w:r>
      <w:r w:rsidRPr="009143BF">
        <w:rPr>
          <w:rFonts w:ascii="Tahoma" w:hAnsi="Tahoma" w:cs="Tahoma"/>
        </w:rPr>
        <w:t>zgody, o której mowa w art. 106na ust. 2 ustawy z dnia 11 marca 2004 r. o podatku od towarów i usług (tekst jedn. Dz. U. z 202</w:t>
      </w:r>
      <w:r w:rsidR="00923E0F">
        <w:rPr>
          <w:rFonts w:ascii="Tahoma" w:hAnsi="Tahoma" w:cs="Tahoma"/>
        </w:rPr>
        <w:t>2</w:t>
      </w:r>
      <w:r w:rsidRPr="009143BF">
        <w:rPr>
          <w:rFonts w:ascii="Tahoma" w:hAnsi="Tahoma" w:cs="Tahoma"/>
        </w:rPr>
        <w:t xml:space="preserve"> r. poz. </w:t>
      </w:r>
      <w:r w:rsidR="00923E0F">
        <w:rPr>
          <w:rFonts w:ascii="Tahoma" w:hAnsi="Tahoma" w:cs="Tahoma"/>
        </w:rPr>
        <w:t>931</w:t>
      </w:r>
      <w:r w:rsidRPr="009143BF">
        <w:rPr>
          <w:rFonts w:ascii="Tahoma" w:hAnsi="Tahoma" w:cs="Tahoma"/>
        </w:rPr>
        <w:t xml:space="preserve"> ze zm.), na otrzymywanie ustrukturyzowanych faktur przy uży</w:t>
      </w:r>
      <w:r w:rsidR="006225FA">
        <w:rPr>
          <w:rFonts w:ascii="Tahoma" w:hAnsi="Tahoma" w:cs="Tahoma"/>
        </w:rPr>
        <w:t>ciu Krajowego Systemu e-Faktur.</w:t>
      </w:r>
    </w:p>
    <w:p w:rsidR="00210BAB" w:rsidRPr="008134C7" w:rsidRDefault="00210BAB" w:rsidP="008D0DDF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8134C7">
        <w:rPr>
          <w:rFonts w:ascii="Tahoma" w:hAnsi="Tahoma" w:cs="Tahoma"/>
        </w:rPr>
        <w:t xml:space="preserve">Wszelkie zmiany i uzupełnienia niniejszej umowy oraz załączników stanowiących integralną część umowy, dla swej ważności wymagają pisemnego aneksu (z wyjątkiem sytuacji wskazanych w § 13 </w:t>
      </w:r>
      <w:r w:rsidR="00FA44A2">
        <w:rPr>
          <w:rFonts w:ascii="Tahoma" w:hAnsi="Tahoma" w:cs="Tahoma"/>
        </w:rPr>
        <w:t xml:space="preserve">ust. 3 i 4 </w:t>
      </w:r>
      <w:r w:rsidRPr="008134C7">
        <w:rPr>
          <w:rFonts w:ascii="Tahoma" w:hAnsi="Tahoma" w:cs="Tahoma"/>
        </w:rPr>
        <w:t>umowy).</w:t>
      </w:r>
    </w:p>
    <w:p w:rsidR="00210BAB" w:rsidRPr="008134C7" w:rsidRDefault="008134C7" w:rsidP="008D0DDF">
      <w:pPr>
        <w:numPr>
          <w:ilvl w:val="0"/>
          <w:numId w:val="3"/>
        </w:numPr>
        <w:jc w:val="both"/>
        <w:rPr>
          <w:rFonts w:ascii="Tahoma" w:hAnsi="Tahoma" w:cs="Tahoma"/>
        </w:rPr>
      </w:pPr>
      <w:r w:rsidRPr="008134C7">
        <w:rPr>
          <w:rFonts w:ascii="Tahoma" w:hAnsi="Tahoma" w:cs="Tahoma"/>
        </w:rPr>
        <w:t>Wszystkie ewentualne spory, jakie mogą powstać przy realizacji niniejszej umowy Strony rozstrzygać będą polubownie. W przypadku nie dojścia do porozumienia spory podlegają rozstrzyganiu przez sąd właściwy dla siedziby Zamawiającego</w:t>
      </w:r>
      <w:r w:rsidR="00210BAB" w:rsidRPr="008134C7">
        <w:rPr>
          <w:rFonts w:ascii="Tahoma" w:hAnsi="Tahoma" w:cs="Tahoma"/>
        </w:rPr>
        <w:t>.</w:t>
      </w:r>
    </w:p>
    <w:p w:rsidR="00210BAB" w:rsidRPr="008134C7" w:rsidRDefault="00210BAB" w:rsidP="008D0DDF">
      <w:pPr>
        <w:numPr>
          <w:ilvl w:val="0"/>
          <w:numId w:val="3"/>
        </w:numPr>
        <w:rPr>
          <w:rFonts w:ascii="Tahoma" w:hAnsi="Tahoma" w:cs="Tahoma"/>
        </w:rPr>
      </w:pPr>
      <w:r w:rsidRPr="008134C7">
        <w:rPr>
          <w:rFonts w:ascii="Tahoma" w:hAnsi="Tahoma" w:cs="Tahoma"/>
        </w:rPr>
        <w:t>Umowę sporządzono w 2 egzemplarzach, po 1 dla każdej ze stron.</w:t>
      </w:r>
    </w:p>
    <w:p w:rsidR="00210BAB" w:rsidRPr="008134C7" w:rsidRDefault="00210BAB" w:rsidP="00210BAB">
      <w:pPr>
        <w:ind w:left="360"/>
        <w:rPr>
          <w:rFonts w:ascii="Tahoma" w:hAnsi="Tahoma" w:cs="Tahoma"/>
        </w:rPr>
      </w:pPr>
    </w:p>
    <w:p w:rsidR="00210BAB" w:rsidRPr="001215E4" w:rsidRDefault="00210BAB" w:rsidP="00210BAB">
      <w:pPr>
        <w:rPr>
          <w:rFonts w:ascii="Tahoma" w:hAnsi="Tahoma" w:cs="Tahoma"/>
        </w:rPr>
      </w:pPr>
      <w:r w:rsidRPr="001215E4">
        <w:rPr>
          <w:rFonts w:ascii="Tahoma" w:hAnsi="Tahoma" w:cs="Tahoma"/>
          <w:b/>
        </w:rPr>
        <w:t xml:space="preserve">    </w:t>
      </w:r>
      <w:r>
        <w:rPr>
          <w:rFonts w:ascii="Tahoma" w:hAnsi="Tahoma" w:cs="Tahoma"/>
          <w:b/>
        </w:rPr>
        <w:tab/>
      </w:r>
      <w:r w:rsidRPr="001215E4">
        <w:rPr>
          <w:rFonts w:ascii="Tahoma" w:hAnsi="Tahoma" w:cs="Tahoma"/>
          <w:b/>
        </w:rPr>
        <w:t xml:space="preserve"> ZAMAWIAJĄCY:</w:t>
      </w:r>
      <w:r w:rsidRPr="001215E4">
        <w:rPr>
          <w:rFonts w:ascii="Tahoma" w:hAnsi="Tahoma" w:cs="Tahoma"/>
          <w:b/>
        </w:rPr>
        <w:tab/>
        <w:t xml:space="preserve">                           </w:t>
      </w:r>
      <w:r w:rsidRPr="001215E4">
        <w:rPr>
          <w:rFonts w:ascii="Tahoma" w:hAnsi="Tahoma" w:cs="Tahoma"/>
          <w:b/>
        </w:rPr>
        <w:tab/>
      </w:r>
      <w:r w:rsidRPr="001215E4">
        <w:rPr>
          <w:rFonts w:ascii="Tahoma" w:hAnsi="Tahoma" w:cs="Tahoma"/>
          <w:b/>
        </w:rPr>
        <w:tab/>
      </w:r>
      <w:r w:rsidRPr="001215E4">
        <w:rPr>
          <w:rFonts w:ascii="Tahoma" w:hAnsi="Tahoma" w:cs="Tahoma"/>
          <w:b/>
        </w:rPr>
        <w:tab/>
      </w:r>
      <w:r w:rsidRPr="001215E4">
        <w:rPr>
          <w:rFonts w:ascii="Tahoma" w:hAnsi="Tahoma" w:cs="Tahoma"/>
          <w:b/>
        </w:rPr>
        <w:tab/>
        <w:t>WYKONAWCA:</w:t>
      </w:r>
    </w:p>
    <w:p w:rsidR="00210BAB" w:rsidRDefault="00210BAB" w:rsidP="00210BAB"/>
    <w:p w:rsidR="006668DB" w:rsidRDefault="006668DB" w:rsidP="00210BAB"/>
    <w:p w:rsidR="006668DB" w:rsidRDefault="006668DB" w:rsidP="00210BAB"/>
    <w:p w:rsidR="006668DB" w:rsidRDefault="006668DB" w:rsidP="00210BAB"/>
    <w:p w:rsidR="006668DB" w:rsidRDefault="006668DB">
      <w:r>
        <w:br w:type="page"/>
      </w:r>
    </w:p>
    <w:p w:rsidR="006668DB" w:rsidRPr="00DE4729" w:rsidRDefault="006668DB" w:rsidP="006668DB">
      <w:pPr>
        <w:keepNext/>
        <w:ind w:left="6840"/>
        <w:outlineLvl w:val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lastRenderedPageBreak/>
        <w:t>ZAŁĄCZNIK NR 4</w:t>
      </w:r>
      <w:r w:rsidRPr="00DE4729">
        <w:rPr>
          <w:rFonts w:ascii="Verdana" w:hAnsi="Verdana" w:cs="Tahoma"/>
          <w:b/>
          <w:sz w:val="18"/>
          <w:szCs w:val="18"/>
        </w:rPr>
        <w:t>.1</w:t>
      </w:r>
    </w:p>
    <w:p w:rsidR="006668DB" w:rsidRPr="00DE4729" w:rsidRDefault="006668DB" w:rsidP="006668DB">
      <w:pPr>
        <w:rPr>
          <w:rFonts w:ascii="Verdana" w:hAnsi="Verdana"/>
        </w:rPr>
      </w:pPr>
    </w:p>
    <w:p w:rsidR="006668DB" w:rsidRPr="00DE4729" w:rsidRDefault="006668DB" w:rsidP="006668DB">
      <w:pPr>
        <w:keepNext/>
        <w:outlineLvl w:val="0"/>
        <w:rPr>
          <w:rFonts w:ascii="Verdana" w:hAnsi="Verdana"/>
          <w:b/>
          <w:sz w:val="18"/>
          <w:szCs w:val="18"/>
        </w:rPr>
      </w:pPr>
      <w:r w:rsidRPr="00DE4729">
        <w:rPr>
          <w:rFonts w:ascii="Verdana" w:hAnsi="Verdana"/>
          <w:b/>
          <w:sz w:val="18"/>
          <w:szCs w:val="18"/>
        </w:rPr>
        <w:t>Nazwa inwestycji......................................</w:t>
      </w:r>
      <w:r w:rsidRPr="00DE4729">
        <w:rPr>
          <w:rFonts w:ascii="Verdana" w:hAnsi="Verdana"/>
          <w:b/>
          <w:sz w:val="18"/>
          <w:szCs w:val="18"/>
        </w:rPr>
        <w:tab/>
      </w:r>
      <w:r w:rsidRPr="00DE4729">
        <w:rPr>
          <w:rFonts w:ascii="Verdana" w:hAnsi="Verdana"/>
          <w:b/>
          <w:sz w:val="18"/>
          <w:szCs w:val="18"/>
        </w:rPr>
        <w:tab/>
      </w:r>
      <w:r w:rsidRPr="00DE4729">
        <w:rPr>
          <w:rFonts w:ascii="Verdana" w:hAnsi="Verdana"/>
          <w:b/>
          <w:sz w:val="18"/>
          <w:szCs w:val="18"/>
        </w:rPr>
        <w:tab/>
        <w:t>Znak sprawy......................</w:t>
      </w:r>
    </w:p>
    <w:p w:rsidR="006668DB" w:rsidRPr="00DE4729" w:rsidRDefault="006668DB" w:rsidP="006668DB">
      <w:pPr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Inwestor – Toruńskie Wodociągi Sp. z o. o.</w:t>
      </w:r>
    </w:p>
    <w:p w:rsidR="006668DB" w:rsidRPr="00D64980" w:rsidRDefault="006668DB" w:rsidP="006668DB">
      <w:pPr>
        <w:keepNext/>
        <w:jc w:val="center"/>
        <w:outlineLvl w:val="0"/>
        <w:rPr>
          <w:rFonts w:ascii="Verdana" w:hAnsi="Verdana"/>
        </w:rPr>
      </w:pPr>
      <w:r w:rsidRPr="00D64980">
        <w:rPr>
          <w:rFonts w:ascii="Verdana" w:hAnsi="Verdana"/>
        </w:rPr>
        <w:t>OŚWIADCZENIE</w:t>
      </w:r>
    </w:p>
    <w:p w:rsidR="006668DB" w:rsidRPr="00150601" w:rsidRDefault="006668DB" w:rsidP="006668DB">
      <w:pPr>
        <w:tabs>
          <w:tab w:val="left" w:pos="540"/>
          <w:tab w:val="left" w:pos="720"/>
        </w:tabs>
        <w:jc w:val="center"/>
        <w:rPr>
          <w:rFonts w:ascii="Verdana" w:hAnsi="Verdana"/>
          <w:sz w:val="12"/>
          <w:szCs w:val="12"/>
        </w:rPr>
      </w:pPr>
    </w:p>
    <w:p w:rsidR="006668DB" w:rsidRPr="00DE4729" w:rsidRDefault="006668DB" w:rsidP="006668DB">
      <w:pPr>
        <w:tabs>
          <w:tab w:val="left" w:pos="540"/>
          <w:tab w:val="left" w:pos="720"/>
        </w:tabs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Pr="00DE4729">
        <w:rPr>
          <w:rFonts w:ascii="Verdana" w:hAnsi="Verdana"/>
          <w:sz w:val="18"/>
          <w:szCs w:val="18"/>
        </w:rPr>
        <w:t xml:space="preserve"> dnia ....................................................</w:t>
      </w:r>
    </w:p>
    <w:p w:rsidR="006668DB" w:rsidRPr="00DE4729" w:rsidRDefault="006668DB" w:rsidP="006668DB">
      <w:pPr>
        <w:jc w:val="both"/>
        <w:rPr>
          <w:rFonts w:ascii="Verdana" w:hAnsi="Verdana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7"/>
        <w:gridCol w:w="2700"/>
        <w:gridCol w:w="3499"/>
      </w:tblGrid>
      <w:tr w:rsidR="006668DB" w:rsidRPr="00DE4729" w:rsidTr="009B038F">
        <w:trPr>
          <w:trHeight w:val="216"/>
          <w:jc w:val="center"/>
        </w:trPr>
        <w:tc>
          <w:tcPr>
            <w:tcW w:w="9086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668DB" w:rsidRPr="00DE4729" w:rsidRDefault="006668DB" w:rsidP="009B038F">
            <w:pPr>
              <w:jc w:val="center"/>
              <w:rPr>
                <w:rFonts w:ascii="Verdana" w:hAnsi="Verdana"/>
                <w:b/>
              </w:rPr>
            </w:pPr>
            <w:r w:rsidRPr="00DE4729">
              <w:rPr>
                <w:rFonts w:ascii="Verdana" w:hAnsi="Verdana"/>
                <w:b/>
              </w:rPr>
              <w:t>Dane dotyczące działki nr:</w:t>
            </w:r>
          </w:p>
        </w:tc>
      </w:tr>
      <w:tr w:rsidR="006668DB" w:rsidRPr="00DE4729" w:rsidTr="009B038F">
        <w:trPr>
          <w:trHeight w:val="340"/>
          <w:jc w:val="center"/>
        </w:trPr>
        <w:tc>
          <w:tcPr>
            <w:tcW w:w="2887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668DB" w:rsidRPr="00DE4729" w:rsidRDefault="006668DB" w:rsidP="009B038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Gmina:</w:t>
            </w:r>
          </w:p>
        </w:tc>
        <w:tc>
          <w:tcPr>
            <w:tcW w:w="619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6668DB" w:rsidRPr="00DE4729" w:rsidRDefault="006668DB" w:rsidP="009B038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Adres działki:</w:t>
            </w:r>
          </w:p>
        </w:tc>
      </w:tr>
      <w:tr w:rsidR="006668DB" w:rsidRPr="00DE4729" w:rsidTr="009B038F">
        <w:trPr>
          <w:trHeight w:val="340"/>
          <w:jc w:val="center"/>
        </w:trPr>
        <w:tc>
          <w:tcPr>
            <w:tcW w:w="2887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</w:tcPr>
          <w:p w:rsidR="006668DB" w:rsidRPr="00DE4729" w:rsidRDefault="006668DB" w:rsidP="009B038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Obręb: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668DB" w:rsidRPr="00DE4729" w:rsidRDefault="006668DB" w:rsidP="009B038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Arkusz: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</w:tcPr>
          <w:p w:rsidR="006668DB" w:rsidRPr="00DE4729" w:rsidRDefault="006668DB" w:rsidP="009B038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Księga Wieczysta:</w:t>
            </w:r>
          </w:p>
        </w:tc>
      </w:tr>
      <w:tr w:rsidR="006668DB" w:rsidRPr="00DE4729" w:rsidTr="009B038F">
        <w:trPr>
          <w:trHeight w:val="274"/>
          <w:jc w:val="center"/>
        </w:trPr>
        <w:tc>
          <w:tcPr>
            <w:tcW w:w="9086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668DB" w:rsidRPr="00DE4729" w:rsidRDefault="006668DB" w:rsidP="009B038F">
            <w:pPr>
              <w:jc w:val="center"/>
              <w:rPr>
                <w:rFonts w:ascii="Verdana" w:hAnsi="Verdana"/>
              </w:rPr>
            </w:pPr>
            <w:r w:rsidRPr="00DE4729">
              <w:rPr>
                <w:rFonts w:ascii="Verdana" w:hAnsi="Verdana"/>
                <w:b/>
              </w:rPr>
              <w:t>Dane dotyczące właściciela - współwłaściciela działki:</w:t>
            </w:r>
          </w:p>
        </w:tc>
      </w:tr>
      <w:tr w:rsidR="006668DB" w:rsidRPr="00DE4729" w:rsidTr="009B038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6668DB" w:rsidRPr="00DE4729" w:rsidRDefault="006668DB" w:rsidP="009B038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Właściciel (czytelnie):</w:t>
            </w:r>
          </w:p>
        </w:tc>
      </w:tr>
      <w:tr w:rsidR="006668DB" w:rsidRPr="00DE4729" w:rsidTr="009B038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6668DB" w:rsidRPr="00DE4729" w:rsidRDefault="006668DB" w:rsidP="009B038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Adres korespondencyjny:</w:t>
            </w:r>
          </w:p>
        </w:tc>
      </w:tr>
      <w:tr w:rsidR="006668DB" w:rsidRPr="00DE4729" w:rsidTr="009B038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6668DB" w:rsidRPr="00DE4729" w:rsidRDefault="006668DB" w:rsidP="009B038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Adres zameldowania:</w:t>
            </w:r>
          </w:p>
        </w:tc>
      </w:tr>
      <w:tr w:rsidR="006668DB" w:rsidRPr="00DE4729" w:rsidTr="009B038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</w:tcPr>
          <w:p w:rsidR="006668DB" w:rsidRPr="00DE4729" w:rsidRDefault="006668DB" w:rsidP="009B038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Nr telefonu kontaktowego:</w:t>
            </w:r>
          </w:p>
        </w:tc>
      </w:tr>
      <w:tr w:rsidR="006668DB" w:rsidRPr="00DE4729" w:rsidTr="009B038F">
        <w:trPr>
          <w:trHeight w:val="246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68DB" w:rsidRPr="00DE4729" w:rsidRDefault="006668DB" w:rsidP="009B038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Nr Dowodu Osobistego lub PESEL:</w:t>
            </w:r>
          </w:p>
        </w:tc>
      </w:tr>
    </w:tbl>
    <w:p w:rsidR="006668DB" w:rsidRPr="00DE4729" w:rsidRDefault="006668DB" w:rsidP="006668DB">
      <w:pPr>
        <w:rPr>
          <w:rFonts w:ascii="Verdana" w:hAnsi="Verdana"/>
          <w:sz w:val="8"/>
          <w:szCs w:val="8"/>
        </w:rPr>
      </w:pPr>
      <w:r w:rsidRPr="00DE4729">
        <w:rPr>
          <w:rFonts w:ascii="Verdana" w:hAnsi="Verdana"/>
          <w:sz w:val="8"/>
          <w:szCs w:val="8"/>
        </w:rPr>
        <w:tab/>
      </w:r>
      <w:r w:rsidRPr="00DE4729">
        <w:rPr>
          <w:rFonts w:ascii="Verdana" w:hAnsi="Verdana"/>
          <w:sz w:val="8"/>
          <w:szCs w:val="8"/>
        </w:rPr>
        <w:tab/>
      </w:r>
      <w:r w:rsidRPr="00DE4729">
        <w:rPr>
          <w:rFonts w:ascii="Verdana" w:hAnsi="Verdana"/>
          <w:sz w:val="8"/>
          <w:szCs w:val="8"/>
        </w:rPr>
        <w:tab/>
      </w:r>
      <w:r w:rsidRPr="00DE4729">
        <w:rPr>
          <w:rFonts w:ascii="Verdana" w:hAnsi="Verdana"/>
          <w:sz w:val="8"/>
          <w:szCs w:val="8"/>
        </w:rPr>
        <w:tab/>
      </w:r>
      <w:r w:rsidRPr="00DE4729">
        <w:rPr>
          <w:rFonts w:ascii="Verdana" w:hAnsi="Verdana"/>
          <w:sz w:val="8"/>
          <w:szCs w:val="8"/>
        </w:rPr>
        <w:tab/>
        <w:t xml:space="preserve">                                                                                     </w:t>
      </w:r>
    </w:p>
    <w:p w:rsidR="006668DB" w:rsidRPr="00CA04B3" w:rsidRDefault="006668DB" w:rsidP="006668DB">
      <w:pPr>
        <w:jc w:val="both"/>
        <w:rPr>
          <w:rFonts w:ascii="Tahoma" w:hAnsi="Tahoma" w:cs="Tahoma"/>
          <w:sz w:val="18"/>
          <w:szCs w:val="18"/>
        </w:rPr>
      </w:pPr>
      <w:r w:rsidRPr="00CA04B3">
        <w:rPr>
          <w:rFonts w:ascii="Tahoma" w:hAnsi="Tahoma" w:cs="Tahoma"/>
          <w:sz w:val="18"/>
          <w:szCs w:val="18"/>
        </w:rPr>
        <w:t>Jako właściciel/współwłaściciel/użytkownik wieczysty oświadczam, że wyrażam zgodę/nie wyrażam zgody na czasowe zajęcie części działki opisanej w tabeli pod ułożenie ..........................</w:t>
      </w:r>
    </w:p>
    <w:p w:rsidR="006668DB" w:rsidRPr="00CA04B3" w:rsidRDefault="006668DB" w:rsidP="006668DB">
      <w:pPr>
        <w:jc w:val="both"/>
        <w:rPr>
          <w:rFonts w:ascii="Tahoma" w:hAnsi="Tahoma" w:cs="Tahoma"/>
          <w:sz w:val="18"/>
          <w:szCs w:val="18"/>
        </w:rPr>
      </w:pPr>
      <w:r w:rsidRPr="00CA04B3">
        <w:rPr>
          <w:rFonts w:ascii="Tahoma" w:hAnsi="Tahoma" w:cs="Tahoma"/>
          <w:sz w:val="18"/>
          <w:szCs w:val="18"/>
        </w:rPr>
        <w:t>............................. i potrzeby pasa montażowego dla realizacji przedmiotowej inwestycji oraz umożliwię wstęp na ww. teren na czas trwania budowy.</w:t>
      </w:r>
    </w:p>
    <w:p w:rsidR="006668DB" w:rsidRPr="00CA04B3" w:rsidRDefault="006668DB" w:rsidP="006668DB">
      <w:pPr>
        <w:spacing w:after="120"/>
        <w:jc w:val="both"/>
        <w:rPr>
          <w:rFonts w:ascii="Tahoma" w:hAnsi="Tahoma" w:cs="Tahoma"/>
          <w:sz w:val="18"/>
          <w:szCs w:val="18"/>
        </w:rPr>
      </w:pPr>
      <w:r w:rsidRPr="00CA04B3">
        <w:rPr>
          <w:rFonts w:ascii="Tahoma" w:hAnsi="Tahoma" w:cs="Tahoma"/>
          <w:sz w:val="18"/>
          <w:szCs w:val="18"/>
        </w:rPr>
        <w:t>Powierzchnia terenu dla objęcia czasowym zajęciem wynosi.......................... m</w:t>
      </w:r>
      <w:r w:rsidRPr="00CA04B3">
        <w:rPr>
          <w:rFonts w:ascii="Tahoma" w:hAnsi="Tahoma" w:cs="Tahoma"/>
          <w:sz w:val="18"/>
          <w:szCs w:val="18"/>
          <w:vertAlign w:val="superscript"/>
        </w:rPr>
        <w:t>2</w:t>
      </w:r>
      <w:r w:rsidRPr="00CA04B3">
        <w:rPr>
          <w:rFonts w:ascii="Tahoma" w:hAnsi="Tahoma" w:cs="Tahoma"/>
          <w:sz w:val="18"/>
          <w:szCs w:val="18"/>
        </w:rPr>
        <w:t xml:space="preserve">, zgodnie z załączoną mapką. </w:t>
      </w:r>
    </w:p>
    <w:p w:rsidR="006668DB" w:rsidRPr="00CA04B3" w:rsidRDefault="006668DB" w:rsidP="006668DB">
      <w:pPr>
        <w:spacing w:after="120"/>
        <w:jc w:val="both"/>
        <w:rPr>
          <w:rFonts w:ascii="Tahoma" w:hAnsi="Tahoma" w:cs="Tahoma"/>
          <w:color w:val="FF0000"/>
          <w:sz w:val="18"/>
          <w:szCs w:val="18"/>
        </w:rPr>
      </w:pPr>
      <w:r w:rsidRPr="00CA04B3">
        <w:rPr>
          <w:rFonts w:ascii="Tahoma" w:hAnsi="Tahoma" w:cs="Tahoma"/>
          <w:sz w:val="18"/>
          <w:szCs w:val="18"/>
        </w:rPr>
        <w:t xml:space="preserve">Czas zajęcia nieruchomości nie powinien przekroczyć................................................. </w:t>
      </w:r>
    </w:p>
    <w:p w:rsidR="006668DB" w:rsidRPr="00CA04B3" w:rsidRDefault="006668DB" w:rsidP="006668DB">
      <w:pPr>
        <w:jc w:val="both"/>
        <w:rPr>
          <w:rFonts w:ascii="Tahoma" w:hAnsi="Tahoma" w:cs="Tahoma"/>
          <w:sz w:val="18"/>
          <w:szCs w:val="18"/>
        </w:rPr>
      </w:pPr>
      <w:r w:rsidRPr="00CA04B3">
        <w:rPr>
          <w:rFonts w:ascii="Tahoma" w:hAnsi="Tahoma" w:cs="Tahoma"/>
          <w:sz w:val="18"/>
          <w:szCs w:val="18"/>
        </w:rPr>
        <w:t>Wyrażam również zgodę na niezbędną wycinkę drzew i krzewów kolidujących z planowaną inwestycją.</w:t>
      </w:r>
    </w:p>
    <w:p w:rsidR="006668DB" w:rsidRPr="00CA04B3" w:rsidRDefault="006668DB" w:rsidP="006668DB">
      <w:pPr>
        <w:jc w:val="both"/>
        <w:rPr>
          <w:rFonts w:ascii="Tahoma" w:hAnsi="Tahoma" w:cs="Tahoma"/>
          <w:sz w:val="6"/>
          <w:szCs w:val="6"/>
        </w:rPr>
      </w:pPr>
    </w:p>
    <w:p w:rsidR="006668DB" w:rsidRPr="00CA04B3" w:rsidRDefault="006668DB" w:rsidP="006668DB">
      <w:pPr>
        <w:jc w:val="both"/>
        <w:rPr>
          <w:rFonts w:ascii="Tahoma" w:hAnsi="Tahoma" w:cs="Tahoma"/>
          <w:sz w:val="18"/>
          <w:szCs w:val="18"/>
        </w:rPr>
      </w:pPr>
      <w:r w:rsidRPr="00CA04B3">
        <w:rPr>
          <w:rFonts w:ascii="Tahoma" w:hAnsi="Tahoma" w:cs="Tahoma"/>
          <w:sz w:val="18"/>
          <w:szCs w:val="18"/>
        </w:rPr>
        <w:t xml:space="preserve">Uwagi właściciela/współwłaściciela: </w:t>
      </w:r>
    </w:p>
    <w:p w:rsidR="006668DB" w:rsidRPr="00CA04B3" w:rsidRDefault="006668DB" w:rsidP="00703A6A">
      <w:pPr>
        <w:numPr>
          <w:ilvl w:val="0"/>
          <w:numId w:val="20"/>
        </w:numPr>
        <w:jc w:val="both"/>
        <w:rPr>
          <w:rFonts w:ascii="Tahoma" w:hAnsi="Tahoma" w:cs="Tahoma"/>
          <w:sz w:val="18"/>
          <w:szCs w:val="18"/>
        </w:rPr>
      </w:pPr>
      <w:r w:rsidRPr="00CA04B3">
        <w:rPr>
          <w:rFonts w:ascii="Tahoma" w:hAnsi="Tahoma" w:cs="Tahoma"/>
          <w:sz w:val="18"/>
          <w:szCs w:val="18"/>
        </w:rPr>
        <w:t>Inwestor zobowiązany jest po zakończeniu budowy do uporządkowania terenu w pasie prowadzonych robót oraz do doprowadzenia udostępnionego terenu we własnym zakresie i na własny koszt do stanu pierwotnego. W przypadku braku możliwości odtworzenia stanu pierwotnego inwestor zrekompensuje szkody w formie odszkodowania określonego przez rzeczoznawcę majątkowego.</w:t>
      </w:r>
    </w:p>
    <w:p w:rsidR="006668DB" w:rsidRPr="00CA04B3" w:rsidRDefault="006668DB" w:rsidP="006668DB">
      <w:pPr>
        <w:ind w:left="360"/>
        <w:jc w:val="both"/>
        <w:rPr>
          <w:rFonts w:ascii="Tahoma" w:hAnsi="Tahoma" w:cs="Tahoma"/>
          <w:sz w:val="6"/>
          <w:szCs w:val="6"/>
        </w:rPr>
      </w:pPr>
    </w:p>
    <w:p w:rsidR="006668DB" w:rsidRPr="00CA04B3" w:rsidRDefault="006668DB" w:rsidP="00703A6A">
      <w:pPr>
        <w:numPr>
          <w:ilvl w:val="0"/>
          <w:numId w:val="20"/>
        </w:numPr>
        <w:jc w:val="both"/>
        <w:rPr>
          <w:rFonts w:ascii="Tahoma" w:hAnsi="Tahoma" w:cs="Tahoma"/>
          <w:sz w:val="18"/>
          <w:szCs w:val="18"/>
        </w:rPr>
      </w:pPr>
      <w:r w:rsidRPr="00CA04B3">
        <w:rPr>
          <w:rFonts w:ascii="Tahoma" w:hAnsi="Tahoma" w:cs="Tahoma"/>
          <w:sz w:val="18"/>
          <w:szCs w:val="18"/>
        </w:rPr>
        <w:t>Wycięte drzewa i krzewy należy usunąć/pozostawić we wskazanym miejscu przez właściciela nieruchomości.</w:t>
      </w:r>
    </w:p>
    <w:p w:rsidR="006668DB" w:rsidRPr="00CA04B3" w:rsidRDefault="006668DB" w:rsidP="006668DB">
      <w:pPr>
        <w:ind w:left="360"/>
        <w:jc w:val="both"/>
        <w:rPr>
          <w:rFonts w:ascii="Tahoma" w:hAnsi="Tahoma" w:cs="Tahoma"/>
          <w:sz w:val="8"/>
          <w:szCs w:val="8"/>
        </w:rPr>
      </w:pPr>
    </w:p>
    <w:p w:rsidR="006668DB" w:rsidRPr="00CA04B3" w:rsidRDefault="006668DB" w:rsidP="00703A6A">
      <w:pPr>
        <w:numPr>
          <w:ilvl w:val="0"/>
          <w:numId w:val="20"/>
        </w:numPr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CA04B3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</w:t>
      </w:r>
    </w:p>
    <w:p w:rsidR="006668DB" w:rsidRPr="00CA04B3" w:rsidRDefault="006668DB" w:rsidP="006668DB">
      <w:pPr>
        <w:spacing w:line="360" w:lineRule="auto"/>
        <w:ind w:left="708"/>
        <w:jc w:val="both"/>
        <w:rPr>
          <w:rFonts w:ascii="Tahoma" w:hAnsi="Tahoma" w:cs="Tahoma"/>
          <w:sz w:val="18"/>
          <w:szCs w:val="18"/>
        </w:rPr>
      </w:pPr>
      <w:r w:rsidRPr="00CA04B3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68DB" w:rsidRPr="00CA04B3" w:rsidRDefault="006668DB" w:rsidP="006668DB">
      <w:pPr>
        <w:spacing w:line="360" w:lineRule="auto"/>
        <w:ind w:firstLine="4140"/>
        <w:rPr>
          <w:rFonts w:ascii="Tahoma" w:hAnsi="Tahoma" w:cs="Tahoma"/>
          <w:sz w:val="18"/>
          <w:szCs w:val="18"/>
        </w:rPr>
      </w:pPr>
    </w:p>
    <w:p w:rsidR="006668DB" w:rsidRPr="00CA04B3" w:rsidRDefault="006668DB" w:rsidP="006668DB">
      <w:pPr>
        <w:spacing w:line="360" w:lineRule="auto"/>
        <w:ind w:firstLine="4140"/>
        <w:rPr>
          <w:rFonts w:ascii="Tahoma" w:hAnsi="Tahoma" w:cs="Tahoma"/>
          <w:sz w:val="18"/>
          <w:szCs w:val="18"/>
        </w:rPr>
      </w:pPr>
      <w:r w:rsidRPr="00CA04B3">
        <w:rPr>
          <w:rFonts w:ascii="Tahoma" w:hAnsi="Tahoma" w:cs="Tahoma"/>
          <w:sz w:val="18"/>
          <w:szCs w:val="18"/>
        </w:rPr>
        <w:t xml:space="preserve">Data: </w:t>
      </w:r>
      <w:r w:rsidRPr="00CA04B3">
        <w:rPr>
          <w:rFonts w:ascii="Tahoma" w:hAnsi="Tahoma" w:cs="Tahoma"/>
          <w:sz w:val="18"/>
          <w:szCs w:val="18"/>
        </w:rPr>
        <w:tab/>
      </w:r>
      <w:r w:rsidRPr="00CA04B3">
        <w:rPr>
          <w:rFonts w:ascii="Tahoma" w:hAnsi="Tahoma" w:cs="Tahoma"/>
          <w:sz w:val="18"/>
          <w:szCs w:val="18"/>
        </w:rPr>
        <w:tab/>
        <w:t>......................................</w:t>
      </w:r>
    </w:p>
    <w:p w:rsidR="006668DB" w:rsidRPr="00CA04B3" w:rsidRDefault="006668DB" w:rsidP="006668DB">
      <w:pPr>
        <w:spacing w:line="360" w:lineRule="auto"/>
        <w:rPr>
          <w:rFonts w:ascii="Tahoma" w:hAnsi="Tahoma" w:cs="Tahoma"/>
          <w:sz w:val="18"/>
          <w:szCs w:val="18"/>
        </w:rPr>
      </w:pPr>
    </w:p>
    <w:p w:rsidR="006668DB" w:rsidRPr="00CA04B3" w:rsidRDefault="006668DB" w:rsidP="006668DB">
      <w:pPr>
        <w:spacing w:line="360" w:lineRule="auto"/>
        <w:rPr>
          <w:rFonts w:ascii="Tahoma" w:hAnsi="Tahoma" w:cs="Tahoma"/>
          <w:sz w:val="16"/>
          <w:szCs w:val="16"/>
        </w:rPr>
      </w:pPr>
      <w:r w:rsidRPr="00CA04B3">
        <w:rPr>
          <w:rFonts w:ascii="Tahoma" w:hAnsi="Tahoma" w:cs="Tahoma"/>
          <w:sz w:val="16"/>
          <w:szCs w:val="16"/>
        </w:rPr>
        <w:t xml:space="preserve">                                                      </w:t>
      </w:r>
      <w:r w:rsidRPr="00CA04B3">
        <w:rPr>
          <w:rFonts w:ascii="Tahoma" w:hAnsi="Tahoma" w:cs="Tahoma"/>
          <w:sz w:val="16"/>
          <w:szCs w:val="16"/>
        </w:rPr>
        <w:tab/>
        <w:t>Podpis Właściciela:</w:t>
      </w:r>
      <w:r w:rsidRPr="00CA04B3">
        <w:rPr>
          <w:rFonts w:ascii="Tahoma" w:hAnsi="Tahoma" w:cs="Tahoma"/>
          <w:sz w:val="16"/>
          <w:szCs w:val="16"/>
        </w:rPr>
        <w:tab/>
        <w:t xml:space="preserve"> .......................................</w:t>
      </w:r>
    </w:p>
    <w:p w:rsidR="006668DB" w:rsidRPr="00DE4729" w:rsidRDefault="006668DB" w:rsidP="006668DB">
      <w:pPr>
        <w:rPr>
          <w:rFonts w:ascii="Verdana" w:hAnsi="Verdana"/>
          <w:sz w:val="16"/>
          <w:szCs w:val="16"/>
        </w:rPr>
      </w:pPr>
      <w:r w:rsidRPr="00DE4729">
        <w:rPr>
          <w:rFonts w:ascii="Verdana" w:hAnsi="Verdana"/>
          <w:b/>
          <w:sz w:val="16"/>
          <w:szCs w:val="16"/>
        </w:rPr>
        <w:t>Załącznik: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ab/>
      </w:r>
      <w:r w:rsidRPr="00DE4729">
        <w:rPr>
          <w:rFonts w:ascii="Verdana" w:hAnsi="Verdana"/>
          <w:sz w:val="16"/>
          <w:szCs w:val="16"/>
        </w:rPr>
        <w:t>mapa syt-wys</w:t>
      </w:r>
    </w:p>
    <w:p w:rsidR="006668DB" w:rsidRPr="00DE4729" w:rsidRDefault="006668DB" w:rsidP="006668DB">
      <w:pPr>
        <w:rPr>
          <w:rFonts w:ascii="Tahoma" w:hAnsi="Tahoma" w:cs="Tahoma"/>
          <w:sz w:val="6"/>
          <w:szCs w:val="6"/>
        </w:rPr>
      </w:pPr>
    </w:p>
    <w:p w:rsidR="006668DB" w:rsidRPr="00DE4729" w:rsidRDefault="006668DB" w:rsidP="006668DB">
      <w:pPr>
        <w:rPr>
          <w:rFonts w:ascii="Tahoma" w:hAnsi="Tahoma" w:cs="Tahoma"/>
          <w:sz w:val="16"/>
          <w:szCs w:val="16"/>
          <w:u w:val="single"/>
        </w:rPr>
      </w:pPr>
      <w:r w:rsidRPr="00DE4729">
        <w:rPr>
          <w:rFonts w:ascii="Tahoma" w:hAnsi="Tahoma" w:cs="Tahoma"/>
          <w:sz w:val="16"/>
          <w:szCs w:val="16"/>
          <w:u w:val="single"/>
        </w:rPr>
        <w:t xml:space="preserve">Administratorem Państwa danych osobowych są: </w:t>
      </w:r>
      <w:r w:rsidRPr="00DE4729">
        <w:rPr>
          <w:rFonts w:ascii="Tahoma" w:hAnsi="Tahoma" w:cs="Tahoma"/>
          <w:sz w:val="16"/>
          <w:szCs w:val="16"/>
          <w:u w:val="single"/>
        </w:rPr>
        <w:tab/>
      </w:r>
    </w:p>
    <w:p w:rsidR="006668DB" w:rsidRPr="00DE4729" w:rsidRDefault="006668DB" w:rsidP="006668DB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color w:val="000000"/>
          <w:sz w:val="16"/>
          <w:szCs w:val="16"/>
        </w:rPr>
        <w:t xml:space="preserve">Toruńskie Wodociągi Sp. z o.o. </w:t>
      </w:r>
      <w:r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color w:val="000000"/>
          <w:sz w:val="16"/>
          <w:szCs w:val="16"/>
        </w:rPr>
        <w:t>ul. Rybaki 31-35</w:t>
      </w:r>
      <w:r w:rsidRPr="00BF6278"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color w:val="000000"/>
          <w:sz w:val="16"/>
          <w:szCs w:val="16"/>
        </w:rPr>
        <w:t xml:space="preserve">87-100 Toruń </w:t>
      </w:r>
      <w:r w:rsidRPr="00BF6278"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sz w:val="16"/>
          <w:szCs w:val="16"/>
        </w:rPr>
        <w:t>tel. 56 658 64 00 faks. 56 654 01 51</w:t>
      </w:r>
      <w:r w:rsidRPr="00BF6278">
        <w:rPr>
          <w:rFonts w:ascii="Tahoma" w:hAnsi="Tahoma" w:cs="Tahoma"/>
          <w:sz w:val="16"/>
          <w:szCs w:val="16"/>
        </w:rPr>
        <w:t xml:space="preserve">, </w:t>
      </w:r>
      <w:r w:rsidRPr="00DE4729">
        <w:rPr>
          <w:rFonts w:ascii="Tahoma" w:hAnsi="Tahoma" w:cs="Tahoma"/>
          <w:sz w:val="16"/>
          <w:szCs w:val="16"/>
        </w:rPr>
        <w:t xml:space="preserve">e-mail: </w:t>
      </w:r>
      <w:hyperlink r:id="rId12" w:history="1">
        <w:r w:rsidRPr="00BF6278">
          <w:rPr>
            <w:rFonts w:ascii="Tahoma" w:hAnsi="Tahoma" w:cs="Tahoma"/>
            <w:color w:val="0000FF"/>
            <w:sz w:val="16"/>
            <w:szCs w:val="16"/>
            <w:u w:val="single"/>
          </w:rPr>
          <w:t>sekretariat@wodociagi.torun.com.pl</w:t>
        </w:r>
      </w:hyperlink>
    </w:p>
    <w:p w:rsidR="006668DB" w:rsidRPr="00DE4729" w:rsidRDefault="006668DB" w:rsidP="006668DB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kontaktowe do Inspektora Ochrony Danych – e-mail: iod@wodociagi.torun.com.pl</w:t>
      </w:r>
    </w:p>
    <w:p w:rsidR="006668DB" w:rsidRPr="00DE4729" w:rsidRDefault="006668DB" w:rsidP="006668DB">
      <w:pPr>
        <w:rPr>
          <w:rFonts w:ascii="Tahoma" w:hAnsi="Tahoma" w:cs="Tahoma"/>
          <w:color w:val="000000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są przetwarzane w celu p</w:t>
      </w:r>
      <w:r w:rsidRPr="00DE4729">
        <w:rPr>
          <w:rFonts w:ascii="Tahoma" w:hAnsi="Tahoma" w:cs="Tahoma"/>
          <w:color w:val="000000"/>
          <w:sz w:val="16"/>
          <w:szCs w:val="16"/>
        </w:rPr>
        <w:t>ozyskania dyspozycji do realizacji inwestycji.</w:t>
      </w:r>
    </w:p>
    <w:p w:rsidR="006668DB" w:rsidRPr="00DE4729" w:rsidRDefault="006668DB" w:rsidP="006668DB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nie będą przekazywane do Państw trzecich.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Dane osobowe będą przetwarzane przez okres: dane są przechowywane bezterminowo</w:t>
      </w:r>
      <w:r>
        <w:rPr>
          <w:rFonts w:ascii="Tahoma" w:hAnsi="Tahoma" w:cs="Tahoma"/>
          <w:sz w:val="16"/>
          <w:szCs w:val="16"/>
        </w:rPr>
        <w:t xml:space="preserve">. </w:t>
      </w:r>
      <w:r w:rsidRPr="00DE4729">
        <w:rPr>
          <w:rFonts w:ascii="Tahoma" w:hAnsi="Tahoma" w:cs="Tahoma"/>
          <w:sz w:val="16"/>
          <w:szCs w:val="16"/>
        </w:rPr>
        <w:t xml:space="preserve">Państwa dane osobowe są przetwarzane na następującej podstawie prawnej: </w:t>
      </w:r>
    </w:p>
    <w:p w:rsidR="006668DB" w:rsidRPr="00DE4729" w:rsidRDefault="006668DB" w:rsidP="006668DB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- Ustawa z dnia 20 lipca 2017 r. – Prawo wodne.</w:t>
      </w:r>
      <w:r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- Ustawa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 z dnia 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7 lipca 1994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 r</w:t>
      </w:r>
      <w:r w:rsidRPr="00DE4729">
        <w:rPr>
          <w:rFonts w:ascii="Tahoma" w:hAnsi="Tahoma" w:cs="Tahoma"/>
          <w:sz w:val="16"/>
          <w:szCs w:val="16"/>
        </w:rPr>
        <w:t xml:space="preserve">. – </w:t>
      </w:r>
      <w:hyperlink r:id="rId13" w:anchor="/act/16796118/2354814/prawo-budowlane?cm=UIFIRST" w:history="1">
        <w:r w:rsidRPr="00BF6278">
          <w:rPr>
            <w:rFonts w:ascii="Tahoma" w:hAnsi="Tahoma" w:cs="Tahoma"/>
            <w:b/>
            <w:bCs/>
            <w:sz w:val="16"/>
            <w:szCs w:val="16"/>
          </w:rPr>
          <w:t>Prawo budowlane</w:t>
        </w:r>
      </w:hyperlink>
    </w:p>
    <w:p w:rsidR="006668DB" w:rsidRPr="00DE4729" w:rsidRDefault="006668DB" w:rsidP="006668DB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Jednocześnie posiadają Państwo możliwość dostępu i aktualizacji podanych danych.</w:t>
      </w:r>
      <w:r w:rsidRPr="00DE4729">
        <w:rPr>
          <w:rFonts w:ascii="Tahoma" w:hAnsi="Tahoma" w:cs="Tahoma"/>
          <w:sz w:val="16"/>
          <w:szCs w:val="16"/>
        </w:rPr>
        <w:tab/>
      </w:r>
    </w:p>
    <w:p w:rsidR="006668DB" w:rsidRPr="00DE4729" w:rsidRDefault="006668DB" w:rsidP="006668DB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Przysługuje Państwu prawo do żądania usunięcia lub ograniczenia przetwarzania oraz prawo do wniesienia sprzeciwu wobec przetwarzania, a takż</w:t>
      </w:r>
      <w:r>
        <w:rPr>
          <w:rFonts w:ascii="Tahoma" w:hAnsi="Tahoma" w:cs="Tahoma"/>
          <w:sz w:val="16"/>
          <w:szCs w:val="16"/>
        </w:rPr>
        <w:t xml:space="preserve">e prawo do przenoszenia danych. </w:t>
      </w:r>
      <w:r w:rsidRPr="00DE4729">
        <w:rPr>
          <w:rFonts w:ascii="Tahoma" w:hAnsi="Tahoma" w:cs="Tahoma"/>
          <w:sz w:val="16"/>
          <w:szCs w:val="16"/>
        </w:rPr>
        <w:t>Przysługuje Państwu prawo wniesienia skargi do Urzędu Ochrony Danych Osobowych.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Podanie danych jest dobrowolne, jednak niezbędne do zrealizowania celu. W ramach realizowanego przetwarzania nie występuje profilowanie.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Dane nie będą udostępniane innym podmiotom niż wynikającym z przepisów prawa.</w:t>
      </w:r>
    </w:p>
    <w:p w:rsidR="006668DB" w:rsidRPr="00DE4729" w:rsidRDefault="006668DB" w:rsidP="006668DB">
      <w:pPr>
        <w:jc w:val="right"/>
        <w:rPr>
          <w:rFonts w:ascii="Verdana" w:hAnsi="Verdana" w:cs="Tahoma"/>
          <w:b/>
          <w:sz w:val="16"/>
          <w:szCs w:val="16"/>
        </w:rPr>
      </w:pPr>
      <w:r w:rsidRPr="00DE4729">
        <w:rPr>
          <w:rFonts w:ascii="Verdana" w:hAnsi="Verdana"/>
          <w:sz w:val="16"/>
          <w:szCs w:val="16"/>
        </w:rPr>
        <w:br w:type="page"/>
      </w:r>
      <w:r w:rsidRPr="00DE4729">
        <w:rPr>
          <w:rFonts w:ascii="Verdana" w:hAnsi="Verdana" w:cs="Tahoma"/>
          <w:b/>
          <w:sz w:val="16"/>
          <w:szCs w:val="16"/>
        </w:rPr>
        <w:lastRenderedPageBreak/>
        <w:t xml:space="preserve">ZAŁĄCZNIK NR </w:t>
      </w:r>
      <w:r>
        <w:rPr>
          <w:rFonts w:ascii="Verdana" w:hAnsi="Verdana" w:cs="Tahoma"/>
          <w:b/>
          <w:sz w:val="16"/>
          <w:szCs w:val="16"/>
        </w:rPr>
        <w:t>4</w:t>
      </w:r>
      <w:r w:rsidRPr="00DE4729">
        <w:rPr>
          <w:rFonts w:ascii="Verdana" w:hAnsi="Verdana" w:cs="Tahoma"/>
          <w:b/>
          <w:sz w:val="16"/>
          <w:szCs w:val="16"/>
        </w:rPr>
        <w:t>.2</w:t>
      </w:r>
    </w:p>
    <w:p w:rsidR="006668DB" w:rsidRPr="00DE4729" w:rsidRDefault="006668DB" w:rsidP="006668DB"/>
    <w:p w:rsidR="006668DB" w:rsidRPr="00DE4729" w:rsidRDefault="006668DB" w:rsidP="006668DB">
      <w:pPr>
        <w:keepNext/>
        <w:outlineLvl w:val="0"/>
        <w:rPr>
          <w:rFonts w:ascii="Verdana" w:hAnsi="Verdana"/>
          <w:b/>
          <w:sz w:val="18"/>
          <w:szCs w:val="18"/>
        </w:rPr>
      </w:pPr>
      <w:r w:rsidRPr="00DE4729">
        <w:rPr>
          <w:rFonts w:ascii="Verdana" w:hAnsi="Verdana"/>
          <w:b/>
          <w:sz w:val="18"/>
          <w:szCs w:val="18"/>
        </w:rPr>
        <w:t>Nazwa inwestycji......................................</w:t>
      </w:r>
      <w:r w:rsidRPr="00DE4729">
        <w:rPr>
          <w:rFonts w:ascii="Verdana" w:hAnsi="Verdana"/>
          <w:b/>
          <w:sz w:val="18"/>
          <w:szCs w:val="18"/>
        </w:rPr>
        <w:tab/>
      </w:r>
      <w:r w:rsidRPr="00DE4729">
        <w:rPr>
          <w:rFonts w:ascii="Verdana" w:hAnsi="Verdana"/>
          <w:b/>
          <w:sz w:val="18"/>
          <w:szCs w:val="18"/>
        </w:rPr>
        <w:tab/>
      </w:r>
      <w:r w:rsidRPr="00DE4729">
        <w:rPr>
          <w:rFonts w:ascii="Verdana" w:hAnsi="Verdana"/>
          <w:b/>
          <w:sz w:val="18"/>
          <w:szCs w:val="18"/>
        </w:rPr>
        <w:tab/>
        <w:t>Znak sprawy......................</w:t>
      </w:r>
    </w:p>
    <w:p w:rsidR="006668DB" w:rsidRDefault="006668DB" w:rsidP="006668DB">
      <w:pPr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Inwestor – Toruńskie Wodociągi Sp. z o. o.</w:t>
      </w:r>
    </w:p>
    <w:p w:rsidR="006668DB" w:rsidRPr="00DE4729" w:rsidRDefault="006668DB" w:rsidP="006668DB">
      <w:pPr>
        <w:rPr>
          <w:rFonts w:ascii="Verdana" w:hAnsi="Verdana"/>
          <w:sz w:val="8"/>
          <w:szCs w:val="8"/>
        </w:rPr>
      </w:pPr>
    </w:p>
    <w:p w:rsidR="006668DB" w:rsidRPr="00D64980" w:rsidRDefault="006668DB" w:rsidP="006668DB">
      <w:pPr>
        <w:keepNext/>
        <w:jc w:val="center"/>
        <w:outlineLvl w:val="0"/>
        <w:rPr>
          <w:rFonts w:ascii="Verdana" w:hAnsi="Verdana"/>
          <w:b/>
        </w:rPr>
      </w:pPr>
      <w:r w:rsidRPr="00D64980">
        <w:rPr>
          <w:rFonts w:ascii="Verdana" w:hAnsi="Verdana"/>
          <w:b/>
        </w:rPr>
        <w:t xml:space="preserve"> OŚWIADCZENIE</w:t>
      </w:r>
    </w:p>
    <w:p w:rsidR="006668DB" w:rsidRPr="00DE4729" w:rsidRDefault="006668DB" w:rsidP="006668DB">
      <w:pPr>
        <w:tabs>
          <w:tab w:val="left" w:pos="540"/>
          <w:tab w:val="left" w:pos="720"/>
        </w:tabs>
        <w:jc w:val="center"/>
        <w:rPr>
          <w:rFonts w:ascii="Verdana" w:hAnsi="Verdana"/>
          <w:sz w:val="18"/>
          <w:szCs w:val="18"/>
        </w:rPr>
      </w:pPr>
    </w:p>
    <w:p w:rsidR="006668DB" w:rsidRPr="00DE4729" w:rsidRDefault="006668DB" w:rsidP="006668DB">
      <w:pPr>
        <w:tabs>
          <w:tab w:val="left" w:pos="540"/>
          <w:tab w:val="left" w:pos="720"/>
        </w:tabs>
        <w:jc w:val="center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Z dnia ....................................................</w:t>
      </w:r>
    </w:p>
    <w:p w:rsidR="006668DB" w:rsidRPr="00DE4729" w:rsidRDefault="006668DB" w:rsidP="006668DB">
      <w:pPr>
        <w:jc w:val="both"/>
        <w:rPr>
          <w:rFonts w:ascii="Verdana" w:hAnsi="Verdana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86"/>
      </w:tblGrid>
      <w:tr w:rsidR="006668DB" w:rsidRPr="00DE4729" w:rsidTr="009B038F">
        <w:trPr>
          <w:trHeight w:val="340"/>
          <w:jc w:val="center"/>
        </w:trPr>
        <w:tc>
          <w:tcPr>
            <w:tcW w:w="908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668DB" w:rsidRPr="00DE4729" w:rsidRDefault="006668DB" w:rsidP="009B038F">
            <w:pPr>
              <w:spacing w:line="360" w:lineRule="auto"/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  <w:p w:rsidR="006668DB" w:rsidRPr="00D64980" w:rsidRDefault="006668DB" w:rsidP="009B038F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64980">
              <w:rPr>
                <w:rFonts w:ascii="Verdana" w:hAnsi="Verdana"/>
                <w:b/>
                <w:sz w:val="18"/>
                <w:szCs w:val="18"/>
              </w:rPr>
              <w:t>Dane dotyczące działki nr: Dane dotyczące działki o nr geodezyjnym: ................... / obręb ...........</w:t>
            </w:r>
          </w:p>
          <w:p w:rsidR="006668DB" w:rsidRPr="00DE4729" w:rsidRDefault="006668DB" w:rsidP="009B038F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 w:rsidRPr="00D64980">
              <w:rPr>
                <w:rFonts w:ascii="Verdana" w:hAnsi="Verdana"/>
                <w:b/>
                <w:sz w:val="18"/>
                <w:szCs w:val="18"/>
              </w:rPr>
              <w:t>przy ul. .................................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  <w:r w:rsidRPr="00D64980">
              <w:rPr>
                <w:rFonts w:ascii="Verdana" w:hAnsi="Verdana"/>
                <w:b/>
                <w:sz w:val="18"/>
                <w:szCs w:val="18"/>
              </w:rPr>
              <w:t>w Toruniu</w:t>
            </w:r>
          </w:p>
        </w:tc>
      </w:tr>
      <w:tr w:rsidR="006668DB" w:rsidRPr="00DE4729" w:rsidTr="009B038F">
        <w:trPr>
          <w:trHeight w:val="340"/>
          <w:jc w:val="center"/>
        </w:trPr>
        <w:tc>
          <w:tcPr>
            <w:tcW w:w="9086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668DB" w:rsidRPr="00DE4729" w:rsidRDefault="006668DB" w:rsidP="009B038F">
            <w:pPr>
              <w:jc w:val="center"/>
              <w:rPr>
                <w:rFonts w:ascii="Verdana" w:hAnsi="Verdana"/>
              </w:rPr>
            </w:pPr>
            <w:r w:rsidRPr="00DE4729">
              <w:rPr>
                <w:rFonts w:ascii="Verdana" w:hAnsi="Verdana"/>
                <w:b/>
              </w:rPr>
              <w:t>Dane dotyczące właściciela - współwłaściciela działki:</w:t>
            </w:r>
          </w:p>
        </w:tc>
      </w:tr>
      <w:tr w:rsidR="006668DB" w:rsidRPr="00DE4729" w:rsidTr="009B038F">
        <w:trPr>
          <w:trHeight w:val="340"/>
          <w:jc w:val="center"/>
        </w:trPr>
        <w:tc>
          <w:tcPr>
            <w:tcW w:w="9086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6668DB" w:rsidRPr="00DE4729" w:rsidRDefault="006668DB" w:rsidP="009B038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Właściciel (czytelnie):</w:t>
            </w:r>
          </w:p>
        </w:tc>
      </w:tr>
      <w:tr w:rsidR="006668DB" w:rsidRPr="00DE4729" w:rsidTr="009B038F">
        <w:trPr>
          <w:trHeight w:val="340"/>
          <w:jc w:val="center"/>
        </w:trPr>
        <w:tc>
          <w:tcPr>
            <w:tcW w:w="908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6668DB" w:rsidRPr="00DE4729" w:rsidRDefault="006668DB" w:rsidP="009B038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Adres korespondencyjny:</w:t>
            </w:r>
          </w:p>
        </w:tc>
      </w:tr>
      <w:tr w:rsidR="006668DB" w:rsidRPr="00DE4729" w:rsidTr="009B038F">
        <w:trPr>
          <w:trHeight w:val="340"/>
          <w:jc w:val="center"/>
        </w:trPr>
        <w:tc>
          <w:tcPr>
            <w:tcW w:w="9086" w:type="dxa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</w:tcPr>
          <w:p w:rsidR="006668DB" w:rsidRPr="00DE4729" w:rsidRDefault="006668DB" w:rsidP="009B038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Nr telefonu kontaktowego:</w:t>
            </w:r>
          </w:p>
        </w:tc>
      </w:tr>
    </w:tbl>
    <w:p w:rsidR="006668DB" w:rsidRPr="00DE4729" w:rsidRDefault="006668DB" w:rsidP="006668DB">
      <w:pPr>
        <w:rPr>
          <w:rFonts w:ascii="Verdana" w:hAnsi="Verdana"/>
          <w:sz w:val="10"/>
          <w:szCs w:val="10"/>
        </w:rPr>
      </w:pPr>
      <w:r w:rsidRPr="00DE4729">
        <w:rPr>
          <w:rFonts w:ascii="Verdana" w:hAnsi="Verdana"/>
          <w:sz w:val="10"/>
          <w:szCs w:val="10"/>
        </w:rPr>
        <w:tab/>
      </w:r>
      <w:r w:rsidRPr="00DE4729">
        <w:rPr>
          <w:rFonts w:ascii="Verdana" w:hAnsi="Verdana"/>
          <w:sz w:val="10"/>
          <w:szCs w:val="10"/>
        </w:rPr>
        <w:tab/>
      </w:r>
      <w:r w:rsidRPr="00DE4729">
        <w:rPr>
          <w:rFonts w:ascii="Verdana" w:hAnsi="Verdana"/>
          <w:sz w:val="10"/>
          <w:szCs w:val="10"/>
        </w:rPr>
        <w:tab/>
      </w:r>
      <w:r w:rsidRPr="00DE4729">
        <w:rPr>
          <w:rFonts w:ascii="Verdana" w:hAnsi="Verdana"/>
          <w:sz w:val="10"/>
          <w:szCs w:val="10"/>
        </w:rPr>
        <w:tab/>
      </w:r>
      <w:r w:rsidRPr="00DE4729">
        <w:rPr>
          <w:rFonts w:ascii="Verdana" w:hAnsi="Verdana"/>
          <w:sz w:val="10"/>
          <w:szCs w:val="10"/>
        </w:rPr>
        <w:tab/>
        <w:t xml:space="preserve"> </w:t>
      </w:r>
    </w:p>
    <w:p w:rsidR="006668DB" w:rsidRPr="00DE4729" w:rsidRDefault="006668DB" w:rsidP="006668D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 xml:space="preserve">Jako właściciel/współwłaściciel/użytkownik wieczysty/ inne: ............................................. oświadczam, że wyrażam zgodę/nie wyrażam zgody </w:t>
      </w:r>
      <w:r w:rsidRPr="00DE4729">
        <w:rPr>
          <w:rFonts w:ascii="Verdana" w:hAnsi="Verdana"/>
          <w:b/>
          <w:sz w:val="18"/>
          <w:szCs w:val="18"/>
        </w:rPr>
        <w:t xml:space="preserve">na lokalizację miejsca włączenia </w:t>
      </w:r>
      <w:r>
        <w:rPr>
          <w:rFonts w:ascii="Verdana" w:hAnsi="Verdana"/>
          <w:b/>
          <w:sz w:val="18"/>
          <w:szCs w:val="18"/>
        </w:rPr>
        <w:t>sieci</w:t>
      </w:r>
      <w:r w:rsidRPr="00DE4729">
        <w:rPr>
          <w:rFonts w:ascii="Verdana" w:hAnsi="Verdana"/>
          <w:sz w:val="18"/>
          <w:szCs w:val="18"/>
        </w:rPr>
        <w:t xml:space="preserve"> kanalizacji sanitarnej na granicy mojej posesji </w:t>
      </w:r>
      <w:r w:rsidRPr="00DE4729">
        <w:rPr>
          <w:rFonts w:ascii="Verdana" w:hAnsi="Verdana"/>
          <w:b/>
          <w:sz w:val="18"/>
          <w:szCs w:val="18"/>
        </w:rPr>
        <w:t>do studzienki rewizyjnej</w:t>
      </w:r>
      <w:r w:rsidRPr="00DE4729">
        <w:rPr>
          <w:rFonts w:ascii="Verdana" w:hAnsi="Verdana"/>
          <w:sz w:val="18"/>
          <w:szCs w:val="18"/>
        </w:rPr>
        <w:t>, którą wybuduję stycznie do granicy posesji wraz z przyłączem kanalizacji sanitarnej odprowadzającej ścieki z budynku. Mapka z wrysowaną i uzgodnioną trasą ww. włączenia stanowi integralną część niniejszego oświadczenia.</w:t>
      </w:r>
    </w:p>
    <w:p w:rsidR="006668DB" w:rsidRPr="00DE4729" w:rsidRDefault="006668DB" w:rsidP="006668D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Jednocześnie oświadczam, że:</w:t>
      </w:r>
    </w:p>
    <w:p w:rsidR="006668DB" w:rsidRPr="00DE4729" w:rsidRDefault="006668DB" w:rsidP="006668DB">
      <w:pPr>
        <w:spacing w:line="360" w:lineRule="auto"/>
        <w:ind w:left="705" w:hanging="705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-</w:t>
      </w:r>
      <w:r w:rsidRPr="00DE4729">
        <w:rPr>
          <w:rFonts w:ascii="Verdana" w:hAnsi="Verdana"/>
          <w:sz w:val="18"/>
          <w:szCs w:val="18"/>
        </w:rPr>
        <w:tab/>
        <w:t xml:space="preserve">zobowiązuję </w:t>
      </w:r>
      <w:r w:rsidRPr="00DE4729">
        <w:rPr>
          <w:rFonts w:ascii="Verdana" w:hAnsi="Verdana"/>
          <w:b/>
          <w:sz w:val="18"/>
          <w:szCs w:val="18"/>
        </w:rPr>
        <w:t>się podłączyć moją posesję do sieci kanalizacji ulicznej</w:t>
      </w:r>
      <w:r w:rsidRPr="00DE4729">
        <w:rPr>
          <w:rFonts w:ascii="Verdana" w:hAnsi="Verdana"/>
          <w:sz w:val="18"/>
          <w:szCs w:val="18"/>
        </w:rPr>
        <w:t xml:space="preserve"> w terminie do </w:t>
      </w:r>
      <w:r w:rsidRPr="00DE4729">
        <w:rPr>
          <w:rFonts w:ascii="Verdana" w:hAnsi="Verdana"/>
          <w:b/>
          <w:sz w:val="18"/>
          <w:szCs w:val="18"/>
        </w:rPr>
        <w:t>trzech miesięcy</w:t>
      </w:r>
      <w:r w:rsidRPr="00DE4729">
        <w:rPr>
          <w:rFonts w:ascii="Verdana" w:hAnsi="Verdana"/>
          <w:sz w:val="18"/>
          <w:szCs w:val="18"/>
        </w:rPr>
        <w:t xml:space="preserve"> od jej wybudowaniu i przekazania do eksploatacji.</w:t>
      </w:r>
    </w:p>
    <w:p w:rsidR="006668DB" w:rsidRPr="00EB5AEA" w:rsidRDefault="006668DB" w:rsidP="006668DB">
      <w:pPr>
        <w:spacing w:line="360" w:lineRule="auto"/>
        <w:ind w:left="709" w:hanging="709"/>
        <w:jc w:val="both"/>
        <w:rPr>
          <w:rFonts w:ascii="Verdana" w:hAnsi="Verdana"/>
          <w:b/>
        </w:rPr>
      </w:pPr>
      <w:r w:rsidRPr="00EB5AEA">
        <w:rPr>
          <w:rFonts w:ascii="Verdana" w:hAnsi="Verdana"/>
          <w:b/>
          <w:sz w:val="18"/>
          <w:szCs w:val="18"/>
        </w:rPr>
        <w:t>-</w:t>
      </w:r>
      <w:r w:rsidRPr="00EB5AEA">
        <w:rPr>
          <w:rFonts w:ascii="Verdana" w:hAnsi="Verdana"/>
          <w:b/>
          <w:sz w:val="18"/>
          <w:szCs w:val="18"/>
        </w:rPr>
        <w:tab/>
      </w:r>
      <w:r w:rsidRPr="000F3C8A">
        <w:rPr>
          <w:rFonts w:ascii="Verdana" w:hAnsi="Verdana"/>
          <w:b/>
          <w:sz w:val="18"/>
          <w:szCs w:val="18"/>
          <w:u w:val="single"/>
        </w:rPr>
        <w:t>ww. posesja służyć będzie celom</w:t>
      </w:r>
      <w:r w:rsidRPr="00EB5AEA">
        <w:rPr>
          <w:rFonts w:ascii="Verdana" w:hAnsi="Verdana"/>
          <w:b/>
          <w:sz w:val="18"/>
          <w:szCs w:val="18"/>
        </w:rPr>
        <w:t xml:space="preserve"> mieszkaniowym / innym z funkcją mieszkaniową / innym </w:t>
      </w:r>
      <w:r w:rsidRPr="00EB5AEA">
        <w:rPr>
          <w:rFonts w:ascii="Verdana" w:hAnsi="Verdana"/>
          <w:b/>
          <w:i/>
        </w:rPr>
        <w:t>(proszę niepotrzebne skreślić)</w:t>
      </w:r>
    </w:p>
    <w:p w:rsidR="006668DB" w:rsidRPr="00DE4729" w:rsidRDefault="006668DB" w:rsidP="006668D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 xml:space="preserve">Uwagi właściciela/współwłaściciela: </w:t>
      </w:r>
    </w:p>
    <w:p w:rsidR="006668DB" w:rsidRPr="00DE4729" w:rsidRDefault="006668DB" w:rsidP="006668D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6668DB" w:rsidRPr="00DE4729" w:rsidRDefault="006668DB" w:rsidP="006668D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68DB" w:rsidRPr="00DE4729" w:rsidRDefault="006668DB" w:rsidP="006668DB">
      <w:pPr>
        <w:spacing w:line="360" w:lineRule="auto"/>
        <w:ind w:firstLine="4140"/>
        <w:rPr>
          <w:rFonts w:ascii="Verdana" w:hAnsi="Verdana"/>
          <w:sz w:val="18"/>
          <w:szCs w:val="18"/>
        </w:rPr>
      </w:pPr>
    </w:p>
    <w:p w:rsidR="006668DB" w:rsidRPr="00DE4729" w:rsidRDefault="006668DB" w:rsidP="006668DB">
      <w:pPr>
        <w:spacing w:line="360" w:lineRule="auto"/>
        <w:ind w:firstLine="4140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 xml:space="preserve">Data: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DE4729">
        <w:rPr>
          <w:rFonts w:ascii="Verdana" w:hAnsi="Verdana"/>
          <w:sz w:val="18"/>
          <w:szCs w:val="18"/>
        </w:rPr>
        <w:t>......................................</w:t>
      </w:r>
    </w:p>
    <w:p w:rsidR="006668DB" w:rsidRPr="00DE4729" w:rsidRDefault="006668DB" w:rsidP="006668DB">
      <w:pPr>
        <w:spacing w:line="360" w:lineRule="auto"/>
        <w:rPr>
          <w:rFonts w:ascii="Verdana" w:hAnsi="Verdana"/>
          <w:sz w:val="18"/>
          <w:szCs w:val="18"/>
        </w:rPr>
      </w:pPr>
    </w:p>
    <w:p w:rsidR="006668DB" w:rsidRPr="00DE4729" w:rsidRDefault="006668DB" w:rsidP="006668DB">
      <w:pPr>
        <w:spacing w:line="360" w:lineRule="auto"/>
        <w:rPr>
          <w:rFonts w:ascii="Verdana" w:hAnsi="Verdana"/>
          <w:sz w:val="16"/>
          <w:szCs w:val="16"/>
        </w:rPr>
      </w:pPr>
      <w:r w:rsidRPr="00DE4729">
        <w:rPr>
          <w:rFonts w:ascii="Verdana" w:hAnsi="Verdana"/>
          <w:sz w:val="16"/>
          <w:szCs w:val="16"/>
        </w:rPr>
        <w:t xml:space="preserve">                                                      Podpis Właściciela: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DE4729">
        <w:rPr>
          <w:rFonts w:ascii="Verdana" w:hAnsi="Verdana"/>
          <w:sz w:val="16"/>
          <w:szCs w:val="16"/>
        </w:rPr>
        <w:t>.......................................</w:t>
      </w:r>
    </w:p>
    <w:p w:rsidR="006668DB" w:rsidRPr="00DE4729" w:rsidRDefault="006668DB" w:rsidP="006668DB">
      <w:pPr>
        <w:rPr>
          <w:rFonts w:ascii="Verdana" w:hAnsi="Verdana"/>
          <w:b/>
          <w:sz w:val="16"/>
          <w:szCs w:val="16"/>
        </w:rPr>
      </w:pPr>
      <w:r w:rsidRPr="00DE4729">
        <w:rPr>
          <w:rFonts w:ascii="Verdana" w:hAnsi="Verdana"/>
          <w:b/>
          <w:sz w:val="16"/>
          <w:szCs w:val="16"/>
        </w:rPr>
        <w:t>Załącznik:</w:t>
      </w:r>
      <w:r>
        <w:rPr>
          <w:rFonts w:ascii="Verdana" w:hAnsi="Verdana"/>
          <w:b/>
          <w:sz w:val="16"/>
          <w:szCs w:val="16"/>
        </w:rPr>
        <w:t xml:space="preserve"> </w:t>
      </w:r>
      <w:r w:rsidRPr="00DE4729">
        <w:rPr>
          <w:rFonts w:ascii="Verdana" w:hAnsi="Verdana"/>
          <w:sz w:val="16"/>
          <w:szCs w:val="16"/>
        </w:rPr>
        <w:t>mapa syt-wys</w:t>
      </w:r>
    </w:p>
    <w:p w:rsidR="006668DB" w:rsidRPr="00DE4729" w:rsidRDefault="006668DB" w:rsidP="006668DB">
      <w:pPr>
        <w:rPr>
          <w:rFonts w:ascii="Tahoma" w:hAnsi="Tahoma" w:cs="Tahoma"/>
          <w:sz w:val="6"/>
          <w:szCs w:val="6"/>
        </w:rPr>
      </w:pPr>
    </w:p>
    <w:p w:rsidR="006668DB" w:rsidRPr="00DE4729" w:rsidRDefault="006668DB" w:rsidP="006668DB">
      <w:pPr>
        <w:rPr>
          <w:rFonts w:ascii="Tahoma" w:hAnsi="Tahoma" w:cs="Tahoma"/>
          <w:sz w:val="16"/>
          <w:szCs w:val="16"/>
          <w:u w:val="single"/>
        </w:rPr>
      </w:pPr>
      <w:r w:rsidRPr="00DE4729">
        <w:rPr>
          <w:rFonts w:ascii="Tahoma" w:hAnsi="Tahoma" w:cs="Tahoma"/>
          <w:sz w:val="16"/>
          <w:szCs w:val="16"/>
          <w:u w:val="single"/>
        </w:rPr>
        <w:t xml:space="preserve">Administratorem Państwa danych osobowych są: </w:t>
      </w:r>
      <w:r w:rsidRPr="00DE4729">
        <w:rPr>
          <w:rFonts w:ascii="Tahoma" w:hAnsi="Tahoma" w:cs="Tahoma"/>
          <w:sz w:val="16"/>
          <w:szCs w:val="16"/>
          <w:u w:val="single"/>
        </w:rPr>
        <w:tab/>
      </w:r>
    </w:p>
    <w:p w:rsidR="006668DB" w:rsidRPr="00DE4729" w:rsidRDefault="006668DB" w:rsidP="006668DB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color w:val="000000"/>
          <w:sz w:val="16"/>
          <w:szCs w:val="16"/>
        </w:rPr>
        <w:t xml:space="preserve">Toruńskie Wodociągi Sp. z o.o. </w:t>
      </w:r>
      <w:r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color w:val="000000"/>
          <w:sz w:val="16"/>
          <w:szCs w:val="16"/>
        </w:rPr>
        <w:t>ul. Rybaki 31-35</w:t>
      </w:r>
      <w:r w:rsidRPr="00BF6278"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color w:val="000000"/>
          <w:sz w:val="16"/>
          <w:szCs w:val="16"/>
        </w:rPr>
        <w:t xml:space="preserve">87-100 Toruń </w:t>
      </w:r>
      <w:r w:rsidRPr="00BF6278"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sz w:val="16"/>
          <w:szCs w:val="16"/>
        </w:rPr>
        <w:t>tel. 56 658 64 00 faks. 56 654 01 51</w:t>
      </w:r>
      <w:r w:rsidRPr="00BF6278">
        <w:rPr>
          <w:rFonts w:ascii="Tahoma" w:hAnsi="Tahoma" w:cs="Tahoma"/>
          <w:sz w:val="16"/>
          <w:szCs w:val="16"/>
        </w:rPr>
        <w:t xml:space="preserve">, </w:t>
      </w:r>
      <w:r w:rsidRPr="00DE4729">
        <w:rPr>
          <w:rFonts w:ascii="Tahoma" w:hAnsi="Tahoma" w:cs="Tahoma"/>
          <w:sz w:val="16"/>
          <w:szCs w:val="16"/>
        </w:rPr>
        <w:t xml:space="preserve">e-mail: </w:t>
      </w:r>
      <w:hyperlink r:id="rId14" w:history="1">
        <w:r w:rsidRPr="00BF6278">
          <w:rPr>
            <w:rFonts w:ascii="Tahoma" w:hAnsi="Tahoma" w:cs="Tahoma"/>
            <w:color w:val="0000FF"/>
            <w:sz w:val="16"/>
            <w:szCs w:val="16"/>
            <w:u w:val="single"/>
          </w:rPr>
          <w:t>sekretariat@wodociagi.torun.com.pl</w:t>
        </w:r>
      </w:hyperlink>
    </w:p>
    <w:p w:rsidR="006668DB" w:rsidRPr="00DE4729" w:rsidRDefault="006668DB" w:rsidP="006668DB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kontaktowe do Inspektora Ochrony Danych – e-mail: iod@wodociagi.torun.com.pl</w:t>
      </w:r>
    </w:p>
    <w:p w:rsidR="006668DB" w:rsidRPr="00DE4729" w:rsidRDefault="006668DB" w:rsidP="006668DB">
      <w:pPr>
        <w:rPr>
          <w:rFonts w:ascii="Tahoma" w:hAnsi="Tahoma" w:cs="Tahoma"/>
          <w:color w:val="000000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są przetwarzane w celu p</w:t>
      </w:r>
      <w:r w:rsidRPr="00DE4729">
        <w:rPr>
          <w:rFonts w:ascii="Tahoma" w:hAnsi="Tahoma" w:cs="Tahoma"/>
          <w:color w:val="000000"/>
          <w:sz w:val="16"/>
          <w:szCs w:val="16"/>
        </w:rPr>
        <w:t>ozyskania dyspozycji do realizacji inwestycji.</w:t>
      </w:r>
    </w:p>
    <w:p w:rsidR="006668DB" w:rsidRPr="00DE4729" w:rsidRDefault="006668DB" w:rsidP="006668DB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nie będą przekazywane do Państw trzecich.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Dane osobowe będą przetwarzane przez okres: dane są przechowywane bezterminowo</w:t>
      </w:r>
      <w:r>
        <w:rPr>
          <w:rFonts w:ascii="Tahoma" w:hAnsi="Tahoma" w:cs="Tahoma"/>
          <w:sz w:val="16"/>
          <w:szCs w:val="16"/>
        </w:rPr>
        <w:t xml:space="preserve">. </w:t>
      </w:r>
      <w:r w:rsidRPr="00DE4729">
        <w:rPr>
          <w:rFonts w:ascii="Tahoma" w:hAnsi="Tahoma" w:cs="Tahoma"/>
          <w:sz w:val="16"/>
          <w:szCs w:val="16"/>
        </w:rPr>
        <w:t xml:space="preserve">Państwa dane osobowe są przetwarzane na następującej podstawie prawnej: </w:t>
      </w:r>
    </w:p>
    <w:p w:rsidR="006668DB" w:rsidRPr="00DE4729" w:rsidRDefault="006668DB" w:rsidP="006668DB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- Ustawa z dnia 20 lipca 2017 r. – Prawo wodne.</w:t>
      </w:r>
      <w:r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- Ustawa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 z dnia 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7 lipca 1994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 r</w:t>
      </w:r>
      <w:r w:rsidRPr="00DE4729">
        <w:rPr>
          <w:rFonts w:ascii="Tahoma" w:hAnsi="Tahoma" w:cs="Tahoma"/>
          <w:sz w:val="16"/>
          <w:szCs w:val="16"/>
        </w:rPr>
        <w:t xml:space="preserve">. – </w:t>
      </w:r>
      <w:hyperlink r:id="rId15" w:anchor="/act/16796118/2354814/prawo-budowlane?cm=UIFIRST" w:history="1">
        <w:r w:rsidRPr="00BF6278">
          <w:rPr>
            <w:rFonts w:ascii="Tahoma" w:hAnsi="Tahoma" w:cs="Tahoma"/>
            <w:b/>
            <w:bCs/>
            <w:sz w:val="16"/>
            <w:szCs w:val="16"/>
          </w:rPr>
          <w:t>Prawo budowlane</w:t>
        </w:r>
      </w:hyperlink>
    </w:p>
    <w:p w:rsidR="006668DB" w:rsidRPr="00DE4729" w:rsidRDefault="006668DB" w:rsidP="006668DB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Jednocześnie posiadają Państwo możliwość dostępu i aktualizacji podanych danych.</w:t>
      </w:r>
      <w:r w:rsidRPr="00DE4729">
        <w:rPr>
          <w:rFonts w:ascii="Tahoma" w:hAnsi="Tahoma" w:cs="Tahoma"/>
          <w:sz w:val="16"/>
          <w:szCs w:val="16"/>
        </w:rPr>
        <w:tab/>
      </w:r>
    </w:p>
    <w:p w:rsidR="006668DB" w:rsidRPr="00DE4729" w:rsidRDefault="006668DB" w:rsidP="006668DB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Przysługuje Państwu prawo do żądania usunięcia lub ograniczenia przetwarzania oraz prawo do wniesienia sprzeciwu wobec przetwarzania, a takż</w:t>
      </w:r>
      <w:r>
        <w:rPr>
          <w:rFonts w:ascii="Tahoma" w:hAnsi="Tahoma" w:cs="Tahoma"/>
          <w:sz w:val="16"/>
          <w:szCs w:val="16"/>
        </w:rPr>
        <w:t xml:space="preserve">e prawo do przenoszenia danych. </w:t>
      </w:r>
      <w:r w:rsidRPr="00DE4729">
        <w:rPr>
          <w:rFonts w:ascii="Tahoma" w:hAnsi="Tahoma" w:cs="Tahoma"/>
          <w:sz w:val="16"/>
          <w:szCs w:val="16"/>
        </w:rPr>
        <w:t>Przysługuje Państwu prawo wniesienia skargi do Urzędu Ochrony Danych Osobowych.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Podanie danych jest dobrowolne, jednak niezbędne do zrealizowania celu. W ramach realizowanego przetwarzania nie występuje profilowanie.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Dane nie będą udostępniane innym podmiotom niż wynikającym z przepisów prawa.</w:t>
      </w:r>
    </w:p>
    <w:p w:rsidR="006668DB" w:rsidRPr="00DE4729" w:rsidRDefault="006668DB" w:rsidP="006668DB">
      <w:pPr>
        <w:keepNext/>
        <w:ind w:left="6840"/>
        <w:outlineLvl w:val="0"/>
        <w:rPr>
          <w:rFonts w:ascii="Verdana" w:hAnsi="Verdana" w:cs="Tahoma"/>
          <w:b/>
          <w:sz w:val="16"/>
          <w:szCs w:val="16"/>
        </w:rPr>
      </w:pPr>
      <w:r w:rsidRPr="00DE4729">
        <w:rPr>
          <w:rFonts w:ascii="Verdana" w:hAnsi="Verdana" w:cs="Tahoma"/>
          <w:b/>
        </w:rPr>
        <w:br w:type="page"/>
      </w:r>
      <w:r>
        <w:rPr>
          <w:rFonts w:ascii="Verdana" w:hAnsi="Verdana"/>
          <w:b/>
          <w:sz w:val="16"/>
          <w:szCs w:val="16"/>
        </w:rPr>
        <w:lastRenderedPageBreak/>
        <w:t>ZAŁĄCZNIK NR 4</w:t>
      </w:r>
      <w:r w:rsidRPr="00DE4729">
        <w:rPr>
          <w:rFonts w:ascii="Verdana" w:hAnsi="Verdana"/>
          <w:b/>
          <w:sz w:val="16"/>
          <w:szCs w:val="16"/>
        </w:rPr>
        <w:t>.3</w:t>
      </w:r>
    </w:p>
    <w:p w:rsidR="006668DB" w:rsidRPr="00DE4729" w:rsidRDefault="006668DB" w:rsidP="006668DB">
      <w:pPr>
        <w:rPr>
          <w:rFonts w:ascii="Verdana" w:hAnsi="Verdana"/>
          <w:sz w:val="12"/>
          <w:szCs w:val="12"/>
        </w:rPr>
      </w:pPr>
    </w:p>
    <w:p w:rsidR="006668DB" w:rsidRPr="00DE4729" w:rsidRDefault="006668DB" w:rsidP="006668DB">
      <w:pPr>
        <w:keepNext/>
        <w:outlineLvl w:val="0"/>
        <w:rPr>
          <w:rFonts w:ascii="Verdana" w:hAnsi="Verdana"/>
          <w:b/>
          <w:sz w:val="18"/>
          <w:szCs w:val="18"/>
        </w:rPr>
      </w:pPr>
      <w:r w:rsidRPr="00DE4729">
        <w:rPr>
          <w:rFonts w:ascii="Verdana" w:hAnsi="Verdana"/>
          <w:b/>
          <w:sz w:val="18"/>
          <w:szCs w:val="18"/>
        </w:rPr>
        <w:t>Nazwa inwestycji......................................</w:t>
      </w:r>
      <w:r w:rsidRPr="00DE4729">
        <w:rPr>
          <w:rFonts w:ascii="Verdana" w:hAnsi="Verdana"/>
          <w:b/>
          <w:sz w:val="18"/>
          <w:szCs w:val="18"/>
        </w:rPr>
        <w:tab/>
      </w:r>
      <w:r w:rsidRPr="00DE4729">
        <w:rPr>
          <w:rFonts w:ascii="Verdana" w:hAnsi="Verdana"/>
          <w:b/>
          <w:sz w:val="18"/>
          <w:szCs w:val="18"/>
        </w:rPr>
        <w:tab/>
      </w:r>
      <w:r w:rsidRPr="00DE4729">
        <w:rPr>
          <w:rFonts w:ascii="Verdana" w:hAnsi="Verdana"/>
          <w:b/>
          <w:sz w:val="18"/>
          <w:szCs w:val="18"/>
        </w:rPr>
        <w:tab/>
        <w:t>Znak sprawy......................</w:t>
      </w:r>
    </w:p>
    <w:p w:rsidR="006668DB" w:rsidRPr="00DE4729" w:rsidRDefault="006668DB" w:rsidP="006668DB">
      <w:pPr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Inwestor – Toruńskie Wodociągi Sp. z o. o.</w:t>
      </w:r>
    </w:p>
    <w:p w:rsidR="006668DB" w:rsidRPr="00DE4729" w:rsidRDefault="006668DB" w:rsidP="006668DB">
      <w:pPr>
        <w:keepNext/>
        <w:jc w:val="center"/>
        <w:outlineLvl w:val="0"/>
        <w:rPr>
          <w:rFonts w:ascii="Verdana" w:hAnsi="Verdana"/>
          <w:sz w:val="22"/>
          <w:szCs w:val="22"/>
        </w:rPr>
      </w:pPr>
      <w:r w:rsidRPr="00DE4729">
        <w:rPr>
          <w:rFonts w:ascii="Verdana" w:hAnsi="Verdana"/>
          <w:sz w:val="18"/>
          <w:szCs w:val="18"/>
        </w:rPr>
        <w:t xml:space="preserve"> </w:t>
      </w:r>
      <w:r w:rsidRPr="00DE4729">
        <w:rPr>
          <w:rFonts w:ascii="Verdana" w:hAnsi="Verdana"/>
          <w:sz w:val="22"/>
          <w:szCs w:val="22"/>
        </w:rPr>
        <w:t>OŚWIADCZENIE</w:t>
      </w:r>
    </w:p>
    <w:p w:rsidR="006668DB" w:rsidRPr="00DE4729" w:rsidRDefault="006668DB" w:rsidP="006668DB">
      <w:pPr>
        <w:tabs>
          <w:tab w:val="left" w:pos="540"/>
          <w:tab w:val="left" w:pos="720"/>
        </w:tabs>
        <w:jc w:val="center"/>
        <w:rPr>
          <w:rFonts w:ascii="Verdana" w:hAnsi="Verdana"/>
          <w:sz w:val="10"/>
          <w:szCs w:val="10"/>
        </w:rPr>
      </w:pPr>
    </w:p>
    <w:p w:rsidR="006668DB" w:rsidRPr="00DE4729" w:rsidRDefault="006668DB" w:rsidP="006668DB">
      <w:pPr>
        <w:tabs>
          <w:tab w:val="left" w:pos="540"/>
          <w:tab w:val="left" w:pos="720"/>
        </w:tabs>
        <w:jc w:val="center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Z dnia ....................................................</w:t>
      </w:r>
    </w:p>
    <w:p w:rsidR="006668DB" w:rsidRPr="00DE4729" w:rsidRDefault="006668DB" w:rsidP="006668DB">
      <w:pPr>
        <w:jc w:val="both"/>
        <w:rPr>
          <w:rFonts w:ascii="Verdana" w:hAnsi="Verdana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7"/>
        <w:gridCol w:w="2700"/>
        <w:gridCol w:w="3499"/>
      </w:tblGrid>
      <w:tr w:rsidR="006668DB" w:rsidRPr="00DE4729" w:rsidTr="009B038F">
        <w:trPr>
          <w:trHeight w:val="168"/>
          <w:jc w:val="center"/>
        </w:trPr>
        <w:tc>
          <w:tcPr>
            <w:tcW w:w="9086" w:type="dxa"/>
            <w:gridSpan w:val="3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668DB" w:rsidRPr="00DE4729" w:rsidRDefault="006668DB" w:rsidP="009B038F">
            <w:pPr>
              <w:jc w:val="center"/>
              <w:rPr>
                <w:rFonts w:ascii="Verdana" w:hAnsi="Verdana"/>
                <w:b/>
              </w:rPr>
            </w:pPr>
            <w:r w:rsidRPr="00DE4729">
              <w:rPr>
                <w:rFonts w:ascii="Verdana" w:hAnsi="Verdana"/>
                <w:b/>
              </w:rPr>
              <w:t>Dane dotyczące działki nr:</w:t>
            </w:r>
          </w:p>
        </w:tc>
      </w:tr>
      <w:tr w:rsidR="006668DB" w:rsidRPr="00DE4729" w:rsidTr="009B038F">
        <w:trPr>
          <w:trHeight w:val="340"/>
          <w:jc w:val="center"/>
        </w:trPr>
        <w:tc>
          <w:tcPr>
            <w:tcW w:w="2887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668DB" w:rsidRPr="00DE4729" w:rsidRDefault="006668DB" w:rsidP="009B038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Gmina:</w:t>
            </w:r>
          </w:p>
        </w:tc>
        <w:tc>
          <w:tcPr>
            <w:tcW w:w="619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6668DB" w:rsidRPr="00DE4729" w:rsidRDefault="006668DB" w:rsidP="009B038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Adres działki:</w:t>
            </w:r>
          </w:p>
        </w:tc>
      </w:tr>
      <w:tr w:rsidR="006668DB" w:rsidRPr="00DE4729" w:rsidTr="009B038F">
        <w:trPr>
          <w:trHeight w:val="340"/>
          <w:jc w:val="center"/>
        </w:trPr>
        <w:tc>
          <w:tcPr>
            <w:tcW w:w="2887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</w:tcPr>
          <w:p w:rsidR="006668DB" w:rsidRPr="00DE4729" w:rsidRDefault="006668DB" w:rsidP="009B038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Obręb:</w:t>
            </w: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668DB" w:rsidRPr="00DE4729" w:rsidRDefault="006668DB" w:rsidP="009B038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Arkusz:</w:t>
            </w:r>
          </w:p>
        </w:tc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</w:tcPr>
          <w:p w:rsidR="006668DB" w:rsidRPr="00DE4729" w:rsidRDefault="006668DB" w:rsidP="009B038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Księga Wieczysta:</w:t>
            </w:r>
          </w:p>
        </w:tc>
      </w:tr>
      <w:tr w:rsidR="006668DB" w:rsidRPr="00DE4729" w:rsidTr="009B038F">
        <w:trPr>
          <w:trHeight w:val="226"/>
          <w:jc w:val="center"/>
        </w:trPr>
        <w:tc>
          <w:tcPr>
            <w:tcW w:w="9086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6668DB" w:rsidRPr="00DE4729" w:rsidRDefault="006668DB" w:rsidP="009B038F">
            <w:pPr>
              <w:jc w:val="center"/>
              <w:rPr>
                <w:rFonts w:ascii="Verdana" w:hAnsi="Verdana"/>
              </w:rPr>
            </w:pPr>
            <w:r w:rsidRPr="00DE4729">
              <w:rPr>
                <w:rFonts w:ascii="Verdana" w:hAnsi="Verdana"/>
                <w:b/>
              </w:rPr>
              <w:t>Dane dotyczące właściciela - współwłaściciela działki:</w:t>
            </w:r>
          </w:p>
        </w:tc>
      </w:tr>
      <w:tr w:rsidR="006668DB" w:rsidRPr="00DE4729" w:rsidTr="009B038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6668DB" w:rsidRPr="00DE4729" w:rsidRDefault="006668DB" w:rsidP="009B038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Właściciel:</w:t>
            </w:r>
          </w:p>
        </w:tc>
      </w:tr>
      <w:tr w:rsidR="006668DB" w:rsidRPr="00DE4729" w:rsidTr="009B038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6668DB" w:rsidRPr="00DE4729" w:rsidRDefault="006668DB" w:rsidP="009B038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Adres korespondencyjny:</w:t>
            </w:r>
          </w:p>
        </w:tc>
      </w:tr>
      <w:tr w:rsidR="006668DB" w:rsidRPr="00DE4729" w:rsidTr="009B038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</w:tcPr>
          <w:p w:rsidR="006668DB" w:rsidRPr="00DE4729" w:rsidRDefault="006668DB" w:rsidP="009B038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Adres zameldowania:</w:t>
            </w:r>
          </w:p>
        </w:tc>
      </w:tr>
      <w:tr w:rsidR="006668DB" w:rsidRPr="00DE4729" w:rsidTr="009B038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right w:val="double" w:sz="4" w:space="0" w:color="auto"/>
            </w:tcBorders>
          </w:tcPr>
          <w:p w:rsidR="006668DB" w:rsidRPr="00DE4729" w:rsidRDefault="006668DB" w:rsidP="009B038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Nr telefonu kontaktowego:</w:t>
            </w:r>
          </w:p>
        </w:tc>
      </w:tr>
      <w:tr w:rsidR="006668DB" w:rsidRPr="00DE4729" w:rsidTr="009B038F">
        <w:trPr>
          <w:trHeight w:val="340"/>
          <w:jc w:val="center"/>
        </w:trPr>
        <w:tc>
          <w:tcPr>
            <w:tcW w:w="9086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668DB" w:rsidRPr="00DE4729" w:rsidRDefault="006668DB" w:rsidP="009B038F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E4729">
              <w:rPr>
                <w:rFonts w:ascii="Verdana" w:hAnsi="Verdana"/>
                <w:sz w:val="18"/>
                <w:szCs w:val="18"/>
              </w:rPr>
              <w:t>Nr Dowodu Osobistego lub PESEL:</w:t>
            </w:r>
          </w:p>
        </w:tc>
      </w:tr>
    </w:tbl>
    <w:p w:rsidR="006668DB" w:rsidRPr="00DE4729" w:rsidRDefault="006668DB" w:rsidP="006668DB">
      <w:pPr>
        <w:rPr>
          <w:rFonts w:ascii="Verdana" w:hAnsi="Verdana"/>
          <w:sz w:val="12"/>
          <w:szCs w:val="12"/>
        </w:rPr>
      </w:pPr>
      <w:r w:rsidRPr="00DE4729">
        <w:rPr>
          <w:rFonts w:ascii="Verdana" w:hAnsi="Verdana"/>
          <w:sz w:val="12"/>
          <w:szCs w:val="12"/>
        </w:rPr>
        <w:tab/>
      </w:r>
      <w:r w:rsidRPr="00DE4729">
        <w:rPr>
          <w:rFonts w:ascii="Verdana" w:hAnsi="Verdana"/>
          <w:sz w:val="12"/>
          <w:szCs w:val="12"/>
        </w:rPr>
        <w:tab/>
      </w:r>
      <w:r w:rsidRPr="00DE4729">
        <w:rPr>
          <w:rFonts w:ascii="Verdana" w:hAnsi="Verdana"/>
          <w:sz w:val="12"/>
          <w:szCs w:val="12"/>
        </w:rPr>
        <w:tab/>
      </w:r>
      <w:r w:rsidRPr="00DE4729">
        <w:rPr>
          <w:rFonts w:ascii="Verdana" w:hAnsi="Verdana"/>
          <w:sz w:val="12"/>
          <w:szCs w:val="12"/>
        </w:rPr>
        <w:tab/>
      </w:r>
      <w:r w:rsidRPr="00DE4729">
        <w:rPr>
          <w:rFonts w:ascii="Verdana" w:hAnsi="Verdana"/>
          <w:sz w:val="12"/>
          <w:szCs w:val="12"/>
        </w:rPr>
        <w:tab/>
        <w:t xml:space="preserve">                                                                                     </w:t>
      </w:r>
    </w:p>
    <w:p w:rsidR="006668DB" w:rsidRPr="00CA04B3" w:rsidRDefault="006668DB" w:rsidP="006668DB">
      <w:pPr>
        <w:jc w:val="both"/>
        <w:rPr>
          <w:rFonts w:ascii="Tahoma" w:hAnsi="Tahoma" w:cs="Tahoma"/>
          <w:sz w:val="18"/>
          <w:szCs w:val="18"/>
        </w:rPr>
      </w:pPr>
      <w:r w:rsidRPr="00CA04B3">
        <w:rPr>
          <w:rFonts w:ascii="Tahoma" w:hAnsi="Tahoma" w:cs="Tahoma"/>
          <w:sz w:val="18"/>
          <w:szCs w:val="18"/>
        </w:rPr>
        <w:t>Jako właściciel/współwłaściciel/użytkownik wieczysty oświadczam, że wyrażam zgodę/nie wyrażam zgody na czasowe zajęcie części działki opisanej w tabeli pod ułożenie ..........................</w:t>
      </w:r>
    </w:p>
    <w:p w:rsidR="006668DB" w:rsidRPr="00CA04B3" w:rsidRDefault="006668DB" w:rsidP="006668DB">
      <w:pPr>
        <w:jc w:val="both"/>
        <w:rPr>
          <w:rFonts w:ascii="Tahoma" w:hAnsi="Tahoma" w:cs="Tahoma"/>
          <w:sz w:val="18"/>
          <w:szCs w:val="18"/>
        </w:rPr>
      </w:pPr>
      <w:r w:rsidRPr="00CA04B3">
        <w:rPr>
          <w:rFonts w:ascii="Tahoma" w:hAnsi="Tahoma" w:cs="Tahoma"/>
          <w:sz w:val="18"/>
          <w:szCs w:val="18"/>
        </w:rPr>
        <w:t>............................. i potrzeby pasa montażowego dla realizacji przedmiotowej inwestycji oraz umożliwię wstęp na ww. teren na czas trwania budowy.</w:t>
      </w:r>
    </w:p>
    <w:p w:rsidR="006668DB" w:rsidRPr="00CA04B3" w:rsidRDefault="006668DB" w:rsidP="006668DB">
      <w:pPr>
        <w:jc w:val="both"/>
        <w:rPr>
          <w:rFonts w:ascii="Tahoma" w:hAnsi="Tahoma" w:cs="Tahoma"/>
          <w:sz w:val="18"/>
          <w:szCs w:val="18"/>
        </w:rPr>
      </w:pPr>
      <w:r w:rsidRPr="00CA04B3">
        <w:rPr>
          <w:rFonts w:ascii="Tahoma" w:hAnsi="Tahoma" w:cs="Tahoma"/>
          <w:sz w:val="18"/>
          <w:szCs w:val="18"/>
        </w:rPr>
        <w:t>Powierzchnia terenu dla objęcia czasowym zajęciem wynosi.......................... m</w:t>
      </w:r>
      <w:r w:rsidRPr="00CA04B3">
        <w:rPr>
          <w:rFonts w:ascii="Tahoma" w:hAnsi="Tahoma" w:cs="Tahoma"/>
          <w:sz w:val="18"/>
          <w:szCs w:val="18"/>
          <w:vertAlign w:val="superscript"/>
        </w:rPr>
        <w:t>2</w:t>
      </w:r>
      <w:r w:rsidRPr="00CA04B3">
        <w:rPr>
          <w:rFonts w:ascii="Tahoma" w:hAnsi="Tahoma" w:cs="Tahoma"/>
          <w:sz w:val="18"/>
          <w:szCs w:val="18"/>
        </w:rPr>
        <w:t xml:space="preserve">, zgodnie z załączoną mapką. </w:t>
      </w:r>
    </w:p>
    <w:p w:rsidR="006668DB" w:rsidRPr="00CA04B3" w:rsidRDefault="006668DB" w:rsidP="006668DB">
      <w:pPr>
        <w:jc w:val="both"/>
        <w:rPr>
          <w:rFonts w:ascii="Tahoma" w:hAnsi="Tahoma" w:cs="Tahoma"/>
          <w:color w:val="FF0000"/>
          <w:sz w:val="18"/>
          <w:szCs w:val="18"/>
        </w:rPr>
      </w:pPr>
      <w:r w:rsidRPr="00CA04B3">
        <w:rPr>
          <w:rFonts w:ascii="Tahoma" w:hAnsi="Tahoma" w:cs="Tahoma"/>
          <w:sz w:val="18"/>
          <w:szCs w:val="18"/>
        </w:rPr>
        <w:t xml:space="preserve">Czas zajęcia nieruchomości nie powinien przekroczyć................................................. </w:t>
      </w:r>
    </w:p>
    <w:p w:rsidR="006668DB" w:rsidRPr="00CA04B3" w:rsidRDefault="006668DB" w:rsidP="006668DB">
      <w:pPr>
        <w:jc w:val="both"/>
        <w:rPr>
          <w:rFonts w:ascii="Tahoma" w:hAnsi="Tahoma" w:cs="Tahoma"/>
          <w:sz w:val="18"/>
          <w:szCs w:val="18"/>
        </w:rPr>
      </w:pPr>
      <w:r w:rsidRPr="00CA04B3">
        <w:rPr>
          <w:rFonts w:ascii="Tahoma" w:hAnsi="Tahoma" w:cs="Tahoma"/>
          <w:sz w:val="18"/>
          <w:szCs w:val="18"/>
        </w:rPr>
        <w:t>Wyrażam również zgodę na niezbędną wycinkę drzew i krzewów kolidujących z planowaną inwestycją.</w:t>
      </w:r>
    </w:p>
    <w:p w:rsidR="006668DB" w:rsidRPr="00CA04B3" w:rsidRDefault="006668DB" w:rsidP="006668DB">
      <w:pPr>
        <w:jc w:val="both"/>
        <w:rPr>
          <w:rFonts w:ascii="Tahoma" w:hAnsi="Tahoma" w:cs="Tahoma"/>
          <w:sz w:val="8"/>
          <w:szCs w:val="8"/>
        </w:rPr>
      </w:pPr>
    </w:p>
    <w:p w:rsidR="006668DB" w:rsidRPr="00CA04B3" w:rsidRDefault="006668DB" w:rsidP="006668DB">
      <w:pPr>
        <w:jc w:val="both"/>
        <w:rPr>
          <w:rFonts w:ascii="Tahoma" w:hAnsi="Tahoma" w:cs="Tahoma"/>
          <w:b/>
          <w:sz w:val="18"/>
          <w:szCs w:val="18"/>
        </w:rPr>
      </w:pPr>
      <w:r w:rsidRPr="00CA04B3">
        <w:rPr>
          <w:rFonts w:ascii="Tahoma" w:hAnsi="Tahoma" w:cs="Tahoma"/>
          <w:b/>
          <w:sz w:val="18"/>
          <w:szCs w:val="18"/>
        </w:rPr>
        <w:t>Ponadto, wyrażam zgodę na ustanowienie nieodpłatnej służebności przesyłu dla budowy przedmiotowego ...................... na działce drogowej o nr .................., której jestem właścicielem/współwłaścicielem.</w:t>
      </w:r>
    </w:p>
    <w:p w:rsidR="006668DB" w:rsidRPr="00CA04B3" w:rsidRDefault="006668DB" w:rsidP="006668DB">
      <w:pPr>
        <w:jc w:val="both"/>
        <w:rPr>
          <w:rFonts w:ascii="Tahoma" w:hAnsi="Tahoma" w:cs="Tahoma"/>
          <w:sz w:val="8"/>
          <w:szCs w:val="8"/>
        </w:rPr>
      </w:pPr>
    </w:p>
    <w:p w:rsidR="006668DB" w:rsidRPr="00CA04B3" w:rsidRDefault="006668DB" w:rsidP="006668DB">
      <w:pPr>
        <w:jc w:val="both"/>
        <w:rPr>
          <w:rFonts w:ascii="Tahoma" w:hAnsi="Tahoma" w:cs="Tahoma"/>
          <w:sz w:val="18"/>
          <w:szCs w:val="18"/>
        </w:rPr>
      </w:pPr>
      <w:r w:rsidRPr="00CA04B3">
        <w:rPr>
          <w:rFonts w:ascii="Tahoma" w:hAnsi="Tahoma" w:cs="Tahoma"/>
          <w:sz w:val="18"/>
          <w:szCs w:val="18"/>
        </w:rPr>
        <w:t xml:space="preserve">Uwagi właściciela/współwłaściciela: </w:t>
      </w:r>
    </w:p>
    <w:p w:rsidR="006668DB" w:rsidRPr="00CA04B3" w:rsidRDefault="006668DB" w:rsidP="006668DB">
      <w:pPr>
        <w:ind w:left="284"/>
        <w:jc w:val="both"/>
        <w:rPr>
          <w:rFonts w:ascii="Tahoma" w:hAnsi="Tahoma" w:cs="Tahoma"/>
          <w:sz w:val="18"/>
          <w:szCs w:val="18"/>
        </w:rPr>
      </w:pPr>
      <w:r w:rsidRPr="00CA04B3">
        <w:rPr>
          <w:rFonts w:ascii="Tahoma" w:hAnsi="Tahoma" w:cs="Tahoma"/>
          <w:sz w:val="18"/>
          <w:szCs w:val="18"/>
        </w:rPr>
        <w:t>Inwestor zobowiązany jest po zakończeniu budowy do uporządkowania terenu w pasie prowadzonych robót oraz do doprowadzenia udostępnionego terenu we własnym zakresie i na własny koszt do stanu pierwotnego. W przypadku braku możliwości odtworzenia stanu pierwotnego inwestor zrekompensuje szkody w formie odszkodowania określonego przez rzeczoznawcę majątkowego.</w:t>
      </w:r>
    </w:p>
    <w:p w:rsidR="006668DB" w:rsidRPr="00CA04B3" w:rsidRDefault="006668DB" w:rsidP="006668DB">
      <w:pPr>
        <w:ind w:left="284"/>
        <w:jc w:val="both"/>
        <w:rPr>
          <w:rFonts w:ascii="Tahoma" w:hAnsi="Tahoma" w:cs="Tahoma"/>
          <w:sz w:val="6"/>
          <w:szCs w:val="6"/>
        </w:rPr>
      </w:pPr>
    </w:p>
    <w:p w:rsidR="006668DB" w:rsidRPr="00CA04B3" w:rsidRDefault="006668DB" w:rsidP="006668DB">
      <w:pPr>
        <w:ind w:left="284"/>
        <w:jc w:val="both"/>
        <w:rPr>
          <w:rFonts w:ascii="Tahoma" w:hAnsi="Tahoma" w:cs="Tahoma"/>
          <w:sz w:val="18"/>
          <w:szCs w:val="18"/>
        </w:rPr>
      </w:pPr>
      <w:r w:rsidRPr="00CA04B3">
        <w:rPr>
          <w:rFonts w:ascii="Tahoma" w:hAnsi="Tahoma" w:cs="Tahoma"/>
          <w:sz w:val="18"/>
          <w:szCs w:val="18"/>
        </w:rPr>
        <w:t>Wycięte drzewa i krzewy należy usunąć/pozostawić we wskazanym miejscu przez właściciela nieruchomości.</w:t>
      </w:r>
    </w:p>
    <w:p w:rsidR="006668DB" w:rsidRPr="00DE4729" w:rsidRDefault="006668DB" w:rsidP="006668DB">
      <w:pPr>
        <w:jc w:val="both"/>
        <w:rPr>
          <w:rFonts w:ascii="Verdana" w:hAnsi="Verdana"/>
          <w:sz w:val="14"/>
          <w:szCs w:val="14"/>
        </w:rPr>
      </w:pPr>
    </w:p>
    <w:p w:rsidR="006668DB" w:rsidRPr="00DE4729" w:rsidRDefault="006668DB" w:rsidP="006668DB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</w:t>
      </w:r>
    </w:p>
    <w:p w:rsidR="006668DB" w:rsidRPr="00DE4729" w:rsidRDefault="006668DB" w:rsidP="006668DB">
      <w:pPr>
        <w:spacing w:line="360" w:lineRule="auto"/>
        <w:ind w:left="708"/>
        <w:jc w:val="both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</w:t>
      </w:r>
    </w:p>
    <w:p w:rsidR="006668DB" w:rsidRPr="0028355C" w:rsidRDefault="006668DB" w:rsidP="006668DB">
      <w:pPr>
        <w:spacing w:line="360" w:lineRule="auto"/>
        <w:ind w:left="4140"/>
        <w:rPr>
          <w:rFonts w:ascii="Verdana" w:hAnsi="Verdana"/>
          <w:sz w:val="12"/>
          <w:szCs w:val="12"/>
        </w:rPr>
      </w:pPr>
    </w:p>
    <w:p w:rsidR="006668DB" w:rsidRPr="00DE4729" w:rsidRDefault="006668DB" w:rsidP="006668DB">
      <w:pPr>
        <w:spacing w:line="360" w:lineRule="auto"/>
        <w:ind w:left="4140"/>
        <w:rPr>
          <w:rFonts w:ascii="Verdana" w:hAnsi="Verdana"/>
          <w:sz w:val="18"/>
          <w:szCs w:val="18"/>
        </w:rPr>
      </w:pPr>
      <w:r w:rsidRPr="00DE4729">
        <w:rPr>
          <w:rFonts w:ascii="Verdana" w:hAnsi="Verdana"/>
          <w:sz w:val="18"/>
          <w:szCs w:val="18"/>
        </w:rPr>
        <w:t xml:space="preserve">Data: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DE4729">
        <w:rPr>
          <w:rFonts w:ascii="Verdana" w:hAnsi="Verdana"/>
          <w:sz w:val="18"/>
          <w:szCs w:val="18"/>
        </w:rPr>
        <w:t>......................................</w:t>
      </w:r>
    </w:p>
    <w:p w:rsidR="006668DB" w:rsidRPr="00DE4729" w:rsidRDefault="006668DB" w:rsidP="006668DB">
      <w:pPr>
        <w:spacing w:line="360" w:lineRule="auto"/>
        <w:rPr>
          <w:rFonts w:ascii="Verdana" w:hAnsi="Verdana"/>
          <w:sz w:val="10"/>
          <w:szCs w:val="10"/>
        </w:rPr>
      </w:pPr>
    </w:p>
    <w:p w:rsidR="006668DB" w:rsidRPr="00DE4729" w:rsidRDefault="006668DB" w:rsidP="006668DB">
      <w:pPr>
        <w:spacing w:line="360" w:lineRule="auto"/>
        <w:rPr>
          <w:rFonts w:ascii="Verdana" w:hAnsi="Verdana"/>
          <w:sz w:val="16"/>
          <w:szCs w:val="16"/>
        </w:rPr>
      </w:pPr>
      <w:r w:rsidRPr="00DE4729">
        <w:rPr>
          <w:rFonts w:ascii="Verdana" w:hAnsi="Verdana"/>
          <w:sz w:val="16"/>
          <w:szCs w:val="16"/>
        </w:rPr>
        <w:t xml:space="preserve">                                                      Podpis Właściciela: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DE4729">
        <w:rPr>
          <w:rFonts w:ascii="Verdana" w:hAnsi="Verdana"/>
          <w:sz w:val="16"/>
          <w:szCs w:val="16"/>
        </w:rPr>
        <w:t xml:space="preserve"> .......................................</w:t>
      </w:r>
    </w:p>
    <w:p w:rsidR="006668DB" w:rsidRPr="00DE4729" w:rsidRDefault="006668DB" w:rsidP="006668DB">
      <w:pPr>
        <w:rPr>
          <w:rFonts w:ascii="Verdana" w:hAnsi="Verdana"/>
          <w:sz w:val="16"/>
          <w:szCs w:val="16"/>
        </w:rPr>
      </w:pPr>
      <w:r w:rsidRPr="00DE4729">
        <w:rPr>
          <w:rFonts w:ascii="Verdana" w:hAnsi="Verdana"/>
          <w:b/>
          <w:sz w:val="16"/>
          <w:szCs w:val="16"/>
        </w:rPr>
        <w:t>Załącznik:</w:t>
      </w:r>
      <w:r>
        <w:rPr>
          <w:rFonts w:ascii="Verdana" w:hAnsi="Verdana"/>
          <w:b/>
          <w:sz w:val="16"/>
          <w:szCs w:val="16"/>
        </w:rPr>
        <w:t xml:space="preserve"> </w:t>
      </w:r>
      <w:r w:rsidRPr="00DE4729">
        <w:rPr>
          <w:rFonts w:ascii="Verdana" w:hAnsi="Verdana"/>
          <w:sz w:val="16"/>
          <w:szCs w:val="16"/>
        </w:rPr>
        <w:t>mapa syt-wys</w:t>
      </w:r>
    </w:p>
    <w:p w:rsidR="006668DB" w:rsidRPr="00DE4729" w:rsidRDefault="006668DB" w:rsidP="006668DB">
      <w:pPr>
        <w:ind w:left="360"/>
        <w:rPr>
          <w:rFonts w:ascii="Tahoma" w:hAnsi="Tahoma" w:cs="Tahoma"/>
          <w:sz w:val="6"/>
          <w:szCs w:val="6"/>
        </w:rPr>
      </w:pPr>
    </w:p>
    <w:p w:rsidR="006668DB" w:rsidRPr="00DE4729" w:rsidRDefault="006668DB" w:rsidP="006668DB">
      <w:pPr>
        <w:rPr>
          <w:rFonts w:ascii="Tahoma" w:hAnsi="Tahoma" w:cs="Tahoma"/>
          <w:sz w:val="16"/>
          <w:szCs w:val="16"/>
          <w:u w:val="single"/>
        </w:rPr>
      </w:pPr>
      <w:r w:rsidRPr="00DE4729">
        <w:rPr>
          <w:rFonts w:ascii="Tahoma" w:hAnsi="Tahoma" w:cs="Tahoma"/>
          <w:sz w:val="16"/>
          <w:szCs w:val="16"/>
          <w:u w:val="single"/>
        </w:rPr>
        <w:t xml:space="preserve">Administratorem Państwa danych osobowych są: </w:t>
      </w:r>
      <w:r w:rsidRPr="00DE4729">
        <w:rPr>
          <w:rFonts w:ascii="Tahoma" w:hAnsi="Tahoma" w:cs="Tahoma"/>
          <w:sz w:val="16"/>
          <w:szCs w:val="16"/>
          <w:u w:val="single"/>
        </w:rPr>
        <w:tab/>
      </w:r>
    </w:p>
    <w:p w:rsidR="006668DB" w:rsidRPr="00DE4729" w:rsidRDefault="006668DB" w:rsidP="006668DB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color w:val="000000"/>
          <w:sz w:val="16"/>
          <w:szCs w:val="16"/>
        </w:rPr>
        <w:t xml:space="preserve">Toruńskie Wodociągi Sp. z o.o. </w:t>
      </w:r>
      <w:r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color w:val="000000"/>
          <w:sz w:val="16"/>
          <w:szCs w:val="16"/>
        </w:rPr>
        <w:t>ul. Rybaki 31-35</w:t>
      </w:r>
      <w:r w:rsidRPr="00BF6278"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color w:val="000000"/>
          <w:sz w:val="16"/>
          <w:szCs w:val="16"/>
        </w:rPr>
        <w:t xml:space="preserve">87-100 Toruń </w:t>
      </w:r>
      <w:r w:rsidRPr="00BF6278">
        <w:rPr>
          <w:rFonts w:ascii="Tahoma" w:hAnsi="Tahoma" w:cs="Tahoma"/>
          <w:color w:val="000000"/>
          <w:sz w:val="16"/>
          <w:szCs w:val="16"/>
        </w:rPr>
        <w:t xml:space="preserve">, </w:t>
      </w:r>
      <w:r w:rsidRPr="00DE4729">
        <w:rPr>
          <w:rFonts w:ascii="Tahoma" w:hAnsi="Tahoma" w:cs="Tahoma"/>
          <w:sz w:val="16"/>
          <w:szCs w:val="16"/>
        </w:rPr>
        <w:t>tel. 56 658 64 00 faks. 56 654 01 51</w:t>
      </w:r>
      <w:r w:rsidRPr="00BF6278">
        <w:rPr>
          <w:rFonts w:ascii="Tahoma" w:hAnsi="Tahoma" w:cs="Tahoma"/>
          <w:sz w:val="16"/>
          <w:szCs w:val="16"/>
        </w:rPr>
        <w:t xml:space="preserve">, </w:t>
      </w:r>
      <w:r w:rsidRPr="00DE4729">
        <w:rPr>
          <w:rFonts w:ascii="Tahoma" w:hAnsi="Tahoma" w:cs="Tahoma"/>
          <w:sz w:val="16"/>
          <w:szCs w:val="16"/>
        </w:rPr>
        <w:t xml:space="preserve">e-mail: </w:t>
      </w:r>
      <w:hyperlink r:id="rId16" w:history="1">
        <w:r w:rsidRPr="00BF6278">
          <w:rPr>
            <w:rFonts w:ascii="Tahoma" w:hAnsi="Tahoma" w:cs="Tahoma"/>
            <w:color w:val="0000FF"/>
            <w:sz w:val="16"/>
            <w:szCs w:val="16"/>
            <w:u w:val="single"/>
          </w:rPr>
          <w:t>sekretariat@wodociagi.torun.com.pl</w:t>
        </w:r>
      </w:hyperlink>
    </w:p>
    <w:p w:rsidR="006668DB" w:rsidRPr="00DE4729" w:rsidRDefault="006668DB" w:rsidP="006668DB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kontaktowe do Inspektora Ochrony Danych – e-mail: iod@wodociagi.torun.com.pl</w:t>
      </w:r>
    </w:p>
    <w:p w:rsidR="006668DB" w:rsidRPr="00DE4729" w:rsidRDefault="006668DB" w:rsidP="006668DB">
      <w:pPr>
        <w:rPr>
          <w:rFonts w:ascii="Tahoma" w:hAnsi="Tahoma" w:cs="Tahoma"/>
          <w:color w:val="000000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są przetwarzane w celu p</w:t>
      </w:r>
      <w:r w:rsidRPr="00DE4729">
        <w:rPr>
          <w:rFonts w:ascii="Tahoma" w:hAnsi="Tahoma" w:cs="Tahoma"/>
          <w:color w:val="000000"/>
          <w:sz w:val="16"/>
          <w:szCs w:val="16"/>
        </w:rPr>
        <w:t>ozyskania dyspozycji do realizacji inwestycji.</w:t>
      </w:r>
    </w:p>
    <w:p w:rsidR="006668DB" w:rsidRPr="00DE4729" w:rsidRDefault="006668DB" w:rsidP="006668DB">
      <w:pPr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Dane nie będą przekazywane do Państw trzecich.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Dane osobowe będą przetwarzane przez okres: dane są przechowywane bezterminowo</w:t>
      </w:r>
      <w:r>
        <w:rPr>
          <w:rFonts w:ascii="Tahoma" w:hAnsi="Tahoma" w:cs="Tahoma"/>
          <w:sz w:val="16"/>
          <w:szCs w:val="16"/>
        </w:rPr>
        <w:t xml:space="preserve">. </w:t>
      </w:r>
      <w:r w:rsidRPr="00DE4729">
        <w:rPr>
          <w:rFonts w:ascii="Tahoma" w:hAnsi="Tahoma" w:cs="Tahoma"/>
          <w:sz w:val="16"/>
          <w:szCs w:val="16"/>
        </w:rPr>
        <w:t xml:space="preserve">Państwa dane osobowe są przetwarzane na następującej podstawie prawnej: </w:t>
      </w:r>
    </w:p>
    <w:p w:rsidR="006668DB" w:rsidRPr="00DE4729" w:rsidRDefault="006668DB" w:rsidP="006668DB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- Ustawa z dnia 20 lipca 2017 r. – Prawo wodne.</w:t>
      </w:r>
      <w:r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- Ustawa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 z dnia 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7 lipca 1994</w:t>
      </w:r>
      <w:r w:rsidRPr="00DE4729">
        <w:rPr>
          <w:rFonts w:ascii="Tahoma" w:hAnsi="Tahoma" w:cs="Tahoma"/>
          <w:sz w:val="16"/>
          <w:szCs w:val="16"/>
        </w:rPr>
        <w:t xml:space="preserve"> </w:t>
      </w:r>
      <w:r w:rsidRPr="00BF6278">
        <w:rPr>
          <w:rFonts w:ascii="Tahoma" w:hAnsi="Tahoma" w:cs="Tahoma"/>
          <w:sz w:val="16"/>
          <w:szCs w:val="16"/>
        </w:rPr>
        <w:t> r</w:t>
      </w:r>
      <w:r w:rsidRPr="00DE4729">
        <w:rPr>
          <w:rFonts w:ascii="Tahoma" w:hAnsi="Tahoma" w:cs="Tahoma"/>
          <w:sz w:val="16"/>
          <w:szCs w:val="16"/>
        </w:rPr>
        <w:t xml:space="preserve">. – </w:t>
      </w:r>
      <w:hyperlink r:id="rId17" w:anchor="/act/16796118/2354814/prawo-budowlane?cm=UIFIRST" w:history="1">
        <w:r w:rsidRPr="00BF6278">
          <w:rPr>
            <w:rFonts w:ascii="Tahoma" w:hAnsi="Tahoma" w:cs="Tahoma"/>
            <w:b/>
            <w:bCs/>
            <w:sz w:val="16"/>
            <w:szCs w:val="16"/>
          </w:rPr>
          <w:t>Prawo budowlane</w:t>
        </w:r>
      </w:hyperlink>
    </w:p>
    <w:p w:rsidR="006668DB" w:rsidRPr="00DE4729" w:rsidRDefault="006668DB" w:rsidP="006668DB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Jednocześnie posiadają Państwo możliwość dostępu i aktualizacji podanych danych.</w:t>
      </w:r>
      <w:r w:rsidRPr="00DE4729">
        <w:rPr>
          <w:rFonts w:ascii="Tahoma" w:hAnsi="Tahoma" w:cs="Tahoma"/>
          <w:sz w:val="16"/>
          <w:szCs w:val="16"/>
        </w:rPr>
        <w:tab/>
      </w:r>
    </w:p>
    <w:p w:rsidR="006668DB" w:rsidRPr="006668DB" w:rsidRDefault="006668DB" w:rsidP="006668DB">
      <w:pPr>
        <w:jc w:val="both"/>
        <w:rPr>
          <w:rFonts w:ascii="Tahoma" w:hAnsi="Tahoma" w:cs="Tahoma"/>
          <w:sz w:val="16"/>
          <w:szCs w:val="16"/>
        </w:rPr>
      </w:pPr>
      <w:r w:rsidRPr="00DE4729">
        <w:rPr>
          <w:rFonts w:ascii="Tahoma" w:hAnsi="Tahoma" w:cs="Tahoma"/>
          <w:sz w:val="16"/>
          <w:szCs w:val="16"/>
        </w:rPr>
        <w:t>Przysługuje Państwu prawo do żądania usunięcia lub ograniczenia przetwarzania oraz prawo do wniesienia sprzeciwu wobec przetwarzania, a takż</w:t>
      </w:r>
      <w:r>
        <w:rPr>
          <w:rFonts w:ascii="Tahoma" w:hAnsi="Tahoma" w:cs="Tahoma"/>
          <w:sz w:val="16"/>
          <w:szCs w:val="16"/>
        </w:rPr>
        <w:t xml:space="preserve">e prawo do przenoszenia danych. </w:t>
      </w:r>
      <w:r w:rsidRPr="00DE4729">
        <w:rPr>
          <w:rFonts w:ascii="Tahoma" w:hAnsi="Tahoma" w:cs="Tahoma"/>
          <w:sz w:val="16"/>
          <w:szCs w:val="16"/>
        </w:rPr>
        <w:t>Przysługuje Państwu prawo wniesienia skargi do Urzędu Ochrony Danych Osobowych.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Podanie danych jest dobrowolne, jednak niezbędne do zrealizowania celu. W ramach realizowanego przetwarzania nie występuje profilowanie.</w:t>
      </w:r>
      <w:r>
        <w:rPr>
          <w:rFonts w:ascii="Tahoma" w:hAnsi="Tahoma" w:cs="Tahoma"/>
          <w:sz w:val="16"/>
          <w:szCs w:val="16"/>
        </w:rPr>
        <w:t xml:space="preserve"> </w:t>
      </w:r>
      <w:r w:rsidRPr="00DE4729">
        <w:rPr>
          <w:rFonts w:ascii="Tahoma" w:hAnsi="Tahoma" w:cs="Tahoma"/>
          <w:sz w:val="16"/>
          <w:szCs w:val="16"/>
        </w:rPr>
        <w:t>Dane nie będą udostępniane innym podmiotom niż wynikającym z przepisów prawa.</w:t>
      </w:r>
    </w:p>
    <w:sectPr w:rsidR="006668DB" w:rsidRPr="006668DB" w:rsidSect="00866BB0">
      <w:headerReference w:type="default" r:id="rId18"/>
      <w:footerReference w:type="even" r:id="rId19"/>
      <w:footerReference w:type="default" r:id="rId2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5B3" w:rsidRDefault="00AE55B3">
      <w:r>
        <w:separator/>
      </w:r>
    </w:p>
  </w:endnote>
  <w:endnote w:type="continuationSeparator" w:id="0">
    <w:p w:rsidR="00AE55B3" w:rsidRDefault="00AE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DE7" w:rsidRDefault="00072120" w:rsidP="005E102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54DE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54DE7" w:rsidRDefault="00D54DE7" w:rsidP="005E102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DE7" w:rsidRDefault="00072120" w:rsidP="005E102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54DE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3E7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E1E46" w:rsidRDefault="00FE1E46" w:rsidP="005E1029">
    <w:pPr>
      <w:pStyle w:val="Stopka"/>
      <w:ind w:right="360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</w:t>
    </w:r>
  </w:p>
  <w:p w:rsidR="00D1444A" w:rsidRPr="00220456" w:rsidRDefault="003D2158" w:rsidP="003D2158">
    <w:pPr>
      <w:jc w:val="both"/>
      <w:rPr>
        <w:rFonts w:ascii="Tahoma" w:hAnsi="Tahoma" w:cs="Tahoma"/>
        <w:color w:val="000000"/>
        <w:sz w:val="16"/>
        <w:szCs w:val="16"/>
      </w:rPr>
    </w:pPr>
    <w:r w:rsidRPr="0029237B">
      <w:rPr>
        <w:rFonts w:ascii="Tahoma" w:hAnsi="Tahoma" w:cs="Tahoma"/>
        <w:sz w:val="16"/>
        <w:szCs w:val="16"/>
      </w:rPr>
      <w:t xml:space="preserve">Opracowanie </w:t>
    </w:r>
    <w:r w:rsidRPr="0029237B">
      <w:rPr>
        <w:rFonts w:ascii="Tahoma" w:hAnsi="Tahoma" w:cs="Tahoma"/>
        <w:bCs/>
        <w:sz w:val="16"/>
        <w:szCs w:val="16"/>
      </w:rPr>
      <w:t>kompletnej dokumentacji projektowej wraz ze Specyfikacją Techniczną Wykonania i Odbioru Robót Budowlanych (STWiOR)</w:t>
    </w:r>
    <w:r w:rsidRPr="0029237B">
      <w:rPr>
        <w:rFonts w:ascii="Tahoma" w:hAnsi="Tahoma" w:cs="Tahoma"/>
        <w:sz w:val="16"/>
        <w:szCs w:val="16"/>
      </w:rPr>
      <w:t xml:space="preserve"> dla</w:t>
    </w:r>
    <w:r w:rsidRPr="0029237B">
      <w:rPr>
        <w:rFonts w:ascii="Tahoma" w:hAnsi="Tahoma" w:cs="Tahoma"/>
        <w:color w:val="000000"/>
        <w:sz w:val="16"/>
        <w:szCs w:val="16"/>
      </w:rPr>
      <w:t>: •budowy wodociągu przy Trasie Średnicowej Północnej (na odcinku od Grudziądzkiej do Chrobrego), •budowy wodociągu w ul. Rudackiej (</w:t>
    </w:r>
    <w:r w:rsidRPr="0029237B">
      <w:rPr>
        <w:rFonts w:ascii="Tahoma" w:hAnsi="Tahoma" w:cs="Tahoma"/>
        <w:sz w:val="16"/>
        <w:szCs w:val="16"/>
      </w:rPr>
      <w:t>od przejazdu kolejowego Rudacka/Podgórska do wysokości SP 17 przy ul. Rudackiej</w:t>
    </w:r>
    <w:r w:rsidRPr="0029237B">
      <w:rPr>
        <w:rFonts w:ascii="Tahoma" w:hAnsi="Tahoma" w:cs="Tahoma"/>
        <w:color w:val="000000"/>
        <w:sz w:val="16"/>
        <w:szCs w:val="16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5B3" w:rsidRDefault="00AE55B3">
      <w:r>
        <w:separator/>
      </w:r>
    </w:p>
  </w:footnote>
  <w:footnote w:type="continuationSeparator" w:id="0">
    <w:p w:rsidR="00AE55B3" w:rsidRDefault="00AE5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61B" w:rsidRPr="00EA161B" w:rsidRDefault="00FC333F" w:rsidP="00EA161B">
    <w:pPr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sz w:val="16"/>
        <w:szCs w:val="16"/>
      </w:rPr>
      <w:t>Załącznik nr 1 do SIWZ – Wzór umowy</w:t>
    </w:r>
    <w:r w:rsidR="00AB239D">
      <w:rPr>
        <w:rFonts w:ascii="Tahoma" w:hAnsi="Tahoma" w:cs="Tahoma"/>
        <w:i/>
        <w:sz w:val="16"/>
        <w:szCs w:val="16"/>
      </w:rPr>
      <w:t xml:space="preserve"> </w:t>
    </w:r>
    <w:r w:rsidR="00EA161B">
      <w:rPr>
        <w:rFonts w:ascii="Tahoma" w:hAnsi="Tahoma" w:cs="Tahoma"/>
        <w:i/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1F2"/>
    <w:multiLevelType w:val="multilevel"/>
    <w:tmpl w:val="954AAA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213E49"/>
    <w:multiLevelType w:val="hybridMultilevel"/>
    <w:tmpl w:val="5906A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E091F"/>
    <w:multiLevelType w:val="hybridMultilevel"/>
    <w:tmpl w:val="D1A8A1F8"/>
    <w:lvl w:ilvl="0" w:tplc="72500A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0ED66804"/>
    <w:multiLevelType w:val="hybridMultilevel"/>
    <w:tmpl w:val="83166F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50F68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D75DC2"/>
    <w:multiLevelType w:val="singleLevel"/>
    <w:tmpl w:val="D8E46276"/>
    <w:lvl w:ilvl="0">
      <w:start w:val="1"/>
      <w:numFmt w:val="lowerLetter"/>
      <w:lvlText w:val="%1)"/>
      <w:legacy w:legacy="1" w:legacySpace="0" w:legacyIndent="283"/>
      <w:lvlJc w:val="left"/>
      <w:pPr>
        <w:ind w:left="991" w:hanging="283"/>
      </w:pPr>
      <w:rPr>
        <w:rFonts w:ascii="Tahoma" w:eastAsia="Times New Roman" w:hAnsi="Tahoma" w:cs="Tahoma" w:hint="default"/>
        <w:b w:val="0"/>
        <w:i w:val="0"/>
        <w:sz w:val="20"/>
        <w:szCs w:val="20"/>
        <w:u w:val="none"/>
      </w:rPr>
    </w:lvl>
  </w:abstractNum>
  <w:abstractNum w:abstractNumId="5">
    <w:nsid w:val="11547CC0"/>
    <w:multiLevelType w:val="multilevel"/>
    <w:tmpl w:val="50FEA5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116A3CED"/>
    <w:multiLevelType w:val="hybridMultilevel"/>
    <w:tmpl w:val="2A52EC0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7">
      <w:start w:val="1"/>
      <w:numFmt w:val="lowerLetter"/>
      <w:lvlText w:val="%2)"/>
      <w:lvlJc w:val="left"/>
      <w:pPr>
        <w:ind w:left="2716" w:hanging="360"/>
      </w:pPr>
    </w:lvl>
    <w:lvl w:ilvl="2" w:tplc="52469F70">
      <w:start w:val="1"/>
      <w:numFmt w:val="decimal"/>
      <w:lvlText w:val="%3."/>
      <w:lvlJc w:val="left"/>
      <w:pPr>
        <w:ind w:left="361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13B408C4"/>
    <w:multiLevelType w:val="multilevel"/>
    <w:tmpl w:val="E84A15E4"/>
    <w:styleLink w:val="Styl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475E9"/>
    <w:multiLevelType w:val="multilevel"/>
    <w:tmpl w:val="5928E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19AA3533"/>
    <w:multiLevelType w:val="singleLevel"/>
    <w:tmpl w:val="F196BE1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ahoma" w:hAnsi="Tahoma" w:cs="Tahoma" w:hint="default"/>
        <w:b w:val="0"/>
        <w:i w:val="0"/>
        <w:sz w:val="20"/>
        <w:szCs w:val="20"/>
        <w:u w:val="none"/>
      </w:rPr>
    </w:lvl>
  </w:abstractNum>
  <w:abstractNum w:abstractNumId="10">
    <w:nsid w:val="1B1E0202"/>
    <w:multiLevelType w:val="multilevel"/>
    <w:tmpl w:val="7C5425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DD777BD"/>
    <w:multiLevelType w:val="singleLevel"/>
    <w:tmpl w:val="AD6E013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47E3D4D"/>
    <w:multiLevelType w:val="multilevel"/>
    <w:tmpl w:val="6FBCE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7081859"/>
    <w:multiLevelType w:val="multilevel"/>
    <w:tmpl w:val="659C9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D5E3940"/>
    <w:multiLevelType w:val="multilevel"/>
    <w:tmpl w:val="292256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40" w:hanging="2160"/>
      </w:pPr>
      <w:rPr>
        <w:rFonts w:hint="default"/>
      </w:rPr>
    </w:lvl>
  </w:abstractNum>
  <w:abstractNum w:abstractNumId="15">
    <w:nsid w:val="360653F2"/>
    <w:multiLevelType w:val="multilevel"/>
    <w:tmpl w:val="8578ECD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AC85952"/>
    <w:multiLevelType w:val="multilevel"/>
    <w:tmpl w:val="530E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u w:val="none"/>
      </w:rPr>
    </w:lvl>
  </w:abstractNum>
  <w:abstractNum w:abstractNumId="17">
    <w:nsid w:val="3C47342A"/>
    <w:multiLevelType w:val="singleLevel"/>
    <w:tmpl w:val="EFF893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ahoma" w:eastAsia="Times New Roman" w:hAnsi="Tahoma" w:cs="Tahoma"/>
        <w:b w:val="0"/>
        <w:i w:val="0"/>
        <w:sz w:val="20"/>
        <w:szCs w:val="20"/>
        <w:u w:val="none"/>
      </w:rPr>
    </w:lvl>
  </w:abstractNum>
  <w:abstractNum w:abstractNumId="18">
    <w:nsid w:val="3C7634AB"/>
    <w:multiLevelType w:val="multilevel"/>
    <w:tmpl w:val="457E70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ahoma" w:eastAsia="Times New Roman" w:hAnsi="Tahoma" w:cs="Tahoma"/>
        <w:b w:val="0"/>
        <w:i w:val="0"/>
        <w:sz w:val="20"/>
        <w:szCs w:val="20"/>
        <w:u w:val="none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19">
    <w:nsid w:val="3DC03856"/>
    <w:multiLevelType w:val="multilevel"/>
    <w:tmpl w:val="773EF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E374E1D"/>
    <w:multiLevelType w:val="hybridMultilevel"/>
    <w:tmpl w:val="0BE6E56A"/>
    <w:lvl w:ilvl="0" w:tplc="9188AB20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56A450AC">
      <w:numFmt w:val="none"/>
      <w:lvlText w:val=""/>
      <w:lvlJc w:val="left"/>
      <w:pPr>
        <w:tabs>
          <w:tab w:val="num" w:pos="360"/>
        </w:tabs>
      </w:pPr>
    </w:lvl>
    <w:lvl w:ilvl="2" w:tplc="597692E6">
      <w:numFmt w:val="none"/>
      <w:lvlText w:val=""/>
      <w:lvlJc w:val="left"/>
      <w:pPr>
        <w:tabs>
          <w:tab w:val="num" w:pos="360"/>
        </w:tabs>
      </w:pPr>
    </w:lvl>
    <w:lvl w:ilvl="3" w:tplc="ECD8BCDC">
      <w:numFmt w:val="none"/>
      <w:lvlText w:val=""/>
      <w:lvlJc w:val="left"/>
      <w:pPr>
        <w:tabs>
          <w:tab w:val="num" w:pos="360"/>
        </w:tabs>
      </w:pPr>
    </w:lvl>
    <w:lvl w:ilvl="4" w:tplc="D80CD894">
      <w:numFmt w:val="none"/>
      <w:lvlText w:val=""/>
      <w:lvlJc w:val="left"/>
      <w:pPr>
        <w:tabs>
          <w:tab w:val="num" w:pos="360"/>
        </w:tabs>
      </w:pPr>
    </w:lvl>
    <w:lvl w:ilvl="5" w:tplc="46A6D2AA">
      <w:numFmt w:val="none"/>
      <w:lvlText w:val=""/>
      <w:lvlJc w:val="left"/>
      <w:pPr>
        <w:tabs>
          <w:tab w:val="num" w:pos="360"/>
        </w:tabs>
      </w:pPr>
    </w:lvl>
    <w:lvl w:ilvl="6" w:tplc="42A2D186">
      <w:numFmt w:val="none"/>
      <w:lvlText w:val=""/>
      <w:lvlJc w:val="left"/>
      <w:pPr>
        <w:tabs>
          <w:tab w:val="num" w:pos="360"/>
        </w:tabs>
      </w:pPr>
    </w:lvl>
    <w:lvl w:ilvl="7" w:tplc="88A45E30">
      <w:numFmt w:val="none"/>
      <w:lvlText w:val=""/>
      <w:lvlJc w:val="left"/>
      <w:pPr>
        <w:tabs>
          <w:tab w:val="num" w:pos="360"/>
        </w:tabs>
      </w:pPr>
    </w:lvl>
    <w:lvl w:ilvl="8" w:tplc="AEEABF98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F25147C"/>
    <w:multiLevelType w:val="hybridMultilevel"/>
    <w:tmpl w:val="F6781A9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5C3C1D"/>
    <w:multiLevelType w:val="multilevel"/>
    <w:tmpl w:val="BA7A9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3">
    <w:nsid w:val="50D839AB"/>
    <w:multiLevelType w:val="hybridMultilevel"/>
    <w:tmpl w:val="76B6844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32C084D"/>
    <w:multiLevelType w:val="multilevel"/>
    <w:tmpl w:val="62ACC00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5">
    <w:nsid w:val="534A05A0"/>
    <w:multiLevelType w:val="multilevel"/>
    <w:tmpl w:val="D9C612F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6">
    <w:nsid w:val="583F23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86556BD"/>
    <w:multiLevelType w:val="hybridMultilevel"/>
    <w:tmpl w:val="7152F8A4"/>
    <w:lvl w:ilvl="0" w:tplc="95E4F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EE776A">
      <w:numFmt w:val="none"/>
      <w:lvlText w:val=""/>
      <w:lvlJc w:val="left"/>
      <w:pPr>
        <w:tabs>
          <w:tab w:val="num" w:pos="360"/>
        </w:tabs>
      </w:pPr>
    </w:lvl>
    <w:lvl w:ilvl="2" w:tplc="C29C709C">
      <w:numFmt w:val="none"/>
      <w:lvlText w:val=""/>
      <w:lvlJc w:val="left"/>
      <w:pPr>
        <w:tabs>
          <w:tab w:val="num" w:pos="360"/>
        </w:tabs>
      </w:pPr>
    </w:lvl>
    <w:lvl w:ilvl="3" w:tplc="9E42FB9A">
      <w:numFmt w:val="none"/>
      <w:lvlText w:val=""/>
      <w:lvlJc w:val="left"/>
      <w:pPr>
        <w:tabs>
          <w:tab w:val="num" w:pos="360"/>
        </w:tabs>
      </w:pPr>
    </w:lvl>
    <w:lvl w:ilvl="4" w:tplc="ED268A28">
      <w:numFmt w:val="none"/>
      <w:lvlText w:val=""/>
      <w:lvlJc w:val="left"/>
      <w:pPr>
        <w:tabs>
          <w:tab w:val="num" w:pos="360"/>
        </w:tabs>
      </w:pPr>
    </w:lvl>
    <w:lvl w:ilvl="5" w:tplc="874E4FFC">
      <w:numFmt w:val="none"/>
      <w:lvlText w:val=""/>
      <w:lvlJc w:val="left"/>
      <w:pPr>
        <w:tabs>
          <w:tab w:val="num" w:pos="360"/>
        </w:tabs>
      </w:pPr>
    </w:lvl>
    <w:lvl w:ilvl="6" w:tplc="FC0C248C">
      <w:numFmt w:val="none"/>
      <w:lvlText w:val=""/>
      <w:lvlJc w:val="left"/>
      <w:pPr>
        <w:tabs>
          <w:tab w:val="num" w:pos="360"/>
        </w:tabs>
      </w:pPr>
    </w:lvl>
    <w:lvl w:ilvl="7" w:tplc="540257A2">
      <w:numFmt w:val="none"/>
      <w:lvlText w:val=""/>
      <w:lvlJc w:val="left"/>
      <w:pPr>
        <w:tabs>
          <w:tab w:val="num" w:pos="360"/>
        </w:tabs>
      </w:pPr>
    </w:lvl>
    <w:lvl w:ilvl="8" w:tplc="40788D12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E022CA7"/>
    <w:multiLevelType w:val="hybridMultilevel"/>
    <w:tmpl w:val="7FA45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BF4F6F"/>
    <w:multiLevelType w:val="hybridMultilevel"/>
    <w:tmpl w:val="6B2C08A0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2869" w:hanging="360"/>
      </w:pPr>
    </w:lvl>
    <w:lvl w:ilvl="2" w:tplc="04150005" w:tentative="1">
      <w:start w:val="1"/>
      <w:numFmt w:val="lowerRoman"/>
      <w:lvlText w:val="%3."/>
      <w:lvlJc w:val="right"/>
      <w:pPr>
        <w:ind w:left="3589" w:hanging="180"/>
      </w:pPr>
    </w:lvl>
    <w:lvl w:ilvl="3" w:tplc="04150001" w:tentative="1">
      <w:start w:val="1"/>
      <w:numFmt w:val="decimal"/>
      <w:lvlText w:val="%4."/>
      <w:lvlJc w:val="left"/>
      <w:pPr>
        <w:ind w:left="4309" w:hanging="360"/>
      </w:pPr>
    </w:lvl>
    <w:lvl w:ilvl="4" w:tplc="04150003" w:tentative="1">
      <w:start w:val="1"/>
      <w:numFmt w:val="lowerLetter"/>
      <w:lvlText w:val="%5."/>
      <w:lvlJc w:val="left"/>
      <w:pPr>
        <w:ind w:left="5029" w:hanging="360"/>
      </w:pPr>
    </w:lvl>
    <w:lvl w:ilvl="5" w:tplc="04150005" w:tentative="1">
      <w:start w:val="1"/>
      <w:numFmt w:val="lowerRoman"/>
      <w:lvlText w:val="%6."/>
      <w:lvlJc w:val="right"/>
      <w:pPr>
        <w:ind w:left="5749" w:hanging="180"/>
      </w:pPr>
    </w:lvl>
    <w:lvl w:ilvl="6" w:tplc="04150001" w:tentative="1">
      <w:start w:val="1"/>
      <w:numFmt w:val="decimal"/>
      <w:lvlText w:val="%7."/>
      <w:lvlJc w:val="left"/>
      <w:pPr>
        <w:ind w:left="6469" w:hanging="360"/>
      </w:pPr>
    </w:lvl>
    <w:lvl w:ilvl="7" w:tplc="04150003" w:tentative="1">
      <w:start w:val="1"/>
      <w:numFmt w:val="lowerLetter"/>
      <w:lvlText w:val="%8."/>
      <w:lvlJc w:val="left"/>
      <w:pPr>
        <w:ind w:left="7189" w:hanging="360"/>
      </w:pPr>
    </w:lvl>
    <w:lvl w:ilvl="8" w:tplc="04150005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>
    <w:nsid w:val="653D28C6"/>
    <w:multiLevelType w:val="hybridMultilevel"/>
    <w:tmpl w:val="F31E8E86"/>
    <w:lvl w:ilvl="0" w:tplc="23F25C0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4534E6"/>
    <w:multiLevelType w:val="multilevel"/>
    <w:tmpl w:val="14BA7C3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2">
    <w:nsid w:val="69714F42"/>
    <w:multiLevelType w:val="hybridMultilevel"/>
    <w:tmpl w:val="9A76292E"/>
    <w:lvl w:ilvl="0" w:tplc="BFD048D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17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E5251F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AC223D8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76867EE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BFA2377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FDE48C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4F644064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99FCF506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6DC569A0"/>
    <w:multiLevelType w:val="hybridMultilevel"/>
    <w:tmpl w:val="A71EA36A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4">
    <w:nsid w:val="78B74711"/>
    <w:multiLevelType w:val="singleLevel"/>
    <w:tmpl w:val="B89A9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</w:abstractNum>
  <w:abstractNum w:abstractNumId="35">
    <w:nsid w:val="7AC23EFD"/>
    <w:multiLevelType w:val="multilevel"/>
    <w:tmpl w:val="3FDA0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7CB90980"/>
    <w:multiLevelType w:val="multilevel"/>
    <w:tmpl w:val="567424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17"/>
  </w:num>
  <w:num w:numId="2">
    <w:abstractNumId w:val="13"/>
  </w:num>
  <w:num w:numId="3">
    <w:abstractNumId w:val="26"/>
  </w:num>
  <w:num w:numId="4">
    <w:abstractNumId w:val="27"/>
  </w:num>
  <w:num w:numId="5">
    <w:abstractNumId w:val="12"/>
  </w:num>
  <w:num w:numId="6">
    <w:abstractNumId w:val="20"/>
  </w:num>
  <w:num w:numId="7">
    <w:abstractNumId w:val="19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25"/>
  </w:num>
  <w:num w:numId="13">
    <w:abstractNumId w:val="16"/>
  </w:num>
  <w:num w:numId="14">
    <w:abstractNumId w:val="8"/>
  </w:num>
  <w:num w:numId="15">
    <w:abstractNumId w:val="29"/>
  </w:num>
  <w:num w:numId="16">
    <w:abstractNumId w:val="32"/>
  </w:num>
  <w:num w:numId="17">
    <w:abstractNumId w:val="6"/>
  </w:num>
  <w:num w:numId="18">
    <w:abstractNumId w:val="35"/>
  </w:num>
  <w:num w:numId="19">
    <w:abstractNumId w:val="7"/>
  </w:num>
  <w:num w:numId="20">
    <w:abstractNumId w:val="1"/>
  </w:num>
  <w:num w:numId="21">
    <w:abstractNumId w:val="10"/>
  </w:num>
  <w:num w:numId="22">
    <w:abstractNumId w:val="15"/>
  </w:num>
  <w:num w:numId="23">
    <w:abstractNumId w:val="3"/>
  </w:num>
  <w:num w:numId="24">
    <w:abstractNumId w:val="23"/>
  </w:num>
  <w:num w:numId="25">
    <w:abstractNumId w:val="21"/>
  </w:num>
  <w:num w:numId="26">
    <w:abstractNumId w:val="36"/>
  </w:num>
  <w:num w:numId="27">
    <w:abstractNumId w:val="2"/>
  </w:num>
  <w:num w:numId="28">
    <w:abstractNumId w:val="34"/>
  </w:num>
  <w:num w:numId="29">
    <w:abstractNumId w:val="31"/>
  </w:num>
  <w:num w:numId="30">
    <w:abstractNumId w:val="30"/>
  </w:num>
  <w:num w:numId="31">
    <w:abstractNumId w:val="33"/>
  </w:num>
  <w:num w:numId="32">
    <w:abstractNumId w:val="28"/>
  </w:num>
  <w:num w:numId="33">
    <w:abstractNumId w:val="14"/>
  </w:num>
  <w:num w:numId="34">
    <w:abstractNumId w:val="5"/>
  </w:num>
  <w:num w:numId="35">
    <w:abstractNumId w:val="22"/>
  </w:num>
  <w:num w:numId="36">
    <w:abstractNumId w:val="11"/>
  </w:num>
  <w:num w:numId="37">
    <w:abstractNumId w:val="0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211"/>
    <w:rsid w:val="0000313C"/>
    <w:rsid w:val="00005B7B"/>
    <w:rsid w:val="00005C63"/>
    <w:rsid w:val="00015615"/>
    <w:rsid w:val="00017350"/>
    <w:rsid w:val="000273F5"/>
    <w:rsid w:val="00031277"/>
    <w:rsid w:val="00033996"/>
    <w:rsid w:val="0003749E"/>
    <w:rsid w:val="00040805"/>
    <w:rsid w:val="00045FBF"/>
    <w:rsid w:val="000518B8"/>
    <w:rsid w:val="00054960"/>
    <w:rsid w:val="00060DBB"/>
    <w:rsid w:val="0006244C"/>
    <w:rsid w:val="0006615B"/>
    <w:rsid w:val="00070AD7"/>
    <w:rsid w:val="000712E1"/>
    <w:rsid w:val="00072120"/>
    <w:rsid w:val="00072582"/>
    <w:rsid w:val="0007423F"/>
    <w:rsid w:val="000765BA"/>
    <w:rsid w:val="00077CFA"/>
    <w:rsid w:val="00081163"/>
    <w:rsid w:val="00081D7F"/>
    <w:rsid w:val="00090951"/>
    <w:rsid w:val="00094E30"/>
    <w:rsid w:val="0009576B"/>
    <w:rsid w:val="000A1AB7"/>
    <w:rsid w:val="000A2547"/>
    <w:rsid w:val="000A6730"/>
    <w:rsid w:val="000A7AF9"/>
    <w:rsid w:val="000B058F"/>
    <w:rsid w:val="000C16B1"/>
    <w:rsid w:val="000C2222"/>
    <w:rsid w:val="000C24D6"/>
    <w:rsid w:val="000C2F82"/>
    <w:rsid w:val="000C4BEE"/>
    <w:rsid w:val="000C792C"/>
    <w:rsid w:val="000D0464"/>
    <w:rsid w:val="000D07F7"/>
    <w:rsid w:val="000D4E43"/>
    <w:rsid w:val="000E6869"/>
    <w:rsid w:val="000F2F47"/>
    <w:rsid w:val="000F3B23"/>
    <w:rsid w:val="00100D6E"/>
    <w:rsid w:val="00110FD9"/>
    <w:rsid w:val="001265D6"/>
    <w:rsid w:val="00133A58"/>
    <w:rsid w:val="00145AA3"/>
    <w:rsid w:val="001475C9"/>
    <w:rsid w:val="00147C43"/>
    <w:rsid w:val="00160A81"/>
    <w:rsid w:val="00162928"/>
    <w:rsid w:val="001640E7"/>
    <w:rsid w:val="00170A13"/>
    <w:rsid w:val="0017452E"/>
    <w:rsid w:val="00183DE5"/>
    <w:rsid w:val="001904D9"/>
    <w:rsid w:val="0019302C"/>
    <w:rsid w:val="001A0BA7"/>
    <w:rsid w:val="001A3E8E"/>
    <w:rsid w:val="001A4A6C"/>
    <w:rsid w:val="001A7249"/>
    <w:rsid w:val="001B43C3"/>
    <w:rsid w:val="001B5D38"/>
    <w:rsid w:val="001B5F42"/>
    <w:rsid w:val="001B6F6A"/>
    <w:rsid w:val="001C324A"/>
    <w:rsid w:val="001C4D6A"/>
    <w:rsid w:val="001C5C26"/>
    <w:rsid w:val="001D0843"/>
    <w:rsid w:val="001D1FA5"/>
    <w:rsid w:val="001E2F9D"/>
    <w:rsid w:val="001E5B96"/>
    <w:rsid w:val="001E6FB7"/>
    <w:rsid w:val="001F4ACA"/>
    <w:rsid w:val="001F7ECD"/>
    <w:rsid w:val="00202A20"/>
    <w:rsid w:val="00204A33"/>
    <w:rsid w:val="00210BAB"/>
    <w:rsid w:val="00214ABF"/>
    <w:rsid w:val="00220456"/>
    <w:rsid w:val="00224090"/>
    <w:rsid w:val="00233BD9"/>
    <w:rsid w:val="00235AA6"/>
    <w:rsid w:val="00240AF7"/>
    <w:rsid w:val="00240EF1"/>
    <w:rsid w:val="00241330"/>
    <w:rsid w:val="0024461D"/>
    <w:rsid w:val="00245339"/>
    <w:rsid w:val="00246B56"/>
    <w:rsid w:val="00256A07"/>
    <w:rsid w:val="0026081C"/>
    <w:rsid w:val="00261FAA"/>
    <w:rsid w:val="00282F06"/>
    <w:rsid w:val="002838CD"/>
    <w:rsid w:val="0028401B"/>
    <w:rsid w:val="00286D5A"/>
    <w:rsid w:val="002917B2"/>
    <w:rsid w:val="002A1B54"/>
    <w:rsid w:val="002A545F"/>
    <w:rsid w:val="002A735C"/>
    <w:rsid w:val="002B0336"/>
    <w:rsid w:val="002B3CB7"/>
    <w:rsid w:val="002B52C3"/>
    <w:rsid w:val="002C2CEF"/>
    <w:rsid w:val="002D3BA2"/>
    <w:rsid w:val="002E7B03"/>
    <w:rsid w:val="002F7BB2"/>
    <w:rsid w:val="003045BC"/>
    <w:rsid w:val="00314965"/>
    <w:rsid w:val="00315C40"/>
    <w:rsid w:val="00316161"/>
    <w:rsid w:val="00317BBD"/>
    <w:rsid w:val="00320DE3"/>
    <w:rsid w:val="0032193A"/>
    <w:rsid w:val="003257EC"/>
    <w:rsid w:val="00341A91"/>
    <w:rsid w:val="00342413"/>
    <w:rsid w:val="003447A8"/>
    <w:rsid w:val="00345339"/>
    <w:rsid w:val="00346384"/>
    <w:rsid w:val="003479CC"/>
    <w:rsid w:val="00350156"/>
    <w:rsid w:val="00353D20"/>
    <w:rsid w:val="00356692"/>
    <w:rsid w:val="0037039B"/>
    <w:rsid w:val="00373336"/>
    <w:rsid w:val="00380BD2"/>
    <w:rsid w:val="00381210"/>
    <w:rsid w:val="00382F94"/>
    <w:rsid w:val="0039024B"/>
    <w:rsid w:val="00392178"/>
    <w:rsid w:val="003A1472"/>
    <w:rsid w:val="003A2A98"/>
    <w:rsid w:val="003B1E19"/>
    <w:rsid w:val="003B3D74"/>
    <w:rsid w:val="003B4184"/>
    <w:rsid w:val="003C38EC"/>
    <w:rsid w:val="003C4F07"/>
    <w:rsid w:val="003C7CFE"/>
    <w:rsid w:val="003D2158"/>
    <w:rsid w:val="003D2344"/>
    <w:rsid w:val="003D3C3D"/>
    <w:rsid w:val="003D49BA"/>
    <w:rsid w:val="003D6794"/>
    <w:rsid w:val="003E0D6C"/>
    <w:rsid w:val="003E0FAC"/>
    <w:rsid w:val="003E2116"/>
    <w:rsid w:val="003E404A"/>
    <w:rsid w:val="003E58DF"/>
    <w:rsid w:val="003F23D6"/>
    <w:rsid w:val="003F2B92"/>
    <w:rsid w:val="003F7606"/>
    <w:rsid w:val="00400A30"/>
    <w:rsid w:val="0040406F"/>
    <w:rsid w:val="0040747B"/>
    <w:rsid w:val="00410306"/>
    <w:rsid w:val="00412E34"/>
    <w:rsid w:val="004143AE"/>
    <w:rsid w:val="0042017A"/>
    <w:rsid w:val="00427199"/>
    <w:rsid w:val="00434CCF"/>
    <w:rsid w:val="00441AD1"/>
    <w:rsid w:val="004439FB"/>
    <w:rsid w:val="00452E3F"/>
    <w:rsid w:val="00456FFD"/>
    <w:rsid w:val="00457DC7"/>
    <w:rsid w:val="00463E76"/>
    <w:rsid w:val="0046763E"/>
    <w:rsid w:val="004750BC"/>
    <w:rsid w:val="0048181E"/>
    <w:rsid w:val="00487723"/>
    <w:rsid w:val="00490250"/>
    <w:rsid w:val="00491B24"/>
    <w:rsid w:val="00493244"/>
    <w:rsid w:val="004942A8"/>
    <w:rsid w:val="004A2C24"/>
    <w:rsid w:val="004A34A3"/>
    <w:rsid w:val="004A4536"/>
    <w:rsid w:val="004C265A"/>
    <w:rsid w:val="004C4B59"/>
    <w:rsid w:val="004C6F33"/>
    <w:rsid w:val="004E1C4A"/>
    <w:rsid w:val="004F531A"/>
    <w:rsid w:val="004F6F30"/>
    <w:rsid w:val="004F7085"/>
    <w:rsid w:val="004F7562"/>
    <w:rsid w:val="00511267"/>
    <w:rsid w:val="00515B3E"/>
    <w:rsid w:val="00532D74"/>
    <w:rsid w:val="0053704C"/>
    <w:rsid w:val="005402A7"/>
    <w:rsid w:val="005403B4"/>
    <w:rsid w:val="00540F41"/>
    <w:rsid w:val="00541501"/>
    <w:rsid w:val="005425BC"/>
    <w:rsid w:val="00554402"/>
    <w:rsid w:val="00561E82"/>
    <w:rsid w:val="00566B17"/>
    <w:rsid w:val="00567428"/>
    <w:rsid w:val="00571279"/>
    <w:rsid w:val="00577B25"/>
    <w:rsid w:val="00583C67"/>
    <w:rsid w:val="0058796E"/>
    <w:rsid w:val="0059205D"/>
    <w:rsid w:val="005A0DAF"/>
    <w:rsid w:val="005B546C"/>
    <w:rsid w:val="005B7552"/>
    <w:rsid w:val="005E1029"/>
    <w:rsid w:val="005E3D0E"/>
    <w:rsid w:val="005F01A9"/>
    <w:rsid w:val="005F0400"/>
    <w:rsid w:val="005F066F"/>
    <w:rsid w:val="005F1681"/>
    <w:rsid w:val="005F3875"/>
    <w:rsid w:val="005F6864"/>
    <w:rsid w:val="006105E6"/>
    <w:rsid w:val="006225FA"/>
    <w:rsid w:val="00626F44"/>
    <w:rsid w:val="0063592A"/>
    <w:rsid w:val="006404B0"/>
    <w:rsid w:val="00643FC9"/>
    <w:rsid w:val="00645BED"/>
    <w:rsid w:val="006668DB"/>
    <w:rsid w:val="006709E4"/>
    <w:rsid w:val="006715D2"/>
    <w:rsid w:val="00673DE9"/>
    <w:rsid w:val="00674640"/>
    <w:rsid w:val="006776EB"/>
    <w:rsid w:val="00680780"/>
    <w:rsid w:val="00683079"/>
    <w:rsid w:val="00695F56"/>
    <w:rsid w:val="006A7F71"/>
    <w:rsid w:val="006B6CE5"/>
    <w:rsid w:val="006C0947"/>
    <w:rsid w:val="006C2F51"/>
    <w:rsid w:val="006C40AF"/>
    <w:rsid w:val="006C610C"/>
    <w:rsid w:val="006D4331"/>
    <w:rsid w:val="006D4C3B"/>
    <w:rsid w:val="006D7753"/>
    <w:rsid w:val="006E0DE9"/>
    <w:rsid w:val="006E11C6"/>
    <w:rsid w:val="006E55BD"/>
    <w:rsid w:val="006F0A2A"/>
    <w:rsid w:val="00703A6A"/>
    <w:rsid w:val="00706C31"/>
    <w:rsid w:val="00717142"/>
    <w:rsid w:val="00720665"/>
    <w:rsid w:val="00730583"/>
    <w:rsid w:val="00737957"/>
    <w:rsid w:val="00740437"/>
    <w:rsid w:val="00744A90"/>
    <w:rsid w:val="00750D33"/>
    <w:rsid w:val="00751089"/>
    <w:rsid w:val="00753E7F"/>
    <w:rsid w:val="0075741E"/>
    <w:rsid w:val="00765646"/>
    <w:rsid w:val="0078337F"/>
    <w:rsid w:val="00784FFD"/>
    <w:rsid w:val="00791A41"/>
    <w:rsid w:val="007969B0"/>
    <w:rsid w:val="007972F0"/>
    <w:rsid w:val="007A2AD2"/>
    <w:rsid w:val="007B355A"/>
    <w:rsid w:val="007C4597"/>
    <w:rsid w:val="007C541C"/>
    <w:rsid w:val="007C5A66"/>
    <w:rsid w:val="007C5FD9"/>
    <w:rsid w:val="007D7772"/>
    <w:rsid w:val="007E03DA"/>
    <w:rsid w:val="007E065B"/>
    <w:rsid w:val="007F1B6B"/>
    <w:rsid w:val="007F79C6"/>
    <w:rsid w:val="00800E25"/>
    <w:rsid w:val="008016A1"/>
    <w:rsid w:val="00805CD8"/>
    <w:rsid w:val="00807A24"/>
    <w:rsid w:val="00811CE3"/>
    <w:rsid w:val="008134C7"/>
    <w:rsid w:val="00815825"/>
    <w:rsid w:val="00826BF8"/>
    <w:rsid w:val="008326EB"/>
    <w:rsid w:val="00835333"/>
    <w:rsid w:val="0084170B"/>
    <w:rsid w:val="008479D9"/>
    <w:rsid w:val="008513CD"/>
    <w:rsid w:val="00852089"/>
    <w:rsid w:val="00866BB0"/>
    <w:rsid w:val="00867436"/>
    <w:rsid w:val="008806CB"/>
    <w:rsid w:val="008807FD"/>
    <w:rsid w:val="00880BCD"/>
    <w:rsid w:val="00884EBF"/>
    <w:rsid w:val="00896325"/>
    <w:rsid w:val="008A591E"/>
    <w:rsid w:val="008A6CCE"/>
    <w:rsid w:val="008B02B7"/>
    <w:rsid w:val="008B38FD"/>
    <w:rsid w:val="008D0DDF"/>
    <w:rsid w:val="008D25A5"/>
    <w:rsid w:val="008D62D1"/>
    <w:rsid w:val="008D72F8"/>
    <w:rsid w:val="008E0A08"/>
    <w:rsid w:val="008E298D"/>
    <w:rsid w:val="008E2B6F"/>
    <w:rsid w:val="008F78C5"/>
    <w:rsid w:val="00905845"/>
    <w:rsid w:val="009116AD"/>
    <w:rsid w:val="009145BC"/>
    <w:rsid w:val="0092116D"/>
    <w:rsid w:val="00921F94"/>
    <w:rsid w:val="00923E0F"/>
    <w:rsid w:val="009251B8"/>
    <w:rsid w:val="00927D25"/>
    <w:rsid w:val="009365C1"/>
    <w:rsid w:val="0094566F"/>
    <w:rsid w:val="00957F41"/>
    <w:rsid w:val="00960E2D"/>
    <w:rsid w:val="00965BA2"/>
    <w:rsid w:val="00977E5F"/>
    <w:rsid w:val="00984A40"/>
    <w:rsid w:val="009874EA"/>
    <w:rsid w:val="0099124A"/>
    <w:rsid w:val="00992E39"/>
    <w:rsid w:val="009949D5"/>
    <w:rsid w:val="009A5CE8"/>
    <w:rsid w:val="009B26E1"/>
    <w:rsid w:val="009B2E21"/>
    <w:rsid w:val="009C351B"/>
    <w:rsid w:val="009C5793"/>
    <w:rsid w:val="009D3DAA"/>
    <w:rsid w:val="009D6393"/>
    <w:rsid w:val="009D6C5E"/>
    <w:rsid w:val="009E49EC"/>
    <w:rsid w:val="009F391E"/>
    <w:rsid w:val="009F440A"/>
    <w:rsid w:val="00A015CB"/>
    <w:rsid w:val="00A05C7A"/>
    <w:rsid w:val="00A13F76"/>
    <w:rsid w:val="00A1541C"/>
    <w:rsid w:val="00A30558"/>
    <w:rsid w:val="00A459BD"/>
    <w:rsid w:val="00A46D91"/>
    <w:rsid w:val="00A47D58"/>
    <w:rsid w:val="00A5257B"/>
    <w:rsid w:val="00A56E6D"/>
    <w:rsid w:val="00A57C6A"/>
    <w:rsid w:val="00A73811"/>
    <w:rsid w:val="00A77FB0"/>
    <w:rsid w:val="00A851DC"/>
    <w:rsid w:val="00A878F0"/>
    <w:rsid w:val="00A87D7F"/>
    <w:rsid w:val="00A94397"/>
    <w:rsid w:val="00AA3746"/>
    <w:rsid w:val="00AA4AA7"/>
    <w:rsid w:val="00AA6687"/>
    <w:rsid w:val="00AB017D"/>
    <w:rsid w:val="00AB239D"/>
    <w:rsid w:val="00AB283B"/>
    <w:rsid w:val="00AB5CE1"/>
    <w:rsid w:val="00AC11AB"/>
    <w:rsid w:val="00AC3F51"/>
    <w:rsid w:val="00AC4C7B"/>
    <w:rsid w:val="00AD38CE"/>
    <w:rsid w:val="00AE3163"/>
    <w:rsid w:val="00AE4BB2"/>
    <w:rsid w:val="00AE55B3"/>
    <w:rsid w:val="00AE55F2"/>
    <w:rsid w:val="00AF770C"/>
    <w:rsid w:val="00B04641"/>
    <w:rsid w:val="00B1010F"/>
    <w:rsid w:val="00B119D6"/>
    <w:rsid w:val="00B161A4"/>
    <w:rsid w:val="00B32F15"/>
    <w:rsid w:val="00B334DE"/>
    <w:rsid w:val="00B3633D"/>
    <w:rsid w:val="00B433CB"/>
    <w:rsid w:val="00B5034D"/>
    <w:rsid w:val="00B72457"/>
    <w:rsid w:val="00B7375D"/>
    <w:rsid w:val="00B74A03"/>
    <w:rsid w:val="00B74FFB"/>
    <w:rsid w:val="00B815A2"/>
    <w:rsid w:val="00B83947"/>
    <w:rsid w:val="00B84C38"/>
    <w:rsid w:val="00B92CDC"/>
    <w:rsid w:val="00B92EC3"/>
    <w:rsid w:val="00BA64FE"/>
    <w:rsid w:val="00BA7CD9"/>
    <w:rsid w:val="00BB32B9"/>
    <w:rsid w:val="00BB4E1B"/>
    <w:rsid w:val="00BB6959"/>
    <w:rsid w:val="00BB6BD4"/>
    <w:rsid w:val="00BC129C"/>
    <w:rsid w:val="00BC2ACB"/>
    <w:rsid w:val="00BC3FFE"/>
    <w:rsid w:val="00BD2786"/>
    <w:rsid w:val="00BE4C10"/>
    <w:rsid w:val="00BE71EA"/>
    <w:rsid w:val="00BF0A66"/>
    <w:rsid w:val="00BF19D6"/>
    <w:rsid w:val="00BF6B9C"/>
    <w:rsid w:val="00C019E6"/>
    <w:rsid w:val="00C03A64"/>
    <w:rsid w:val="00C072D7"/>
    <w:rsid w:val="00C077D9"/>
    <w:rsid w:val="00C11F69"/>
    <w:rsid w:val="00C12DE2"/>
    <w:rsid w:val="00C13B78"/>
    <w:rsid w:val="00C15F41"/>
    <w:rsid w:val="00C313DC"/>
    <w:rsid w:val="00C315FD"/>
    <w:rsid w:val="00C40611"/>
    <w:rsid w:val="00C41CD3"/>
    <w:rsid w:val="00C43052"/>
    <w:rsid w:val="00C4411A"/>
    <w:rsid w:val="00C500F2"/>
    <w:rsid w:val="00C55CC2"/>
    <w:rsid w:val="00C609F0"/>
    <w:rsid w:val="00C614A9"/>
    <w:rsid w:val="00C61D06"/>
    <w:rsid w:val="00C631BD"/>
    <w:rsid w:val="00C70437"/>
    <w:rsid w:val="00C717DA"/>
    <w:rsid w:val="00C73642"/>
    <w:rsid w:val="00C76211"/>
    <w:rsid w:val="00C80DA4"/>
    <w:rsid w:val="00C82B42"/>
    <w:rsid w:val="00C82D0C"/>
    <w:rsid w:val="00C9687C"/>
    <w:rsid w:val="00CA04B3"/>
    <w:rsid w:val="00CA6854"/>
    <w:rsid w:val="00CB1ECD"/>
    <w:rsid w:val="00CC2738"/>
    <w:rsid w:val="00CC2781"/>
    <w:rsid w:val="00CC3EAC"/>
    <w:rsid w:val="00CC77A7"/>
    <w:rsid w:val="00CC7DA3"/>
    <w:rsid w:val="00CD457E"/>
    <w:rsid w:val="00CE43B8"/>
    <w:rsid w:val="00CF343B"/>
    <w:rsid w:val="00CF4384"/>
    <w:rsid w:val="00D07B14"/>
    <w:rsid w:val="00D10AE1"/>
    <w:rsid w:val="00D1444A"/>
    <w:rsid w:val="00D22CB8"/>
    <w:rsid w:val="00D27EF5"/>
    <w:rsid w:val="00D43AAC"/>
    <w:rsid w:val="00D508F6"/>
    <w:rsid w:val="00D51C19"/>
    <w:rsid w:val="00D524F7"/>
    <w:rsid w:val="00D54DE7"/>
    <w:rsid w:val="00D61327"/>
    <w:rsid w:val="00D61AD1"/>
    <w:rsid w:val="00D632BD"/>
    <w:rsid w:val="00D63EC6"/>
    <w:rsid w:val="00D77377"/>
    <w:rsid w:val="00D77D6F"/>
    <w:rsid w:val="00D81B16"/>
    <w:rsid w:val="00D87092"/>
    <w:rsid w:val="00D96260"/>
    <w:rsid w:val="00DC4207"/>
    <w:rsid w:val="00DC428D"/>
    <w:rsid w:val="00DC5DA8"/>
    <w:rsid w:val="00DC5FC3"/>
    <w:rsid w:val="00DC7840"/>
    <w:rsid w:val="00DD1B20"/>
    <w:rsid w:val="00DD7F68"/>
    <w:rsid w:val="00DE29CA"/>
    <w:rsid w:val="00DF5999"/>
    <w:rsid w:val="00E013FB"/>
    <w:rsid w:val="00E0203B"/>
    <w:rsid w:val="00E06833"/>
    <w:rsid w:val="00E14396"/>
    <w:rsid w:val="00E20D26"/>
    <w:rsid w:val="00E244A1"/>
    <w:rsid w:val="00E30C8B"/>
    <w:rsid w:val="00E32134"/>
    <w:rsid w:val="00E36581"/>
    <w:rsid w:val="00E367E8"/>
    <w:rsid w:val="00E37087"/>
    <w:rsid w:val="00E46AB2"/>
    <w:rsid w:val="00E47810"/>
    <w:rsid w:val="00E52889"/>
    <w:rsid w:val="00E546E1"/>
    <w:rsid w:val="00E64561"/>
    <w:rsid w:val="00E662B5"/>
    <w:rsid w:val="00E67E09"/>
    <w:rsid w:val="00E80271"/>
    <w:rsid w:val="00E84A97"/>
    <w:rsid w:val="00E93517"/>
    <w:rsid w:val="00EA0F2A"/>
    <w:rsid w:val="00EA12C9"/>
    <w:rsid w:val="00EA161B"/>
    <w:rsid w:val="00EA4410"/>
    <w:rsid w:val="00EA70BF"/>
    <w:rsid w:val="00EB7584"/>
    <w:rsid w:val="00EC3348"/>
    <w:rsid w:val="00ED23C0"/>
    <w:rsid w:val="00ED2AC2"/>
    <w:rsid w:val="00EE5CB9"/>
    <w:rsid w:val="00EE70E1"/>
    <w:rsid w:val="00EF3551"/>
    <w:rsid w:val="00EF4857"/>
    <w:rsid w:val="00EF4E01"/>
    <w:rsid w:val="00EF64F0"/>
    <w:rsid w:val="00F0573E"/>
    <w:rsid w:val="00F06BDB"/>
    <w:rsid w:val="00F1285D"/>
    <w:rsid w:val="00F12C28"/>
    <w:rsid w:val="00F23D01"/>
    <w:rsid w:val="00F30CEF"/>
    <w:rsid w:val="00F31F2B"/>
    <w:rsid w:val="00F359DA"/>
    <w:rsid w:val="00F46CD7"/>
    <w:rsid w:val="00F50978"/>
    <w:rsid w:val="00F51061"/>
    <w:rsid w:val="00F54356"/>
    <w:rsid w:val="00F56360"/>
    <w:rsid w:val="00F61C40"/>
    <w:rsid w:val="00F64157"/>
    <w:rsid w:val="00F6654A"/>
    <w:rsid w:val="00F677B1"/>
    <w:rsid w:val="00F73421"/>
    <w:rsid w:val="00F80955"/>
    <w:rsid w:val="00F84E7F"/>
    <w:rsid w:val="00F86F14"/>
    <w:rsid w:val="00F87F9F"/>
    <w:rsid w:val="00F94D8F"/>
    <w:rsid w:val="00F96508"/>
    <w:rsid w:val="00FA23ED"/>
    <w:rsid w:val="00FA44A2"/>
    <w:rsid w:val="00FA4ABB"/>
    <w:rsid w:val="00FA5547"/>
    <w:rsid w:val="00FA729A"/>
    <w:rsid w:val="00FB34D6"/>
    <w:rsid w:val="00FB65F8"/>
    <w:rsid w:val="00FC18D5"/>
    <w:rsid w:val="00FC2FC1"/>
    <w:rsid w:val="00FC3331"/>
    <w:rsid w:val="00FC333F"/>
    <w:rsid w:val="00FC480B"/>
    <w:rsid w:val="00FC670D"/>
    <w:rsid w:val="00FD1032"/>
    <w:rsid w:val="00FD1368"/>
    <w:rsid w:val="00FE112C"/>
    <w:rsid w:val="00FE1E46"/>
    <w:rsid w:val="00FE1F50"/>
    <w:rsid w:val="00FE6347"/>
    <w:rsid w:val="00FE6748"/>
    <w:rsid w:val="00FE73AF"/>
    <w:rsid w:val="00FF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2E21"/>
  </w:style>
  <w:style w:type="paragraph" w:styleId="Nagwek1">
    <w:name w:val="heading 1"/>
    <w:basedOn w:val="Normalny"/>
    <w:next w:val="Normalny"/>
    <w:qFormat/>
    <w:rsid w:val="00C313DC"/>
    <w:pPr>
      <w:keepNext/>
      <w:outlineLvl w:val="0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B2E21"/>
    <w:pPr>
      <w:spacing w:line="360" w:lineRule="auto"/>
    </w:pPr>
    <w:rPr>
      <w:rFonts w:ascii="Arial" w:hAnsi="Arial"/>
      <w:sz w:val="24"/>
    </w:rPr>
  </w:style>
  <w:style w:type="paragraph" w:styleId="Tekstpodstawowywcity2">
    <w:name w:val="Body Text Indent 2"/>
    <w:basedOn w:val="Normalny"/>
    <w:link w:val="Tekstpodstawowywcity2Znak"/>
    <w:rsid w:val="009B2E21"/>
    <w:pPr>
      <w:ind w:firstLine="360"/>
    </w:pPr>
    <w:rPr>
      <w:rFonts w:ascii="Tahoma" w:hAnsi="Tahoma"/>
      <w:sz w:val="24"/>
    </w:rPr>
  </w:style>
  <w:style w:type="paragraph" w:customStyle="1" w:styleId="mjtekstpodstawowyZnak">
    <w:name w:val="mój tekst podstawowy Znak"/>
    <w:basedOn w:val="Normalny"/>
    <w:rsid w:val="009B2E21"/>
    <w:pPr>
      <w:jc w:val="both"/>
    </w:pPr>
    <w:rPr>
      <w:rFonts w:ascii="Tahoma" w:hAnsi="Tahoma"/>
      <w:sz w:val="24"/>
      <w:szCs w:val="24"/>
    </w:rPr>
  </w:style>
  <w:style w:type="paragraph" w:styleId="Tekstpodstawowy3">
    <w:name w:val="Body Text 3"/>
    <w:basedOn w:val="Normalny"/>
    <w:link w:val="Tekstpodstawowy3Znak"/>
    <w:rsid w:val="009B2E21"/>
    <w:pPr>
      <w:spacing w:after="120"/>
    </w:pPr>
    <w:rPr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rsid w:val="009B2E2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B2E21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semiHidden/>
    <w:rsid w:val="009B2E21"/>
  </w:style>
  <w:style w:type="paragraph" w:styleId="Tekstpodstawowywcity">
    <w:name w:val="Body Text Indent"/>
    <w:basedOn w:val="Normalny"/>
    <w:link w:val="TekstpodstawowywcityZnak"/>
    <w:rsid w:val="009B2E21"/>
    <w:pPr>
      <w:spacing w:after="120"/>
      <w:ind w:left="283"/>
    </w:pPr>
  </w:style>
  <w:style w:type="paragraph" w:styleId="Tekstpodstawowy2">
    <w:name w:val="Body Text 2"/>
    <w:basedOn w:val="Normalny"/>
    <w:rsid w:val="009B2E21"/>
    <w:pPr>
      <w:spacing w:after="120" w:line="480" w:lineRule="auto"/>
    </w:pPr>
  </w:style>
  <w:style w:type="paragraph" w:customStyle="1" w:styleId="Toksypodstawowy">
    <w:name w:val="Toksy podstawowy"/>
    <w:basedOn w:val="Normalny"/>
    <w:rsid w:val="009B2E21"/>
    <w:pPr>
      <w:spacing w:line="360" w:lineRule="auto"/>
      <w:jc w:val="both"/>
    </w:pPr>
    <w:rPr>
      <w:rFonts w:ascii="Arial Narrow" w:hAnsi="Arial Narrow" w:cs="Arial"/>
      <w:sz w:val="24"/>
    </w:rPr>
  </w:style>
  <w:style w:type="paragraph" w:customStyle="1" w:styleId="ZnakZnak1">
    <w:name w:val="Znak Znak1"/>
    <w:basedOn w:val="Normalny"/>
    <w:rsid w:val="009B2E21"/>
    <w:rPr>
      <w:rFonts w:ascii="Arial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B2E21"/>
    <w:rPr>
      <w:lang w:val="pl-PL" w:eastAsia="pl-PL" w:bidi="ar-SA"/>
    </w:rPr>
  </w:style>
  <w:style w:type="character" w:styleId="Numerstrony">
    <w:name w:val="page number"/>
    <w:basedOn w:val="Domylnaczcionkaakapitu"/>
    <w:rsid w:val="005E1029"/>
  </w:style>
  <w:style w:type="table" w:styleId="Tabela-Siatka">
    <w:name w:val="Table Grid"/>
    <w:basedOn w:val="Standardowy"/>
    <w:rsid w:val="00A05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E52889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</w:rPr>
  </w:style>
  <w:style w:type="character" w:styleId="Hipercze">
    <w:name w:val="Hyperlink"/>
    <w:basedOn w:val="Domylnaczcionkaakapitu"/>
    <w:rsid w:val="004E1C4A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9145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145BC"/>
    <w:rPr>
      <w:rFonts w:ascii="Courier New" w:hAnsi="Courier New" w:cs="Courier New"/>
    </w:rPr>
  </w:style>
  <w:style w:type="paragraph" w:styleId="Akapitzlist">
    <w:name w:val="List Paragraph"/>
    <w:basedOn w:val="Normalny"/>
    <w:uiPriority w:val="34"/>
    <w:qFormat/>
    <w:rsid w:val="00A46D91"/>
    <w:pPr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B283B"/>
    <w:rPr>
      <w:rFonts w:ascii="Tahoma" w:hAnsi="Tahoma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B283B"/>
    <w:rPr>
      <w:sz w:val="16"/>
      <w:szCs w:val="16"/>
    </w:rPr>
  </w:style>
  <w:style w:type="paragraph" w:customStyle="1" w:styleId="mjstandardowyZnak">
    <w:name w:val="mój standardowy Znak"/>
    <w:basedOn w:val="Normalny"/>
    <w:autoRedefine/>
    <w:rsid w:val="00320DE3"/>
    <w:pPr>
      <w:ind w:left="426"/>
      <w:jc w:val="both"/>
    </w:pPr>
    <w:rPr>
      <w:rFonts w:ascii="Verdana" w:hAnsi="Verdana"/>
    </w:rPr>
  </w:style>
  <w:style w:type="character" w:styleId="Pogrubienie">
    <w:name w:val="Strong"/>
    <w:uiPriority w:val="22"/>
    <w:qFormat/>
    <w:rsid w:val="006F0A2A"/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C7DA3"/>
  </w:style>
  <w:style w:type="character" w:customStyle="1" w:styleId="TekstkomentarzaZnak">
    <w:name w:val="Tekst komentarza Znak"/>
    <w:basedOn w:val="Domylnaczcionkaakapitu"/>
    <w:link w:val="Tekstkomentarza"/>
    <w:semiHidden/>
    <w:rsid w:val="00210BAB"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A161B"/>
  </w:style>
  <w:style w:type="paragraph" w:styleId="Tekstdymka">
    <w:name w:val="Balloon Text"/>
    <w:basedOn w:val="Normalny"/>
    <w:link w:val="TekstdymkaZnak"/>
    <w:uiPriority w:val="99"/>
    <w:semiHidden/>
    <w:unhideWhenUsed/>
    <w:rsid w:val="00EA16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1B"/>
    <w:rPr>
      <w:rFonts w:ascii="Tahoma" w:hAnsi="Tahoma" w:cs="Tahoma"/>
      <w:sz w:val="16"/>
      <w:szCs w:val="16"/>
    </w:rPr>
  </w:style>
  <w:style w:type="numbering" w:customStyle="1" w:styleId="Styl1">
    <w:name w:val="Styl1"/>
    <w:rsid w:val="001B43C3"/>
    <w:pPr>
      <w:numPr>
        <w:numId w:val="19"/>
      </w:numPr>
    </w:pPr>
  </w:style>
  <w:style w:type="character" w:customStyle="1" w:styleId="TekstpodstawowyZnak">
    <w:name w:val="Tekst podstawowy Znak"/>
    <w:basedOn w:val="Domylnaczcionkaakapitu"/>
    <w:link w:val="Tekstpodstawowy"/>
    <w:rsid w:val="000A2547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ekretariat@wodociagi.torun.com.pl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@wodociagi.torun.com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wodociagi.torun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://www.wodociagi.torun.com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odociagi.torun.com.pl" TargetMode="External"/><Relationship Id="rId14" Type="http://schemas.openxmlformats.org/officeDocument/2006/relationships/hyperlink" Target="mailto:sekretariat@wodociagi.torun.com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26232-135E-48B4-8929-2697F93D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13</Pages>
  <Words>6012</Words>
  <Characters>36078</Characters>
  <Application>Microsoft Office Word</Application>
  <DocSecurity>0</DocSecurity>
  <Lines>300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Toruńskie Wodociągi Sp. z o.o.</Company>
  <LinksUpToDate>false</LinksUpToDate>
  <CharactersWithSpaces>42006</CharactersWithSpaces>
  <SharedDoc>false</SharedDoc>
  <HLinks>
    <vt:vector size="12" baseType="variant"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0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Agnieszka Wardak</dc:creator>
  <cp:lastModifiedBy>Joanna Szczepańska</cp:lastModifiedBy>
  <cp:revision>11</cp:revision>
  <cp:lastPrinted>2023-03-13T10:40:00Z</cp:lastPrinted>
  <dcterms:created xsi:type="dcterms:W3CDTF">2023-05-26T08:09:00Z</dcterms:created>
  <dcterms:modified xsi:type="dcterms:W3CDTF">2023-06-15T11:45:00Z</dcterms:modified>
</cp:coreProperties>
</file>