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35AC855F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6B3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9660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3363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F5DC7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F176BCB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08F04D1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5730746C" w14:textId="77777777" w:rsidR="00E91AAA" w:rsidRPr="00785245" w:rsidRDefault="00E91AAA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777777" w:rsidR="00377EC8" w:rsidRPr="00AD719F" w:rsidRDefault="00377EC8" w:rsidP="00377EC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769002A7" w14:textId="3D97A1E1" w:rsidR="005576B3" w:rsidRPr="005576B3" w:rsidRDefault="005576B3" w:rsidP="009D268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="009B54E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336380">
        <w:rPr>
          <w:rFonts w:ascii="Times New Roman" w:eastAsia="Times New Roman" w:hAnsi="Times New Roman"/>
          <w:b/>
          <w:sz w:val="24"/>
          <w:szCs w:val="24"/>
          <w:lang w:eastAsia="pl-PL"/>
        </w:rPr>
        <w:t>„Zakup mikrobusu w celu dowozu uczestników Środowiskowego Domu Samopomocy w Kobysewie</w:t>
      </w:r>
      <w:r w:rsidR="0033638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324C69" w:rsidRPr="00324C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3939" w:rsidRPr="00324C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6D2386" w14:textId="77777777" w:rsidR="00430BE5" w:rsidRPr="00575F6F" w:rsidRDefault="00430BE5" w:rsidP="009D268C">
      <w:pPr>
        <w:pStyle w:val="Akapitzlist"/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DF8878B" w14:textId="77777777" w:rsidR="00430BE5" w:rsidRDefault="00430BE5" w:rsidP="009D268C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274E4B8" w14:textId="77777777" w:rsidR="00430BE5" w:rsidRPr="00F2184A" w:rsidRDefault="00430BE5" w:rsidP="009D268C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3B563EA4" w14:textId="739440C8" w:rsidR="00E91AAA" w:rsidRPr="00E91AAA" w:rsidRDefault="00E91AAA" w:rsidP="009D268C">
      <w:pPr>
        <w:pStyle w:val="Akapitzlist"/>
        <w:numPr>
          <w:ilvl w:val="0"/>
          <w:numId w:val="40"/>
        </w:numPr>
        <w:spacing w:after="0"/>
        <w:ind w:left="426"/>
        <w:jc w:val="both"/>
        <w:rPr>
          <w:rStyle w:val="Brak"/>
          <w:rFonts w:ascii="Times New Roman" w:eastAsia="Times New Roman" w:hAnsi="Times New Roman"/>
          <w:sz w:val="24"/>
          <w:szCs w:val="24"/>
          <w:lang w:eastAsia="pl-PL"/>
        </w:rPr>
      </w:pP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oświadczam, że nie podlegam wykluczeniu z postępowania na podstawie art. 7 ust 1 ustawy z dnia 13 kwietnia 2022 r. o szczególnych rozwiązaniach w zakresie przeciwdziałania wspieraniu agresji na Ukrainę oraz służących o</w:t>
      </w:r>
      <w:r w:rsidR="00BE0D42">
        <w:rPr>
          <w:rFonts w:ascii="Times New Roman" w:eastAsia="Times New Roman" w:hAnsi="Times New Roman"/>
          <w:sz w:val="24"/>
          <w:szCs w:val="24"/>
          <w:lang w:eastAsia="zh-CN"/>
        </w:rPr>
        <w:t xml:space="preserve">chronie </w:t>
      </w: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bezpieczeństwa narodow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ego (Dz. U. z 2022 r. poz. 835</w:t>
      </w:r>
      <w:r w:rsidR="009D40FD">
        <w:rPr>
          <w:rFonts w:ascii="Times New Roman" w:eastAsia="Times New Roman" w:hAnsi="Times New Roman"/>
          <w:sz w:val="24"/>
          <w:szCs w:val="24"/>
          <w:lang w:eastAsia="zh-CN"/>
        </w:rPr>
        <w:t xml:space="preserve"> z </w:t>
      </w:r>
      <w:proofErr w:type="spellStart"/>
      <w:r w:rsidR="009D40FD">
        <w:rPr>
          <w:rFonts w:ascii="Times New Roman" w:eastAsia="Times New Roman" w:hAnsi="Times New Roman"/>
          <w:sz w:val="24"/>
          <w:szCs w:val="24"/>
          <w:lang w:eastAsia="zh-CN"/>
        </w:rPr>
        <w:t>późń</w:t>
      </w:r>
      <w:proofErr w:type="spellEnd"/>
      <w:r w:rsidR="009D40FD">
        <w:rPr>
          <w:rFonts w:ascii="Times New Roman" w:eastAsia="Times New Roman" w:hAnsi="Times New Roman"/>
          <w:sz w:val="24"/>
          <w:szCs w:val="24"/>
          <w:lang w:eastAsia="zh-CN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14:paraId="4250F2F7" w14:textId="77777777" w:rsidR="00430BE5" w:rsidRDefault="00430BE5" w:rsidP="009D268C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 w:rsidR="00540E91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3685B331" w14:textId="0EA95194" w:rsidR="00540E91" w:rsidRPr="00430BE5" w:rsidRDefault="00540E91" w:rsidP="009D268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 xml:space="preserve">wskazuję, że dokumenty, o których mowa 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w Rozdziale XVI pkt 3.</w:t>
      </w:r>
      <w:r w:rsidR="00336380" w:rsidRPr="00336380">
        <w:rPr>
          <w:rStyle w:val="BrakA"/>
          <w:rFonts w:ascii="Times New Roman" w:hAnsi="Times New Roman" w:cs="Times New Roman"/>
          <w:sz w:val="24"/>
          <w:szCs w:val="24"/>
        </w:rPr>
        <w:t>2a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) SWZ</w:t>
      </w:r>
      <w:r w:rsidRPr="00336380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6380">
        <w:rPr>
          <w:rStyle w:val="Brak"/>
          <w:rFonts w:ascii="Times New Roman" w:hAnsi="Times New Roman" w:cs="Times New Roman"/>
          <w:sz w:val="24"/>
          <w:szCs w:val="24"/>
        </w:rPr>
        <w:t xml:space="preserve">są dostępne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pod następującym adresem ogólnodostępnej bezpłatnej bazy danych: </w:t>
      </w:r>
    </w:p>
    <w:p w14:paraId="423820E3" w14:textId="77777777" w:rsidR="00540E91" w:rsidRPr="00575F6F" w:rsidRDefault="00540E91" w:rsidP="00540E9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7E52863E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3EF4FA4D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57332686" w14:textId="77777777" w:rsidR="00540E91" w:rsidRDefault="00540E91" w:rsidP="00540E9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059D89D" w14:textId="77777777" w:rsidR="00540E91" w:rsidRPr="00540E91" w:rsidRDefault="00540E91" w:rsidP="00540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7FB7D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652C35A7" w14:textId="37D6682B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C132A0C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12DC2A42" w14:textId="77777777" w:rsidR="00430BE5" w:rsidRPr="00430BE5" w:rsidRDefault="00430BE5" w:rsidP="0033638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0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49246AC9" w14:textId="3F032C26" w:rsidR="00336380" w:rsidRPr="00336380" w:rsidRDefault="00336380" w:rsidP="00336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bookmarkStart w:id="1" w:name="_GoBack"/>
      <w:bookmarkEnd w:id="1"/>
      <w:r w:rsidRPr="0033638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</w:t>
      </w:r>
    </w:p>
    <w:p w14:paraId="15217145" w14:textId="77777777" w:rsidR="00336380" w:rsidRPr="00336380" w:rsidRDefault="00336380" w:rsidP="00336380">
      <w:pPr>
        <w:tabs>
          <w:tab w:val="center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Times New Roman"/>
          <w:i/>
          <w:iCs/>
          <w:sz w:val="20"/>
          <w:szCs w:val="20"/>
          <w:lang w:eastAsia="pl-PL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1C0F" w14:textId="77777777" w:rsidR="00A95DB1" w:rsidRDefault="00A95DB1" w:rsidP="00532B2F">
      <w:pPr>
        <w:spacing w:after="0" w:line="240" w:lineRule="auto"/>
      </w:pPr>
      <w:r>
        <w:separator/>
      </w:r>
    </w:p>
  </w:endnote>
  <w:endnote w:type="continuationSeparator" w:id="0">
    <w:p w14:paraId="47DEABE7" w14:textId="77777777" w:rsidR="00A95DB1" w:rsidRDefault="00A95DB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3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336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E6ED" w14:textId="77777777" w:rsidR="00A95DB1" w:rsidRDefault="00A95DB1" w:rsidP="00532B2F">
      <w:pPr>
        <w:spacing w:after="0" w:line="240" w:lineRule="auto"/>
      </w:pPr>
      <w:r>
        <w:separator/>
      </w:r>
    </w:p>
  </w:footnote>
  <w:footnote w:type="continuationSeparator" w:id="0">
    <w:p w14:paraId="6304B7D6" w14:textId="77777777" w:rsidR="00A95DB1" w:rsidRDefault="00A95DB1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0B1C" w14:textId="77777777" w:rsidR="005576B3" w:rsidRPr="00D966A9" w:rsidRDefault="005576B3" w:rsidP="005576B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7E86F009" wp14:editId="19B3725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5B38ED82" w14:textId="77777777" w:rsidR="005576B3" w:rsidRDefault="0055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4"/>
  </w:num>
  <w:num w:numId="3">
    <w:abstractNumId w:val="48"/>
  </w:num>
  <w:num w:numId="4">
    <w:abstractNumId w:val="31"/>
  </w:num>
  <w:num w:numId="5">
    <w:abstractNumId w:val="21"/>
  </w:num>
  <w:num w:numId="6">
    <w:abstractNumId w:val="54"/>
  </w:num>
  <w:num w:numId="7">
    <w:abstractNumId w:val="22"/>
  </w:num>
  <w:num w:numId="8">
    <w:abstractNumId w:val="5"/>
  </w:num>
  <w:num w:numId="9">
    <w:abstractNumId w:val="29"/>
  </w:num>
  <w:num w:numId="10">
    <w:abstractNumId w:val="26"/>
  </w:num>
  <w:num w:numId="11">
    <w:abstractNumId w:val="36"/>
  </w:num>
  <w:num w:numId="12">
    <w:abstractNumId w:val="33"/>
  </w:num>
  <w:num w:numId="13">
    <w:abstractNumId w:val="40"/>
  </w:num>
  <w:num w:numId="14">
    <w:abstractNumId w:val="12"/>
  </w:num>
  <w:num w:numId="15">
    <w:abstractNumId w:val="52"/>
  </w:num>
  <w:num w:numId="16">
    <w:abstractNumId w:val="35"/>
  </w:num>
  <w:num w:numId="17">
    <w:abstractNumId w:val="4"/>
  </w:num>
  <w:num w:numId="18">
    <w:abstractNumId w:val="9"/>
  </w:num>
  <w:num w:numId="19">
    <w:abstractNumId w:val="30"/>
  </w:num>
  <w:num w:numId="20">
    <w:abstractNumId w:val="13"/>
  </w:num>
  <w:num w:numId="21">
    <w:abstractNumId w:val="38"/>
  </w:num>
  <w:num w:numId="22">
    <w:abstractNumId w:val="23"/>
  </w:num>
  <w:num w:numId="23">
    <w:abstractNumId w:val="44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56"/>
  </w:num>
  <w:num w:numId="29">
    <w:abstractNumId w:val="1"/>
  </w:num>
  <w:num w:numId="30">
    <w:abstractNumId w:val="17"/>
  </w:num>
  <w:num w:numId="31">
    <w:abstractNumId w:val="51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CD8AAEA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2"/>
  </w:num>
  <w:num w:numId="40">
    <w:abstractNumId w:val="42"/>
  </w:num>
  <w:num w:numId="41">
    <w:abstractNumId w:val="47"/>
  </w:num>
  <w:num w:numId="42">
    <w:abstractNumId w:val="15"/>
  </w:num>
  <w:num w:numId="43">
    <w:abstractNumId w:val="55"/>
  </w:num>
  <w:num w:numId="44">
    <w:abstractNumId w:val="0"/>
    <w:lvlOverride w:ilvl="0">
      <w:lvl w:ilvl="0" w:tplc="A84AACC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0"/>
  </w:num>
  <w:num w:numId="46">
    <w:abstractNumId w:val="2"/>
  </w:num>
  <w:num w:numId="47">
    <w:abstractNumId w:val="24"/>
  </w:num>
  <w:num w:numId="48">
    <w:abstractNumId w:val="43"/>
  </w:num>
  <w:num w:numId="49">
    <w:abstractNumId w:val="50"/>
  </w:num>
  <w:num w:numId="50">
    <w:abstractNumId w:val="39"/>
  </w:num>
  <w:num w:numId="51">
    <w:abstractNumId w:val="57"/>
  </w:num>
  <w:num w:numId="52">
    <w:abstractNumId w:val="14"/>
  </w:num>
  <w:num w:numId="53">
    <w:abstractNumId w:val="10"/>
  </w:num>
  <w:num w:numId="54">
    <w:abstractNumId w:val="45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46"/>
  </w:num>
  <w:num w:numId="58">
    <w:abstractNumId w:val="11"/>
  </w:num>
  <w:num w:numId="5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4A26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0DCA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4C69"/>
    <w:rsid w:val="003257B6"/>
    <w:rsid w:val="00330052"/>
    <w:rsid w:val="00330137"/>
    <w:rsid w:val="00336380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96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09C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B54E6"/>
    <w:rsid w:val="009C0076"/>
    <w:rsid w:val="009C17EB"/>
    <w:rsid w:val="009C5C77"/>
    <w:rsid w:val="009C6084"/>
    <w:rsid w:val="009C6875"/>
    <w:rsid w:val="009D0F75"/>
    <w:rsid w:val="009D262E"/>
    <w:rsid w:val="009D268C"/>
    <w:rsid w:val="009D40FD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274DD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95DB1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368B"/>
    <w:rsid w:val="00BC4E38"/>
    <w:rsid w:val="00BC72DA"/>
    <w:rsid w:val="00BD0BC6"/>
    <w:rsid w:val="00BD2C8C"/>
    <w:rsid w:val="00BE0D42"/>
    <w:rsid w:val="00BE0D6B"/>
    <w:rsid w:val="00BE7063"/>
    <w:rsid w:val="00BE7182"/>
    <w:rsid w:val="00BF23BA"/>
    <w:rsid w:val="00BF3939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AA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AED3-4917-42FC-B851-D36D5D7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16</cp:revision>
  <cp:lastPrinted>2021-06-04T07:19:00Z</cp:lastPrinted>
  <dcterms:created xsi:type="dcterms:W3CDTF">2022-01-14T07:22:00Z</dcterms:created>
  <dcterms:modified xsi:type="dcterms:W3CDTF">2023-01-26T10:18:00Z</dcterms:modified>
</cp:coreProperties>
</file>