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C50A" w14:textId="77777777" w:rsidR="002D5F32" w:rsidRPr="002D5F32" w:rsidRDefault="002D5F32" w:rsidP="00A61DCF">
      <w:pPr>
        <w:pStyle w:val="Tytu"/>
        <w:jc w:val="right"/>
        <w:rPr>
          <w:rFonts w:asciiTheme="minorHAnsi" w:hAnsiTheme="minorHAnsi" w:cstheme="minorHAnsi"/>
          <w:bCs/>
          <w:szCs w:val="28"/>
        </w:rPr>
      </w:pPr>
      <w:r w:rsidRPr="002D5F32">
        <w:rPr>
          <w:rFonts w:asciiTheme="minorHAnsi" w:hAnsiTheme="minorHAnsi" w:cstheme="minorHAnsi"/>
          <w:bCs/>
          <w:szCs w:val="28"/>
        </w:rPr>
        <w:t>Załącznik nr 2 do zapytania ofertowego</w:t>
      </w:r>
      <w:r w:rsidRPr="002D5F32">
        <w:rPr>
          <w:rFonts w:asciiTheme="minorHAnsi" w:hAnsiTheme="minorHAnsi" w:cstheme="minorHAnsi"/>
          <w:bCs/>
          <w:szCs w:val="28"/>
        </w:rPr>
        <w:br/>
        <w:t>– Istotne Postanowienia Umowy</w:t>
      </w:r>
    </w:p>
    <w:p w14:paraId="6513CA2D" w14:textId="77777777" w:rsidR="002D5F32" w:rsidRPr="002D5F32" w:rsidRDefault="002D5F32" w:rsidP="00A61DCF">
      <w:pPr>
        <w:pStyle w:val="Tytu"/>
        <w:jc w:val="right"/>
        <w:rPr>
          <w:rFonts w:asciiTheme="minorHAnsi" w:hAnsiTheme="minorHAnsi" w:cstheme="minorHAnsi"/>
        </w:rPr>
      </w:pPr>
    </w:p>
    <w:p w14:paraId="43400D5E" w14:textId="77777777" w:rsidR="002D5F32" w:rsidRPr="002D5F32" w:rsidRDefault="002D5F32" w:rsidP="00A61DCF">
      <w:pPr>
        <w:pStyle w:val="Tytu"/>
        <w:rPr>
          <w:rFonts w:asciiTheme="minorHAnsi" w:hAnsiTheme="minorHAnsi" w:cstheme="minorHAnsi"/>
        </w:rPr>
      </w:pPr>
      <w:r w:rsidRPr="002D5F32">
        <w:rPr>
          <w:rFonts w:asciiTheme="minorHAnsi" w:hAnsiTheme="minorHAnsi" w:cstheme="minorHAnsi"/>
        </w:rPr>
        <w:t>UMOWA nr …………………</w:t>
      </w:r>
    </w:p>
    <w:p w14:paraId="3EFF5092" w14:textId="77777777" w:rsidR="002D5F32" w:rsidRPr="002D5F32" w:rsidRDefault="002D5F32" w:rsidP="00A61DCF">
      <w:pPr>
        <w:jc w:val="both"/>
        <w:rPr>
          <w:rFonts w:asciiTheme="minorHAnsi" w:hAnsiTheme="minorHAnsi" w:cstheme="minorHAnsi"/>
          <w:sz w:val="24"/>
          <w:szCs w:val="24"/>
        </w:rPr>
      </w:pPr>
      <w:r w:rsidRPr="002D5F32">
        <w:rPr>
          <w:rFonts w:asciiTheme="minorHAnsi" w:hAnsiTheme="minorHAnsi" w:cstheme="minorHAnsi"/>
          <w:sz w:val="24"/>
          <w:szCs w:val="24"/>
        </w:rPr>
        <w:t xml:space="preserve">zawarta w dniu .................................... w Warszawie pomiędzy: </w:t>
      </w:r>
    </w:p>
    <w:p w14:paraId="44103E59" w14:textId="50341C07" w:rsidR="002D5F32" w:rsidRPr="002D5F32" w:rsidRDefault="002D5F32" w:rsidP="00A61DCF">
      <w:pPr>
        <w:jc w:val="both"/>
        <w:rPr>
          <w:rFonts w:asciiTheme="minorHAnsi" w:hAnsiTheme="minorHAnsi" w:cstheme="minorHAnsi"/>
          <w:sz w:val="24"/>
          <w:szCs w:val="24"/>
        </w:rPr>
      </w:pPr>
      <w:r w:rsidRPr="002D5F32">
        <w:rPr>
          <w:rFonts w:asciiTheme="minorHAnsi" w:hAnsiTheme="minorHAnsi" w:cstheme="minorHAnsi"/>
          <w:b/>
          <w:sz w:val="24"/>
          <w:szCs w:val="24"/>
        </w:rPr>
        <w:t>INSTYTUTEM SPORTU – PAŃSTWOWYM INSTYTUTEM BADAWCZYM</w:t>
      </w:r>
      <w:r w:rsidRPr="002D5F32">
        <w:rPr>
          <w:rFonts w:asciiTheme="minorHAnsi" w:hAnsiTheme="minorHAnsi" w:cstheme="minorHAnsi"/>
          <w:sz w:val="24"/>
          <w:szCs w:val="24"/>
        </w:rPr>
        <w:t xml:space="preserve"> z siedzibą w Warszawie (kod pocztowy 01-982) przy ul. Trylogii 2/16, wpisanym do Rejestru Przedsiębiorców prowadzonego przez Sąd Rejonowy dla m. st. Warszawy </w:t>
      </w:r>
      <w:r w:rsidR="00001549">
        <w:rPr>
          <w:rFonts w:asciiTheme="minorHAnsi" w:hAnsiTheme="minorHAnsi" w:cstheme="minorHAnsi"/>
          <w:sz w:val="24"/>
          <w:szCs w:val="24"/>
        </w:rPr>
        <w:t>XII</w:t>
      </w:r>
      <w:r w:rsidR="00001549" w:rsidRPr="002D5F32">
        <w:rPr>
          <w:rFonts w:asciiTheme="minorHAnsi" w:hAnsiTheme="minorHAnsi" w:cstheme="minorHAnsi"/>
          <w:sz w:val="24"/>
          <w:szCs w:val="24"/>
        </w:rPr>
        <w:t xml:space="preserve"> </w:t>
      </w:r>
      <w:r w:rsidRPr="002D5F32">
        <w:rPr>
          <w:rFonts w:asciiTheme="minorHAnsi" w:hAnsiTheme="minorHAnsi" w:cstheme="minorHAnsi"/>
          <w:sz w:val="24"/>
          <w:szCs w:val="24"/>
        </w:rPr>
        <w:t>Wydział Gospodarczy Krajowego Rejestru Sądowego pod numerem KRS: 0000223239, posiadającym numer NIP: 525-000-89-04 oraz numer REGON 000786093, zwanym dalej „</w:t>
      </w:r>
      <w:r w:rsidRPr="002D5F32">
        <w:rPr>
          <w:rFonts w:asciiTheme="minorHAnsi" w:hAnsiTheme="minorHAnsi" w:cstheme="minorHAnsi"/>
          <w:b/>
          <w:sz w:val="24"/>
          <w:szCs w:val="24"/>
        </w:rPr>
        <w:t>Zamawiającym</w:t>
      </w:r>
      <w:r w:rsidRPr="002D5F32">
        <w:rPr>
          <w:rFonts w:asciiTheme="minorHAnsi" w:hAnsiTheme="minorHAnsi" w:cstheme="minorHAnsi"/>
          <w:sz w:val="24"/>
          <w:szCs w:val="24"/>
        </w:rPr>
        <w:t>”, reprezentowanym przez:</w:t>
      </w:r>
    </w:p>
    <w:p w14:paraId="3E34BB7E" w14:textId="77777777" w:rsidR="002D5F32" w:rsidRPr="002D5F32" w:rsidRDefault="002D5F32" w:rsidP="00A61DCF">
      <w:pPr>
        <w:jc w:val="both"/>
        <w:rPr>
          <w:rFonts w:asciiTheme="minorHAnsi" w:hAnsiTheme="minorHAnsi" w:cstheme="minorHAnsi"/>
          <w:sz w:val="24"/>
          <w:szCs w:val="24"/>
        </w:rPr>
      </w:pPr>
      <w:r w:rsidRPr="002D5F32">
        <w:rPr>
          <w:rFonts w:asciiTheme="minorHAnsi" w:hAnsiTheme="minorHAnsi" w:cstheme="minorHAnsi"/>
          <w:sz w:val="24"/>
          <w:szCs w:val="24"/>
        </w:rPr>
        <w:t xml:space="preserve">dr </w:t>
      </w:r>
      <w:r w:rsidRPr="002D5F32">
        <w:rPr>
          <w:rFonts w:asciiTheme="minorHAnsi" w:hAnsiTheme="minorHAnsi" w:cstheme="minorHAnsi"/>
          <w:b/>
          <w:bCs/>
          <w:sz w:val="24"/>
          <w:szCs w:val="24"/>
        </w:rPr>
        <w:t xml:space="preserve">Konrada Witka </w:t>
      </w:r>
      <w:r w:rsidRPr="002D5F32">
        <w:rPr>
          <w:rFonts w:asciiTheme="minorHAnsi" w:hAnsiTheme="minorHAnsi" w:cstheme="minorHAnsi"/>
          <w:bCs/>
          <w:sz w:val="24"/>
          <w:szCs w:val="24"/>
        </w:rPr>
        <w:t>– p.o. Dyrektora Instytutu Sportu – Państwowego Instytutu Badawczego, przy kontrasygnacie Konrada Węglińskiego – Głównego Księgowego</w:t>
      </w:r>
      <w:r w:rsidRPr="002D5F32">
        <w:rPr>
          <w:rFonts w:asciiTheme="minorHAnsi" w:hAnsiTheme="minorHAnsi" w:cstheme="minorHAnsi"/>
          <w:sz w:val="24"/>
          <w:szCs w:val="24"/>
        </w:rPr>
        <w:t>.</w:t>
      </w:r>
    </w:p>
    <w:p w14:paraId="08099E7A" w14:textId="77777777" w:rsidR="002D5F32" w:rsidRPr="002D5F32" w:rsidRDefault="002D5F32" w:rsidP="00A61DCF">
      <w:pPr>
        <w:jc w:val="both"/>
        <w:rPr>
          <w:rFonts w:asciiTheme="minorHAnsi" w:hAnsiTheme="minorHAnsi" w:cstheme="minorHAnsi"/>
        </w:rPr>
      </w:pPr>
      <w:r w:rsidRPr="002D5F32">
        <w:rPr>
          <w:rFonts w:asciiTheme="minorHAnsi" w:hAnsiTheme="minorHAnsi" w:cstheme="minorHAnsi"/>
        </w:rPr>
        <w:t xml:space="preserve">a </w:t>
      </w:r>
    </w:p>
    <w:p w14:paraId="74116FA8" w14:textId="77777777" w:rsidR="002D5F32" w:rsidRPr="002D5F32" w:rsidRDefault="002D5F32" w:rsidP="00A61DCF">
      <w:pPr>
        <w:jc w:val="both"/>
        <w:rPr>
          <w:rFonts w:asciiTheme="minorHAnsi" w:hAnsiTheme="minorHAnsi" w:cstheme="minorHAnsi"/>
          <w:b/>
          <w:i/>
        </w:rPr>
      </w:pPr>
      <w:r w:rsidRPr="002D5F32">
        <w:rPr>
          <w:rFonts w:asciiTheme="minorHAnsi" w:hAnsiTheme="minorHAnsi" w:cstheme="minorHAnsi"/>
          <w:i/>
        </w:rPr>
        <w:t>(w przypadku spółek)………………………………………………………………………………………..</w:t>
      </w:r>
    </w:p>
    <w:p w14:paraId="5BF568DB" w14:textId="77777777" w:rsidR="002D5F32" w:rsidRPr="002D5F32" w:rsidRDefault="002D5F32" w:rsidP="00A61DCF">
      <w:pPr>
        <w:jc w:val="both"/>
        <w:rPr>
          <w:rFonts w:asciiTheme="minorHAnsi" w:hAnsiTheme="minorHAnsi" w:cstheme="minorHAnsi"/>
          <w:b/>
          <w:i/>
        </w:rPr>
      </w:pPr>
      <w:r w:rsidRPr="002D5F32">
        <w:rPr>
          <w:rFonts w:asciiTheme="minorHAnsi" w:hAnsiTheme="minorHAnsi" w:cstheme="minorHAnsi"/>
          <w:i/>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70C477E4" w14:textId="77777777" w:rsidR="002D5F32" w:rsidRPr="002D5F32" w:rsidRDefault="002D5F32" w:rsidP="00A61DCF">
      <w:pPr>
        <w:jc w:val="both"/>
        <w:rPr>
          <w:rFonts w:asciiTheme="minorHAnsi" w:hAnsiTheme="minorHAnsi" w:cstheme="minorHAnsi"/>
          <w:b/>
        </w:rPr>
      </w:pPr>
      <w:r w:rsidRPr="002D5F32">
        <w:rPr>
          <w:rFonts w:asciiTheme="minorHAnsi" w:hAnsiTheme="minorHAnsi" w:cstheme="minorHAnsi"/>
        </w:rPr>
        <w:t>reprezentowaną/reprezentowanym przez:</w:t>
      </w:r>
      <w:r w:rsidRPr="002D5F32">
        <w:rPr>
          <w:rFonts w:asciiTheme="minorHAnsi" w:hAnsiTheme="minorHAnsi" w:cstheme="minorHAnsi"/>
          <w:b/>
        </w:rPr>
        <w:t xml:space="preserve"> …………………………………..</w:t>
      </w:r>
    </w:p>
    <w:p w14:paraId="3C3859F8" w14:textId="77777777" w:rsidR="002D5F32" w:rsidRPr="002D5F32" w:rsidRDefault="002D5F32" w:rsidP="00A61DCF">
      <w:pPr>
        <w:jc w:val="both"/>
        <w:rPr>
          <w:rFonts w:asciiTheme="minorHAnsi" w:hAnsiTheme="minorHAnsi" w:cstheme="minorHAnsi"/>
          <w:b/>
        </w:rPr>
      </w:pPr>
      <w:r w:rsidRPr="002D5F32">
        <w:rPr>
          <w:rFonts w:asciiTheme="minorHAnsi" w:hAnsiTheme="minorHAnsi" w:cstheme="minorHAnsi"/>
        </w:rPr>
        <w:t>zwaną/zwanym dalej „Wykonawcą”,</w:t>
      </w:r>
    </w:p>
    <w:p w14:paraId="58E0478C" w14:textId="77777777" w:rsidR="002D5F32" w:rsidRPr="002D5F32" w:rsidRDefault="002D5F32" w:rsidP="00A61DCF">
      <w:pPr>
        <w:jc w:val="both"/>
        <w:rPr>
          <w:rFonts w:asciiTheme="minorHAnsi" w:hAnsiTheme="minorHAnsi" w:cstheme="minorHAnsi"/>
          <w:b/>
          <w:i/>
        </w:rPr>
      </w:pPr>
      <w:r w:rsidRPr="002D5F32">
        <w:rPr>
          <w:rFonts w:asciiTheme="minorHAnsi" w:hAnsiTheme="minorHAnsi" w:cstheme="minorHAnsi"/>
          <w:i/>
        </w:rPr>
        <w:t xml:space="preserve"> (w przypadku pozostałych przedsiębiorców)</w:t>
      </w:r>
    </w:p>
    <w:p w14:paraId="2F25B880" w14:textId="77777777" w:rsidR="002D5F32" w:rsidRPr="002D5F32" w:rsidRDefault="002D5F32" w:rsidP="00A61DCF">
      <w:pPr>
        <w:jc w:val="both"/>
        <w:rPr>
          <w:rFonts w:asciiTheme="minorHAnsi" w:hAnsiTheme="minorHAnsi" w:cstheme="minorHAnsi"/>
          <w:b/>
          <w:i/>
        </w:rPr>
      </w:pPr>
      <w:r w:rsidRPr="002D5F32">
        <w:rPr>
          <w:rFonts w:asciiTheme="minorHAnsi" w:hAnsiTheme="minorHAnsi" w:cstheme="minorHAnsi"/>
          <w:i/>
        </w:rPr>
        <w:t>............................................ przedsiębiorcą prowadzącym działalność gospodarczą pod firmą .......................................... z siedzibą w ................................. (kod pocztowy …..-……), ul. ...................., wpisanym do Centralnej Ewidencji i Informacji o Działalności Gospodarczej, posiadającym numer NIP: ............... numer REGON: .....................,</w:t>
      </w:r>
    </w:p>
    <w:p w14:paraId="5523DCE4" w14:textId="77777777" w:rsidR="002D5F32" w:rsidRPr="002D5F32" w:rsidRDefault="002D5F32" w:rsidP="00A61DCF">
      <w:pPr>
        <w:jc w:val="both"/>
        <w:rPr>
          <w:rFonts w:asciiTheme="minorHAnsi" w:hAnsiTheme="minorHAnsi" w:cstheme="minorHAnsi"/>
          <w:b/>
          <w:i/>
        </w:rPr>
      </w:pPr>
      <w:r w:rsidRPr="002D5F32">
        <w:rPr>
          <w:rFonts w:asciiTheme="minorHAnsi" w:hAnsiTheme="minorHAnsi" w:cstheme="minorHAnsi"/>
          <w:i/>
        </w:rPr>
        <w:t>zwanym dalej</w:t>
      </w:r>
      <w:r w:rsidRPr="002D5F32">
        <w:rPr>
          <w:rFonts w:asciiTheme="minorHAnsi" w:hAnsiTheme="minorHAnsi" w:cstheme="minorHAnsi"/>
        </w:rPr>
        <w:t xml:space="preserve"> „Wykonawcą”</w:t>
      </w:r>
    </w:p>
    <w:p w14:paraId="5BDE013A" w14:textId="77777777" w:rsidR="002D5F32" w:rsidRPr="002D5F32" w:rsidRDefault="002D5F32" w:rsidP="00A61DCF">
      <w:pPr>
        <w:pStyle w:val="Tekstpodstawowy"/>
        <w:jc w:val="both"/>
        <w:rPr>
          <w:rFonts w:asciiTheme="minorHAnsi" w:hAnsiTheme="minorHAnsi" w:cstheme="minorHAnsi"/>
          <w:b/>
          <w:color w:val="auto"/>
          <w:sz w:val="22"/>
          <w:szCs w:val="22"/>
        </w:rPr>
      </w:pPr>
      <w:r w:rsidRPr="002D5F32">
        <w:rPr>
          <w:rFonts w:asciiTheme="minorHAnsi" w:hAnsiTheme="minorHAnsi" w:cstheme="minorHAnsi"/>
          <w:sz w:val="22"/>
          <w:szCs w:val="22"/>
          <w:lang w:eastAsia="ar-SA"/>
        </w:rPr>
        <w:t>zwanymi dalej „Stronami” lub „Stroną” niniejszej umowy zwaną dalej „Umową”.</w:t>
      </w:r>
    </w:p>
    <w:p w14:paraId="6EE1E536" w14:textId="77777777" w:rsidR="002D5F32" w:rsidRPr="002D5F32" w:rsidRDefault="002D5F32" w:rsidP="00A61DCF">
      <w:pPr>
        <w:pStyle w:val="Tekstpodstawowy"/>
        <w:jc w:val="both"/>
        <w:rPr>
          <w:rFonts w:asciiTheme="minorHAnsi" w:hAnsiTheme="minorHAnsi" w:cstheme="minorHAnsi"/>
          <w:b/>
          <w:color w:val="auto"/>
        </w:rPr>
      </w:pPr>
    </w:p>
    <w:p w14:paraId="6B232BF8" w14:textId="77777777" w:rsidR="002D5F32" w:rsidRPr="002D5F32" w:rsidRDefault="002D5F32" w:rsidP="00A61DCF">
      <w:pPr>
        <w:jc w:val="center"/>
        <w:rPr>
          <w:rFonts w:asciiTheme="minorHAnsi" w:hAnsiTheme="minorHAnsi" w:cstheme="minorHAnsi"/>
          <w:b/>
        </w:rPr>
      </w:pPr>
      <w:r w:rsidRPr="002D5F32">
        <w:rPr>
          <w:rFonts w:asciiTheme="minorHAnsi" w:hAnsiTheme="minorHAnsi" w:cstheme="minorHAnsi"/>
          <w:b/>
        </w:rPr>
        <w:t>Podstawa prawna umowy</w:t>
      </w:r>
    </w:p>
    <w:p w14:paraId="27D72485" w14:textId="0468C2E6" w:rsidR="0028721D" w:rsidRPr="002D5F32" w:rsidRDefault="002D5F32" w:rsidP="00A61DCF">
      <w:pPr>
        <w:jc w:val="both"/>
        <w:rPr>
          <w:rFonts w:asciiTheme="minorHAnsi" w:eastAsia="Batang" w:hAnsiTheme="minorHAnsi" w:cstheme="minorHAnsi"/>
        </w:rPr>
      </w:pPr>
      <w:r w:rsidRPr="002D5F32">
        <w:rPr>
          <w:rFonts w:asciiTheme="minorHAnsi" w:hAnsiTheme="minorHAnsi" w:cstheme="minorHAnsi"/>
        </w:rPr>
        <w:t xml:space="preserve">W wyniku przeprowadzenia postępowania </w:t>
      </w:r>
      <w:r w:rsidRPr="002D5F32">
        <w:rPr>
          <w:rFonts w:asciiTheme="minorHAnsi" w:hAnsiTheme="minorHAnsi" w:cstheme="minorHAnsi"/>
          <w:lang w:eastAsia="ar-SA"/>
        </w:rPr>
        <w:t xml:space="preserve">o numerze ZKD.26.8.2024.PR </w:t>
      </w:r>
      <w:r w:rsidRPr="002D5F32">
        <w:rPr>
          <w:rFonts w:asciiTheme="minorHAnsi" w:hAnsiTheme="minorHAnsi" w:cstheme="minorHAnsi"/>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Pr="002D5F32">
        <w:rPr>
          <w:rFonts w:asciiTheme="minorHAnsi" w:hAnsiTheme="minorHAnsi" w:cstheme="minorHAnsi"/>
          <w:lang w:eastAsia="ar-SA"/>
        </w:rPr>
        <w:t>:</w:t>
      </w:r>
      <w:r w:rsidRPr="002D5F32">
        <w:rPr>
          <w:rFonts w:asciiTheme="minorHAnsi" w:eastAsia="Batang" w:hAnsiTheme="minorHAnsi" w:cstheme="minorHAnsi"/>
        </w:rPr>
        <w:t>”</w:t>
      </w:r>
    </w:p>
    <w:p w14:paraId="1C4CE066" w14:textId="77777777" w:rsidR="002D5F32" w:rsidRPr="002D5F32" w:rsidRDefault="002D5F32" w:rsidP="00A61DCF">
      <w:pPr>
        <w:rPr>
          <w:rFonts w:asciiTheme="minorHAnsi" w:hAnsiTheme="minorHAnsi" w:cstheme="minorHAnsi"/>
        </w:rPr>
      </w:pPr>
    </w:p>
    <w:p w14:paraId="484B3455" w14:textId="77777777" w:rsidR="0028721D" w:rsidRPr="002D5F32" w:rsidRDefault="0028721D" w:rsidP="00A61DCF">
      <w:pPr>
        <w:rPr>
          <w:rFonts w:asciiTheme="minorHAnsi" w:hAnsiTheme="minorHAnsi" w:cstheme="minorHAnsi"/>
        </w:rPr>
      </w:pPr>
    </w:p>
    <w:p w14:paraId="51E8D061" w14:textId="482C2F91" w:rsidR="0028721D" w:rsidRPr="002D5F32" w:rsidRDefault="00000000" w:rsidP="00A61DCF">
      <w:pPr>
        <w:ind w:right="-3"/>
        <w:jc w:val="center"/>
        <w:rPr>
          <w:rFonts w:asciiTheme="minorHAnsi" w:hAnsiTheme="minorHAnsi" w:cstheme="minorHAnsi"/>
        </w:rPr>
      </w:pPr>
      <w:r w:rsidRPr="002D5F32">
        <w:rPr>
          <w:rFonts w:asciiTheme="minorHAnsi" w:eastAsia="Arial Narrow" w:hAnsiTheme="minorHAnsi" w:cstheme="minorHAnsi"/>
          <w:b/>
          <w:bCs/>
        </w:rPr>
        <w:t>§ 1</w:t>
      </w:r>
    </w:p>
    <w:p w14:paraId="5103451E" w14:textId="05EC8F81" w:rsidR="0028721D" w:rsidRPr="00BF4725" w:rsidRDefault="00000000" w:rsidP="00A61DCF">
      <w:pPr>
        <w:pStyle w:val="Akapitzlist"/>
        <w:numPr>
          <w:ilvl w:val="0"/>
          <w:numId w:val="16"/>
        </w:numPr>
        <w:ind w:left="14"/>
        <w:jc w:val="both"/>
        <w:rPr>
          <w:rFonts w:asciiTheme="minorHAnsi" w:hAnsiTheme="minorHAnsi" w:cstheme="minorHAnsi"/>
        </w:rPr>
      </w:pPr>
      <w:r w:rsidRPr="00BF4725">
        <w:rPr>
          <w:rFonts w:asciiTheme="minorHAnsi" w:eastAsia="Arial Narrow" w:hAnsiTheme="minorHAnsi" w:cstheme="minorHAnsi"/>
        </w:rPr>
        <w:t xml:space="preserve">Przedmiotem umowy </w:t>
      </w:r>
      <w:r w:rsidR="002D5F32" w:rsidRPr="00BF4725">
        <w:rPr>
          <w:rFonts w:asciiTheme="minorHAnsi" w:eastAsia="Arial Narrow" w:hAnsiTheme="minorHAnsi" w:cstheme="minorHAnsi"/>
        </w:rPr>
        <w:t>jest</w:t>
      </w:r>
      <w:r w:rsidRPr="00BF4725">
        <w:rPr>
          <w:rFonts w:asciiTheme="minorHAnsi" w:eastAsia="Arial Narrow" w:hAnsiTheme="minorHAnsi" w:cstheme="minorHAnsi"/>
        </w:rPr>
        <w:t xml:space="preserve"> usług</w:t>
      </w:r>
      <w:r w:rsidR="002D5F32" w:rsidRPr="00BF4725">
        <w:rPr>
          <w:rFonts w:asciiTheme="minorHAnsi" w:eastAsia="Arial Narrow" w:hAnsiTheme="minorHAnsi" w:cstheme="minorHAnsi"/>
        </w:rPr>
        <w:t>a</w:t>
      </w:r>
      <w:r w:rsidRPr="00BF4725">
        <w:rPr>
          <w:rFonts w:asciiTheme="minorHAnsi" w:eastAsia="Arial Narrow" w:hAnsiTheme="minorHAnsi" w:cstheme="minorHAnsi"/>
        </w:rPr>
        <w:t xml:space="preserve"> drukowania książek dla </w:t>
      </w:r>
      <w:r w:rsidR="002D5F32" w:rsidRPr="00BF4725">
        <w:rPr>
          <w:rFonts w:asciiTheme="minorHAnsi" w:eastAsia="Arial Narrow" w:hAnsiTheme="minorHAnsi" w:cstheme="minorHAnsi"/>
        </w:rPr>
        <w:t>Instytutu Sportu – Państwowego Instytutu Badawczego</w:t>
      </w:r>
      <w:r w:rsidRPr="00BF4725">
        <w:rPr>
          <w:rFonts w:asciiTheme="minorHAnsi" w:eastAsia="Arial Narrow" w:hAnsiTheme="minorHAnsi" w:cstheme="minorHAnsi"/>
        </w:rPr>
        <w:t>, któr</w:t>
      </w:r>
      <w:r w:rsidR="002D5F32" w:rsidRPr="00BF4725">
        <w:rPr>
          <w:rFonts w:asciiTheme="minorHAnsi" w:eastAsia="Arial Narrow" w:hAnsiTheme="minorHAnsi" w:cstheme="minorHAnsi"/>
        </w:rPr>
        <w:t>ej</w:t>
      </w:r>
      <w:r w:rsidRPr="00BF4725">
        <w:rPr>
          <w:rFonts w:asciiTheme="minorHAnsi" w:eastAsia="Arial Narrow" w:hAnsiTheme="minorHAnsi" w:cstheme="minorHAnsi"/>
        </w:rPr>
        <w:t xml:space="preserve"> szczegółowy zakres określony został w </w:t>
      </w:r>
      <w:r w:rsidR="002D5F32" w:rsidRPr="00BF4725">
        <w:rPr>
          <w:rFonts w:asciiTheme="minorHAnsi" w:eastAsia="Arial Narrow" w:hAnsiTheme="minorHAnsi" w:cstheme="minorHAnsi"/>
        </w:rPr>
        <w:t>Załączniku nr 1 do Zapytania ofertowego – Szczegółowym Opisie Przedmiotu Zamówienia</w:t>
      </w:r>
      <w:r w:rsidRPr="00BF4725">
        <w:rPr>
          <w:rFonts w:asciiTheme="minorHAnsi" w:eastAsia="Arial Narrow" w:hAnsiTheme="minorHAnsi" w:cstheme="minorHAnsi"/>
        </w:rPr>
        <w:t xml:space="preserve"> oraz w ofercie </w:t>
      </w:r>
      <w:r w:rsidRPr="00BF4725">
        <w:rPr>
          <w:rFonts w:asciiTheme="minorHAnsi" w:eastAsia="Arial Narrow" w:hAnsiTheme="minorHAnsi" w:cstheme="minorHAnsi"/>
          <w:b/>
          <w:bCs/>
        </w:rPr>
        <w:t>Wykonawcy</w:t>
      </w:r>
      <w:r w:rsidRPr="00BF4725">
        <w:rPr>
          <w:rFonts w:asciiTheme="minorHAnsi" w:eastAsia="Arial Narrow" w:hAnsiTheme="minorHAnsi" w:cstheme="minorHAnsi"/>
        </w:rPr>
        <w:t xml:space="preserve"> z dnia ……… 20…. r., będących załącznikami nr 1 i 2 do niniejszej umow</w:t>
      </w:r>
      <w:r w:rsidR="002D5F32" w:rsidRPr="00BF4725">
        <w:rPr>
          <w:rFonts w:asciiTheme="minorHAnsi" w:eastAsia="Arial Narrow" w:hAnsiTheme="minorHAnsi" w:cstheme="minorHAnsi"/>
        </w:rPr>
        <w:t xml:space="preserve">y </w:t>
      </w:r>
      <w:r w:rsidRPr="00BF4725">
        <w:rPr>
          <w:rFonts w:asciiTheme="minorHAnsi" w:eastAsia="Arial Narrow" w:hAnsiTheme="minorHAnsi" w:cstheme="minorHAnsi"/>
        </w:rPr>
        <w:t>i stanowiących jej integralną część.</w:t>
      </w:r>
    </w:p>
    <w:p w14:paraId="1C7E8C3D" w14:textId="77777777" w:rsidR="00BF4725" w:rsidRPr="00BF4725" w:rsidRDefault="00BF4725" w:rsidP="00A61DCF">
      <w:pPr>
        <w:pStyle w:val="Akapitzlist"/>
        <w:ind w:left="14"/>
        <w:jc w:val="both"/>
        <w:rPr>
          <w:rFonts w:asciiTheme="minorHAnsi" w:hAnsiTheme="minorHAnsi" w:cstheme="minorHAnsi"/>
        </w:rPr>
      </w:pPr>
    </w:p>
    <w:p w14:paraId="34CE0E2C" w14:textId="6EE6E57A" w:rsidR="00BF4725" w:rsidRPr="00BF4725" w:rsidRDefault="00BF4725" w:rsidP="00A61DCF">
      <w:pPr>
        <w:pStyle w:val="Akapitzlist"/>
        <w:numPr>
          <w:ilvl w:val="0"/>
          <w:numId w:val="16"/>
        </w:numPr>
        <w:ind w:left="14"/>
        <w:jc w:val="both"/>
        <w:rPr>
          <w:rFonts w:asciiTheme="minorHAnsi" w:eastAsia="Arial Narrow" w:hAnsiTheme="minorHAnsi" w:cstheme="minorHAnsi"/>
        </w:rPr>
      </w:pPr>
      <w:r w:rsidRPr="00BF4725">
        <w:rPr>
          <w:rFonts w:asciiTheme="minorHAnsi" w:eastAsia="Arial Narrow" w:hAnsiTheme="minorHAnsi" w:cstheme="minorHAnsi"/>
        </w:rPr>
        <w:t>Przedmiot umowy obejmuje również dokonanie przez Wykonawcę</w:t>
      </w:r>
      <w:r>
        <w:rPr>
          <w:rFonts w:asciiTheme="minorHAnsi" w:eastAsia="Arial Narrow" w:hAnsiTheme="minorHAnsi" w:cstheme="minorHAnsi"/>
        </w:rPr>
        <w:t xml:space="preserve"> …………………..</w:t>
      </w:r>
    </w:p>
    <w:p w14:paraId="057F6C10" w14:textId="77777777" w:rsidR="0028721D" w:rsidRPr="002D5F32" w:rsidRDefault="0028721D" w:rsidP="00A61DCF">
      <w:pPr>
        <w:rPr>
          <w:rFonts w:asciiTheme="minorHAnsi" w:hAnsiTheme="minorHAnsi" w:cstheme="minorHAnsi"/>
        </w:rPr>
      </w:pPr>
    </w:p>
    <w:p w14:paraId="2778EDE1" w14:textId="55A2232C" w:rsidR="0028721D" w:rsidRPr="002D5F32" w:rsidRDefault="00000000" w:rsidP="00A61DCF">
      <w:pPr>
        <w:ind w:right="-3"/>
        <w:jc w:val="center"/>
        <w:rPr>
          <w:rFonts w:asciiTheme="minorHAnsi" w:hAnsiTheme="minorHAnsi" w:cstheme="minorHAnsi"/>
        </w:rPr>
      </w:pPr>
      <w:r w:rsidRPr="002D5F32">
        <w:rPr>
          <w:rFonts w:asciiTheme="minorHAnsi" w:eastAsia="Arial Narrow" w:hAnsiTheme="minorHAnsi" w:cstheme="minorHAnsi"/>
          <w:b/>
          <w:bCs/>
        </w:rPr>
        <w:t>§ 2</w:t>
      </w:r>
    </w:p>
    <w:p w14:paraId="35D7A193" w14:textId="77777777" w:rsidR="00BF4725" w:rsidRDefault="00BF4725" w:rsidP="00A61DCF">
      <w:pPr>
        <w:pStyle w:val="Akapitzlist"/>
        <w:numPr>
          <w:ilvl w:val="0"/>
          <w:numId w:val="1"/>
        </w:numPr>
        <w:tabs>
          <w:tab w:val="left" w:pos="284"/>
        </w:tabs>
        <w:ind w:left="28" w:hanging="378"/>
        <w:jc w:val="both"/>
        <w:rPr>
          <w:rFonts w:asciiTheme="minorHAnsi" w:eastAsia="Arial Narrow" w:hAnsiTheme="minorHAnsi" w:cstheme="minorHAnsi"/>
        </w:rPr>
      </w:pPr>
      <w:r w:rsidRPr="00BF4725">
        <w:rPr>
          <w:rFonts w:asciiTheme="minorHAnsi" w:eastAsia="Arial Narrow" w:hAnsiTheme="minorHAnsi" w:cstheme="minorHAnsi"/>
        </w:rPr>
        <w:t xml:space="preserve">Wykonawca zobowiązuje się do zrealizowania przedmiotu umowy terminowo i z dochowaniem należytej staranności, na najwyższym poziomie zgodnie z warunkami przeprowadzonego postępowania </w:t>
      </w:r>
      <w:r w:rsidRPr="00BF4725">
        <w:rPr>
          <w:rFonts w:asciiTheme="minorHAnsi" w:hAnsiTheme="minorHAnsi" w:cstheme="minorHAnsi"/>
        </w:rPr>
        <w:t>oraz zgodnie z obowiązującymi przepisami, normami i zasadami wiedzy technicznej z uwzględnieniem profesjonalnego charakteru prowadzonej przez niego działalności</w:t>
      </w:r>
      <w:r w:rsidRPr="00BF4725">
        <w:rPr>
          <w:rFonts w:asciiTheme="minorHAnsi" w:eastAsia="Arial Narrow" w:hAnsiTheme="minorHAnsi" w:cstheme="minorHAnsi"/>
        </w:rPr>
        <w:t xml:space="preserve"> oraz ustaleniami z </w:t>
      </w:r>
      <w:r w:rsidRPr="00BF4725">
        <w:rPr>
          <w:rFonts w:asciiTheme="minorHAnsi" w:eastAsia="Arial Narrow" w:hAnsiTheme="minorHAnsi" w:cstheme="minorHAnsi"/>
          <w:b/>
          <w:bCs/>
        </w:rPr>
        <w:t>Zamawiającym</w:t>
      </w:r>
      <w:r w:rsidRPr="00BF4725">
        <w:rPr>
          <w:rFonts w:asciiTheme="minorHAnsi" w:eastAsia="Arial Narrow" w:hAnsiTheme="minorHAnsi" w:cstheme="minorHAnsi"/>
        </w:rPr>
        <w:t>.</w:t>
      </w:r>
    </w:p>
    <w:p w14:paraId="3CB27DD4" w14:textId="77777777" w:rsidR="00BF4725" w:rsidRDefault="00BF4725" w:rsidP="00A61DCF">
      <w:pPr>
        <w:pStyle w:val="Akapitzlist"/>
        <w:tabs>
          <w:tab w:val="left" w:pos="284"/>
        </w:tabs>
        <w:ind w:left="28"/>
        <w:jc w:val="both"/>
        <w:rPr>
          <w:rFonts w:asciiTheme="minorHAnsi" w:eastAsia="Arial Narrow" w:hAnsiTheme="minorHAnsi" w:cstheme="minorHAnsi"/>
        </w:rPr>
      </w:pPr>
    </w:p>
    <w:p w14:paraId="4053E09C" w14:textId="2D371970" w:rsidR="00BF4725" w:rsidRPr="00BF4725" w:rsidRDefault="00BF4725" w:rsidP="00A61DCF">
      <w:pPr>
        <w:pStyle w:val="Akapitzlist"/>
        <w:numPr>
          <w:ilvl w:val="0"/>
          <w:numId w:val="1"/>
        </w:numPr>
        <w:tabs>
          <w:tab w:val="left" w:pos="284"/>
        </w:tabs>
        <w:ind w:left="28" w:hanging="378"/>
        <w:jc w:val="both"/>
        <w:rPr>
          <w:rFonts w:asciiTheme="minorHAnsi" w:eastAsia="Arial Narrow" w:hAnsiTheme="minorHAnsi" w:cstheme="minorHAnsi"/>
        </w:rPr>
      </w:pPr>
      <w:r w:rsidRPr="00BF4725">
        <w:rPr>
          <w:rFonts w:asciiTheme="minorHAnsi" w:hAnsiTheme="minorHAnsi" w:cstheme="minorHAnsi"/>
        </w:rPr>
        <w:t>Wykonawca oświadcza, że posiada umiejętności i kwalifikacje do wykonania przedmiotu Umowy zgodnie z zasadami najlepszej praktyki zawodowej, które są niezbędne do należytego wykonania przedmiotu Umowy</w:t>
      </w:r>
    </w:p>
    <w:p w14:paraId="6B9EF9E9" w14:textId="730D58F5" w:rsidR="0028721D" w:rsidRPr="00A61DCF" w:rsidRDefault="00000000" w:rsidP="00A61DCF">
      <w:pPr>
        <w:numPr>
          <w:ilvl w:val="1"/>
          <w:numId w:val="1"/>
        </w:numPr>
        <w:tabs>
          <w:tab w:val="left" w:pos="4564"/>
        </w:tabs>
        <w:ind w:left="4564" w:hanging="164"/>
        <w:rPr>
          <w:rFonts w:asciiTheme="minorHAnsi" w:eastAsia="Arial Narrow" w:hAnsiTheme="minorHAnsi" w:cstheme="minorHAnsi"/>
          <w:b/>
          <w:bCs/>
        </w:rPr>
      </w:pPr>
      <w:r w:rsidRPr="002D5F32">
        <w:rPr>
          <w:rFonts w:asciiTheme="minorHAnsi" w:eastAsia="Arial Narrow" w:hAnsiTheme="minorHAnsi" w:cstheme="minorHAnsi"/>
          <w:b/>
          <w:bCs/>
        </w:rPr>
        <w:lastRenderedPageBreak/>
        <w:t>3</w:t>
      </w:r>
    </w:p>
    <w:p w14:paraId="74C9278B" w14:textId="77777777" w:rsidR="00BF4725" w:rsidRDefault="00000000" w:rsidP="00A61DCF">
      <w:pPr>
        <w:pStyle w:val="Akapitzlist"/>
        <w:numPr>
          <w:ilvl w:val="0"/>
          <w:numId w:val="17"/>
        </w:numPr>
        <w:tabs>
          <w:tab w:val="left" w:pos="284"/>
        </w:tabs>
        <w:ind w:left="0"/>
        <w:jc w:val="both"/>
        <w:rPr>
          <w:rFonts w:asciiTheme="minorHAnsi" w:eastAsia="Arial Narrow" w:hAnsiTheme="minorHAnsi" w:cstheme="minorHAnsi"/>
        </w:rPr>
      </w:pPr>
      <w:r w:rsidRPr="00BF4725">
        <w:rPr>
          <w:rFonts w:asciiTheme="minorHAnsi" w:eastAsia="Arial Narrow" w:hAnsiTheme="minorHAnsi" w:cstheme="minorHAnsi"/>
        </w:rPr>
        <w:t xml:space="preserve">Projekty i materiały </w:t>
      </w:r>
      <w:r w:rsidR="002D5F32" w:rsidRPr="00BF4725">
        <w:rPr>
          <w:rFonts w:asciiTheme="minorHAnsi" w:eastAsia="Arial Narrow" w:hAnsiTheme="minorHAnsi" w:cstheme="minorHAnsi"/>
        </w:rPr>
        <w:t xml:space="preserve">do druku zawierające wszystkie informacje niezbędne do wykonania zamówienia </w:t>
      </w:r>
      <w:r w:rsidRPr="00BF4725">
        <w:rPr>
          <w:rFonts w:asciiTheme="minorHAnsi" w:eastAsia="Arial Narrow" w:hAnsiTheme="minorHAnsi" w:cstheme="minorHAnsi"/>
          <w:b/>
          <w:bCs/>
        </w:rPr>
        <w:t>Zamawiający</w:t>
      </w:r>
      <w:r w:rsidRPr="00BF4725">
        <w:rPr>
          <w:rFonts w:asciiTheme="minorHAnsi" w:eastAsia="Arial Narrow" w:hAnsiTheme="minorHAnsi" w:cstheme="minorHAnsi"/>
        </w:rPr>
        <w:t xml:space="preserve"> przeka</w:t>
      </w:r>
      <w:r w:rsidR="002D5F32" w:rsidRPr="00BF4725">
        <w:rPr>
          <w:rFonts w:asciiTheme="minorHAnsi" w:eastAsia="Arial Narrow" w:hAnsiTheme="minorHAnsi" w:cstheme="minorHAnsi"/>
        </w:rPr>
        <w:t xml:space="preserve">że </w:t>
      </w:r>
      <w:r w:rsidRPr="00BF4725">
        <w:rPr>
          <w:rFonts w:asciiTheme="minorHAnsi" w:eastAsia="Arial Narrow" w:hAnsiTheme="minorHAnsi" w:cstheme="minorHAnsi"/>
          <w:b/>
          <w:bCs/>
        </w:rPr>
        <w:t>Wykonawcy</w:t>
      </w:r>
      <w:r w:rsidRPr="00BF4725">
        <w:rPr>
          <w:rFonts w:asciiTheme="minorHAnsi" w:eastAsia="Arial Narrow" w:hAnsiTheme="minorHAnsi" w:cstheme="minorHAnsi"/>
        </w:rPr>
        <w:t xml:space="preserve"> w formie zapisu cyfrowego.</w:t>
      </w:r>
      <w:bookmarkStart w:id="0" w:name="page2"/>
      <w:bookmarkEnd w:id="0"/>
    </w:p>
    <w:p w14:paraId="495C3F7F" w14:textId="77777777" w:rsidR="00BF4725" w:rsidRDefault="00BF4725" w:rsidP="00A61DCF">
      <w:pPr>
        <w:pStyle w:val="Akapitzlist"/>
        <w:tabs>
          <w:tab w:val="left" w:pos="284"/>
        </w:tabs>
        <w:ind w:left="0"/>
        <w:jc w:val="both"/>
        <w:rPr>
          <w:rFonts w:asciiTheme="minorHAnsi" w:eastAsia="Arial Narrow" w:hAnsiTheme="minorHAnsi" w:cstheme="minorHAnsi"/>
        </w:rPr>
      </w:pPr>
    </w:p>
    <w:p w14:paraId="1FFFE148" w14:textId="77777777" w:rsidR="00BF4725" w:rsidRDefault="002D5F32" w:rsidP="00A61DCF">
      <w:pPr>
        <w:pStyle w:val="Akapitzlist"/>
        <w:numPr>
          <w:ilvl w:val="0"/>
          <w:numId w:val="17"/>
        </w:numPr>
        <w:tabs>
          <w:tab w:val="left" w:pos="284"/>
        </w:tabs>
        <w:ind w:left="0"/>
        <w:jc w:val="both"/>
        <w:rPr>
          <w:rFonts w:asciiTheme="minorHAnsi" w:eastAsia="Arial Narrow" w:hAnsiTheme="minorHAnsi" w:cstheme="minorHAnsi"/>
        </w:rPr>
      </w:pPr>
      <w:r w:rsidRPr="00BF4725">
        <w:rPr>
          <w:rFonts w:asciiTheme="minorHAnsi" w:eastAsia="Arial Narrow" w:hAnsiTheme="minorHAnsi" w:cstheme="minorHAnsi"/>
        </w:rPr>
        <w:t xml:space="preserve">Zamówienie objęte przedmiotem niniejszej umowy będzie dostarczone </w:t>
      </w:r>
      <w:r w:rsidRPr="00BF4725">
        <w:rPr>
          <w:rFonts w:asciiTheme="minorHAnsi" w:eastAsia="Arial Narrow" w:hAnsiTheme="minorHAnsi" w:cstheme="minorHAnsi"/>
          <w:b/>
          <w:bCs/>
        </w:rPr>
        <w:t>Zamawiającemu</w:t>
      </w:r>
      <w:r w:rsidRPr="00BF4725">
        <w:rPr>
          <w:rFonts w:asciiTheme="minorHAnsi" w:eastAsia="Arial Narrow" w:hAnsiTheme="minorHAnsi" w:cstheme="minorHAnsi"/>
        </w:rPr>
        <w:t xml:space="preserve"> do jego siedziby tj. ul. Trylogii 2/16, 01-982 Warszawa lub innego miejsca na terenie Warszawy wskazanego przez </w:t>
      </w:r>
      <w:r w:rsidRPr="00BF4725">
        <w:rPr>
          <w:rFonts w:asciiTheme="minorHAnsi" w:eastAsia="Arial Narrow" w:hAnsiTheme="minorHAnsi" w:cstheme="minorHAnsi"/>
          <w:b/>
          <w:bCs/>
        </w:rPr>
        <w:t>Zamawiającego</w:t>
      </w:r>
      <w:r w:rsidRPr="00BF4725">
        <w:rPr>
          <w:rFonts w:asciiTheme="minorHAnsi" w:eastAsia="Arial Narrow" w:hAnsiTheme="minorHAnsi" w:cstheme="minorHAnsi"/>
        </w:rPr>
        <w:t xml:space="preserve"> transportem zapewnionym przez </w:t>
      </w:r>
      <w:r w:rsidRPr="00BF4725">
        <w:rPr>
          <w:rFonts w:asciiTheme="minorHAnsi" w:eastAsia="Arial Narrow" w:hAnsiTheme="minorHAnsi" w:cstheme="minorHAnsi"/>
          <w:b/>
          <w:bCs/>
        </w:rPr>
        <w:t>Wykonawcę</w:t>
      </w:r>
      <w:r w:rsidRPr="00BF4725">
        <w:rPr>
          <w:rFonts w:asciiTheme="minorHAnsi" w:eastAsia="Arial Narrow" w:hAnsiTheme="minorHAnsi" w:cstheme="minorHAnsi"/>
        </w:rPr>
        <w:t xml:space="preserve">, na koszt i ryzyko </w:t>
      </w:r>
      <w:r w:rsidRPr="00BF4725">
        <w:rPr>
          <w:rFonts w:asciiTheme="minorHAnsi" w:eastAsia="Arial Narrow" w:hAnsiTheme="minorHAnsi" w:cstheme="minorHAnsi"/>
          <w:b/>
          <w:bCs/>
        </w:rPr>
        <w:t>Wykonawcy</w:t>
      </w:r>
      <w:r w:rsidRPr="00BF4725">
        <w:rPr>
          <w:rFonts w:asciiTheme="minorHAnsi" w:eastAsia="Arial Narrow" w:hAnsiTheme="minorHAnsi" w:cstheme="minorHAnsi"/>
        </w:rPr>
        <w:t>.</w:t>
      </w:r>
    </w:p>
    <w:p w14:paraId="36723B75" w14:textId="77777777" w:rsidR="00BF4725" w:rsidRPr="00BF4725" w:rsidRDefault="00BF4725" w:rsidP="00A61DCF">
      <w:pPr>
        <w:pStyle w:val="Akapitzlist"/>
        <w:rPr>
          <w:rFonts w:asciiTheme="minorHAnsi" w:eastAsia="Arial Narrow" w:hAnsiTheme="minorHAnsi" w:cstheme="minorHAnsi"/>
        </w:rPr>
      </w:pPr>
    </w:p>
    <w:p w14:paraId="5B8BFF1F" w14:textId="77777777" w:rsidR="00BF4725" w:rsidRDefault="00000000" w:rsidP="00A61DCF">
      <w:pPr>
        <w:pStyle w:val="Akapitzlist"/>
        <w:numPr>
          <w:ilvl w:val="0"/>
          <w:numId w:val="17"/>
        </w:numPr>
        <w:tabs>
          <w:tab w:val="left" w:pos="284"/>
        </w:tabs>
        <w:ind w:left="0"/>
        <w:jc w:val="both"/>
        <w:rPr>
          <w:rFonts w:asciiTheme="minorHAnsi" w:eastAsia="Arial Narrow" w:hAnsiTheme="minorHAnsi" w:cstheme="minorHAnsi"/>
        </w:rPr>
      </w:pPr>
      <w:r w:rsidRPr="00BF4725">
        <w:rPr>
          <w:rFonts w:asciiTheme="minorHAnsi" w:eastAsia="Arial Narrow" w:hAnsiTheme="minorHAnsi" w:cstheme="minorHAnsi"/>
        </w:rPr>
        <w:t>Cen</w:t>
      </w:r>
      <w:r w:rsidR="002D5F32" w:rsidRPr="00BF4725">
        <w:rPr>
          <w:rFonts w:asciiTheme="minorHAnsi" w:eastAsia="Arial Narrow" w:hAnsiTheme="minorHAnsi" w:cstheme="minorHAnsi"/>
        </w:rPr>
        <w:t xml:space="preserve">a </w:t>
      </w:r>
      <w:r w:rsidRPr="00BF4725">
        <w:rPr>
          <w:rFonts w:asciiTheme="minorHAnsi" w:eastAsia="Arial Narrow" w:hAnsiTheme="minorHAnsi" w:cstheme="minorHAnsi"/>
        </w:rPr>
        <w:t>brutto przedstawion</w:t>
      </w:r>
      <w:r w:rsidR="002D5F32" w:rsidRPr="00BF4725">
        <w:rPr>
          <w:rFonts w:asciiTheme="minorHAnsi" w:eastAsia="Arial Narrow" w:hAnsiTheme="minorHAnsi" w:cstheme="minorHAnsi"/>
        </w:rPr>
        <w:t>a</w:t>
      </w:r>
      <w:r w:rsidRPr="00BF4725">
        <w:rPr>
          <w:rFonts w:asciiTheme="minorHAnsi" w:eastAsia="Arial Narrow" w:hAnsiTheme="minorHAnsi" w:cstheme="minorHAnsi"/>
        </w:rPr>
        <w:t xml:space="preserve"> w formularzu </w:t>
      </w:r>
      <w:r w:rsidR="002D5F32" w:rsidRPr="00BF4725">
        <w:rPr>
          <w:rFonts w:asciiTheme="minorHAnsi" w:eastAsia="Arial Narrow" w:hAnsiTheme="minorHAnsi" w:cstheme="minorHAnsi"/>
        </w:rPr>
        <w:t xml:space="preserve">ofertowym jest </w:t>
      </w:r>
      <w:r w:rsidRPr="00BF4725">
        <w:rPr>
          <w:rFonts w:asciiTheme="minorHAnsi" w:eastAsia="Arial Narrow" w:hAnsiTheme="minorHAnsi" w:cstheme="minorHAnsi"/>
        </w:rPr>
        <w:t>stał</w:t>
      </w:r>
      <w:r w:rsidR="002D5F32" w:rsidRPr="00BF4725">
        <w:rPr>
          <w:rFonts w:asciiTheme="minorHAnsi" w:eastAsia="Arial Narrow" w:hAnsiTheme="minorHAnsi" w:cstheme="minorHAnsi"/>
        </w:rPr>
        <w:t>a</w:t>
      </w:r>
      <w:r w:rsidRPr="00BF4725">
        <w:rPr>
          <w:rFonts w:asciiTheme="minorHAnsi" w:eastAsia="Arial Narrow" w:hAnsiTheme="minorHAnsi" w:cstheme="minorHAnsi"/>
        </w:rPr>
        <w:t xml:space="preserve"> w czasie trwania umowy.</w:t>
      </w:r>
    </w:p>
    <w:p w14:paraId="24C7221A" w14:textId="77777777" w:rsidR="00BF4725" w:rsidRPr="00BF4725" w:rsidRDefault="00BF4725" w:rsidP="00A61DCF">
      <w:pPr>
        <w:pStyle w:val="Akapitzlist"/>
        <w:rPr>
          <w:rFonts w:asciiTheme="minorHAnsi" w:eastAsia="Arial Narrow" w:hAnsiTheme="minorHAnsi" w:cstheme="minorHAnsi"/>
        </w:rPr>
      </w:pPr>
    </w:p>
    <w:p w14:paraId="4B3D48D1" w14:textId="77777777" w:rsidR="00BF4725" w:rsidRDefault="00000000" w:rsidP="00A61DCF">
      <w:pPr>
        <w:pStyle w:val="Akapitzlist"/>
        <w:numPr>
          <w:ilvl w:val="0"/>
          <w:numId w:val="17"/>
        </w:numPr>
        <w:tabs>
          <w:tab w:val="left" w:pos="284"/>
        </w:tabs>
        <w:ind w:left="0"/>
        <w:jc w:val="both"/>
        <w:rPr>
          <w:rFonts w:asciiTheme="minorHAnsi" w:eastAsia="Arial Narrow" w:hAnsiTheme="minorHAnsi" w:cstheme="minorHAnsi"/>
        </w:rPr>
      </w:pPr>
      <w:r w:rsidRPr="00BF4725">
        <w:rPr>
          <w:rFonts w:asciiTheme="minorHAnsi" w:eastAsia="Arial Narrow" w:hAnsiTheme="minorHAnsi" w:cstheme="minorHAnsi"/>
        </w:rPr>
        <w:t>Cen</w:t>
      </w:r>
      <w:r w:rsidR="00FB7103" w:rsidRPr="00BF4725">
        <w:rPr>
          <w:rFonts w:asciiTheme="minorHAnsi" w:eastAsia="Arial Narrow" w:hAnsiTheme="minorHAnsi" w:cstheme="minorHAnsi"/>
        </w:rPr>
        <w:t xml:space="preserve">a </w:t>
      </w:r>
      <w:r w:rsidRPr="00BF4725">
        <w:rPr>
          <w:rFonts w:asciiTheme="minorHAnsi" w:eastAsia="Arial Narrow" w:hAnsiTheme="minorHAnsi" w:cstheme="minorHAnsi"/>
        </w:rPr>
        <w:t xml:space="preserve">obejmują wszystkie koszty </w:t>
      </w:r>
      <w:r w:rsidRPr="00BF4725">
        <w:rPr>
          <w:rFonts w:asciiTheme="minorHAnsi" w:eastAsia="Arial Narrow" w:hAnsiTheme="minorHAnsi" w:cstheme="minorHAnsi"/>
          <w:b/>
          <w:bCs/>
        </w:rPr>
        <w:t>Wykonawcy</w:t>
      </w:r>
      <w:r w:rsidRPr="00BF4725">
        <w:rPr>
          <w:rFonts w:asciiTheme="minorHAnsi" w:eastAsia="Arial Narrow" w:hAnsiTheme="minorHAnsi" w:cstheme="minorHAnsi"/>
        </w:rPr>
        <w:t xml:space="preserve"> związane z realizacją zamówienia, w tym również koszt transportu zamówienia objętego przedmiotem umowy do siedziby </w:t>
      </w:r>
      <w:r w:rsidRPr="00BF4725">
        <w:rPr>
          <w:rFonts w:asciiTheme="minorHAnsi" w:eastAsia="Arial Narrow" w:hAnsiTheme="minorHAnsi" w:cstheme="minorHAnsi"/>
          <w:b/>
          <w:bCs/>
        </w:rPr>
        <w:t>Zamawiającego</w:t>
      </w:r>
      <w:r w:rsidRPr="00BF4725">
        <w:rPr>
          <w:rFonts w:asciiTheme="minorHAnsi" w:eastAsia="Arial Narrow" w:hAnsiTheme="minorHAnsi" w:cstheme="minorHAnsi"/>
        </w:rPr>
        <w:t xml:space="preserve">, ubezpieczenia do czasu odebrania przedmiotu zamówienia przez </w:t>
      </w:r>
      <w:r w:rsidRPr="00BF4725">
        <w:rPr>
          <w:rFonts w:asciiTheme="minorHAnsi" w:eastAsia="Arial Narrow" w:hAnsiTheme="minorHAnsi" w:cstheme="minorHAnsi"/>
          <w:b/>
          <w:bCs/>
        </w:rPr>
        <w:t>Zamawiającego</w:t>
      </w:r>
      <w:r w:rsidRPr="00BF4725">
        <w:rPr>
          <w:rFonts w:asciiTheme="minorHAnsi" w:eastAsia="Arial Narrow" w:hAnsiTheme="minorHAnsi" w:cstheme="minorHAnsi"/>
        </w:rPr>
        <w:t xml:space="preserve">, rozładunku oraz wniesienia przedmiotu zamówienia do miejsca wskazanego przez </w:t>
      </w:r>
      <w:r w:rsidRPr="00BF4725">
        <w:rPr>
          <w:rFonts w:asciiTheme="minorHAnsi" w:eastAsia="Arial Narrow" w:hAnsiTheme="minorHAnsi" w:cstheme="minorHAnsi"/>
          <w:b/>
          <w:bCs/>
        </w:rPr>
        <w:t>Zamawiającego</w:t>
      </w:r>
      <w:r w:rsidRPr="00BF4725">
        <w:rPr>
          <w:rFonts w:asciiTheme="minorHAnsi" w:eastAsia="Arial Narrow" w:hAnsiTheme="minorHAnsi" w:cstheme="minorHAnsi"/>
        </w:rPr>
        <w:t>.</w:t>
      </w:r>
    </w:p>
    <w:p w14:paraId="091F5B56" w14:textId="77777777" w:rsidR="00BF4725" w:rsidRPr="00BF4725" w:rsidRDefault="00BF4725" w:rsidP="00A61DCF">
      <w:pPr>
        <w:pStyle w:val="Akapitzlist"/>
        <w:rPr>
          <w:rFonts w:asciiTheme="minorHAnsi" w:eastAsia="Arial Narrow" w:hAnsiTheme="minorHAnsi" w:cstheme="minorHAnsi"/>
          <w:b/>
          <w:bCs/>
        </w:rPr>
      </w:pPr>
    </w:p>
    <w:p w14:paraId="6EC17EC4" w14:textId="77777777" w:rsidR="00BF4725" w:rsidRPr="00BF4725" w:rsidRDefault="00BF4725" w:rsidP="00A61DCF">
      <w:pPr>
        <w:pStyle w:val="Akapitzlist"/>
        <w:rPr>
          <w:rFonts w:asciiTheme="minorHAnsi" w:eastAsia="Arial Narrow" w:hAnsiTheme="minorHAnsi" w:cstheme="minorHAnsi"/>
          <w:b/>
          <w:bCs/>
        </w:rPr>
      </w:pPr>
    </w:p>
    <w:p w14:paraId="6C6D3294" w14:textId="77777777" w:rsidR="00BF4725" w:rsidRDefault="00000000" w:rsidP="00A61DCF">
      <w:pPr>
        <w:pStyle w:val="Akapitzlist"/>
        <w:numPr>
          <w:ilvl w:val="0"/>
          <w:numId w:val="17"/>
        </w:numPr>
        <w:tabs>
          <w:tab w:val="left" w:pos="284"/>
        </w:tabs>
        <w:ind w:left="0"/>
        <w:jc w:val="both"/>
        <w:rPr>
          <w:rFonts w:asciiTheme="minorHAnsi" w:eastAsia="Arial Narrow" w:hAnsiTheme="minorHAnsi" w:cstheme="minorHAnsi"/>
        </w:rPr>
      </w:pPr>
      <w:r w:rsidRPr="00BF4725">
        <w:rPr>
          <w:rFonts w:asciiTheme="minorHAnsi" w:eastAsia="Arial Narrow" w:hAnsiTheme="minorHAnsi" w:cstheme="minorHAnsi"/>
          <w:b/>
          <w:bCs/>
        </w:rPr>
        <w:t>Wykonawca</w:t>
      </w:r>
      <w:r w:rsidRPr="00BF4725">
        <w:rPr>
          <w:rFonts w:asciiTheme="minorHAnsi" w:eastAsia="Arial Narrow" w:hAnsiTheme="minorHAnsi" w:cstheme="minorHAnsi"/>
        </w:rPr>
        <w:t xml:space="preserve"> udziela 24-miesięcznej gwarancji na jakość druku i oprawy, obejmującej wszystkie defekty techniczne niedostrzeżone podczas odbioru lub powstałe w czasie poprawnego, zgodnego z przeznaczeniem użytkowania liczonej od dnia pisemnego potwierdzenia odbioru zamówienia bez zastrzeżeń.</w:t>
      </w:r>
    </w:p>
    <w:p w14:paraId="343A4AEE" w14:textId="77777777" w:rsidR="00BF4725" w:rsidRPr="00BF4725" w:rsidRDefault="00BF4725" w:rsidP="00A61DCF">
      <w:pPr>
        <w:pStyle w:val="Akapitzlist"/>
        <w:rPr>
          <w:rFonts w:asciiTheme="minorHAnsi" w:eastAsia="Arial Narrow" w:hAnsiTheme="minorHAnsi" w:cstheme="minorHAnsi"/>
        </w:rPr>
      </w:pPr>
    </w:p>
    <w:p w14:paraId="7833320F" w14:textId="368CEA10" w:rsidR="00BF4725" w:rsidRPr="00BF4725" w:rsidRDefault="00000000" w:rsidP="00A61DCF">
      <w:pPr>
        <w:pStyle w:val="Akapitzlist"/>
        <w:numPr>
          <w:ilvl w:val="0"/>
          <w:numId w:val="17"/>
        </w:numPr>
        <w:tabs>
          <w:tab w:val="left" w:pos="284"/>
        </w:tabs>
        <w:ind w:left="0"/>
        <w:jc w:val="both"/>
        <w:rPr>
          <w:rFonts w:asciiTheme="minorHAnsi" w:eastAsia="Arial Narrow" w:hAnsiTheme="minorHAnsi" w:cstheme="minorHAnsi"/>
        </w:rPr>
      </w:pPr>
      <w:r w:rsidRPr="00BF4725">
        <w:rPr>
          <w:rFonts w:asciiTheme="minorHAnsi" w:eastAsia="Arial Narrow" w:hAnsiTheme="minorHAnsi" w:cstheme="minorHAnsi"/>
        </w:rPr>
        <w:t xml:space="preserve">Osobą upoważnioną w imieniu </w:t>
      </w:r>
      <w:r w:rsidRPr="00BF4725">
        <w:rPr>
          <w:rFonts w:asciiTheme="minorHAnsi" w:eastAsia="Arial Narrow" w:hAnsiTheme="minorHAnsi" w:cstheme="minorHAnsi"/>
          <w:b/>
          <w:bCs/>
        </w:rPr>
        <w:t>Zamawiającego</w:t>
      </w:r>
      <w:r w:rsidRPr="00BF4725">
        <w:rPr>
          <w:rFonts w:asciiTheme="minorHAnsi" w:eastAsia="Arial Narrow" w:hAnsiTheme="minorHAnsi" w:cstheme="minorHAnsi"/>
        </w:rPr>
        <w:t xml:space="preserve"> do podpisywania zamówień oraz odbioru wydrukowanych materiałów i faktur jest .................................................., telefon </w:t>
      </w:r>
      <w:r w:rsidR="00FB7103" w:rsidRPr="00BF4725">
        <w:rPr>
          <w:rFonts w:asciiTheme="minorHAnsi" w:eastAsia="Arial Narrow" w:hAnsiTheme="minorHAnsi" w:cstheme="minorHAnsi"/>
        </w:rPr>
        <w:t>…………………………</w:t>
      </w:r>
      <w:r w:rsidRPr="00BF4725">
        <w:rPr>
          <w:rFonts w:asciiTheme="minorHAnsi" w:eastAsia="Arial Narrow" w:hAnsiTheme="minorHAnsi" w:cstheme="minorHAnsi"/>
        </w:rPr>
        <w:t>, e-mail</w:t>
      </w:r>
      <w:r w:rsidR="00FB7103" w:rsidRPr="00BF4725">
        <w:rPr>
          <w:rFonts w:asciiTheme="minorHAnsi" w:eastAsia="Arial Narrow" w:hAnsiTheme="minorHAnsi" w:cstheme="minorHAnsi"/>
        </w:rPr>
        <w:t>: …………………</w:t>
      </w:r>
      <w:r w:rsidRPr="00BF4725">
        <w:rPr>
          <w:rFonts w:asciiTheme="minorHAnsi" w:eastAsia="Arial Narrow" w:hAnsiTheme="minorHAnsi" w:cstheme="minorHAnsi"/>
        </w:rPr>
        <w:t>.</w:t>
      </w:r>
      <w:r w:rsidR="00BF4725">
        <w:rPr>
          <w:rFonts w:asciiTheme="minorHAnsi" w:eastAsia="Arial Narrow" w:hAnsiTheme="minorHAnsi" w:cstheme="minorHAnsi"/>
        </w:rPr>
        <w:t xml:space="preserve"> </w:t>
      </w:r>
      <w:r w:rsidRPr="00BF4725">
        <w:rPr>
          <w:rFonts w:asciiTheme="minorHAnsi" w:eastAsia="Arial Narrow" w:hAnsiTheme="minorHAnsi" w:cstheme="minorHAnsi"/>
        </w:rPr>
        <w:t xml:space="preserve">Czas pracy </w:t>
      </w:r>
      <w:r w:rsidRPr="00BF4725">
        <w:rPr>
          <w:rFonts w:asciiTheme="minorHAnsi" w:eastAsia="Arial Narrow" w:hAnsiTheme="minorHAnsi" w:cstheme="minorHAnsi"/>
          <w:b/>
          <w:bCs/>
        </w:rPr>
        <w:t>Zamawiającego</w:t>
      </w:r>
      <w:r w:rsidRPr="00BF4725">
        <w:rPr>
          <w:rFonts w:asciiTheme="minorHAnsi" w:eastAsia="Arial Narrow" w:hAnsiTheme="minorHAnsi" w:cstheme="minorHAnsi"/>
        </w:rPr>
        <w:t xml:space="preserve"> obejmuje dni robocze od poniedziałku do piątku w godzinach od 08.00 do 15.00.</w:t>
      </w:r>
    </w:p>
    <w:p w14:paraId="5F146FB8" w14:textId="77777777" w:rsidR="00BF4725" w:rsidRPr="00BF4725" w:rsidRDefault="00BF4725" w:rsidP="00A61DCF">
      <w:pPr>
        <w:pStyle w:val="Akapitzlist"/>
        <w:rPr>
          <w:rFonts w:asciiTheme="minorHAnsi" w:eastAsia="Arial Narrow" w:hAnsiTheme="minorHAnsi" w:cstheme="minorHAnsi"/>
          <w:b/>
          <w:bCs/>
        </w:rPr>
      </w:pPr>
    </w:p>
    <w:p w14:paraId="08E2832C" w14:textId="77777777" w:rsidR="00BF4725" w:rsidRDefault="00000000" w:rsidP="00A61DCF">
      <w:pPr>
        <w:pStyle w:val="Akapitzlist"/>
        <w:numPr>
          <w:ilvl w:val="0"/>
          <w:numId w:val="17"/>
        </w:numPr>
        <w:tabs>
          <w:tab w:val="left" w:pos="284"/>
        </w:tabs>
        <w:ind w:left="0"/>
        <w:jc w:val="both"/>
        <w:rPr>
          <w:rFonts w:asciiTheme="minorHAnsi" w:eastAsia="Arial Narrow" w:hAnsiTheme="minorHAnsi" w:cstheme="minorHAnsi"/>
        </w:rPr>
      </w:pPr>
      <w:r w:rsidRPr="00BF4725">
        <w:rPr>
          <w:rFonts w:asciiTheme="minorHAnsi" w:eastAsia="Arial Narrow" w:hAnsiTheme="minorHAnsi" w:cstheme="minorHAnsi"/>
          <w:b/>
          <w:bCs/>
        </w:rPr>
        <w:t>Wykonawca</w:t>
      </w:r>
      <w:r w:rsidRPr="00BF4725">
        <w:rPr>
          <w:rFonts w:asciiTheme="minorHAnsi" w:eastAsia="Arial Narrow" w:hAnsiTheme="minorHAnsi" w:cstheme="minorHAnsi"/>
        </w:rPr>
        <w:t xml:space="preserve"> bez zgody </w:t>
      </w:r>
      <w:r w:rsidRPr="00BF4725">
        <w:rPr>
          <w:rFonts w:asciiTheme="minorHAnsi" w:eastAsia="Arial Narrow" w:hAnsiTheme="minorHAnsi" w:cstheme="minorHAnsi"/>
          <w:b/>
          <w:bCs/>
        </w:rPr>
        <w:t>Zamawiającego</w:t>
      </w:r>
      <w:r w:rsidRPr="00BF4725">
        <w:rPr>
          <w:rFonts w:asciiTheme="minorHAnsi" w:eastAsia="Arial Narrow" w:hAnsiTheme="minorHAnsi" w:cstheme="minorHAnsi"/>
        </w:rPr>
        <w:t xml:space="preserve"> nie jest uprawniony do dokonywania zmian merytorycznych w dostarczanych materiałach.</w:t>
      </w:r>
    </w:p>
    <w:p w14:paraId="74CEE993" w14:textId="77777777" w:rsidR="00BF4725" w:rsidRPr="00BF4725" w:rsidRDefault="00BF4725" w:rsidP="00A61DCF">
      <w:pPr>
        <w:pStyle w:val="Akapitzlist"/>
        <w:rPr>
          <w:rFonts w:asciiTheme="minorHAnsi" w:eastAsia="Arial Narrow" w:hAnsiTheme="minorHAnsi" w:cstheme="minorHAnsi"/>
        </w:rPr>
      </w:pPr>
    </w:p>
    <w:p w14:paraId="1A7F7FE3" w14:textId="77777777" w:rsidR="00BF4725" w:rsidRDefault="00000000" w:rsidP="00A61DCF">
      <w:pPr>
        <w:pStyle w:val="Akapitzlist"/>
        <w:numPr>
          <w:ilvl w:val="0"/>
          <w:numId w:val="17"/>
        </w:numPr>
        <w:tabs>
          <w:tab w:val="left" w:pos="284"/>
        </w:tabs>
        <w:ind w:left="0"/>
        <w:jc w:val="both"/>
        <w:rPr>
          <w:rFonts w:asciiTheme="minorHAnsi" w:eastAsia="Arial Narrow" w:hAnsiTheme="minorHAnsi" w:cstheme="minorHAnsi"/>
        </w:rPr>
      </w:pPr>
      <w:r w:rsidRPr="00BF4725">
        <w:rPr>
          <w:rFonts w:asciiTheme="minorHAnsi" w:eastAsia="Arial Narrow" w:hAnsiTheme="minorHAnsi" w:cstheme="minorHAnsi"/>
        </w:rPr>
        <w:t xml:space="preserve">Materiały przekazane </w:t>
      </w:r>
      <w:r w:rsidRPr="00BF4725">
        <w:rPr>
          <w:rFonts w:asciiTheme="minorHAnsi" w:eastAsia="Arial Narrow" w:hAnsiTheme="minorHAnsi" w:cstheme="minorHAnsi"/>
          <w:b/>
          <w:bCs/>
        </w:rPr>
        <w:t>Wykonawcy</w:t>
      </w:r>
      <w:r w:rsidRPr="00BF4725">
        <w:rPr>
          <w:rFonts w:asciiTheme="minorHAnsi" w:eastAsia="Arial Narrow" w:hAnsiTheme="minorHAnsi" w:cstheme="minorHAnsi"/>
        </w:rPr>
        <w:t xml:space="preserve"> do druku pozostają własnością </w:t>
      </w:r>
      <w:r w:rsidRPr="00BF4725">
        <w:rPr>
          <w:rFonts w:asciiTheme="minorHAnsi" w:eastAsia="Arial Narrow" w:hAnsiTheme="minorHAnsi" w:cstheme="minorHAnsi"/>
          <w:b/>
          <w:bCs/>
        </w:rPr>
        <w:t>Zamawiającego</w:t>
      </w:r>
      <w:r w:rsidRPr="00BF4725">
        <w:rPr>
          <w:rFonts w:asciiTheme="minorHAnsi" w:eastAsia="Arial Narrow" w:hAnsiTheme="minorHAnsi" w:cstheme="minorHAnsi"/>
        </w:rPr>
        <w:t xml:space="preserve"> i podlegają </w:t>
      </w:r>
      <w:r w:rsidR="00FB7103" w:rsidRPr="00BF4725">
        <w:rPr>
          <w:rFonts w:asciiTheme="minorHAnsi" w:eastAsia="Arial Narrow" w:hAnsiTheme="minorHAnsi" w:cstheme="minorHAnsi"/>
        </w:rPr>
        <w:br/>
      </w:r>
      <w:r w:rsidRPr="00BF4725">
        <w:rPr>
          <w:rFonts w:asciiTheme="minorHAnsi" w:eastAsia="Arial Narrow" w:hAnsiTheme="minorHAnsi" w:cstheme="minorHAnsi"/>
        </w:rPr>
        <w:t>na jego żądanie zwrotowi po realizacji zleceń jednostkowych.</w:t>
      </w:r>
    </w:p>
    <w:p w14:paraId="2859F4A5" w14:textId="77777777" w:rsidR="00BF4725" w:rsidRPr="00BF4725" w:rsidRDefault="00BF4725" w:rsidP="00A61DCF">
      <w:pPr>
        <w:pStyle w:val="Akapitzlist"/>
        <w:rPr>
          <w:rFonts w:asciiTheme="minorHAnsi" w:eastAsia="Arial Narrow" w:hAnsiTheme="minorHAnsi" w:cstheme="minorHAnsi"/>
          <w:b/>
          <w:bCs/>
        </w:rPr>
      </w:pPr>
    </w:p>
    <w:p w14:paraId="2E7A2448" w14:textId="1011BDDB" w:rsidR="0028721D" w:rsidRPr="00BF4725" w:rsidRDefault="00000000" w:rsidP="00A61DCF">
      <w:pPr>
        <w:pStyle w:val="Akapitzlist"/>
        <w:numPr>
          <w:ilvl w:val="0"/>
          <w:numId w:val="17"/>
        </w:numPr>
        <w:tabs>
          <w:tab w:val="left" w:pos="284"/>
        </w:tabs>
        <w:ind w:left="0"/>
        <w:jc w:val="both"/>
        <w:rPr>
          <w:rFonts w:asciiTheme="minorHAnsi" w:eastAsia="Arial Narrow" w:hAnsiTheme="minorHAnsi" w:cstheme="minorHAnsi"/>
        </w:rPr>
      </w:pPr>
      <w:r w:rsidRPr="00BF4725">
        <w:rPr>
          <w:rFonts w:asciiTheme="minorHAnsi" w:eastAsia="Arial Narrow" w:hAnsiTheme="minorHAnsi" w:cstheme="minorHAnsi"/>
          <w:b/>
          <w:bCs/>
        </w:rPr>
        <w:t>Wykonawca</w:t>
      </w:r>
      <w:r w:rsidRPr="00BF4725">
        <w:rPr>
          <w:rFonts w:asciiTheme="minorHAnsi" w:eastAsia="Arial Narrow" w:hAnsiTheme="minorHAnsi" w:cstheme="minorHAnsi"/>
        </w:rPr>
        <w:t xml:space="preserve"> nie może dodatkowo powielać i rozpowszechniać, w jakiejkolwiek formie i w jakikolwiek sposób, zlecanych do druku materiałów, bez pisemnej zgody </w:t>
      </w:r>
      <w:r w:rsidRPr="00BF4725">
        <w:rPr>
          <w:rFonts w:asciiTheme="minorHAnsi" w:eastAsia="Arial Narrow" w:hAnsiTheme="minorHAnsi" w:cstheme="minorHAnsi"/>
          <w:b/>
          <w:bCs/>
        </w:rPr>
        <w:t>Zamawiającego</w:t>
      </w:r>
      <w:r w:rsidRPr="00BF4725">
        <w:rPr>
          <w:rFonts w:asciiTheme="minorHAnsi" w:eastAsia="Arial Narrow" w:hAnsiTheme="minorHAnsi" w:cstheme="minorHAnsi"/>
        </w:rPr>
        <w:t xml:space="preserve">, zgodnie z ustawą z dnia 04.02.1994 r. o prawie autorskim i prawach pokrewnych (tekst jednolity Dz. U. z 2006 nr 90 poz. 631 z </w:t>
      </w:r>
      <w:proofErr w:type="spellStart"/>
      <w:r w:rsidRPr="00BF4725">
        <w:rPr>
          <w:rFonts w:asciiTheme="minorHAnsi" w:eastAsia="Arial Narrow" w:hAnsiTheme="minorHAnsi" w:cstheme="minorHAnsi"/>
        </w:rPr>
        <w:t>późn</w:t>
      </w:r>
      <w:proofErr w:type="spellEnd"/>
      <w:r w:rsidRPr="00BF4725">
        <w:rPr>
          <w:rFonts w:asciiTheme="minorHAnsi" w:eastAsia="Arial Narrow" w:hAnsiTheme="minorHAnsi" w:cstheme="minorHAnsi"/>
        </w:rPr>
        <w:t xml:space="preserve">. zm.); naruszenie tego postanowienia będzie skutkowało naliczeniem przez </w:t>
      </w:r>
      <w:proofErr w:type="spellStart"/>
      <w:r w:rsidRPr="00BF4725">
        <w:rPr>
          <w:rFonts w:asciiTheme="minorHAnsi" w:eastAsia="Arial Narrow" w:hAnsiTheme="minorHAnsi" w:cstheme="minorHAnsi"/>
        </w:rPr>
        <w:t>Zama-wiającego</w:t>
      </w:r>
      <w:proofErr w:type="spellEnd"/>
      <w:r w:rsidRPr="00BF4725">
        <w:rPr>
          <w:rFonts w:asciiTheme="minorHAnsi" w:eastAsia="Arial Narrow" w:hAnsiTheme="minorHAnsi" w:cstheme="minorHAnsi"/>
        </w:rPr>
        <w:t xml:space="preserve"> kary w wysokości 50 000 zł (słownie: pięćdziesiąt tysięcy złotych).</w:t>
      </w:r>
    </w:p>
    <w:p w14:paraId="1ECE9CE0" w14:textId="77777777" w:rsidR="0028721D" w:rsidRPr="002D5F32" w:rsidRDefault="0028721D" w:rsidP="00A61DCF">
      <w:pPr>
        <w:rPr>
          <w:rFonts w:asciiTheme="minorHAnsi" w:hAnsiTheme="minorHAnsi" w:cstheme="minorHAnsi"/>
        </w:rPr>
      </w:pPr>
    </w:p>
    <w:p w14:paraId="7B12733F" w14:textId="5DB5BC6F" w:rsidR="0028721D" w:rsidRPr="00A61DCF" w:rsidRDefault="00000000" w:rsidP="00A61DCF">
      <w:pPr>
        <w:numPr>
          <w:ilvl w:val="2"/>
          <w:numId w:val="3"/>
        </w:numPr>
        <w:tabs>
          <w:tab w:val="left" w:pos="4564"/>
        </w:tabs>
        <w:ind w:left="4564" w:hanging="164"/>
        <w:rPr>
          <w:rFonts w:asciiTheme="minorHAnsi" w:eastAsia="Arial Narrow" w:hAnsiTheme="minorHAnsi" w:cstheme="minorHAnsi"/>
          <w:b/>
          <w:bCs/>
        </w:rPr>
      </w:pPr>
      <w:bookmarkStart w:id="1" w:name="page3"/>
      <w:bookmarkEnd w:id="1"/>
      <w:r w:rsidRPr="002D5F32">
        <w:rPr>
          <w:rFonts w:asciiTheme="minorHAnsi" w:eastAsia="Arial Narrow" w:hAnsiTheme="minorHAnsi" w:cstheme="minorHAnsi"/>
          <w:b/>
          <w:bCs/>
        </w:rPr>
        <w:t>4</w:t>
      </w:r>
    </w:p>
    <w:p w14:paraId="05C99479" w14:textId="201C0EF9" w:rsidR="00FB7103" w:rsidRPr="00FB7103" w:rsidRDefault="00000000" w:rsidP="00A61DCF">
      <w:pPr>
        <w:pStyle w:val="Akapitzlist"/>
        <w:numPr>
          <w:ilvl w:val="0"/>
          <w:numId w:val="3"/>
        </w:numPr>
        <w:ind w:left="-42" w:right="-3" w:hanging="364"/>
        <w:jc w:val="both"/>
        <w:rPr>
          <w:rFonts w:asciiTheme="minorHAnsi" w:hAnsiTheme="minorHAnsi" w:cstheme="minorHAnsi"/>
        </w:rPr>
      </w:pPr>
      <w:r w:rsidRPr="00FB7103">
        <w:rPr>
          <w:rFonts w:asciiTheme="minorHAnsi" w:eastAsia="Arial Narrow" w:hAnsiTheme="minorHAnsi" w:cstheme="minorHAnsi"/>
          <w:b/>
          <w:bCs/>
        </w:rPr>
        <w:t>Wykonawca</w:t>
      </w:r>
      <w:r w:rsidRPr="00FB7103">
        <w:rPr>
          <w:rFonts w:asciiTheme="minorHAnsi" w:eastAsia="Arial Narrow" w:hAnsiTheme="minorHAnsi" w:cstheme="minorHAnsi"/>
        </w:rPr>
        <w:t xml:space="preserve"> zobowiązuje się zrealizować </w:t>
      </w:r>
      <w:r w:rsidR="00BF4725" w:rsidRPr="002D5F32">
        <w:rPr>
          <w:rFonts w:asciiTheme="minorHAnsi" w:eastAsia="Arial Narrow" w:hAnsiTheme="minorHAnsi" w:cstheme="minorHAnsi"/>
        </w:rPr>
        <w:t xml:space="preserve">przedmiot umowy </w:t>
      </w:r>
      <w:r w:rsidR="00BF4725">
        <w:rPr>
          <w:rFonts w:asciiTheme="minorHAnsi" w:eastAsia="Arial Narrow" w:hAnsiTheme="minorHAnsi" w:cstheme="minorHAnsi"/>
        </w:rPr>
        <w:t xml:space="preserve">w terminie </w:t>
      </w:r>
      <w:r w:rsidR="00BF4725" w:rsidRPr="002D5F32">
        <w:rPr>
          <w:rFonts w:asciiTheme="minorHAnsi" w:eastAsia="Arial Narrow" w:hAnsiTheme="minorHAnsi" w:cstheme="minorHAnsi"/>
          <w:b/>
          <w:bCs/>
        </w:rPr>
        <w:t>do maksymalnie trzydziestu [30] dni od dnia zawarcia niniejszej Umowy</w:t>
      </w:r>
      <w:r w:rsidR="00FB7103" w:rsidRPr="00FB7103">
        <w:rPr>
          <w:rFonts w:asciiTheme="minorHAnsi" w:eastAsia="Arial Narrow" w:hAnsiTheme="minorHAnsi" w:cstheme="minorHAnsi"/>
          <w:b/>
          <w:bCs/>
        </w:rPr>
        <w:t>.</w:t>
      </w:r>
    </w:p>
    <w:p w14:paraId="53B15AE6" w14:textId="77777777" w:rsidR="00FB7103" w:rsidRPr="00FB7103" w:rsidRDefault="00FB7103" w:rsidP="00A61DCF">
      <w:pPr>
        <w:pStyle w:val="Akapitzlist"/>
        <w:ind w:left="308" w:right="-3"/>
        <w:jc w:val="both"/>
        <w:rPr>
          <w:rFonts w:asciiTheme="minorHAnsi" w:hAnsiTheme="minorHAnsi" w:cstheme="minorHAnsi"/>
        </w:rPr>
      </w:pPr>
    </w:p>
    <w:p w14:paraId="2C614CDB" w14:textId="78989179" w:rsidR="00FB7103" w:rsidRPr="00FB7103" w:rsidRDefault="00000000" w:rsidP="00A61DCF">
      <w:pPr>
        <w:pStyle w:val="Akapitzlist"/>
        <w:numPr>
          <w:ilvl w:val="0"/>
          <w:numId w:val="3"/>
        </w:numPr>
        <w:ind w:left="-28" w:right="-3" w:hanging="364"/>
        <w:jc w:val="both"/>
        <w:rPr>
          <w:rFonts w:asciiTheme="minorHAnsi" w:hAnsiTheme="minorHAnsi" w:cstheme="minorHAnsi"/>
        </w:rPr>
      </w:pPr>
      <w:r w:rsidRPr="00FB7103">
        <w:rPr>
          <w:rFonts w:asciiTheme="minorHAnsi" w:eastAsia="Arial Narrow" w:hAnsiTheme="minorHAnsi" w:cstheme="minorHAnsi"/>
        </w:rPr>
        <w:t xml:space="preserve">Data potwierdzenia odbioru na </w:t>
      </w:r>
      <w:r w:rsidR="00BF4725">
        <w:rPr>
          <w:rFonts w:asciiTheme="minorHAnsi" w:eastAsia="Arial Narrow" w:hAnsiTheme="minorHAnsi" w:cstheme="minorHAnsi"/>
        </w:rPr>
        <w:t>protokole odbioru</w:t>
      </w:r>
      <w:r w:rsidRPr="00FB7103">
        <w:rPr>
          <w:rFonts w:asciiTheme="minorHAnsi" w:eastAsia="Arial Narrow" w:hAnsiTheme="minorHAnsi" w:cstheme="minorHAnsi"/>
        </w:rPr>
        <w:t xml:space="preserve"> jest datą kończącą wykonanie zamówienia. </w:t>
      </w:r>
      <w:r w:rsidRPr="00FB7103">
        <w:rPr>
          <w:rFonts w:asciiTheme="minorHAnsi" w:eastAsia="Arial Narrow" w:hAnsiTheme="minorHAnsi" w:cstheme="minorHAnsi"/>
          <w:b/>
          <w:bCs/>
        </w:rPr>
        <w:t>Wykonawca</w:t>
      </w:r>
      <w:r w:rsidRPr="00FB7103">
        <w:rPr>
          <w:rFonts w:asciiTheme="minorHAnsi" w:eastAsia="Arial Narrow" w:hAnsiTheme="minorHAnsi" w:cstheme="minorHAnsi"/>
        </w:rPr>
        <w:t xml:space="preserve"> dostarczy przedmiot umowy po wcześniejszym pisemnym zgłoszeniu pracownikom </w:t>
      </w:r>
      <w:r w:rsidRPr="00FB7103">
        <w:rPr>
          <w:rFonts w:asciiTheme="minorHAnsi" w:eastAsia="Arial Narrow" w:hAnsiTheme="minorHAnsi" w:cstheme="minorHAnsi"/>
          <w:b/>
          <w:bCs/>
        </w:rPr>
        <w:t>Zamawiającego</w:t>
      </w:r>
      <w:r w:rsidRPr="00FB7103">
        <w:rPr>
          <w:rFonts w:asciiTheme="minorHAnsi" w:eastAsia="Arial Narrow" w:hAnsiTheme="minorHAnsi" w:cstheme="minorHAnsi"/>
        </w:rPr>
        <w:t xml:space="preserve"> daty i godziny dostawy.</w:t>
      </w:r>
    </w:p>
    <w:p w14:paraId="2BCE4B85" w14:textId="77777777" w:rsidR="00FB7103" w:rsidRPr="00FB7103" w:rsidRDefault="00FB7103" w:rsidP="00A61DCF">
      <w:pPr>
        <w:pStyle w:val="Akapitzlist"/>
        <w:ind w:left="-28"/>
        <w:rPr>
          <w:rFonts w:asciiTheme="minorHAnsi" w:eastAsia="Arial Narrow" w:hAnsiTheme="minorHAnsi" w:cstheme="minorHAnsi"/>
        </w:rPr>
      </w:pPr>
    </w:p>
    <w:p w14:paraId="5E263FCC" w14:textId="77777777" w:rsidR="00FB7103" w:rsidRPr="00FB7103" w:rsidRDefault="00000000" w:rsidP="00A61DCF">
      <w:pPr>
        <w:pStyle w:val="Akapitzlist"/>
        <w:numPr>
          <w:ilvl w:val="0"/>
          <w:numId w:val="3"/>
        </w:numPr>
        <w:ind w:left="-28" w:right="-3" w:hanging="364"/>
        <w:jc w:val="both"/>
        <w:rPr>
          <w:rFonts w:asciiTheme="minorHAnsi" w:hAnsiTheme="minorHAnsi" w:cstheme="minorHAnsi"/>
        </w:rPr>
      </w:pPr>
      <w:r w:rsidRPr="00FB7103">
        <w:rPr>
          <w:rFonts w:asciiTheme="minorHAnsi" w:eastAsia="Arial Narrow" w:hAnsiTheme="minorHAnsi" w:cstheme="minorHAnsi"/>
        </w:rPr>
        <w:t xml:space="preserve">Osobą upoważnioną przez </w:t>
      </w:r>
      <w:r w:rsidRPr="00FB7103">
        <w:rPr>
          <w:rFonts w:asciiTheme="minorHAnsi" w:eastAsia="Arial Narrow" w:hAnsiTheme="minorHAnsi" w:cstheme="minorHAnsi"/>
          <w:b/>
          <w:bCs/>
        </w:rPr>
        <w:t>Wykonawcę</w:t>
      </w:r>
      <w:r w:rsidRPr="00FB7103">
        <w:rPr>
          <w:rFonts w:asciiTheme="minorHAnsi" w:eastAsia="Arial Narrow" w:hAnsiTheme="minorHAnsi" w:cstheme="minorHAnsi"/>
        </w:rPr>
        <w:t xml:space="preserve"> do kontaktów z </w:t>
      </w:r>
      <w:r w:rsidRPr="00FB7103">
        <w:rPr>
          <w:rFonts w:asciiTheme="minorHAnsi" w:eastAsia="Arial Narrow" w:hAnsiTheme="minorHAnsi" w:cstheme="minorHAnsi"/>
          <w:b/>
          <w:bCs/>
        </w:rPr>
        <w:t>Zamawiającym</w:t>
      </w:r>
      <w:r w:rsidRPr="00FB7103">
        <w:rPr>
          <w:rFonts w:asciiTheme="minorHAnsi" w:eastAsia="Arial Narrow" w:hAnsiTheme="minorHAnsi" w:cstheme="minorHAnsi"/>
        </w:rPr>
        <w:t xml:space="preserve"> jest: .................................................., tel. ....................................., faks ............................................, e-mail .................................</w:t>
      </w:r>
    </w:p>
    <w:p w14:paraId="7C6A680C" w14:textId="77777777" w:rsidR="00FB7103" w:rsidRPr="00FB7103" w:rsidRDefault="00FB7103" w:rsidP="00A61DCF">
      <w:pPr>
        <w:pStyle w:val="Akapitzlist"/>
        <w:ind w:left="-28"/>
        <w:rPr>
          <w:rFonts w:asciiTheme="minorHAnsi" w:eastAsia="Arial Narrow" w:hAnsiTheme="minorHAnsi" w:cstheme="minorHAnsi"/>
          <w:b/>
          <w:bCs/>
        </w:rPr>
      </w:pPr>
    </w:p>
    <w:p w14:paraId="7178199A" w14:textId="77777777" w:rsidR="0035523F" w:rsidRDefault="00000000" w:rsidP="00A61DCF">
      <w:pPr>
        <w:pStyle w:val="Akapitzlist"/>
        <w:numPr>
          <w:ilvl w:val="0"/>
          <w:numId w:val="3"/>
        </w:numPr>
        <w:ind w:left="-28" w:right="-3" w:hanging="364"/>
        <w:jc w:val="both"/>
        <w:rPr>
          <w:rFonts w:asciiTheme="minorHAnsi" w:eastAsia="Arial Narrow" w:hAnsiTheme="minorHAnsi" w:cstheme="minorHAnsi"/>
        </w:rPr>
      </w:pPr>
      <w:r w:rsidRPr="00FB7103">
        <w:rPr>
          <w:rFonts w:asciiTheme="minorHAnsi" w:eastAsia="Arial Narrow" w:hAnsiTheme="minorHAnsi" w:cstheme="minorHAnsi"/>
          <w:b/>
          <w:bCs/>
        </w:rPr>
        <w:t>Wykonawca</w:t>
      </w:r>
      <w:r w:rsidRPr="00FB7103">
        <w:rPr>
          <w:rFonts w:asciiTheme="minorHAnsi" w:eastAsia="Arial Narrow" w:hAnsiTheme="minorHAnsi" w:cstheme="minorHAnsi"/>
        </w:rPr>
        <w:t xml:space="preserve"> </w:t>
      </w:r>
      <w:r w:rsidR="00FB7103" w:rsidRPr="00FB7103">
        <w:rPr>
          <w:rFonts w:asciiTheme="minorHAnsi" w:eastAsia="Arial Narrow" w:hAnsiTheme="minorHAnsi" w:cstheme="minorHAnsi"/>
        </w:rPr>
        <w:t>powiad</w:t>
      </w:r>
      <w:r w:rsidR="00FB7103">
        <w:rPr>
          <w:rFonts w:asciiTheme="minorHAnsi" w:eastAsia="Arial Narrow" w:hAnsiTheme="minorHAnsi" w:cstheme="minorHAnsi"/>
        </w:rPr>
        <w:t>omi</w:t>
      </w:r>
      <w:r w:rsidR="00FB7103" w:rsidRPr="00FB7103">
        <w:rPr>
          <w:rFonts w:asciiTheme="minorHAnsi" w:eastAsia="Arial Narrow" w:hAnsiTheme="minorHAnsi" w:cstheme="minorHAnsi"/>
        </w:rPr>
        <w:t xml:space="preserve"> </w:t>
      </w:r>
      <w:r w:rsidR="00FB7103" w:rsidRPr="00FB7103">
        <w:rPr>
          <w:rFonts w:asciiTheme="minorHAnsi" w:eastAsia="Arial Narrow" w:hAnsiTheme="minorHAnsi" w:cstheme="minorHAnsi"/>
          <w:b/>
          <w:bCs/>
        </w:rPr>
        <w:t>Zamawiającego</w:t>
      </w:r>
      <w:r w:rsidR="00FB7103">
        <w:rPr>
          <w:rFonts w:asciiTheme="minorHAnsi" w:eastAsia="Arial Narrow" w:hAnsiTheme="minorHAnsi" w:cstheme="minorHAnsi"/>
        </w:rPr>
        <w:t xml:space="preserve"> </w:t>
      </w:r>
      <w:r w:rsidRPr="00FB7103">
        <w:rPr>
          <w:rFonts w:asciiTheme="minorHAnsi" w:eastAsia="Arial Narrow" w:hAnsiTheme="minorHAnsi" w:cstheme="minorHAnsi"/>
        </w:rPr>
        <w:t xml:space="preserve"> z dziennym wyprzedzeniem, o </w:t>
      </w:r>
      <w:r w:rsidR="00FB7103">
        <w:rPr>
          <w:rFonts w:asciiTheme="minorHAnsi" w:eastAsia="Arial Narrow" w:hAnsiTheme="minorHAnsi" w:cstheme="minorHAnsi"/>
        </w:rPr>
        <w:t>planowanym terminie dostawy Przedmiotu umowy</w:t>
      </w:r>
      <w:r w:rsidRPr="00FB7103">
        <w:rPr>
          <w:rFonts w:asciiTheme="minorHAnsi" w:eastAsia="Arial Narrow" w:hAnsiTheme="minorHAnsi" w:cstheme="minorHAnsi"/>
        </w:rPr>
        <w:t>.</w:t>
      </w:r>
    </w:p>
    <w:p w14:paraId="277B252E" w14:textId="77777777" w:rsidR="0035523F" w:rsidRPr="0035523F" w:rsidRDefault="0035523F" w:rsidP="00A61DCF">
      <w:pPr>
        <w:pStyle w:val="Akapitzlist"/>
        <w:ind w:left="-28"/>
        <w:rPr>
          <w:rFonts w:asciiTheme="minorHAnsi" w:eastAsia="Arial Narrow" w:hAnsiTheme="minorHAnsi" w:cstheme="minorHAnsi"/>
        </w:rPr>
      </w:pPr>
    </w:p>
    <w:p w14:paraId="2533B21F" w14:textId="5FE405F0" w:rsidR="0028721D" w:rsidRDefault="0035523F" w:rsidP="00A61DCF">
      <w:pPr>
        <w:pStyle w:val="Akapitzlist"/>
        <w:numPr>
          <w:ilvl w:val="0"/>
          <w:numId w:val="3"/>
        </w:numPr>
        <w:ind w:left="-28" w:right="-3" w:hanging="364"/>
        <w:jc w:val="both"/>
        <w:rPr>
          <w:rFonts w:asciiTheme="minorHAnsi" w:eastAsia="Arial Narrow" w:hAnsiTheme="minorHAnsi" w:cstheme="minorHAnsi"/>
        </w:rPr>
      </w:pPr>
      <w:r w:rsidRPr="0035523F">
        <w:rPr>
          <w:rFonts w:asciiTheme="minorHAnsi" w:eastAsia="Arial Narrow" w:hAnsiTheme="minorHAnsi" w:cstheme="minorHAnsi"/>
        </w:rPr>
        <w:t xml:space="preserve">Dokumentem potwierdzającym wykonanie </w:t>
      </w:r>
      <w:r>
        <w:rPr>
          <w:rFonts w:asciiTheme="minorHAnsi" w:eastAsia="Arial Narrow" w:hAnsiTheme="minorHAnsi" w:cstheme="minorHAnsi"/>
        </w:rPr>
        <w:t>Przedmiotu umowy</w:t>
      </w:r>
      <w:r w:rsidRPr="0035523F">
        <w:rPr>
          <w:rFonts w:asciiTheme="minorHAnsi" w:eastAsia="Arial Narrow" w:hAnsiTheme="minorHAnsi" w:cstheme="minorHAnsi"/>
        </w:rPr>
        <w:t>, będzie Protokół Odbioru sporządzony przez Wykonawcę i podpisany przez obie Strony</w:t>
      </w:r>
      <w:r>
        <w:rPr>
          <w:rFonts w:asciiTheme="minorHAnsi" w:eastAsia="Arial Narrow" w:hAnsiTheme="minorHAnsi" w:cstheme="minorHAnsi"/>
        </w:rPr>
        <w:t>.</w:t>
      </w:r>
    </w:p>
    <w:p w14:paraId="4B45237B" w14:textId="77777777" w:rsidR="0028721D" w:rsidRPr="003737E6" w:rsidRDefault="00000000" w:rsidP="00A61DCF">
      <w:pPr>
        <w:numPr>
          <w:ilvl w:val="1"/>
          <w:numId w:val="7"/>
        </w:numPr>
        <w:tabs>
          <w:tab w:val="left" w:pos="4564"/>
        </w:tabs>
        <w:ind w:left="4564" w:hanging="164"/>
        <w:jc w:val="both"/>
        <w:rPr>
          <w:rFonts w:asciiTheme="minorHAnsi" w:eastAsia="Arial Narrow" w:hAnsiTheme="minorHAnsi" w:cstheme="minorHAnsi"/>
          <w:b/>
          <w:bCs/>
        </w:rPr>
      </w:pPr>
      <w:r w:rsidRPr="003737E6">
        <w:rPr>
          <w:rFonts w:asciiTheme="minorHAnsi" w:eastAsia="Arial Narrow" w:hAnsiTheme="minorHAnsi" w:cstheme="minorHAnsi"/>
          <w:b/>
          <w:bCs/>
        </w:rPr>
        <w:lastRenderedPageBreak/>
        <w:t>5</w:t>
      </w:r>
    </w:p>
    <w:p w14:paraId="5FE4C321" w14:textId="497CD91E" w:rsidR="0028721D" w:rsidRPr="00A61DCF" w:rsidRDefault="00000000" w:rsidP="00A61DCF">
      <w:pPr>
        <w:numPr>
          <w:ilvl w:val="0"/>
          <w:numId w:val="8"/>
        </w:numPr>
        <w:tabs>
          <w:tab w:val="left" w:pos="284"/>
        </w:tabs>
        <w:ind w:left="284" w:hanging="284"/>
        <w:jc w:val="both"/>
        <w:rPr>
          <w:rFonts w:asciiTheme="minorHAnsi" w:eastAsia="Arial Narrow" w:hAnsiTheme="minorHAnsi" w:cstheme="minorHAnsi"/>
        </w:rPr>
      </w:pPr>
      <w:r w:rsidRPr="002D5F32">
        <w:rPr>
          <w:rFonts w:asciiTheme="minorHAnsi" w:eastAsia="Arial Narrow" w:hAnsiTheme="minorHAnsi" w:cstheme="minorHAnsi"/>
        </w:rPr>
        <w:t>Za wykonanie przedmiotu umowy, zgodnie ze złożoną ofertą,</w:t>
      </w:r>
      <w:r w:rsidR="0035523F">
        <w:rPr>
          <w:rFonts w:asciiTheme="minorHAnsi" w:eastAsia="Arial Narrow" w:hAnsiTheme="minorHAnsi" w:cstheme="minorHAnsi"/>
        </w:rPr>
        <w:t xml:space="preserve"> </w:t>
      </w:r>
      <w:r w:rsidRPr="0035523F">
        <w:rPr>
          <w:rFonts w:asciiTheme="minorHAnsi" w:eastAsia="Arial Narrow" w:hAnsiTheme="minorHAnsi" w:cstheme="minorHAnsi"/>
        </w:rPr>
        <w:t>strony ustalają wynagrodzenie w kwocie brutto: ............................................................ PLN, (................................................PLN).</w:t>
      </w:r>
    </w:p>
    <w:p w14:paraId="709119F6" w14:textId="77777777" w:rsidR="0028721D" w:rsidRPr="002D5F32" w:rsidRDefault="0028721D" w:rsidP="00A61DCF">
      <w:pPr>
        <w:jc w:val="both"/>
        <w:rPr>
          <w:rFonts w:asciiTheme="minorHAnsi" w:eastAsia="Arial Narrow" w:hAnsiTheme="minorHAnsi" w:cstheme="minorHAnsi"/>
        </w:rPr>
      </w:pPr>
    </w:p>
    <w:p w14:paraId="44DF1427" w14:textId="17A47501" w:rsidR="0035523F" w:rsidRDefault="0035523F" w:rsidP="00A61DCF">
      <w:pPr>
        <w:numPr>
          <w:ilvl w:val="0"/>
          <w:numId w:val="9"/>
        </w:numPr>
        <w:tabs>
          <w:tab w:val="left" w:pos="284"/>
        </w:tabs>
        <w:ind w:left="284" w:hanging="284"/>
        <w:jc w:val="both"/>
        <w:rPr>
          <w:rFonts w:asciiTheme="minorHAnsi" w:eastAsia="Arial Narrow" w:hAnsiTheme="minorHAnsi" w:cstheme="minorHAnsi"/>
        </w:rPr>
      </w:pPr>
      <w:r w:rsidRPr="002D5F32">
        <w:rPr>
          <w:rFonts w:asciiTheme="minorHAnsi" w:eastAsia="Arial Narrow" w:hAnsiTheme="minorHAnsi" w:cstheme="minorHAnsi"/>
        </w:rPr>
        <w:t>Faktur</w:t>
      </w:r>
      <w:r>
        <w:rPr>
          <w:rFonts w:asciiTheme="minorHAnsi" w:eastAsia="Arial Narrow" w:hAnsiTheme="minorHAnsi" w:cstheme="minorHAnsi"/>
        </w:rPr>
        <w:t>a</w:t>
      </w:r>
      <w:r w:rsidRPr="002D5F32">
        <w:rPr>
          <w:rFonts w:asciiTheme="minorHAnsi" w:eastAsia="Arial Narrow" w:hAnsiTheme="minorHAnsi" w:cstheme="minorHAnsi"/>
        </w:rPr>
        <w:t xml:space="preserve"> będ</w:t>
      </w:r>
      <w:r>
        <w:rPr>
          <w:rFonts w:asciiTheme="minorHAnsi" w:eastAsia="Arial Narrow" w:hAnsiTheme="minorHAnsi" w:cstheme="minorHAnsi"/>
        </w:rPr>
        <w:t>zie</w:t>
      </w:r>
      <w:r w:rsidRPr="002D5F32">
        <w:rPr>
          <w:rFonts w:asciiTheme="minorHAnsi" w:eastAsia="Arial Narrow" w:hAnsiTheme="minorHAnsi" w:cstheme="minorHAnsi"/>
        </w:rPr>
        <w:t xml:space="preserve"> wystawi</w:t>
      </w:r>
      <w:r>
        <w:rPr>
          <w:rFonts w:asciiTheme="minorHAnsi" w:eastAsia="Arial Narrow" w:hAnsiTheme="minorHAnsi" w:cstheme="minorHAnsi"/>
        </w:rPr>
        <w:t>ona</w:t>
      </w:r>
      <w:r w:rsidRPr="002D5F32">
        <w:rPr>
          <w:rFonts w:asciiTheme="minorHAnsi" w:eastAsia="Arial Narrow" w:hAnsiTheme="minorHAnsi" w:cstheme="minorHAnsi"/>
        </w:rPr>
        <w:t xml:space="preserve"> na adres </w:t>
      </w:r>
      <w:r>
        <w:rPr>
          <w:rFonts w:asciiTheme="minorHAnsi" w:eastAsia="Arial Narrow" w:hAnsiTheme="minorHAnsi" w:cstheme="minorHAnsi"/>
        </w:rPr>
        <w:t>Instytutu Sportu – Państwowy Instytut Badawczy</w:t>
      </w:r>
      <w:r w:rsidRPr="002D5F32">
        <w:rPr>
          <w:rFonts w:asciiTheme="minorHAnsi" w:eastAsia="Arial Narrow" w:hAnsiTheme="minorHAnsi" w:cstheme="minorHAnsi"/>
        </w:rPr>
        <w:t xml:space="preserve">, ul. </w:t>
      </w:r>
      <w:r>
        <w:rPr>
          <w:rFonts w:asciiTheme="minorHAnsi" w:eastAsia="Arial Narrow" w:hAnsiTheme="minorHAnsi" w:cstheme="minorHAnsi"/>
        </w:rPr>
        <w:t>Trylogii 2/16</w:t>
      </w:r>
      <w:r w:rsidRPr="002D5F32">
        <w:rPr>
          <w:rFonts w:asciiTheme="minorHAnsi" w:eastAsia="Arial Narrow" w:hAnsiTheme="minorHAnsi" w:cstheme="minorHAnsi"/>
        </w:rPr>
        <w:t>, 0</w:t>
      </w:r>
      <w:r>
        <w:rPr>
          <w:rFonts w:asciiTheme="minorHAnsi" w:eastAsia="Arial Narrow" w:hAnsiTheme="minorHAnsi" w:cstheme="minorHAnsi"/>
        </w:rPr>
        <w:t>1</w:t>
      </w:r>
      <w:r w:rsidRPr="002D5F32">
        <w:rPr>
          <w:rFonts w:asciiTheme="minorHAnsi" w:eastAsia="Arial Narrow" w:hAnsiTheme="minorHAnsi" w:cstheme="minorHAnsi"/>
        </w:rPr>
        <w:t>-</w:t>
      </w:r>
      <w:r>
        <w:rPr>
          <w:rFonts w:asciiTheme="minorHAnsi" w:eastAsia="Arial Narrow" w:hAnsiTheme="minorHAnsi" w:cstheme="minorHAnsi"/>
        </w:rPr>
        <w:t>982 Warszawa</w:t>
      </w:r>
      <w:r w:rsidRPr="002D5F32">
        <w:rPr>
          <w:rFonts w:asciiTheme="minorHAnsi" w:eastAsia="Arial Narrow" w:hAnsiTheme="minorHAnsi" w:cstheme="minorHAnsi"/>
        </w:rPr>
        <w:t>, NIP 5</w:t>
      </w:r>
      <w:r>
        <w:rPr>
          <w:rFonts w:asciiTheme="minorHAnsi" w:eastAsia="Arial Narrow" w:hAnsiTheme="minorHAnsi" w:cstheme="minorHAnsi"/>
        </w:rPr>
        <w:t>25</w:t>
      </w:r>
      <w:r w:rsidRPr="002D5F32">
        <w:rPr>
          <w:rFonts w:asciiTheme="minorHAnsi" w:eastAsia="Arial Narrow" w:hAnsiTheme="minorHAnsi" w:cstheme="minorHAnsi"/>
        </w:rPr>
        <w:t>-</w:t>
      </w:r>
      <w:r>
        <w:rPr>
          <w:rFonts w:asciiTheme="minorHAnsi" w:eastAsia="Arial Narrow" w:hAnsiTheme="minorHAnsi" w:cstheme="minorHAnsi"/>
        </w:rPr>
        <w:t>000</w:t>
      </w:r>
      <w:r w:rsidRPr="002D5F32">
        <w:rPr>
          <w:rFonts w:asciiTheme="minorHAnsi" w:eastAsia="Arial Narrow" w:hAnsiTheme="minorHAnsi" w:cstheme="minorHAnsi"/>
        </w:rPr>
        <w:t>-</w:t>
      </w:r>
      <w:r>
        <w:rPr>
          <w:rFonts w:asciiTheme="minorHAnsi" w:eastAsia="Arial Narrow" w:hAnsiTheme="minorHAnsi" w:cstheme="minorHAnsi"/>
        </w:rPr>
        <w:t>89</w:t>
      </w:r>
      <w:r w:rsidRPr="002D5F32">
        <w:rPr>
          <w:rFonts w:asciiTheme="minorHAnsi" w:eastAsia="Arial Narrow" w:hAnsiTheme="minorHAnsi" w:cstheme="minorHAnsi"/>
        </w:rPr>
        <w:t>-</w:t>
      </w:r>
      <w:r>
        <w:rPr>
          <w:rFonts w:asciiTheme="minorHAnsi" w:eastAsia="Arial Narrow" w:hAnsiTheme="minorHAnsi" w:cstheme="minorHAnsi"/>
        </w:rPr>
        <w:t>04</w:t>
      </w:r>
      <w:r w:rsidRPr="002D5F32">
        <w:rPr>
          <w:rFonts w:asciiTheme="minorHAnsi" w:eastAsia="Arial Narrow" w:hAnsiTheme="minorHAnsi" w:cstheme="minorHAnsi"/>
        </w:rPr>
        <w:t xml:space="preserve"> po przyjęciu zrealizowanego zamówienia przez </w:t>
      </w:r>
      <w:r w:rsidRPr="002D5F32">
        <w:rPr>
          <w:rFonts w:asciiTheme="minorHAnsi" w:eastAsia="Arial Narrow" w:hAnsiTheme="minorHAnsi" w:cstheme="minorHAnsi"/>
          <w:b/>
          <w:bCs/>
        </w:rPr>
        <w:t>Zamawiającego</w:t>
      </w:r>
      <w:r>
        <w:rPr>
          <w:rFonts w:asciiTheme="minorHAnsi" w:eastAsia="Arial Narrow" w:hAnsiTheme="minorHAnsi" w:cstheme="minorHAnsi"/>
        </w:rPr>
        <w:t>.</w:t>
      </w:r>
    </w:p>
    <w:p w14:paraId="0123F775" w14:textId="77777777" w:rsidR="0035523F" w:rsidRDefault="0035523F" w:rsidP="00A61DCF">
      <w:pPr>
        <w:tabs>
          <w:tab w:val="left" w:pos="284"/>
        </w:tabs>
        <w:ind w:left="284"/>
        <w:jc w:val="both"/>
        <w:rPr>
          <w:rFonts w:asciiTheme="minorHAnsi" w:eastAsia="Arial Narrow" w:hAnsiTheme="minorHAnsi" w:cstheme="minorHAnsi"/>
        </w:rPr>
      </w:pPr>
    </w:p>
    <w:p w14:paraId="663C0B50" w14:textId="77777777" w:rsidR="0035523F" w:rsidRPr="0035523F" w:rsidRDefault="0035523F" w:rsidP="00A61DCF">
      <w:pPr>
        <w:numPr>
          <w:ilvl w:val="0"/>
          <w:numId w:val="9"/>
        </w:numPr>
        <w:tabs>
          <w:tab w:val="left" w:pos="284"/>
        </w:tabs>
        <w:ind w:left="284" w:hanging="284"/>
        <w:jc w:val="both"/>
        <w:rPr>
          <w:rFonts w:asciiTheme="minorHAnsi" w:eastAsia="Arial Narrow" w:hAnsiTheme="minorHAnsi" w:cstheme="minorHAnsi"/>
        </w:rPr>
      </w:pPr>
      <w:r w:rsidRPr="00E40A4D">
        <w:rPr>
          <w:rFonts w:asciiTheme="minorHAnsi" w:hAnsiTheme="minorHAnsi" w:cstheme="minorHAnsi"/>
        </w:rPr>
        <w:t xml:space="preserve">Wynagrodzenie, o którym mowa w ust 1, zostanie zapłacone przez Zamawiającego po podpisaniu </w:t>
      </w:r>
      <w:r w:rsidRPr="0035523F">
        <w:rPr>
          <w:rFonts w:asciiTheme="minorHAnsi" w:hAnsiTheme="minorHAnsi" w:cstheme="minorHAnsi"/>
        </w:rPr>
        <w:t>Protokołu Odbioru, o którym mowa w § 4 ust. 5, w terminie 30 dni kalendarzowych od dnia otrzymania prawidłowo wystawionej faktury, przelewem na rachunek bankowy Wykonawcy wskazany w fakturze. Za dzień zapłaty wynagrodzenia rozumie się dzień obciążenia rachunku bankowego Zamawiającego.</w:t>
      </w:r>
    </w:p>
    <w:p w14:paraId="288AF932" w14:textId="77777777" w:rsidR="0035523F" w:rsidRPr="0035523F" w:rsidRDefault="0035523F" w:rsidP="00A61DCF">
      <w:pPr>
        <w:pStyle w:val="Akapitzlist"/>
        <w:rPr>
          <w:rFonts w:asciiTheme="minorHAnsi" w:eastAsia="Arial Narrow" w:hAnsiTheme="minorHAnsi" w:cstheme="minorHAnsi"/>
        </w:rPr>
      </w:pPr>
    </w:p>
    <w:p w14:paraId="6F7C2262" w14:textId="77777777" w:rsidR="0035523F" w:rsidRPr="0035523F" w:rsidRDefault="0035523F" w:rsidP="00A61DCF">
      <w:pPr>
        <w:numPr>
          <w:ilvl w:val="0"/>
          <w:numId w:val="9"/>
        </w:numPr>
        <w:tabs>
          <w:tab w:val="left" w:pos="284"/>
        </w:tabs>
        <w:ind w:left="284" w:hanging="284"/>
        <w:jc w:val="both"/>
        <w:rPr>
          <w:rFonts w:asciiTheme="minorHAnsi" w:eastAsia="Arial Narrow" w:hAnsiTheme="minorHAnsi" w:cstheme="minorHAnsi"/>
        </w:rPr>
      </w:pPr>
      <w:r w:rsidRPr="0035523F">
        <w:rPr>
          <w:rFonts w:asciiTheme="minorHAnsi" w:eastAsia="Arial Narrow" w:hAnsiTheme="minorHAnsi" w:cstheme="minorHAnsi"/>
        </w:rPr>
        <w:t>W przypadku przedstawienia przez Wykonawcę nieprawidłowo wystawionej faktury, Zamawiający ma prawo odmówić jej przyjęcia niezwłocznie informując o tym fakcie Wykonawcę.</w:t>
      </w:r>
    </w:p>
    <w:p w14:paraId="08400D7B" w14:textId="77777777" w:rsidR="0035523F" w:rsidRPr="0035523F" w:rsidRDefault="0035523F" w:rsidP="00A61DCF">
      <w:pPr>
        <w:pStyle w:val="Akapitzlist"/>
        <w:rPr>
          <w:rFonts w:asciiTheme="minorHAnsi" w:eastAsia="Arial Narrow" w:hAnsiTheme="minorHAnsi" w:cstheme="minorHAnsi"/>
        </w:rPr>
      </w:pPr>
    </w:p>
    <w:p w14:paraId="526CD5AD" w14:textId="043FC00A" w:rsidR="0035523F" w:rsidRPr="0035523F" w:rsidRDefault="0035523F" w:rsidP="00A61DCF">
      <w:pPr>
        <w:numPr>
          <w:ilvl w:val="0"/>
          <w:numId w:val="9"/>
        </w:numPr>
        <w:tabs>
          <w:tab w:val="left" w:pos="284"/>
        </w:tabs>
        <w:ind w:left="284" w:hanging="284"/>
        <w:jc w:val="both"/>
        <w:rPr>
          <w:rFonts w:asciiTheme="minorHAnsi" w:eastAsia="Arial Narrow" w:hAnsiTheme="minorHAnsi" w:cstheme="minorHAnsi"/>
        </w:rPr>
      </w:pPr>
      <w:r w:rsidRPr="0035523F">
        <w:rPr>
          <w:rFonts w:asciiTheme="minorHAnsi" w:eastAsia="Arial Narrow" w:hAnsiTheme="minorHAnsi" w:cstheme="minorHAnsi"/>
        </w:rPr>
        <w:t>Wykonawca oświadcza, że jest podatnikiem podatku od towarów i usług VAT o numerze NIP</w:t>
      </w:r>
      <w:r>
        <w:rPr>
          <w:rFonts w:asciiTheme="minorHAnsi" w:eastAsia="Arial Narrow" w:hAnsiTheme="minorHAnsi" w:cstheme="minorHAnsi"/>
        </w:rPr>
        <w:t xml:space="preserve"> …….</w:t>
      </w:r>
    </w:p>
    <w:p w14:paraId="07C01B2E" w14:textId="77777777" w:rsidR="0028721D" w:rsidRPr="002D5F32" w:rsidRDefault="0028721D" w:rsidP="00A61DCF">
      <w:pPr>
        <w:jc w:val="both"/>
        <w:rPr>
          <w:rFonts w:asciiTheme="minorHAnsi" w:hAnsiTheme="minorHAnsi" w:cstheme="minorHAnsi"/>
        </w:rPr>
      </w:pPr>
    </w:p>
    <w:p w14:paraId="51FF2364" w14:textId="0FB92030" w:rsidR="0035523F" w:rsidRPr="003737E6" w:rsidRDefault="00000000" w:rsidP="00A61DCF">
      <w:pPr>
        <w:ind w:right="-3"/>
        <w:jc w:val="center"/>
        <w:rPr>
          <w:rFonts w:asciiTheme="minorHAnsi" w:hAnsiTheme="minorHAnsi" w:cstheme="minorHAnsi"/>
        </w:rPr>
      </w:pPr>
      <w:bookmarkStart w:id="2" w:name="page4"/>
      <w:bookmarkEnd w:id="2"/>
      <w:r w:rsidRPr="0035523F">
        <w:rPr>
          <w:rFonts w:asciiTheme="minorHAnsi" w:eastAsia="Arial Narrow" w:hAnsiTheme="minorHAnsi" w:cstheme="minorHAnsi"/>
          <w:b/>
          <w:bCs/>
        </w:rPr>
        <w:t xml:space="preserve">§ </w:t>
      </w:r>
      <w:r w:rsidR="003737E6">
        <w:rPr>
          <w:rFonts w:asciiTheme="minorHAnsi" w:eastAsia="Arial Narrow" w:hAnsiTheme="minorHAnsi" w:cstheme="minorHAnsi"/>
          <w:b/>
          <w:bCs/>
        </w:rPr>
        <w:t>6</w:t>
      </w:r>
    </w:p>
    <w:p w14:paraId="24A8C56D" w14:textId="77777777" w:rsidR="0035523F" w:rsidRPr="0035523F" w:rsidRDefault="0035523F" w:rsidP="00A61DCF">
      <w:pPr>
        <w:numPr>
          <w:ilvl w:val="0"/>
          <w:numId w:val="20"/>
        </w:numPr>
        <w:tabs>
          <w:tab w:val="clear" w:pos="360"/>
        </w:tabs>
        <w:suppressAutoHyphens/>
        <w:ind w:left="284" w:hanging="284"/>
        <w:jc w:val="both"/>
        <w:rPr>
          <w:rFonts w:asciiTheme="minorHAnsi" w:eastAsia="Times New Roman" w:hAnsiTheme="minorHAnsi" w:cstheme="minorHAnsi"/>
        </w:rPr>
      </w:pPr>
      <w:r w:rsidRPr="0035523F">
        <w:rPr>
          <w:rFonts w:asciiTheme="minorHAnsi" w:eastAsia="Times New Roman" w:hAnsiTheme="minorHAnsi" w:cstheme="minorHAnsi"/>
        </w:rPr>
        <w:t>Zamawiającemu przysługuje prawo do naliczenia następujących kar umownych:</w:t>
      </w:r>
    </w:p>
    <w:p w14:paraId="79AAB079" w14:textId="27714C0D" w:rsidR="0035523F" w:rsidRPr="0035523F" w:rsidRDefault="0035523F" w:rsidP="00A61DCF">
      <w:pPr>
        <w:numPr>
          <w:ilvl w:val="0"/>
          <w:numId w:val="21"/>
        </w:numPr>
        <w:ind w:left="567" w:hanging="283"/>
        <w:jc w:val="both"/>
        <w:rPr>
          <w:rFonts w:asciiTheme="minorHAnsi" w:eastAsia="Times New Roman" w:hAnsiTheme="minorHAnsi" w:cstheme="minorHAnsi"/>
        </w:rPr>
      </w:pPr>
      <w:r w:rsidRPr="0035523F">
        <w:rPr>
          <w:rFonts w:asciiTheme="minorHAnsi" w:eastAsia="Times New Roman" w:hAnsiTheme="minorHAnsi" w:cstheme="minorHAnsi"/>
        </w:rPr>
        <w:t xml:space="preserve">za zwłokę w wykonaniu przedmiotu Umowy - w wysokości </w:t>
      </w:r>
      <w:r>
        <w:rPr>
          <w:rFonts w:asciiTheme="minorHAnsi" w:eastAsia="Times New Roman" w:hAnsiTheme="minorHAnsi" w:cstheme="minorHAnsi"/>
        </w:rPr>
        <w:t>1</w:t>
      </w:r>
      <w:r w:rsidRPr="0035523F">
        <w:rPr>
          <w:rFonts w:asciiTheme="minorHAnsi" w:eastAsia="Times New Roman" w:hAnsiTheme="minorHAnsi" w:cstheme="minorHAnsi"/>
        </w:rPr>
        <w:t xml:space="preserve">% wynagrodzenia umownego brutto, o którym mowa w § </w:t>
      </w:r>
      <w:r>
        <w:rPr>
          <w:rFonts w:asciiTheme="minorHAnsi" w:eastAsia="Times New Roman" w:hAnsiTheme="minorHAnsi" w:cstheme="minorHAnsi"/>
        </w:rPr>
        <w:t>5</w:t>
      </w:r>
      <w:r w:rsidRPr="0035523F">
        <w:rPr>
          <w:rFonts w:asciiTheme="minorHAnsi" w:eastAsia="Times New Roman" w:hAnsiTheme="minorHAnsi" w:cstheme="minorHAnsi"/>
        </w:rPr>
        <w:t xml:space="preserve"> ust. 1 Umowy - za każdy rozpoczęty </w:t>
      </w:r>
      <w:r w:rsidRPr="0035523F">
        <w:rPr>
          <w:rFonts w:asciiTheme="minorHAnsi" w:hAnsiTheme="minorHAnsi" w:cstheme="minorHAnsi"/>
        </w:rPr>
        <w:t>dzień zwłoki;</w:t>
      </w:r>
    </w:p>
    <w:p w14:paraId="244115E8" w14:textId="6391F972" w:rsidR="0035523F" w:rsidRPr="0035523F" w:rsidRDefault="0035523F" w:rsidP="00A61DCF">
      <w:pPr>
        <w:numPr>
          <w:ilvl w:val="0"/>
          <w:numId w:val="21"/>
        </w:numPr>
        <w:ind w:left="567" w:hanging="283"/>
        <w:jc w:val="both"/>
        <w:rPr>
          <w:rFonts w:asciiTheme="minorHAnsi" w:eastAsia="Times New Roman" w:hAnsiTheme="minorHAnsi" w:cstheme="minorHAnsi"/>
        </w:rPr>
      </w:pPr>
      <w:r w:rsidRPr="0035523F">
        <w:rPr>
          <w:rFonts w:asciiTheme="minorHAnsi" w:eastAsia="Times New Roman" w:hAnsiTheme="minorHAnsi" w:cstheme="minorHAnsi"/>
        </w:rPr>
        <w:t xml:space="preserve">za zwłokę w załatwieniu roszczeń gwarancyjnych lub z tytułu rękojmi przysługujących Zamawiającemu - w wysokości 2% wynagrodzenia umownego brutto, o którym mowa w § </w:t>
      </w:r>
      <w:r>
        <w:rPr>
          <w:rFonts w:asciiTheme="minorHAnsi" w:eastAsia="Times New Roman" w:hAnsiTheme="minorHAnsi" w:cstheme="minorHAnsi"/>
        </w:rPr>
        <w:t>5</w:t>
      </w:r>
      <w:r w:rsidRPr="0035523F">
        <w:rPr>
          <w:rFonts w:asciiTheme="minorHAnsi" w:eastAsia="Times New Roman" w:hAnsiTheme="minorHAnsi" w:cstheme="minorHAnsi"/>
        </w:rPr>
        <w:t xml:space="preserve"> ust. 1 Umowy - za każdy rozpoczęty </w:t>
      </w:r>
      <w:r w:rsidRPr="0035523F">
        <w:rPr>
          <w:rFonts w:asciiTheme="minorHAnsi" w:hAnsiTheme="minorHAnsi" w:cstheme="minorHAnsi"/>
        </w:rPr>
        <w:t>dzień zwłoki;</w:t>
      </w:r>
    </w:p>
    <w:p w14:paraId="6FF23A2C" w14:textId="24C72AE7" w:rsidR="0035523F" w:rsidRPr="0035523F" w:rsidRDefault="0035523F" w:rsidP="00A61DCF">
      <w:pPr>
        <w:numPr>
          <w:ilvl w:val="0"/>
          <w:numId w:val="21"/>
        </w:numPr>
        <w:ind w:left="567" w:hanging="283"/>
        <w:jc w:val="both"/>
        <w:rPr>
          <w:rFonts w:asciiTheme="minorHAnsi" w:eastAsia="Times New Roman" w:hAnsiTheme="minorHAnsi" w:cstheme="minorHAnsi"/>
          <w:b/>
        </w:rPr>
      </w:pPr>
      <w:r w:rsidRPr="0035523F">
        <w:rPr>
          <w:rFonts w:asciiTheme="minorHAnsi" w:eastAsia="Times New Roman" w:hAnsiTheme="minorHAnsi" w:cstheme="minorHAnsi"/>
        </w:rPr>
        <w:t xml:space="preserve">w przypadku niewykonania lub innego niż określone w pkt 1 i 2 nienależytego wykonania Umowy przez Wykonawcę z przyczyn leżących po jego stronie - w wysokości 10% wynagrodzenia umownego brutto, o którym mowa w § </w:t>
      </w:r>
      <w:r>
        <w:rPr>
          <w:rFonts w:asciiTheme="minorHAnsi" w:eastAsia="Times New Roman" w:hAnsiTheme="minorHAnsi" w:cstheme="minorHAnsi"/>
        </w:rPr>
        <w:t>5</w:t>
      </w:r>
      <w:r w:rsidRPr="0035523F">
        <w:rPr>
          <w:rFonts w:asciiTheme="minorHAnsi" w:eastAsia="Times New Roman" w:hAnsiTheme="minorHAnsi" w:cstheme="minorHAnsi"/>
        </w:rPr>
        <w:t xml:space="preserve"> ust. 1 Umowy.</w:t>
      </w:r>
    </w:p>
    <w:p w14:paraId="681901D2" w14:textId="7AE4B5D6" w:rsidR="0035523F" w:rsidRPr="0035523F" w:rsidRDefault="0035523F" w:rsidP="00A61DCF">
      <w:pPr>
        <w:numPr>
          <w:ilvl w:val="0"/>
          <w:numId w:val="21"/>
        </w:numPr>
        <w:ind w:left="567" w:hanging="283"/>
        <w:jc w:val="both"/>
        <w:rPr>
          <w:rFonts w:asciiTheme="minorHAnsi" w:eastAsia="Times New Roman" w:hAnsiTheme="minorHAnsi" w:cstheme="minorHAnsi"/>
          <w:b/>
        </w:rPr>
      </w:pPr>
      <w:r w:rsidRPr="0035523F">
        <w:rPr>
          <w:rFonts w:asciiTheme="minorHAnsi" w:eastAsia="Arial Narrow" w:hAnsiTheme="minorHAnsi" w:cstheme="minorHAnsi"/>
        </w:rPr>
        <w:t>za odstąpienie od Umowy lub rozwiązanie Umowy przez Zamawiającego z przyczyn leżących po stronie Wykonawcy, w wysokości 20% Wynagrodzenia umownego,</w:t>
      </w:r>
      <w:r w:rsidRPr="0035523F">
        <w:rPr>
          <w:rFonts w:asciiTheme="minorHAnsi" w:hAnsiTheme="minorHAnsi" w:cstheme="minorHAnsi"/>
        </w:rPr>
        <w:t xml:space="preserve"> </w:t>
      </w:r>
      <w:r w:rsidRPr="0035523F">
        <w:rPr>
          <w:rFonts w:asciiTheme="minorHAnsi" w:eastAsia="Arial Narrow" w:hAnsiTheme="minorHAnsi" w:cstheme="minorHAnsi"/>
        </w:rPr>
        <w:t xml:space="preserve">o którym mowa w § </w:t>
      </w:r>
      <w:r>
        <w:rPr>
          <w:rFonts w:asciiTheme="minorHAnsi" w:eastAsia="Arial Narrow" w:hAnsiTheme="minorHAnsi" w:cstheme="minorHAnsi"/>
        </w:rPr>
        <w:t>5</w:t>
      </w:r>
      <w:r w:rsidRPr="0035523F">
        <w:rPr>
          <w:rFonts w:asciiTheme="minorHAnsi" w:eastAsia="Arial Narrow" w:hAnsiTheme="minorHAnsi" w:cstheme="minorHAnsi"/>
        </w:rPr>
        <w:t xml:space="preserve"> ust. 1 Umowy;</w:t>
      </w:r>
    </w:p>
    <w:p w14:paraId="2267C9A8" w14:textId="77777777" w:rsidR="0035523F" w:rsidRPr="0035523F" w:rsidRDefault="0035523F" w:rsidP="00A61DCF">
      <w:pPr>
        <w:numPr>
          <w:ilvl w:val="0"/>
          <w:numId w:val="20"/>
        </w:numPr>
        <w:tabs>
          <w:tab w:val="clear" w:pos="360"/>
        </w:tabs>
        <w:ind w:left="284" w:hanging="284"/>
        <w:jc w:val="both"/>
        <w:rPr>
          <w:rFonts w:asciiTheme="minorHAnsi" w:eastAsia="Times New Roman" w:hAnsiTheme="minorHAnsi" w:cstheme="minorHAnsi"/>
        </w:rPr>
      </w:pPr>
      <w:r w:rsidRPr="0035523F">
        <w:rPr>
          <w:rFonts w:asciiTheme="minorHAnsi" w:eastAsia="Times New Roman" w:hAnsiTheme="minorHAnsi" w:cstheme="minorHAnsi"/>
        </w:rPr>
        <w:t>Zapłata kary umownej nie zwalnia Wykonawcy z obowiązku wykonania przedmiotu Umowy, ani też z jakichkolwiek innych obowiązków wynikających z Umowy.</w:t>
      </w:r>
    </w:p>
    <w:p w14:paraId="02AFE8E2" w14:textId="77777777" w:rsidR="0035523F" w:rsidRPr="0035523F" w:rsidRDefault="0035523F" w:rsidP="00A61DCF">
      <w:pPr>
        <w:numPr>
          <w:ilvl w:val="0"/>
          <w:numId w:val="20"/>
        </w:numPr>
        <w:tabs>
          <w:tab w:val="clear" w:pos="360"/>
        </w:tabs>
        <w:ind w:left="284" w:hanging="284"/>
        <w:jc w:val="both"/>
        <w:rPr>
          <w:rFonts w:asciiTheme="minorHAnsi" w:eastAsia="Times New Roman" w:hAnsiTheme="minorHAnsi" w:cstheme="minorHAnsi"/>
        </w:rPr>
      </w:pPr>
      <w:r w:rsidRPr="0035523F">
        <w:rPr>
          <w:rFonts w:asciiTheme="minorHAnsi" w:eastAsia="Times New Roman" w:hAnsiTheme="minorHAnsi" w:cstheme="minorHAnsi"/>
        </w:rPr>
        <w:t>Termin płatności kary umownej wynosi 30 dni kalendarzowych od dnia otrzymania przez Wykonawcę wezwania do zapłaty.</w:t>
      </w:r>
    </w:p>
    <w:p w14:paraId="3185D814" w14:textId="77777777" w:rsidR="0035523F" w:rsidRPr="0035523F" w:rsidRDefault="0035523F" w:rsidP="00A61DCF">
      <w:pPr>
        <w:numPr>
          <w:ilvl w:val="0"/>
          <w:numId w:val="20"/>
        </w:numPr>
        <w:tabs>
          <w:tab w:val="clear" w:pos="360"/>
        </w:tabs>
        <w:ind w:left="284" w:hanging="284"/>
        <w:jc w:val="both"/>
        <w:rPr>
          <w:rFonts w:asciiTheme="minorHAnsi" w:eastAsia="Times New Roman" w:hAnsiTheme="minorHAnsi" w:cstheme="minorHAnsi"/>
        </w:rPr>
      </w:pPr>
      <w:r w:rsidRPr="0035523F">
        <w:rPr>
          <w:rFonts w:asciiTheme="minorHAnsi" w:eastAsia="Times New Roman" w:hAnsiTheme="minorHAnsi" w:cstheme="minorHAnsi"/>
        </w:rPr>
        <w:t>Zapłata kary umownej może nastąpić przez potrącenie kwoty kary umownej z należnego Wykonawcy wynagrodzenia. W takim przypadku ust. 3 nie ma zastosowania.</w:t>
      </w:r>
    </w:p>
    <w:p w14:paraId="76BF5706" w14:textId="77777777" w:rsidR="0035523F" w:rsidRPr="0035523F" w:rsidRDefault="0035523F" w:rsidP="00A61DCF">
      <w:pPr>
        <w:numPr>
          <w:ilvl w:val="0"/>
          <w:numId w:val="20"/>
        </w:numPr>
        <w:tabs>
          <w:tab w:val="clear" w:pos="360"/>
        </w:tabs>
        <w:ind w:left="284" w:hanging="284"/>
        <w:jc w:val="both"/>
        <w:rPr>
          <w:rFonts w:asciiTheme="minorHAnsi" w:eastAsia="Times New Roman" w:hAnsiTheme="minorHAnsi" w:cstheme="minorHAnsi"/>
        </w:rPr>
      </w:pPr>
      <w:r w:rsidRPr="0035523F">
        <w:rPr>
          <w:rFonts w:asciiTheme="minorHAnsi" w:eastAsia="Times New Roman" w:hAnsiTheme="minorHAnsi" w:cstheme="minorHAnsi"/>
        </w:rPr>
        <w:t>Niezależnie od zapłaty kary umownej, Zamawiający może dochodzić naprawienia szkody na zasadach ogólnych określonych w Kodeksie cywilnym.</w:t>
      </w:r>
    </w:p>
    <w:p w14:paraId="257A7745" w14:textId="77777777" w:rsidR="0035523F" w:rsidRPr="0035523F" w:rsidRDefault="0035523F" w:rsidP="00A61DCF">
      <w:pPr>
        <w:numPr>
          <w:ilvl w:val="0"/>
          <w:numId w:val="20"/>
        </w:numPr>
        <w:tabs>
          <w:tab w:val="clear" w:pos="360"/>
        </w:tabs>
        <w:ind w:left="284" w:hanging="284"/>
        <w:jc w:val="both"/>
        <w:rPr>
          <w:rFonts w:asciiTheme="minorHAnsi" w:eastAsia="Times New Roman" w:hAnsiTheme="minorHAnsi" w:cstheme="minorHAnsi"/>
        </w:rPr>
      </w:pPr>
      <w:r w:rsidRPr="0035523F">
        <w:rPr>
          <w:rFonts w:asciiTheme="minorHAnsi" w:eastAsia="Arial Narrow" w:hAnsiTheme="minorHAnsi" w:cstheme="minorHAnsi"/>
        </w:rPr>
        <w:t>Jeżeli na skutek niewykonania bądź nienależytego wykonania Umowy, z przyczyn leżących po stronie Wykonawcy, powstanie szkoda przewyższająca zastrzeżone w Umowie kary umowne lub też szkoda powstanie z przyczyn innych niż te, ze względu, na które zastrzeżono karę umowną, Zamawiającemu przysługuje prawo do dochodzenia odszkodowania uzupełniającego na zasadach ogólnych.</w:t>
      </w:r>
    </w:p>
    <w:p w14:paraId="663E4FBB" w14:textId="77777777" w:rsidR="0035523F" w:rsidRPr="0035523F" w:rsidRDefault="0035523F" w:rsidP="00A61DCF">
      <w:pPr>
        <w:numPr>
          <w:ilvl w:val="0"/>
          <w:numId w:val="20"/>
        </w:numPr>
        <w:tabs>
          <w:tab w:val="clear" w:pos="360"/>
        </w:tabs>
        <w:ind w:left="284" w:hanging="284"/>
        <w:jc w:val="both"/>
        <w:rPr>
          <w:rFonts w:asciiTheme="minorHAnsi" w:eastAsia="Times New Roman" w:hAnsiTheme="minorHAnsi" w:cstheme="minorHAnsi"/>
        </w:rPr>
      </w:pPr>
      <w:r w:rsidRPr="0035523F">
        <w:rPr>
          <w:rFonts w:asciiTheme="minorHAnsi" w:eastAsia="Arial Narrow" w:hAnsiTheme="minorHAnsi" w:cstheme="minorHAnsi"/>
        </w:rPr>
        <w:t>Dla uniknięcia wątpliwości Strony zgodnie oświadczają, że przy dochodzeniu kar umownych Zamawiający nie ma obowiązku wykazywania poniesionej szkody lub utraconych korzyści oraz, że postanowienia dotyczące kar umownych mają zastosowanie także do zakresu opcjonalnego Umowy,</w:t>
      </w:r>
      <w:r w:rsidRPr="0035523F">
        <w:rPr>
          <w:rFonts w:asciiTheme="minorHAnsi" w:eastAsia="Times New Roman" w:hAnsiTheme="minorHAnsi" w:cstheme="minorHAnsi"/>
        </w:rPr>
        <w:t xml:space="preserve"> </w:t>
      </w:r>
      <w:r w:rsidRPr="0035523F">
        <w:rPr>
          <w:rFonts w:asciiTheme="minorHAnsi" w:eastAsia="Arial Narrow" w:hAnsiTheme="minorHAnsi" w:cstheme="minorHAnsi"/>
        </w:rPr>
        <w:t>z tym zastrzeżeniem, że kary umowne za prace wykonane w ramach zakresu opcjonalnego naliczane będą od wartości zakresu opcjonalnego.</w:t>
      </w:r>
    </w:p>
    <w:p w14:paraId="3956067B" w14:textId="43FD98EE" w:rsidR="0028721D" w:rsidRPr="0035523F" w:rsidRDefault="0028721D" w:rsidP="00A61DCF">
      <w:pPr>
        <w:ind w:left="4"/>
        <w:jc w:val="both"/>
        <w:rPr>
          <w:rFonts w:asciiTheme="minorHAnsi" w:eastAsia="Arial Narrow" w:hAnsiTheme="minorHAnsi" w:cstheme="minorHAnsi"/>
        </w:rPr>
      </w:pPr>
    </w:p>
    <w:p w14:paraId="7854180D" w14:textId="03F3077A" w:rsidR="0028721D" w:rsidRPr="00A61DCF" w:rsidRDefault="003737E6" w:rsidP="00A61DCF">
      <w:pPr>
        <w:numPr>
          <w:ilvl w:val="2"/>
          <w:numId w:val="11"/>
        </w:numPr>
        <w:tabs>
          <w:tab w:val="left" w:pos="4564"/>
        </w:tabs>
        <w:ind w:left="4564" w:hanging="164"/>
        <w:jc w:val="both"/>
        <w:rPr>
          <w:rFonts w:asciiTheme="minorHAnsi" w:eastAsia="Arial Narrow" w:hAnsiTheme="minorHAnsi" w:cstheme="minorHAnsi"/>
          <w:b/>
          <w:bCs/>
        </w:rPr>
      </w:pPr>
      <w:r>
        <w:rPr>
          <w:rFonts w:asciiTheme="minorHAnsi" w:eastAsia="Arial Narrow" w:hAnsiTheme="minorHAnsi" w:cstheme="minorHAnsi"/>
          <w:b/>
          <w:bCs/>
        </w:rPr>
        <w:t>7</w:t>
      </w:r>
    </w:p>
    <w:p w14:paraId="4D2B9891" w14:textId="29331C96" w:rsidR="0028721D" w:rsidRPr="0035523F" w:rsidRDefault="00000000" w:rsidP="00A61DCF">
      <w:pPr>
        <w:numPr>
          <w:ilvl w:val="0"/>
          <w:numId w:val="11"/>
        </w:numPr>
        <w:tabs>
          <w:tab w:val="left" w:pos="284"/>
        </w:tabs>
        <w:ind w:left="284" w:hanging="284"/>
        <w:jc w:val="both"/>
        <w:rPr>
          <w:rFonts w:asciiTheme="minorHAnsi" w:eastAsia="Arial Narrow" w:hAnsiTheme="minorHAnsi" w:cstheme="minorHAnsi"/>
        </w:rPr>
      </w:pPr>
      <w:r w:rsidRPr="0035523F">
        <w:rPr>
          <w:rFonts w:asciiTheme="minorHAnsi" w:eastAsia="Arial Narrow" w:hAnsiTheme="minorHAnsi" w:cstheme="minorHAnsi"/>
        </w:rPr>
        <w:t xml:space="preserve">W razie dostarczenia </w:t>
      </w:r>
      <w:r w:rsidRPr="0035523F">
        <w:rPr>
          <w:rFonts w:asciiTheme="minorHAnsi" w:eastAsia="Arial Narrow" w:hAnsiTheme="minorHAnsi" w:cstheme="minorHAnsi"/>
          <w:b/>
          <w:bCs/>
        </w:rPr>
        <w:t>Zamawiającemu</w:t>
      </w:r>
      <w:r w:rsidRPr="0035523F">
        <w:rPr>
          <w:rFonts w:asciiTheme="minorHAnsi" w:eastAsia="Arial Narrow" w:hAnsiTheme="minorHAnsi" w:cstheme="minorHAnsi"/>
        </w:rPr>
        <w:t xml:space="preserve"> książek wadliwych lub stwierdzenia braków ilościowych,</w:t>
      </w:r>
      <w:r w:rsidRPr="0035523F">
        <w:rPr>
          <w:rFonts w:asciiTheme="minorHAnsi" w:eastAsia="Arial Narrow" w:hAnsiTheme="minorHAnsi" w:cstheme="minorHAnsi"/>
          <w:b/>
          <w:bCs/>
        </w:rPr>
        <w:t xml:space="preserve"> Wykonawca</w:t>
      </w:r>
      <w:r w:rsidRPr="0035523F">
        <w:rPr>
          <w:rFonts w:asciiTheme="minorHAnsi" w:eastAsia="Arial Narrow" w:hAnsiTheme="minorHAnsi" w:cstheme="minorHAnsi"/>
        </w:rPr>
        <w:t xml:space="preserve"> zobowiązany jest do dostarczenia książek wolnych od wad lub uzupełnienia braków </w:t>
      </w:r>
      <w:r w:rsidRPr="0035523F">
        <w:rPr>
          <w:rFonts w:asciiTheme="minorHAnsi" w:eastAsia="Arial Narrow" w:hAnsiTheme="minorHAnsi" w:cstheme="minorHAnsi"/>
        </w:rPr>
        <w:lastRenderedPageBreak/>
        <w:t xml:space="preserve">ilościowych w terminie wspólnie pisemnie uzgodnionym, jednak nie dłużej niż </w:t>
      </w:r>
      <w:r w:rsidRPr="0035523F">
        <w:rPr>
          <w:rFonts w:asciiTheme="minorHAnsi" w:eastAsia="Arial Narrow" w:hAnsiTheme="minorHAnsi" w:cstheme="minorHAnsi"/>
          <w:b/>
          <w:bCs/>
        </w:rPr>
        <w:t>10 dni kalendarzowych</w:t>
      </w:r>
      <w:r w:rsidRPr="0035523F">
        <w:rPr>
          <w:rFonts w:asciiTheme="minorHAnsi" w:eastAsia="Arial Narrow" w:hAnsiTheme="minorHAnsi" w:cstheme="minorHAnsi"/>
        </w:rPr>
        <w:t xml:space="preserve"> licząc od daty pisemnego zgłoszenia takiego faktu przez </w:t>
      </w:r>
      <w:r w:rsidRPr="0035523F">
        <w:rPr>
          <w:rFonts w:asciiTheme="minorHAnsi" w:eastAsia="Arial Narrow" w:hAnsiTheme="minorHAnsi" w:cstheme="minorHAnsi"/>
          <w:b/>
          <w:bCs/>
        </w:rPr>
        <w:t>Zamawiającego</w:t>
      </w:r>
      <w:r w:rsidRPr="0035523F">
        <w:rPr>
          <w:rFonts w:asciiTheme="minorHAnsi" w:eastAsia="Arial Narrow" w:hAnsiTheme="minorHAnsi" w:cstheme="minorHAnsi"/>
        </w:rPr>
        <w:t>.</w:t>
      </w:r>
    </w:p>
    <w:p w14:paraId="1C88D79B" w14:textId="77777777" w:rsidR="0028721D" w:rsidRPr="002D5F32" w:rsidRDefault="0028721D" w:rsidP="00A61DCF">
      <w:pPr>
        <w:jc w:val="both"/>
        <w:rPr>
          <w:rFonts w:asciiTheme="minorHAnsi" w:eastAsia="Arial Narrow" w:hAnsiTheme="minorHAnsi" w:cstheme="minorHAnsi"/>
        </w:rPr>
      </w:pPr>
    </w:p>
    <w:p w14:paraId="69CE579C" w14:textId="1F94327D" w:rsidR="0028721D" w:rsidRPr="003737E6" w:rsidRDefault="00000000" w:rsidP="00A61DCF">
      <w:pPr>
        <w:numPr>
          <w:ilvl w:val="0"/>
          <w:numId w:val="11"/>
        </w:numPr>
        <w:tabs>
          <w:tab w:val="left" w:pos="284"/>
        </w:tabs>
        <w:ind w:left="284" w:hanging="284"/>
        <w:jc w:val="both"/>
        <w:rPr>
          <w:rFonts w:asciiTheme="minorHAnsi" w:eastAsia="Arial Narrow" w:hAnsiTheme="minorHAnsi" w:cstheme="minorHAnsi"/>
        </w:rPr>
      </w:pPr>
      <w:r w:rsidRPr="002D5F32">
        <w:rPr>
          <w:rFonts w:asciiTheme="minorHAnsi" w:eastAsia="Arial Narrow" w:hAnsiTheme="minorHAnsi" w:cstheme="minorHAnsi"/>
        </w:rPr>
        <w:t xml:space="preserve">Za niedostarczenie w ustalonym terminie książek wolnych od wad w określonym nakładzie lub nieuzupełnienia braków ilościowych </w:t>
      </w:r>
      <w:r w:rsidRPr="002D5F32">
        <w:rPr>
          <w:rFonts w:asciiTheme="minorHAnsi" w:eastAsia="Arial Narrow" w:hAnsiTheme="minorHAnsi" w:cstheme="minorHAnsi"/>
          <w:b/>
          <w:bCs/>
        </w:rPr>
        <w:t>Zamawiający</w:t>
      </w:r>
      <w:r w:rsidRPr="002D5F32">
        <w:rPr>
          <w:rFonts w:asciiTheme="minorHAnsi" w:eastAsia="Arial Narrow" w:hAnsiTheme="minorHAnsi" w:cstheme="minorHAnsi"/>
        </w:rPr>
        <w:t xml:space="preserve"> naliczy karę umowną w wysokości</w:t>
      </w:r>
      <w:r w:rsidR="003737E6">
        <w:rPr>
          <w:rFonts w:asciiTheme="minorHAnsi" w:eastAsia="Arial Narrow" w:hAnsiTheme="minorHAnsi" w:cstheme="minorHAnsi"/>
        </w:rPr>
        <w:t xml:space="preserve"> 2</w:t>
      </w:r>
      <w:r w:rsidRPr="003737E6">
        <w:rPr>
          <w:rFonts w:asciiTheme="minorHAnsi" w:eastAsia="Arial Narrow" w:hAnsiTheme="minorHAnsi" w:cstheme="minorHAnsi"/>
        </w:rPr>
        <w:t xml:space="preserve">% </w:t>
      </w:r>
      <w:r w:rsidR="003737E6" w:rsidRPr="0035523F">
        <w:rPr>
          <w:rFonts w:asciiTheme="minorHAnsi" w:eastAsia="Times New Roman" w:hAnsiTheme="minorHAnsi" w:cstheme="minorHAnsi"/>
        </w:rPr>
        <w:t xml:space="preserve">wynagrodzenia umownego brutto, o którym mowa w § </w:t>
      </w:r>
      <w:r w:rsidR="003737E6">
        <w:rPr>
          <w:rFonts w:asciiTheme="minorHAnsi" w:eastAsia="Times New Roman" w:hAnsiTheme="minorHAnsi" w:cstheme="minorHAnsi"/>
        </w:rPr>
        <w:t>5</w:t>
      </w:r>
      <w:r w:rsidR="003737E6" w:rsidRPr="0035523F">
        <w:rPr>
          <w:rFonts w:asciiTheme="minorHAnsi" w:eastAsia="Times New Roman" w:hAnsiTheme="minorHAnsi" w:cstheme="minorHAnsi"/>
        </w:rPr>
        <w:t xml:space="preserve"> ust. 1 Umowy - za każdy rozpoczęty </w:t>
      </w:r>
      <w:r w:rsidR="003737E6" w:rsidRPr="0035523F">
        <w:rPr>
          <w:rFonts w:asciiTheme="minorHAnsi" w:hAnsiTheme="minorHAnsi" w:cstheme="minorHAnsi"/>
        </w:rPr>
        <w:t>dzień zwłoki</w:t>
      </w:r>
      <w:r w:rsidR="003737E6">
        <w:rPr>
          <w:rFonts w:asciiTheme="minorHAnsi" w:eastAsia="Arial Narrow" w:hAnsiTheme="minorHAnsi" w:cstheme="minorHAnsi"/>
        </w:rPr>
        <w:t xml:space="preserve"> </w:t>
      </w:r>
      <w:r w:rsidRPr="003737E6">
        <w:rPr>
          <w:rFonts w:asciiTheme="minorHAnsi" w:eastAsia="Arial Narrow" w:hAnsiTheme="minorHAnsi" w:cstheme="minorHAnsi"/>
        </w:rPr>
        <w:t>licząc od dnia następnego w którym miało nastąpić dostarczenie książek wolnych od wad lub uzupełnienie braków ilościowych.</w:t>
      </w:r>
    </w:p>
    <w:p w14:paraId="1F75D91D" w14:textId="77777777" w:rsidR="00A61DCF" w:rsidRDefault="00A61DCF" w:rsidP="00A61DCF">
      <w:pPr>
        <w:ind w:right="-3"/>
        <w:jc w:val="center"/>
        <w:rPr>
          <w:rFonts w:asciiTheme="minorHAnsi" w:eastAsia="Arial Narrow" w:hAnsiTheme="minorHAnsi" w:cstheme="minorHAnsi"/>
          <w:b/>
          <w:bCs/>
        </w:rPr>
      </w:pPr>
    </w:p>
    <w:p w14:paraId="47A6B099" w14:textId="6E752769" w:rsidR="0028721D" w:rsidRPr="002D5F32" w:rsidRDefault="00000000" w:rsidP="00A61DCF">
      <w:pPr>
        <w:ind w:right="-3"/>
        <w:jc w:val="center"/>
        <w:rPr>
          <w:rFonts w:asciiTheme="minorHAnsi" w:hAnsiTheme="minorHAnsi" w:cstheme="minorHAnsi"/>
        </w:rPr>
      </w:pPr>
      <w:r w:rsidRPr="002D5F32">
        <w:rPr>
          <w:rFonts w:asciiTheme="minorHAnsi" w:eastAsia="Arial Narrow" w:hAnsiTheme="minorHAnsi" w:cstheme="minorHAnsi"/>
          <w:b/>
          <w:bCs/>
        </w:rPr>
        <w:t xml:space="preserve">§ </w:t>
      </w:r>
      <w:r w:rsidR="003737E6">
        <w:rPr>
          <w:rFonts w:asciiTheme="minorHAnsi" w:eastAsia="Arial Narrow" w:hAnsiTheme="minorHAnsi" w:cstheme="minorHAnsi"/>
          <w:b/>
          <w:bCs/>
        </w:rPr>
        <w:t>8</w:t>
      </w:r>
    </w:p>
    <w:p w14:paraId="15061FAA" w14:textId="77777777" w:rsidR="003737E6" w:rsidRDefault="00000000" w:rsidP="00A61DCF">
      <w:pPr>
        <w:pStyle w:val="Akapitzlist"/>
        <w:numPr>
          <w:ilvl w:val="2"/>
          <w:numId w:val="21"/>
        </w:numPr>
        <w:tabs>
          <w:tab w:val="clear" w:pos="2160"/>
          <w:tab w:val="left" w:pos="284"/>
          <w:tab w:val="num" w:pos="1843"/>
        </w:tabs>
        <w:ind w:left="294"/>
        <w:jc w:val="both"/>
        <w:rPr>
          <w:rFonts w:asciiTheme="minorHAnsi" w:eastAsia="Arial Narrow" w:hAnsiTheme="minorHAnsi" w:cstheme="minorHAnsi"/>
        </w:rPr>
      </w:pPr>
      <w:r w:rsidRPr="003737E6">
        <w:rPr>
          <w:rFonts w:asciiTheme="minorHAnsi" w:eastAsia="Arial Narrow" w:hAnsiTheme="minorHAnsi" w:cstheme="minorHAnsi"/>
        </w:rPr>
        <w:t xml:space="preserve">Umowa może zostać rozwiązana w trybie natychmiastowym w przypadku nienależytego wywiązywania się </w:t>
      </w:r>
      <w:r w:rsidRPr="003737E6">
        <w:rPr>
          <w:rFonts w:asciiTheme="minorHAnsi" w:eastAsia="Arial Narrow" w:hAnsiTheme="minorHAnsi" w:cstheme="minorHAnsi"/>
          <w:b/>
          <w:bCs/>
        </w:rPr>
        <w:t>Wykonawcy</w:t>
      </w:r>
      <w:r w:rsidRPr="003737E6">
        <w:rPr>
          <w:rFonts w:asciiTheme="minorHAnsi" w:eastAsia="Arial Narrow" w:hAnsiTheme="minorHAnsi" w:cstheme="minorHAnsi"/>
        </w:rPr>
        <w:t xml:space="preserve"> z warunków niniejszej umowy.</w:t>
      </w:r>
    </w:p>
    <w:p w14:paraId="4CCEC2E3" w14:textId="77777777" w:rsidR="003737E6" w:rsidRDefault="003737E6" w:rsidP="00A61DCF">
      <w:pPr>
        <w:pStyle w:val="Akapitzlist"/>
        <w:tabs>
          <w:tab w:val="left" w:pos="284"/>
        </w:tabs>
        <w:ind w:left="294"/>
        <w:jc w:val="both"/>
        <w:rPr>
          <w:rFonts w:asciiTheme="minorHAnsi" w:eastAsia="Arial Narrow" w:hAnsiTheme="minorHAnsi" w:cstheme="minorHAnsi"/>
        </w:rPr>
      </w:pPr>
    </w:p>
    <w:p w14:paraId="21C98872" w14:textId="4C9E3EC2" w:rsidR="0028721D" w:rsidRPr="003737E6" w:rsidRDefault="00000000" w:rsidP="00A61DCF">
      <w:pPr>
        <w:pStyle w:val="Akapitzlist"/>
        <w:numPr>
          <w:ilvl w:val="2"/>
          <w:numId w:val="21"/>
        </w:numPr>
        <w:tabs>
          <w:tab w:val="clear" w:pos="2160"/>
          <w:tab w:val="left" w:pos="284"/>
          <w:tab w:val="num" w:pos="1843"/>
        </w:tabs>
        <w:ind w:left="294"/>
        <w:jc w:val="both"/>
        <w:rPr>
          <w:rFonts w:asciiTheme="minorHAnsi" w:eastAsia="Arial Narrow" w:hAnsiTheme="minorHAnsi" w:cstheme="minorHAnsi"/>
        </w:rPr>
      </w:pPr>
      <w:r w:rsidRPr="003737E6">
        <w:rPr>
          <w:rFonts w:asciiTheme="minorHAnsi" w:eastAsia="Arial Narrow" w:hAnsiTheme="minorHAnsi" w:cstheme="minorHAnsi"/>
        </w:rPr>
        <w:t xml:space="preserve">Oświadczenie o odstąpieniu od umowy lub jej rozwiązaniu powinno zostać złożone na piśmie w terminie </w:t>
      </w:r>
      <w:r w:rsidR="003737E6">
        <w:rPr>
          <w:rFonts w:asciiTheme="minorHAnsi" w:eastAsia="Arial Narrow" w:hAnsiTheme="minorHAnsi" w:cstheme="minorHAnsi"/>
        </w:rPr>
        <w:t xml:space="preserve">maksymalnie do </w:t>
      </w:r>
      <w:r w:rsidRPr="003737E6">
        <w:rPr>
          <w:rFonts w:asciiTheme="minorHAnsi" w:eastAsia="Arial Narrow" w:hAnsiTheme="minorHAnsi" w:cstheme="minorHAnsi"/>
        </w:rPr>
        <w:t xml:space="preserve">7 dni od daty powzięcia przez </w:t>
      </w:r>
      <w:r w:rsidRPr="003737E6">
        <w:rPr>
          <w:rFonts w:asciiTheme="minorHAnsi" w:eastAsia="Arial Narrow" w:hAnsiTheme="minorHAnsi" w:cstheme="minorHAnsi"/>
          <w:b/>
          <w:bCs/>
        </w:rPr>
        <w:t>Zamawiającego</w:t>
      </w:r>
      <w:r w:rsidRPr="003737E6">
        <w:rPr>
          <w:rFonts w:asciiTheme="minorHAnsi" w:eastAsia="Arial Narrow" w:hAnsiTheme="minorHAnsi" w:cstheme="minorHAnsi"/>
        </w:rPr>
        <w:t xml:space="preserve"> wiadomości o wystąpieniu okoliczności uzasadniających odstąpienie lub rozwiązanie.</w:t>
      </w:r>
    </w:p>
    <w:p w14:paraId="4B844EB6" w14:textId="77777777" w:rsidR="0028721D" w:rsidRPr="002D5F32" w:rsidRDefault="0028721D" w:rsidP="00A61DCF">
      <w:pPr>
        <w:rPr>
          <w:rFonts w:asciiTheme="minorHAnsi" w:hAnsiTheme="minorHAnsi" w:cstheme="minorHAnsi"/>
        </w:rPr>
      </w:pPr>
    </w:p>
    <w:p w14:paraId="337AC9B3" w14:textId="54AB24D8" w:rsidR="0028721D" w:rsidRPr="002D5F32" w:rsidRDefault="00000000" w:rsidP="00A61DCF">
      <w:pPr>
        <w:ind w:right="-3"/>
        <w:jc w:val="center"/>
        <w:rPr>
          <w:rFonts w:asciiTheme="minorHAnsi" w:hAnsiTheme="minorHAnsi" w:cstheme="minorHAnsi"/>
        </w:rPr>
      </w:pPr>
      <w:bookmarkStart w:id="3" w:name="page5"/>
      <w:bookmarkEnd w:id="3"/>
      <w:r w:rsidRPr="002D5F32">
        <w:rPr>
          <w:rFonts w:asciiTheme="minorHAnsi" w:eastAsia="Arial Narrow" w:hAnsiTheme="minorHAnsi" w:cstheme="minorHAnsi"/>
          <w:b/>
          <w:bCs/>
        </w:rPr>
        <w:t xml:space="preserve">§ </w:t>
      </w:r>
      <w:r w:rsidR="003737E6">
        <w:rPr>
          <w:rFonts w:asciiTheme="minorHAnsi" w:eastAsia="Arial Narrow" w:hAnsiTheme="minorHAnsi" w:cstheme="minorHAnsi"/>
          <w:b/>
          <w:bCs/>
        </w:rPr>
        <w:t>9</w:t>
      </w:r>
    </w:p>
    <w:p w14:paraId="656E1473" w14:textId="42F6F653" w:rsidR="003737E6" w:rsidRDefault="00000000" w:rsidP="00A61DCF">
      <w:pPr>
        <w:ind w:left="4"/>
        <w:rPr>
          <w:rFonts w:asciiTheme="minorHAnsi" w:eastAsia="Arial Narrow" w:hAnsiTheme="minorHAnsi" w:cstheme="minorHAnsi"/>
        </w:rPr>
      </w:pPr>
      <w:r w:rsidRPr="002D5F32">
        <w:rPr>
          <w:rFonts w:asciiTheme="minorHAnsi" w:eastAsia="Arial Narrow" w:hAnsiTheme="minorHAnsi" w:cstheme="minorHAnsi"/>
          <w:b/>
          <w:bCs/>
        </w:rPr>
        <w:t>Wykonawca</w:t>
      </w:r>
      <w:r w:rsidRPr="002D5F32">
        <w:rPr>
          <w:rFonts w:asciiTheme="minorHAnsi" w:eastAsia="Arial Narrow" w:hAnsiTheme="minorHAnsi" w:cstheme="minorHAnsi"/>
        </w:rPr>
        <w:t xml:space="preserve"> bez pisemnej zgody </w:t>
      </w:r>
      <w:r w:rsidRPr="002D5F32">
        <w:rPr>
          <w:rFonts w:asciiTheme="minorHAnsi" w:eastAsia="Arial Narrow" w:hAnsiTheme="minorHAnsi" w:cstheme="minorHAnsi"/>
          <w:b/>
          <w:bCs/>
        </w:rPr>
        <w:t>Zamawiającego</w:t>
      </w:r>
      <w:r w:rsidRPr="002D5F32">
        <w:rPr>
          <w:rFonts w:asciiTheme="minorHAnsi" w:eastAsia="Arial Narrow" w:hAnsiTheme="minorHAnsi" w:cstheme="minorHAnsi"/>
        </w:rPr>
        <w:t xml:space="preserve"> nie może dokonać cesji wierzytelności ani </w:t>
      </w:r>
      <w:proofErr w:type="spellStart"/>
      <w:r w:rsidRPr="002D5F32">
        <w:rPr>
          <w:rFonts w:asciiTheme="minorHAnsi" w:eastAsia="Arial Narrow" w:hAnsiTheme="minorHAnsi" w:cstheme="minorHAnsi"/>
        </w:rPr>
        <w:t>przenie-sienia</w:t>
      </w:r>
      <w:proofErr w:type="spellEnd"/>
      <w:r w:rsidRPr="002D5F32">
        <w:rPr>
          <w:rFonts w:asciiTheme="minorHAnsi" w:eastAsia="Arial Narrow" w:hAnsiTheme="minorHAnsi" w:cstheme="minorHAnsi"/>
        </w:rPr>
        <w:t xml:space="preserve"> praw i obowiązków wynikających z niniejszej umowy na osoby trzecie.</w:t>
      </w:r>
    </w:p>
    <w:p w14:paraId="275B7A53" w14:textId="77777777" w:rsidR="003737E6" w:rsidRPr="003737E6" w:rsidRDefault="003737E6" w:rsidP="00A61DCF">
      <w:pPr>
        <w:ind w:left="4"/>
        <w:rPr>
          <w:rFonts w:asciiTheme="minorHAnsi" w:eastAsia="Arial Narrow" w:hAnsiTheme="minorHAnsi" w:cstheme="minorHAnsi"/>
        </w:rPr>
      </w:pPr>
    </w:p>
    <w:p w14:paraId="1B71C657" w14:textId="6649811E" w:rsidR="0028721D" w:rsidRPr="00A61DCF" w:rsidRDefault="00000000" w:rsidP="00A61DCF">
      <w:pPr>
        <w:numPr>
          <w:ilvl w:val="3"/>
          <w:numId w:val="14"/>
        </w:numPr>
        <w:tabs>
          <w:tab w:val="left" w:pos="4504"/>
        </w:tabs>
        <w:ind w:left="4504" w:hanging="159"/>
        <w:rPr>
          <w:rFonts w:asciiTheme="minorHAnsi" w:eastAsia="Arial Narrow" w:hAnsiTheme="minorHAnsi" w:cstheme="minorHAnsi"/>
          <w:b/>
          <w:bCs/>
        </w:rPr>
      </w:pPr>
      <w:r w:rsidRPr="002D5F32">
        <w:rPr>
          <w:rFonts w:asciiTheme="minorHAnsi" w:eastAsia="Arial Narrow" w:hAnsiTheme="minorHAnsi" w:cstheme="minorHAnsi"/>
          <w:b/>
          <w:bCs/>
        </w:rPr>
        <w:t>1</w:t>
      </w:r>
      <w:r w:rsidR="003737E6">
        <w:rPr>
          <w:rFonts w:asciiTheme="minorHAnsi" w:eastAsia="Arial Narrow" w:hAnsiTheme="minorHAnsi" w:cstheme="minorHAnsi"/>
          <w:b/>
          <w:bCs/>
        </w:rPr>
        <w:t>0</w:t>
      </w:r>
    </w:p>
    <w:p w14:paraId="0DF0F42A" w14:textId="4418F21D" w:rsidR="0028721D" w:rsidRPr="002D5F32" w:rsidRDefault="00000000" w:rsidP="00A61DCF">
      <w:pPr>
        <w:tabs>
          <w:tab w:val="left" w:pos="567"/>
        </w:tabs>
        <w:ind w:left="28"/>
        <w:jc w:val="both"/>
        <w:rPr>
          <w:rFonts w:asciiTheme="minorHAnsi" w:eastAsia="Arial Narrow" w:hAnsiTheme="minorHAnsi" w:cstheme="minorHAnsi"/>
        </w:rPr>
      </w:pPr>
      <w:r w:rsidRPr="002D5F32">
        <w:rPr>
          <w:rFonts w:asciiTheme="minorHAnsi" w:eastAsia="Arial Narrow" w:hAnsiTheme="minorHAnsi" w:cstheme="minorHAnsi"/>
          <w:b/>
          <w:bCs/>
        </w:rPr>
        <w:t>Zamawiający</w:t>
      </w:r>
      <w:r w:rsidRPr="002D5F32">
        <w:rPr>
          <w:rFonts w:asciiTheme="minorHAnsi" w:eastAsia="Arial Narrow" w:hAnsiTheme="minorHAnsi" w:cstheme="minorHAnsi"/>
        </w:rPr>
        <w:t xml:space="preserve"> dopuszcza możliwość dokonania następujących zmian postanowień umowy i wprowadzenia ich do umowy:</w:t>
      </w:r>
    </w:p>
    <w:p w14:paraId="6FD394A5" w14:textId="77777777" w:rsidR="0028721D" w:rsidRPr="002D5F32" w:rsidRDefault="00000000" w:rsidP="00A61DCF">
      <w:pPr>
        <w:numPr>
          <w:ilvl w:val="0"/>
          <w:numId w:val="23"/>
        </w:numPr>
        <w:tabs>
          <w:tab w:val="left" w:pos="704"/>
        </w:tabs>
        <w:jc w:val="both"/>
        <w:rPr>
          <w:rFonts w:asciiTheme="minorHAnsi" w:eastAsia="Arial Narrow" w:hAnsiTheme="minorHAnsi" w:cstheme="minorHAnsi"/>
        </w:rPr>
      </w:pPr>
      <w:r w:rsidRPr="002D5F32">
        <w:rPr>
          <w:rFonts w:asciiTheme="minorHAnsi" w:eastAsia="Arial Narrow" w:hAnsiTheme="minorHAnsi" w:cstheme="minorHAnsi"/>
        </w:rPr>
        <w:t>zmiany obowiązujących stawek podatkowych;</w:t>
      </w:r>
    </w:p>
    <w:p w14:paraId="2380EE76" w14:textId="77777777" w:rsidR="00A61DCF" w:rsidRDefault="00000000" w:rsidP="00A61DCF">
      <w:pPr>
        <w:numPr>
          <w:ilvl w:val="0"/>
          <w:numId w:val="23"/>
        </w:numPr>
        <w:tabs>
          <w:tab w:val="left" w:pos="704"/>
        </w:tabs>
        <w:jc w:val="both"/>
        <w:rPr>
          <w:rFonts w:asciiTheme="minorHAnsi" w:eastAsia="Arial Narrow" w:hAnsiTheme="minorHAnsi" w:cstheme="minorHAnsi"/>
        </w:rPr>
      </w:pPr>
      <w:r w:rsidRPr="002D5F32">
        <w:rPr>
          <w:rFonts w:asciiTheme="minorHAnsi" w:eastAsia="Arial Narrow" w:hAnsiTheme="minorHAnsi" w:cstheme="minorHAnsi"/>
        </w:rPr>
        <w:t>zmiany nazw i innych danych identyfikacyjnych stron umowy;</w:t>
      </w:r>
    </w:p>
    <w:p w14:paraId="616122E4" w14:textId="2A8B0A1C" w:rsidR="0028721D" w:rsidRPr="00A61DCF" w:rsidRDefault="00000000" w:rsidP="00A61DCF">
      <w:pPr>
        <w:numPr>
          <w:ilvl w:val="0"/>
          <w:numId w:val="23"/>
        </w:numPr>
        <w:tabs>
          <w:tab w:val="left" w:pos="704"/>
        </w:tabs>
        <w:jc w:val="both"/>
        <w:rPr>
          <w:rFonts w:asciiTheme="minorHAnsi" w:eastAsia="Arial Narrow" w:hAnsiTheme="minorHAnsi" w:cstheme="minorHAnsi"/>
        </w:rPr>
      </w:pPr>
      <w:r w:rsidRPr="00A61DCF">
        <w:rPr>
          <w:rFonts w:asciiTheme="minorHAnsi" w:eastAsia="Arial Narrow" w:hAnsiTheme="minorHAnsi" w:cstheme="minorHAnsi"/>
        </w:rPr>
        <w:t>wystąpienia zdarzeń siły wyższej jako zdarzenia zewnętrznego, niemożliwego do przewidzenia</w:t>
      </w:r>
      <w:r w:rsidR="00A61DCF">
        <w:rPr>
          <w:rFonts w:asciiTheme="minorHAnsi" w:eastAsia="Arial Narrow" w:hAnsiTheme="minorHAnsi" w:cstheme="minorHAnsi"/>
        </w:rPr>
        <w:t xml:space="preserve"> i </w:t>
      </w:r>
      <w:r w:rsidRPr="00A61DCF">
        <w:rPr>
          <w:rFonts w:asciiTheme="minorHAnsi" w:eastAsia="Arial Narrow" w:hAnsiTheme="minorHAnsi" w:cstheme="minorHAnsi"/>
        </w:rPr>
        <w:t>niemożliwego do zapobieżenia;</w:t>
      </w:r>
    </w:p>
    <w:p w14:paraId="0318EACB" w14:textId="77777777" w:rsidR="0028721D" w:rsidRPr="002D5F32" w:rsidRDefault="0028721D" w:rsidP="00A61DCF">
      <w:pPr>
        <w:rPr>
          <w:rFonts w:asciiTheme="minorHAnsi" w:eastAsia="Arial Narrow" w:hAnsiTheme="minorHAnsi" w:cstheme="minorHAnsi"/>
        </w:rPr>
      </w:pPr>
    </w:p>
    <w:p w14:paraId="4766B381" w14:textId="718DF822" w:rsidR="0028721D" w:rsidRPr="00A61DCF" w:rsidRDefault="00000000" w:rsidP="00A61DCF">
      <w:pPr>
        <w:numPr>
          <w:ilvl w:val="3"/>
          <w:numId w:val="14"/>
        </w:numPr>
        <w:tabs>
          <w:tab w:val="left" w:pos="4504"/>
        </w:tabs>
        <w:ind w:left="4504" w:hanging="159"/>
        <w:rPr>
          <w:rFonts w:asciiTheme="minorHAnsi" w:eastAsia="Arial Narrow" w:hAnsiTheme="minorHAnsi" w:cstheme="minorHAnsi"/>
          <w:b/>
          <w:bCs/>
        </w:rPr>
      </w:pPr>
      <w:r w:rsidRPr="002D5F32">
        <w:rPr>
          <w:rFonts w:asciiTheme="minorHAnsi" w:eastAsia="Arial Narrow" w:hAnsiTheme="minorHAnsi" w:cstheme="minorHAnsi"/>
          <w:b/>
          <w:bCs/>
        </w:rPr>
        <w:t>1</w:t>
      </w:r>
      <w:r w:rsidR="003737E6">
        <w:rPr>
          <w:rFonts w:asciiTheme="minorHAnsi" w:eastAsia="Arial Narrow" w:hAnsiTheme="minorHAnsi" w:cstheme="minorHAnsi"/>
          <w:b/>
          <w:bCs/>
        </w:rPr>
        <w:t>1</w:t>
      </w:r>
    </w:p>
    <w:p w14:paraId="4A0140CB" w14:textId="11C1A646" w:rsidR="0028721D" w:rsidRPr="002D5F32" w:rsidRDefault="00000000" w:rsidP="00A61DCF">
      <w:pPr>
        <w:ind w:left="4"/>
        <w:jc w:val="both"/>
        <w:rPr>
          <w:rFonts w:asciiTheme="minorHAnsi" w:hAnsiTheme="minorHAnsi" w:cstheme="minorHAnsi"/>
        </w:rPr>
      </w:pPr>
      <w:r w:rsidRPr="002D5F32">
        <w:rPr>
          <w:rFonts w:asciiTheme="minorHAnsi" w:eastAsia="Arial Narrow" w:hAnsiTheme="minorHAnsi" w:cstheme="minorHAnsi"/>
        </w:rPr>
        <w:t>W sprawach nieuregulowanych niniejszą umową, mają zastosowanie przepisy ustawy z dnia 23 kwietnia 1964 r. Kodeks cywilny (</w:t>
      </w:r>
      <w:r w:rsidR="003737E6" w:rsidRPr="003737E6">
        <w:rPr>
          <w:rFonts w:asciiTheme="minorHAnsi" w:eastAsia="Arial Narrow" w:hAnsiTheme="minorHAnsi" w:cstheme="minorHAnsi"/>
        </w:rPr>
        <w:t>Dz.U.2023.0.1610</w:t>
      </w:r>
      <w:r w:rsidRPr="002D5F32">
        <w:rPr>
          <w:rFonts w:asciiTheme="minorHAnsi" w:eastAsia="Arial Narrow" w:hAnsiTheme="minorHAnsi" w:cstheme="minorHAnsi"/>
        </w:rPr>
        <w:t xml:space="preserve">) jeżeli przepisy ustawy </w:t>
      </w:r>
      <w:proofErr w:type="spellStart"/>
      <w:r w:rsidRPr="002D5F32">
        <w:rPr>
          <w:rFonts w:asciiTheme="minorHAnsi" w:eastAsia="Arial Narrow" w:hAnsiTheme="minorHAnsi" w:cstheme="minorHAnsi"/>
        </w:rPr>
        <w:t>Pzp</w:t>
      </w:r>
      <w:proofErr w:type="spellEnd"/>
      <w:r w:rsidRPr="002D5F32">
        <w:rPr>
          <w:rFonts w:asciiTheme="minorHAnsi" w:eastAsia="Arial Narrow" w:hAnsiTheme="minorHAnsi" w:cstheme="minorHAnsi"/>
        </w:rPr>
        <w:t xml:space="preserve"> nie stanowią inaczej.</w:t>
      </w:r>
    </w:p>
    <w:p w14:paraId="2D1F78EC" w14:textId="77777777" w:rsidR="0028721D" w:rsidRPr="002D5F32" w:rsidRDefault="0028721D" w:rsidP="00A61DCF">
      <w:pPr>
        <w:rPr>
          <w:rFonts w:asciiTheme="minorHAnsi" w:hAnsiTheme="minorHAnsi" w:cstheme="minorHAnsi"/>
        </w:rPr>
      </w:pPr>
    </w:p>
    <w:p w14:paraId="2B6ED306" w14:textId="5A0D2774" w:rsidR="0028721D" w:rsidRPr="002D5F32" w:rsidRDefault="00000000" w:rsidP="00A61DCF">
      <w:pPr>
        <w:ind w:right="-3"/>
        <w:jc w:val="center"/>
        <w:rPr>
          <w:rFonts w:asciiTheme="minorHAnsi" w:hAnsiTheme="minorHAnsi" w:cstheme="minorHAnsi"/>
        </w:rPr>
      </w:pPr>
      <w:r w:rsidRPr="002D5F32">
        <w:rPr>
          <w:rFonts w:asciiTheme="minorHAnsi" w:eastAsia="Arial Narrow" w:hAnsiTheme="minorHAnsi" w:cstheme="minorHAnsi"/>
          <w:b/>
          <w:bCs/>
        </w:rPr>
        <w:t>§ 1</w:t>
      </w:r>
      <w:r w:rsidR="003737E6">
        <w:rPr>
          <w:rFonts w:asciiTheme="minorHAnsi" w:eastAsia="Arial Narrow" w:hAnsiTheme="minorHAnsi" w:cstheme="minorHAnsi"/>
          <w:b/>
          <w:bCs/>
        </w:rPr>
        <w:t>2</w:t>
      </w:r>
    </w:p>
    <w:p w14:paraId="3BA3D549" w14:textId="77777777" w:rsidR="0028721D" w:rsidRPr="002D5F32" w:rsidRDefault="00000000" w:rsidP="00A61DCF">
      <w:pPr>
        <w:ind w:left="4" w:right="20"/>
        <w:jc w:val="both"/>
        <w:rPr>
          <w:rFonts w:asciiTheme="minorHAnsi" w:hAnsiTheme="minorHAnsi" w:cstheme="minorHAnsi"/>
        </w:rPr>
      </w:pPr>
      <w:r w:rsidRPr="002D5F32">
        <w:rPr>
          <w:rFonts w:asciiTheme="minorHAnsi" w:eastAsia="Arial Narrow" w:hAnsiTheme="minorHAnsi" w:cstheme="minorHAnsi"/>
        </w:rPr>
        <w:t>Wykonawca jest zobowiązany do niezwłocznego informowania o wszelkich zmianach statusu prawnego swojej firmy, a także o wszczęciu postępowania upadłościowego, układowego i likwidacyjnego.</w:t>
      </w:r>
    </w:p>
    <w:p w14:paraId="173A1316" w14:textId="77777777" w:rsidR="0028721D" w:rsidRPr="002D5F32" w:rsidRDefault="0028721D" w:rsidP="00A61DCF">
      <w:pPr>
        <w:rPr>
          <w:rFonts w:asciiTheme="minorHAnsi" w:hAnsiTheme="minorHAnsi" w:cstheme="minorHAnsi"/>
        </w:rPr>
      </w:pPr>
    </w:p>
    <w:p w14:paraId="29FAE3FF" w14:textId="13F757F2" w:rsidR="0028721D" w:rsidRPr="002D5F32" w:rsidRDefault="00000000" w:rsidP="00A61DCF">
      <w:pPr>
        <w:ind w:left="4344"/>
        <w:rPr>
          <w:rFonts w:asciiTheme="minorHAnsi" w:hAnsiTheme="minorHAnsi" w:cstheme="minorHAnsi"/>
        </w:rPr>
      </w:pPr>
      <w:r w:rsidRPr="002D5F32">
        <w:rPr>
          <w:rFonts w:asciiTheme="minorHAnsi" w:eastAsia="Arial Narrow" w:hAnsiTheme="minorHAnsi" w:cstheme="minorHAnsi"/>
          <w:b/>
          <w:bCs/>
        </w:rPr>
        <w:t>§ 1</w:t>
      </w:r>
      <w:r w:rsidR="00A61DCF">
        <w:rPr>
          <w:rFonts w:asciiTheme="minorHAnsi" w:eastAsia="Arial Narrow" w:hAnsiTheme="minorHAnsi" w:cstheme="minorHAnsi"/>
          <w:b/>
          <w:bCs/>
        </w:rPr>
        <w:t>3</w:t>
      </w:r>
    </w:p>
    <w:p w14:paraId="627B584A" w14:textId="77777777" w:rsidR="003737E6" w:rsidRPr="003737E6" w:rsidRDefault="003737E6" w:rsidP="00A61DCF">
      <w:pPr>
        <w:numPr>
          <w:ilvl w:val="0"/>
          <w:numId w:val="22"/>
        </w:numPr>
        <w:ind w:left="284" w:hanging="284"/>
        <w:jc w:val="both"/>
        <w:rPr>
          <w:rFonts w:asciiTheme="minorHAnsi" w:eastAsia="Times New Roman" w:hAnsiTheme="minorHAnsi" w:cstheme="minorHAnsi"/>
        </w:rPr>
      </w:pPr>
      <w:r w:rsidRPr="003737E6">
        <w:rPr>
          <w:rFonts w:asciiTheme="minorHAnsi" w:eastAsia="Times New Roman" w:hAnsiTheme="minorHAnsi" w:cstheme="minorHAnsi"/>
        </w:rPr>
        <w:t>Zmiany Umowy wymagają formy pisemnej pod rygorem nieważności.</w:t>
      </w:r>
    </w:p>
    <w:p w14:paraId="30F6FE14" w14:textId="13619D29" w:rsidR="003737E6" w:rsidRPr="003737E6" w:rsidRDefault="003737E6" w:rsidP="00A61DCF">
      <w:pPr>
        <w:numPr>
          <w:ilvl w:val="0"/>
          <w:numId w:val="22"/>
        </w:numPr>
        <w:ind w:left="284" w:hanging="284"/>
        <w:jc w:val="both"/>
        <w:rPr>
          <w:rFonts w:asciiTheme="minorHAnsi" w:eastAsia="Times New Roman" w:hAnsiTheme="minorHAnsi" w:cstheme="minorHAnsi"/>
        </w:rPr>
      </w:pPr>
      <w:r w:rsidRPr="003737E6">
        <w:rPr>
          <w:rFonts w:asciiTheme="minorHAnsi" w:eastAsia="Times New Roman" w:hAnsiTheme="minorHAnsi" w:cstheme="minorHAnsi"/>
        </w:rPr>
        <w:t>W sprawach nieuregulowanych Umową mają zastosowanie przepisy Kodeksu cywilnego.</w:t>
      </w:r>
    </w:p>
    <w:p w14:paraId="416F5B71" w14:textId="6813D5F1" w:rsidR="003737E6" w:rsidRDefault="003737E6" w:rsidP="00A61DCF">
      <w:pPr>
        <w:numPr>
          <w:ilvl w:val="0"/>
          <w:numId w:val="22"/>
        </w:numPr>
        <w:ind w:left="284" w:hanging="284"/>
        <w:jc w:val="both"/>
        <w:rPr>
          <w:rFonts w:asciiTheme="minorHAnsi" w:eastAsia="Times New Roman" w:hAnsiTheme="minorHAnsi" w:cstheme="minorHAnsi"/>
        </w:rPr>
      </w:pPr>
      <w:r w:rsidRPr="003737E6">
        <w:rPr>
          <w:rFonts w:asciiTheme="minorHAnsi" w:eastAsia="Times New Roman" w:hAnsiTheme="minorHAnsi" w:cstheme="minorHAnsi"/>
        </w:rPr>
        <w:t>Strony będą dążyły do polubownego rozstrzygania sporów, wynikłych w związku z realizacją Umowy. Spory, których nie uda się rozstrzygnąć polubownie, Strony poddadzą pod rozstrzygnięcie sądu powszechnego właściwego dla siedziby Zamawiającego</w:t>
      </w:r>
      <w:r>
        <w:rPr>
          <w:rFonts w:asciiTheme="minorHAnsi" w:eastAsia="Times New Roman" w:hAnsiTheme="minorHAnsi" w:cstheme="minorHAnsi"/>
        </w:rPr>
        <w:t>.</w:t>
      </w:r>
    </w:p>
    <w:p w14:paraId="004AC1BC" w14:textId="031B17DE" w:rsidR="0028721D" w:rsidRDefault="003737E6" w:rsidP="00A61DCF">
      <w:pPr>
        <w:numPr>
          <w:ilvl w:val="0"/>
          <w:numId w:val="22"/>
        </w:numPr>
        <w:ind w:left="284" w:hanging="284"/>
        <w:jc w:val="both"/>
        <w:rPr>
          <w:rFonts w:asciiTheme="minorHAnsi" w:eastAsia="Times New Roman" w:hAnsiTheme="minorHAnsi" w:cstheme="minorHAnsi"/>
        </w:rPr>
      </w:pPr>
      <w:r w:rsidRPr="003737E6">
        <w:rPr>
          <w:rFonts w:asciiTheme="minorHAnsi" w:eastAsia="Times New Roman" w:hAnsiTheme="minorHAnsi" w:cstheme="minorHAnsi"/>
        </w:rPr>
        <w:t>Umowę sporządzono w trzech jednobrzmiących egzemplarzach, jednym egzemplarzu dla Wykonawcy i dwóch dla Zamawiającego.</w:t>
      </w:r>
    </w:p>
    <w:p w14:paraId="0B341A08" w14:textId="77777777" w:rsidR="003737E6" w:rsidRDefault="003737E6" w:rsidP="00A61DCF">
      <w:pPr>
        <w:jc w:val="both"/>
        <w:rPr>
          <w:rFonts w:asciiTheme="minorHAnsi" w:eastAsia="Times New Roman" w:hAnsiTheme="minorHAnsi" w:cstheme="minorHAnsi"/>
        </w:rPr>
      </w:pPr>
    </w:p>
    <w:p w14:paraId="2B129A7F" w14:textId="77777777" w:rsidR="003737E6" w:rsidRDefault="003737E6" w:rsidP="00A61DCF">
      <w:pPr>
        <w:jc w:val="both"/>
        <w:rPr>
          <w:rFonts w:asciiTheme="minorHAnsi" w:eastAsia="Times New Roman" w:hAnsiTheme="minorHAnsi" w:cstheme="minorHAnsi"/>
        </w:rPr>
      </w:pPr>
    </w:p>
    <w:p w14:paraId="297CC4DF" w14:textId="77777777" w:rsidR="00A61DCF" w:rsidRDefault="00A61DCF" w:rsidP="00A61DCF">
      <w:pPr>
        <w:jc w:val="both"/>
        <w:rPr>
          <w:rFonts w:asciiTheme="minorHAnsi" w:eastAsia="Times New Roman" w:hAnsiTheme="minorHAnsi" w:cstheme="minorHAnsi"/>
        </w:rPr>
      </w:pPr>
    </w:p>
    <w:p w14:paraId="212715C6" w14:textId="4DD822D1" w:rsidR="003737E6" w:rsidRDefault="00A61DCF" w:rsidP="00A61DCF">
      <w:pPr>
        <w:jc w:val="both"/>
        <w:rPr>
          <w:rFonts w:asciiTheme="minorHAnsi" w:eastAsia="Times New Roman" w:hAnsiTheme="minorHAnsi" w:cstheme="minorHAnsi"/>
        </w:rPr>
      </w:pPr>
      <w:r>
        <w:rPr>
          <w:rFonts w:asciiTheme="minorHAnsi" w:eastAsia="Times New Roman" w:hAnsiTheme="minorHAnsi" w:cstheme="minorHAnsi"/>
        </w:rPr>
        <w:t xml:space="preserve">     ________________________</w:t>
      </w:r>
      <w:r>
        <w:rPr>
          <w:rFonts w:asciiTheme="minorHAnsi" w:eastAsia="Times New Roman" w:hAnsiTheme="minorHAnsi" w:cstheme="minorHAnsi"/>
        </w:rPr>
        <w:tab/>
        <w:t xml:space="preserve">                           </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__________________</w:t>
      </w:r>
    </w:p>
    <w:p w14:paraId="4EF70098" w14:textId="74FC7A90" w:rsidR="0028721D" w:rsidRPr="002D5F32" w:rsidRDefault="00A61DCF" w:rsidP="00A61DCF">
      <w:pPr>
        <w:tabs>
          <w:tab w:val="left" w:pos="6223"/>
        </w:tabs>
        <w:rPr>
          <w:rFonts w:asciiTheme="minorHAnsi" w:hAnsiTheme="minorHAnsi" w:cstheme="minorHAnsi"/>
        </w:rPr>
      </w:pPr>
      <w:r>
        <w:rPr>
          <w:rFonts w:asciiTheme="minorHAnsi" w:eastAsia="Arial Narrow" w:hAnsiTheme="minorHAnsi" w:cstheme="minorHAnsi"/>
          <w:b/>
          <w:bCs/>
        </w:rPr>
        <w:t xml:space="preserve">                   </w:t>
      </w:r>
      <w:r w:rsidR="00000000" w:rsidRPr="002D5F32">
        <w:rPr>
          <w:rFonts w:asciiTheme="minorHAnsi" w:eastAsia="Arial Narrow" w:hAnsiTheme="minorHAnsi" w:cstheme="minorHAnsi"/>
          <w:b/>
          <w:bCs/>
        </w:rPr>
        <w:t>Zamawiający</w:t>
      </w:r>
      <w:r w:rsidR="00000000" w:rsidRPr="002D5F32">
        <w:rPr>
          <w:rFonts w:asciiTheme="minorHAnsi" w:hAnsiTheme="minorHAnsi" w:cstheme="minorHAnsi"/>
        </w:rPr>
        <w:tab/>
      </w:r>
      <w:r>
        <w:rPr>
          <w:rFonts w:asciiTheme="minorHAnsi" w:hAnsiTheme="minorHAnsi" w:cstheme="minorHAnsi"/>
        </w:rPr>
        <w:t xml:space="preserve">             </w:t>
      </w:r>
      <w:r w:rsidR="00000000" w:rsidRPr="002D5F32">
        <w:rPr>
          <w:rFonts w:asciiTheme="minorHAnsi" w:eastAsia="Arial Narrow" w:hAnsiTheme="minorHAnsi" w:cstheme="minorHAnsi"/>
          <w:b/>
          <w:bCs/>
        </w:rPr>
        <w:t>Wykonawca</w:t>
      </w:r>
    </w:p>
    <w:sectPr w:rsidR="0028721D" w:rsidRPr="002D5F32">
      <w:footerReference w:type="default" r:id="rId7"/>
      <w:pgSz w:w="11900" w:h="16838"/>
      <w:pgMar w:top="1409" w:right="1406" w:bottom="594" w:left="1416" w:header="0" w:footer="0" w:gutter="0"/>
      <w:cols w:space="708" w:equalWidth="0">
        <w:col w:w="90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A4C5" w14:textId="77777777" w:rsidR="005943CA" w:rsidRDefault="005943CA" w:rsidP="00A61DCF">
      <w:r>
        <w:separator/>
      </w:r>
    </w:p>
  </w:endnote>
  <w:endnote w:type="continuationSeparator" w:id="0">
    <w:p w14:paraId="3F873E9A" w14:textId="77777777" w:rsidR="005943CA" w:rsidRDefault="005943CA" w:rsidP="00A6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92919483"/>
      <w:docPartObj>
        <w:docPartGallery w:val="Page Numbers (Bottom of Page)"/>
        <w:docPartUnique/>
      </w:docPartObj>
    </w:sdtPr>
    <w:sdtContent>
      <w:p w14:paraId="20024EA9" w14:textId="4EAFF14A" w:rsidR="00A61DCF" w:rsidRDefault="00A61DCF">
        <w:pPr>
          <w:pStyle w:val="Stopka"/>
          <w:jc w:val="right"/>
          <w:rPr>
            <w:rFonts w:asciiTheme="majorHAnsi" w:eastAsiaTheme="majorEastAsia" w:hAnsiTheme="majorHAnsi" w:cstheme="majorBidi"/>
            <w:sz w:val="28"/>
            <w:szCs w:val="28"/>
          </w:rPr>
        </w:pPr>
        <w:r w:rsidRPr="00A61DCF">
          <w:rPr>
            <w:rFonts w:asciiTheme="minorHAnsi" w:eastAsiaTheme="majorEastAsia" w:hAnsiTheme="minorHAnsi" w:cstheme="minorHAnsi"/>
            <w:sz w:val="20"/>
            <w:szCs w:val="20"/>
          </w:rPr>
          <w:t xml:space="preserve">str. </w:t>
        </w:r>
        <w:r w:rsidRPr="00A61DCF">
          <w:rPr>
            <w:rFonts w:asciiTheme="minorHAnsi" w:hAnsiTheme="minorHAnsi" w:cstheme="minorHAnsi"/>
            <w:sz w:val="20"/>
            <w:szCs w:val="20"/>
          </w:rPr>
          <w:fldChar w:fldCharType="begin"/>
        </w:r>
        <w:r w:rsidRPr="00A61DCF">
          <w:rPr>
            <w:rFonts w:asciiTheme="minorHAnsi" w:hAnsiTheme="minorHAnsi" w:cstheme="minorHAnsi"/>
            <w:sz w:val="20"/>
            <w:szCs w:val="20"/>
          </w:rPr>
          <w:instrText>PAGE    \* MERGEFORMAT</w:instrText>
        </w:r>
        <w:r w:rsidRPr="00A61DCF">
          <w:rPr>
            <w:rFonts w:asciiTheme="minorHAnsi" w:hAnsiTheme="minorHAnsi" w:cstheme="minorHAnsi"/>
            <w:sz w:val="20"/>
            <w:szCs w:val="20"/>
          </w:rPr>
          <w:fldChar w:fldCharType="separate"/>
        </w:r>
        <w:r w:rsidRPr="00A61DCF">
          <w:rPr>
            <w:rFonts w:asciiTheme="minorHAnsi" w:eastAsiaTheme="majorEastAsia" w:hAnsiTheme="minorHAnsi" w:cstheme="minorHAnsi"/>
            <w:sz w:val="20"/>
            <w:szCs w:val="20"/>
          </w:rPr>
          <w:t>2</w:t>
        </w:r>
        <w:r w:rsidRPr="00A61DCF">
          <w:rPr>
            <w:rFonts w:asciiTheme="minorHAnsi" w:eastAsiaTheme="majorEastAsia" w:hAnsiTheme="minorHAnsi" w:cstheme="minorHAnsi"/>
            <w:sz w:val="20"/>
            <w:szCs w:val="20"/>
          </w:rPr>
          <w:fldChar w:fldCharType="end"/>
        </w:r>
      </w:p>
    </w:sdtContent>
  </w:sdt>
  <w:p w14:paraId="288858E2" w14:textId="77777777" w:rsidR="00A61DCF" w:rsidRDefault="00A61D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43F4" w14:textId="77777777" w:rsidR="005943CA" w:rsidRDefault="005943CA" w:rsidP="00A61DCF">
      <w:r>
        <w:separator/>
      </w:r>
    </w:p>
  </w:footnote>
  <w:footnote w:type="continuationSeparator" w:id="0">
    <w:p w14:paraId="447982B7" w14:textId="77777777" w:rsidR="005943CA" w:rsidRDefault="005943CA" w:rsidP="00A61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60482A2"/>
    <w:name w:val="WW8Num2"/>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993"/>
        </w:tabs>
        <w:ind w:left="993" w:hanging="360"/>
      </w:pPr>
    </w:lvl>
    <w:lvl w:ilvl="2">
      <w:start w:val="1"/>
      <w:numFmt w:val="decimal"/>
      <w:isLgl/>
      <w:lvlText w:val="%1.%2.%3"/>
      <w:lvlJc w:val="left"/>
      <w:pPr>
        <w:tabs>
          <w:tab w:val="num" w:pos="1986"/>
        </w:tabs>
        <w:ind w:left="1986" w:hanging="720"/>
      </w:pPr>
    </w:lvl>
    <w:lvl w:ilvl="3">
      <w:start w:val="1"/>
      <w:numFmt w:val="decimal"/>
      <w:isLgl/>
      <w:lvlText w:val="%1.%2.%3.%4"/>
      <w:lvlJc w:val="left"/>
      <w:pPr>
        <w:tabs>
          <w:tab w:val="num" w:pos="2979"/>
        </w:tabs>
        <w:ind w:left="2979" w:hanging="1080"/>
      </w:pPr>
    </w:lvl>
    <w:lvl w:ilvl="4">
      <w:start w:val="1"/>
      <w:numFmt w:val="decimal"/>
      <w:isLgl/>
      <w:lvlText w:val="%1.%2.%3.%4.%5"/>
      <w:lvlJc w:val="left"/>
      <w:pPr>
        <w:tabs>
          <w:tab w:val="num" w:pos="3612"/>
        </w:tabs>
        <w:ind w:left="3612" w:hanging="1080"/>
      </w:pPr>
    </w:lvl>
    <w:lvl w:ilvl="5">
      <w:start w:val="1"/>
      <w:numFmt w:val="decimal"/>
      <w:isLgl/>
      <w:lvlText w:val="%1.%2.%3.%4.%5.%6"/>
      <w:lvlJc w:val="left"/>
      <w:pPr>
        <w:tabs>
          <w:tab w:val="num" w:pos="4605"/>
        </w:tabs>
        <w:ind w:left="4605" w:hanging="1440"/>
      </w:pPr>
    </w:lvl>
    <w:lvl w:ilvl="6">
      <w:start w:val="1"/>
      <w:numFmt w:val="decimal"/>
      <w:isLgl/>
      <w:lvlText w:val="%1.%2.%3.%4.%5.%6.%7"/>
      <w:lvlJc w:val="left"/>
      <w:pPr>
        <w:tabs>
          <w:tab w:val="num" w:pos="5238"/>
        </w:tabs>
        <w:ind w:left="5238" w:hanging="1440"/>
      </w:pPr>
    </w:lvl>
    <w:lvl w:ilvl="7">
      <w:start w:val="1"/>
      <w:numFmt w:val="decimal"/>
      <w:isLgl/>
      <w:lvlText w:val="%1.%2.%3.%4.%5.%6.%7.%8"/>
      <w:lvlJc w:val="left"/>
      <w:pPr>
        <w:tabs>
          <w:tab w:val="num" w:pos="6231"/>
        </w:tabs>
        <w:ind w:left="6231" w:hanging="1800"/>
      </w:pPr>
    </w:lvl>
    <w:lvl w:ilvl="8">
      <w:start w:val="1"/>
      <w:numFmt w:val="decimal"/>
      <w:isLgl/>
      <w:lvlText w:val="%1.%2.%3.%4.%5.%6.%7.%8.%9"/>
      <w:lvlJc w:val="left"/>
      <w:pPr>
        <w:tabs>
          <w:tab w:val="num" w:pos="6864"/>
        </w:tabs>
        <w:ind w:left="6864" w:hanging="1800"/>
      </w:pPr>
    </w:lvl>
  </w:abstractNum>
  <w:abstractNum w:abstractNumId="1" w15:restartNumberingAfterBreak="0">
    <w:nsid w:val="0000000B"/>
    <w:multiLevelType w:val="multilevel"/>
    <w:tmpl w:val="0000000B"/>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16231B"/>
    <w:multiLevelType w:val="hybridMultilevel"/>
    <w:tmpl w:val="A8B6DFC0"/>
    <w:lvl w:ilvl="0" w:tplc="8248A548">
      <w:start w:val="7"/>
      <w:numFmt w:val="decimal"/>
      <w:lvlText w:val="%1."/>
      <w:lvlJc w:val="left"/>
    </w:lvl>
    <w:lvl w:ilvl="1" w:tplc="3732DF92">
      <w:numFmt w:val="decimal"/>
      <w:lvlText w:val=""/>
      <w:lvlJc w:val="left"/>
    </w:lvl>
    <w:lvl w:ilvl="2" w:tplc="6A023D60">
      <w:numFmt w:val="decimal"/>
      <w:lvlText w:val=""/>
      <w:lvlJc w:val="left"/>
    </w:lvl>
    <w:lvl w:ilvl="3" w:tplc="04629C0C">
      <w:numFmt w:val="decimal"/>
      <w:lvlText w:val=""/>
      <w:lvlJc w:val="left"/>
    </w:lvl>
    <w:lvl w:ilvl="4" w:tplc="110EA1FC">
      <w:numFmt w:val="decimal"/>
      <w:lvlText w:val=""/>
      <w:lvlJc w:val="left"/>
    </w:lvl>
    <w:lvl w:ilvl="5" w:tplc="A9C8CB28">
      <w:numFmt w:val="decimal"/>
      <w:lvlText w:val=""/>
      <w:lvlJc w:val="left"/>
    </w:lvl>
    <w:lvl w:ilvl="6" w:tplc="64F68696">
      <w:numFmt w:val="decimal"/>
      <w:lvlText w:val=""/>
      <w:lvlJc w:val="left"/>
    </w:lvl>
    <w:lvl w:ilvl="7" w:tplc="B4E08446">
      <w:numFmt w:val="decimal"/>
      <w:lvlText w:val=""/>
      <w:lvlJc w:val="left"/>
    </w:lvl>
    <w:lvl w:ilvl="8" w:tplc="F22C1000">
      <w:numFmt w:val="decimal"/>
      <w:lvlText w:val=""/>
      <w:lvlJc w:val="left"/>
    </w:lvl>
  </w:abstractNum>
  <w:abstractNum w:abstractNumId="3" w15:restartNumberingAfterBreak="0">
    <w:nsid w:val="0DED7263"/>
    <w:multiLevelType w:val="hybridMultilevel"/>
    <w:tmpl w:val="DFA8AB76"/>
    <w:lvl w:ilvl="0" w:tplc="42948BA8">
      <w:numFmt w:val="decimal"/>
      <w:lvlText w:val="%1."/>
      <w:lvlJc w:val="left"/>
    </w:lvl>
    <w:lvl w:ilvl="1" w:tplc="51DA8164">
      <w:start w:val="1"/>
      <w:numFmt w:val="bullet"/>
      <w:lvlText w:val="§"/>
      <w:lvlJc w:val="left"/>
    </w:lvl>
    <w:lvl w:ilvl="2" w:tplc="80FE339A">
      <w:numFmt w:val="decimal"/>
      <w:lvlText w:val=""/>
      <w:lvlJc w:val="left"/>
    </w:lvl>
    <w:lvl w:ilvl="3" w:tplc="FE220DE6">
      <w:numFmt w:val="decimal"/>
      <w:lvlText w:val=""/>
      <w:lvlJc w:val="left"/>
    </w:lvl>
    <w:lvl w:ilvl="4" w:tplc="8640D5DC">
      <w:numFmt w:val="decimal"/>
      <w:lvlText w:val=""/>
      <w:lvlJc w:val="left"/>
    </w:lvl>
    <w:lvl w:ilvl="5" w:tplc="0DBC5386">
      <w:numFmt w:val="decimal"/>
      <w:lvlText w:val=""/>
      <w:lvlJc w:val="left"/>
    </w:lvl>
    <w:lvl w:ilvl="6" w:tplc="CC7E9572">
      <w:numFmt w:val="decimal"/>
      <w:lvlText w:val=""/>
      <w:lvlJc w:val="left"/>
    </w:lvl>
    <w:lvl w:ilvl="7" w:tplc="A6EAFC2E">
      <w:numFmt w:val="decimal"/>
      <w:lvlText w:val=""/>
      <w:lvlJc w:val="left"/>
    </w:lvl>
    <w:lvl w:ilvl="8" w:tplc="FB84988A">
      <w:numFmt w:val="decimal"/>
      <w:lvlText w:val=""/>
      <w:lvlJc w:val="left"/>
    </w:lvl>
  </w:abstractNum>
  <w:abstractNum w:abstractNumId="4" w15:restartNumberingAfterBreak="0">
    <w:nsid w:val="109CF92E"/>
    <w:multiLevelType w:val="hybridMultilevel"/>
    <w:tmpl w:val="28F490EC"/>
    <w:lvl w:ilvl="0" w:tplc="27C4F458">
      <w:start w:val="3"/>
      <w:numFmt w:val="decimal"/>
      <w:lvlText w:val="%1."/>
      <w:lvlJc w:val="left"/>
    </w:lvl>
    <w:lvl w:ilvl="1" w:tplc="59B04866">
      <w:numFmt w:val="decimal"/>
      <w:lvlText w:val=""/>
      <w:lvlJc w:val="left"/>
    </w:lvl>
    <w:lvl w:ilvl="2" w:tplc="E22C65FC">
      <w:numFmt w:val="decimal"/>
      <w:lvlText w:val=""/>
      <w:lvlJc w:val="left"/>
    </w:lvl>
    <w:lvl w:ilvl="3" w:tplc="098CB464">
      <w:numFmt w:val="decimal"/>
      <w:lvlText w:val=""/>
      <w:lvlJc w:val="left"/>
    </w:lvl>
    <w:lvl w:ilvl="4" w:tplc="D34828EE">
      <w:numFmt w:val="decimal"/>
      <w:lvlText w:val=""/>
      <w:lvlJc w:val="left"/>
    </w:lvl>
    <w:lvl w:ilvl="5" w:tplc="AF00428A">
      <w:numFmt w:val="decimal"/>
      <w:lvlText w:val=""/>
      <w:lvlJc w:val="left"/>
    </w:lvl>
    <w:lvl w:ilvl="6" w:tplc="2F588F78">
      <w:numFmt w:val="decimal"/>
      <w:lvlText w:val=""/>
      <w:lvlJc w:val="left"/>
    </w:lvl>
    <w:lvl w:ilvl="7" w:tplc="8A625616">
      <w:numFmt w:val="decimal"/>
      <w:lvlText w:val=""/>
      <w:lvlJc w:val="left"/>
    </w:lvl>
    <w:lvl w:ilvl="8" w:tplc="E9DC50A0">
      <w:numFmt w:val="decimal"/>
      <w:lvlText w:val=""/>
      <w:lvlJc w:val="left"/>
    </w:lvl>
  </w:abstractNum>
  <w:abstractNum w:abstractNumId="5" w15:restartNumberingAfterBreak="0">
    <w:nsid w:val="1190CDE7"/>
    <w:multiLevelType w:val="hybridMultilevel"/>
    <w:tmpl w:val="C6C02C72"/>
    <w:lvl w:ilvl="0" w:tplc="A0601752">
      <w:start w:val="1"/>
      <w:numFmt w:val="decimal"/>
      <w:lvlText w:val="%1."/>
      <w:lvlJc w:val="left"/>
    </w:lvl>
    <w:lvl w:ilvl="1" w:tplc="0C5C658A">
      <w:numFmt w:val="decimal"/>
      <w:lvlText w:val=""/>
      <w:lvlJc w:val="left"/>
    </w:lvl>
    <w:lvl w:ilvl="2" w:tplc="CF8CB66E">
      <w:numFmt w:val="decimal"/>
      <w:lvlText w:val=""/>
      <w:lvlJc w:val="left"/>
    </w:lvl>
    <w:lvl w:ilvl="3" w:tplc="20E42288">
      <w:numFmt w:val="decimal"/>
      <w:lvlText w:val=""/>
      <w:lvlJc w:val="left"/>
    </w:lvl>
    <w:lvl w:ilvl="4" w:tplc="1E56539E">
      <w:numFmt w:val="decimal"/>
      <w:lvlText w:val=""/>
      <w:lvlJc w:val="left"/>
    </w:lvl>
    <w:lvl w:ilvl="5" w:tplc="3710E760">
      <w:numFmt w:val="decimal"/>
      <w:lvlText w:val=""/>
      <w:lvlJc w:val="left"/>
    </w:lvl>
    <w:lvl w:ilvl="6" w:tplc="D866524A">
      <w:numFmt w:val="decimal"/>
      <w:lvlText w:val=""/>
      <w:lvlJc w:val="left"/>
    </w:lvl>
    <w:lvl w:ilvl="7" w:tplc="43B4C95E">
      <w:numFmt w:val="decimal"/>
      <w:lvlText w:val=""/>
      <w:lvlJc w:val="left"/>
    </w:lvl>
    <w:lvl w:ilvl="8" w:tplc="9ED28562">
      <w:numFmt w:val="decimal"/>
      <w:lvlText w:val=""/>
      <w:lvlJc w:val="left"/>
    </w:lvl>
  </w:abstractNum>
  <w:abstractNum w:abstractNumId="6" w15:restartNumberingAfterBreak="0">
    <w:nsid w:val="12200854"/>
    <w:multiLevelType w:val="hybridMultilevel"/>
    <w:tmpl w:val="7F461D4A"/>
    <w:lvl w:ilvl="0" w:tplc="179CFEF6">
      <w:start w:val="2"/>
      <w:numFmt w:val="decimal"/>
      <w:lvlText w:val="%1."/>
      <w:lvlJc w:val="left"/>
    </w:lvl>
    <w:lvl w:ilvl="1" w:tplc="C91E3FF4">
      <w:numFmt w:val="decimal"/>
      <w:lvlText w:val=""/>
      <w:lvlJc w:val="left"/>
    </w:lvl>
    <w:lvl w:ilvl="2" w:tplc="DBA857B8">
      <w:numFmt w:val="decimal"/>
      <w:lvlText w:val=""/>
      <w:lvlJc w:val="left"/>
    </w:lvl>
    <w:lvl w:ilvl="3" w:tplc="C9160B1A">
      <w:numFmt w:val="decimal"/>
      <w:lvlText w:val=""/>
      <w:lvlJc w:val="left"/>
    </w:lvl>
    <w:lvl w:ilvl="4" w:tplc="6032BCC8">
      <w:numFmt w:val="decimal"/>
      <w:lvlText w:val=""/>
      <w:lvlJc w:val="left"/>
    </w:lvl>
    <w:lvl w:ilvl="5" w:tplc="D70EAF36">
      <w:numFmt w:val="decimal"/>
      <w:lvlText w:val=""/>
      <w:lvlJc w:val="left"/>
    </w:lvl>
    <w:lvl w:ilvl="6" w:tplc="5F68861C">
      <w:numFmt w:val="decimal"/>
      <w:lvlText w:val=""/>
      <w:lvlJc w:val="left"/>
    </w:lvl>
    <w:lvl w:ilvl="7" w:tplc="46A23E80">
      <w:numFmt w:val="decimal"/>
      <w:lvlText w:val=""/>
      <w:lvlJc w:val="left"/>
    </w:lvl>
    <w:lvl w:ilvl="8" w:tplc="16840BDC">
      <w:numFmt w:val="decimal"/>
      <w:lvlText w:val=""/>
      <w:lvlJc w:val="left"/>
    </w:lvl>
  </w:abstractNum>
  <w:abstractNum w:abstractNumId="7" w15:restartNumberingAfterBreak="0">
    <w:nsid w:val="140E0F76"/>
    <w:multiLevelType w:val="hybridMultilevel"/>
    <w:tmpl w:val="2ECE0DE6"/>
    <w:lvl w:ilvl="0" w:tplc="A998B6CA">
      <w:start w:val="1"/>
      <w:numFmt w:val="lowerLetter"/>
      <w:lvlText w:val="%1)"/>
      <w:lvlJc w:val="left"/>
    </w:lvl>
    <w:lvl w:ilvl="1" w:tplc="0D4EDC80">
      <w:numFmt w:val="decimal"/>
      <w:lvlText w:val=""/>
      <w:lvlJc w:val="left"/>
    </w:lvl>
    <w:lvl w:ilvl="2" w:tplc="AF3C1BA4">
      <w:numFmt w:val="decimal"/>
      <w:lvlText w:val=""/>
      <w:lvlJc w:val="left"/>
    </w:lvl>
    <w:lvl w:ilvl="3" w:tplc="B3963520">
      <w:numFmt w:val="decimal"/>
      <w:lvlText w:val=""/>
      <w:lvlJc w:val="left"/>
    </w:lvl>
    <w:lvl w:ilvl="4" w:tplc="6FB013E6">
      <w:numFmt w:val="decimal"/>
      <w:lvlText w:val=""/>
      <w:lvlJc w:val="left"/>
    </w:lvl>
    <w:lvl w:ilvl="5" w:tplc="B4EC4A6E">
      <w:numFmt w:val="decimal"/>
      <w:lvlText w:val=""/>
      <w:lvlJc w:val="left"/>
    </w:lvl>
    <w:lvl w:ilvl="6" w:tplc="E23E049E">
      <w:numFmt w:val="decimal"/>
      <w:lvlText w:val=""/>
      <w:lvlJc w:val="left"/>
    </w:lvl>
    <w:lvl w:ilvl="7" w:tplc="831ADD08">
      <w:numFmt w:val="decimal"/>
      <w:lvlText w:val=""/>
      <w:lvlJc w:val="left"/>
    </w:lvl>
    <w:lvl w:ilvl="8" w:tplc="F54C28BE">
      <w:numFmt w:val="decimal"/>
      <w:lvlText w:val=""/>
      <w:lvlJc w:val="left"/>
    </w:lvl>
  </w:abstractNum>
  <w:abstractNum w:abstractNumId="8" w15:restartNumberingAfterBreak="0">
    <w:nsid w:val="1BEFD79F"/>
    <w:multiLevelType w:val="hybridMultilevel"/>
    <w:tmpl w:val="01E05B5A"/>
    <w:lvl w:ilvl="0" w:tplc="E4BA44A6">
      <w:start w:val="1"/>
      <w:numFmt w:val="decimal"/>
      <w:lvlText w:val="%1."/>
      <w:lvlJc w:val="left"/>
    </w:lvl>
    <w:lvl w:ilvl="1" w:tplc="1BD04DBE">
      <w:numFmt w:val="decimal"/>
      <w:lvlText w:val=""/>
      <w:lvlJc w:val="left"/>
    </w:lvl>
    <w:lvl w:ilvl="2" w:tplc="D53040F2">
      <w:numFmt w:val="decimal"/>
      <w:lvlText w:val=""/>
      <w:lvlJc w:val="left"/>
    </w:lvl>
    <w:lvl w:ilvl="3" w:tplc="E90E5ECE">
      <w:numFmt w:val="decimal"/>
      <w:lvlText w:val=""/>
      <w:lvlJc w:val="left"/>
    </w:lvl>
    <w:lvl w:ilvl="4" w:tplc="87647F70">
      <w:numFmt w:val="decimal"/>
      <w:lvlText w:val=""/>
      <w:lvlJc w:val="left"/>
    </w:lvl>
    <w:lvl w:ilvl="5" w:tplc="7166D9D4">
      <w:numFmt w:val="decimal"/>
      <w:lvlText w:val=""/>
      <w:lvlJc w:val="left"/>
    </w:lvl>
    <w:lvl w:ilvl="6" w:tplc="2DF6953A">
      <w:numFmt w:val="decimal"/>
      <w:lvlText w:val=""/>
      <w:lvlJc w:val="left"/>
    </w:lvl>
    <w:lvl w:ilvl="7" w:tplc="57FE1EB8">
      <w:numFmt w:val="decimal"/>
      <w:lvlText w:val=""/>
      <w:lvlJc w:val="left"/>
    </w:lvl>
    <w:lvl w:ilvl="8" w:tplc="F132CFBE">
      <w:numFmt w:val="decimal"/>
      <w:lvlText w:val=""/>
      <w:lvlJc w:val="left"/>
    </w:lvl>
  </w:abstractNum>
  <w:abstractNum w:abstractNumId="9" w15:restartNumberingAfterBreak="0">
    <w:nsid w:val="1F16E9E8"/>
    <w:multiLevelType w:val="hybridMultilevel"/>
    <w:tmpl w:val="436A8F8A"/>
    <w:lvl w:ilvl="0" w:tplc="0F7ED3E0">
      <w:numFmt w:val="decimal"/>
      <w:lvlText w:val="%1."/>
      <w:lvlJc w:val="left"/>
    </w:lvl>
    <w:lvl w:ilvl="1" w:tplc="05C8468E">
      <w:start w:val="1"/>
      <w:numFmt w:val="bullet"/>
      <w:lvlText w:val="§"/>
      <w:lvlJc w:val="left"/>
      <w:rPr>
        <w:b/>
        <w:bCs w:val="0"/>
      </w:rPr>
    </w:lvl>
    <w:lvl w:ilvl="2" w:tplc="6DF48ED6">
      <w:numFmt w:val="decimal"/>
      <w:lvlText w:val=""/>
      <w:lvlJc w:val="left"/>
    </w:lvl>
    <w:lvl w:ilvl="3" w:tplc="3C260F52">
      <w:numFmt w:val="decimal"/>
      <w:lvlText w:val=""/>
      <w:lvlJc w:val="left"/>
    </w:lvl>
    <w:lvl w:ilvl="4" w:tplc="27FAEEBC">
      <w:numFmt w:val="decimal"/>
      <w:lvlText w:val=""/>
      <w:lvlJc w:val="left"/>
    </w:lvl>
    <w:lvl w:ilvl="5" w:tplc="3EEC5EE4">
      <w:numFmt w:val="decimal"/>
      <w:lvlText w:val=""/>
      <w:lvlJc w:val="left"/>
    </w:lvl>
    <w:lvl w:ilvl="6" w:tplc="CFB00E5A">
      <w:numFmt w:val="decimal"/>
      <w:lvlText w:val=""/>
      <w:lvlJc w:val="left"/>
    </w:lvl>
    <w:lvl w:ilvl="7" w:tplc="EDF0B91E">
      <w:numFmt w:val="decimal"/>
      <w:lvlText w:val=""/>
      <w:lvlJc w:val="left"/>
    </w:lvl>
    <w:lvl w:ilvl="8" w:tplc="387A09B6">
      <w:numFmt w:val="decimal"/>
      <w:lvlText w:val=""/>
      <w:lvlJc w:val="left"/>
    </w:lvl>
  </w:abstractNum>
  <w:abstractNum w:abstractNumId="10" w15:restartNumberingAfterBreak="0">
    <w:nsid w:val="28AA3B21"/>
    <w:multiLevelType w:val="hybridMultilevel"/>
    <w:tmpl w:val="D9367BCA"/>
    <w:lvl w:ilvl="0" w:tplc="0415000F">
      <w:start w:val="1"/>
      <w:numFmt w:val="decimal"/>
      <w:lvlText w:val="%1."/>
      <w:lvlJc w:val="left"/>
      <w:pPr>
        <w:ind w:left="720" w:hanging="360"/>
      </w:pPr>
    </w:lvl>
    <w:lvl w:ilvl="1" w:tplc="63AE7088">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52255A"/>
    <w:multiLevelType w:val="hybridMultilevel"/>
    <w:tmpl w:val="76249FDE"/>
    <w:lvl w:ilvl="0" w:tplc="5CA6ABA8">
      <w:numFmt w:val="decimal"/>
      <w:lvlText w:val="%1."/>
      <w:lvlJc w:val="left"/>
    </w:lvl>
    <w:lvl w:ilvl="1" w:tplc="04150011">
      <w:start w:val="1"/>
      <w:numFmt w:val="decimal"/>
      <w:lvlText w:val="%2)"/>
      <w:lvlJc w:val="left"/>
      <w:pPr>
        <w:ind w:left="360" w:hanging="360"/>
      </w:pPr>
    </w:lvl>
    <w:lvl w:ilvl="2" w:tplc="BE4E5402">
      <w:start w:val="1"/>
      <w:numFmt w:val="bullet"/>
      <w:lvlText w:val="§"/>
      <w:lvlJc w:val="left"/>
    </w:lvl>
    <w:lvl w:ilvl="3" w:tplc="5354401A">
      <w:numFmt w:val="decimal"/>
      <w:lvlText w:val=""/>
      <w:lvlJc w:val="left"/>
    </w:lvl>
    <w:lvl w:ilvl="4" w:tplc="90F22D2A">
      <w:numFmt w:val="decimal"/>
      <w:lvlText w:val=""/>
      <w:lvlJc w:val="left"/>
    </w:lvl>
    <w:lvl w:ilvl="5" w:tplc="10669564">
      <w:numFmt w:val="decimal"/>
      <w:lvlText w:val=""/>
      <w:lvlJc w:val="left"/>
    </w:lvl>
    <w:lvl w:ilvl="6" w:tplc="CC1E2378">
      <w:numFmt w:val="decimal"/>
      <w:lvlText w:val=""/>
      <w:lvlJc w:val="left"/>
    </w:lvl>
    <w:lvl w:ilvl="7" w:tplc="1558372A">
      <w:numFmt w:val="decimal"/>
      <w:lvlText w:val=""/>
      <w:lvlJc w:val="left"/>
    </w:lvl>
    <w:lvl w:ilvl="8" w:tplc="8D0EF270">
      <w:numFmt w:val="decimal"/>
      <w:lvlText w:val=""/>
      <w:lvlJc w:val="left"/>
    </w:lvl>
  </w:abstractNum>
  <w:abstractNum w:abstractNumId="12" w15:restartNumberingAfterBreak="0">
    <w:nsid w:val="49823DDD"/>
    <w:multiLevelType w:val="hybridMultilevel"/>
    <w:tmpl w:val="FCB682F8"/>
    <w:lvl w:ilvl="0" w:tplc="8F6835EC">
      <w:start w:val="1"/>
      <w:numFmt w:val="decimal"/>
      <w:lvlText w:val="%1."/>
      <w:lvlJc w:val="left"/>
      <w:pPr>
        <w:ind w:left="364" w:hanging="360"/>
      </w:pPr>
      <w:rPr>
        <w:rFonts w:eastAsia="Arial Narrow"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3" w15:restartNumberingAfterBreak="0">
    <w:nsid w:val="49BC6A80"/>
    <w:multiLevelType w:val="hybridMultilevel"/>
    <w:tmpl w:val="18060272"/>
    <w:lvl w:ilvl="0" w:tplc="26DE5892">
      <w:start w:val="1"/>
      <w:numFmt w:val="decimal"/>
      <w:lvlText w:val="%1)"/>
      <w:lvlJc w:val="left"/>
      <w:pPr>
        <w:ind w:left="928" w:hanging="360"/>
      </w:pPr>
      <w:rPr>
        <w:b w:val="0"/>
        <w:color w:val="auto"/>
      </w:rPr>
    </w:lvl>
    <w:lvl w:ilvl="1" w:tplc="04150019">
      <w:start w:val="1"/>
      <w:numFmt w:val="lowerLetter"/>
      <w:lvlText w:val="%2."/>
      <w:lvlJc w:val="left"/>
      <w:pPr>
        <w:ind w:left="164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DB127F8"/>
    <w:multiLevelType w:val="hybridMultilevel"/>
    <w:tmpl w:val="F0E29900"/>
    <w:lvl w:ilvl="0" w:tplc="0AE8DD94">
      <w:start w:val="5"/>
      <w:numFmt w:val="decimal"/>
      <w:lvlText w:val="%1."/>
      <w:lvlJc w:val="left"/>
    </w:lvl>
    <w:lvl w:ilvl="1" w:tplc="1B865882">
      <w:numFmt w:val="decimal"/>
      <w:lvlText w:val=""/>
      <w:lvlJc w:val="left"/>
    </w:lvl>
    <w:lvl w:ilvl="2" w:tplc="CC2EAEAA">
      <w:numFmt w:val="decimal"/>
      <w:lvlText w:val=""/>
      <w:lvlJc w:val="left"/>
    </w:lvl>
    <w:lvl w:ilvl="3" w:tplc="62A4A1F2">
      <w:numFmt w:val="decimal"/>
      <w:lvlText w:val=""/>
      <w:lvlJc w:val="left"/>
    </w:lvl>
    <w:lvl w:ilvl="4" w:tplc="2FC860B0">
      <w:numFmt w:val="decimal"/>
      <w:lvlText w:val=""/>
      <w:lvlJc w:val="left"/>
    </w:lvl>
    <w:lvl w:ilvl="5" w:tplc="AC82873E">
      <w:numFmt w:val="decimal"/>
      <w:lvlText w:val=""/>
      <w:lvlJc w:val="left"/>
    </w:lvl>
    <w:lvl w:ilvl="6" w:tplc="B7CC876A">
      <w:numFmt w:val="decimal"/>
      <w:lvlText w:val=""/>
      <w:lvlJc w:val="left"/>
    </w:lvl>
    <w:lvl w:ilvl="7" w:tplc="577819F4">
      <w:numFmt w:val="decimal"/>
      <w:lvlText w:val=""/>
      <w:lvlJc w:val="left"/>
    </w:lvl>
    <w:lvl w:ilvl="8" w:tplc="1C6847B4">
      <w:numFmt w:val="decimal"/>
      <w:lvlText w:val=""/>
      <w:lvlJc w:val="left"/>
    </w:lvl>
  </w:abstractNum>
  <w:abstractNum w:abstractNumId="15" w15:restartNumberingAfterBreak="0">
    <w:nsid w:val="515F007C"/>
    <w:multiLevelType w:val="hybridMultilevel"/>
    <w:tmpl w:val="982AFBCA"/>
    <w:lvl w:ilvl="0" w:tplc="F9C48274">
      <w:start w:val="4"/>
      <w:numFmt w:val="decimal"/>
      <w:lvlText w:val="%1."/>
      <w:lvlJc w:val="left"/>
    </w:lvl>
    <w:lvl w:ilvl="1" w:tplc="F95A801E">
      <w:numFmt w:val="decimal"/>
      <w:lvlText w:val=""/>
      <w:lvlJc w:val="left"/>
    </w:lvl>
    <w:lvl w:ilvl="2" w:tplc="983A4F70">
      <w:numFmt w:val="decimal"/>
      <w:lvlText w:val=""/>
      <w:lvlJc w:val="left"/>
    </w:lvl>
    <w:lvl w:ilvl="3" w:tplc="0AD27982">
      <w:numFmt w:val="decimal"/>
      <w:lvlText w:val=""/>
      <w:lvlJc w:val="left"/>
    </w:lvl>
    <w:lvl w:ilvl="4" w:tplc="CC50D31C">
      <w:numFmt w:val="decimal"/>
      <w:lvlText w:val=""/>
      <w:lvlJc w:val="left"/>
    </w:lvl>
    <w:lvl w:ilvl="5" w:tplc="50E6DE62">
      <w:numFmt w:val="decimal"/>
      <w:lvlText w:val=""/>
      <w:lvlJc w:val="left"/>
    </w:lvl>
    <w:lvl w:ilvl="6" w:tplc="ECD09916">
      <w:numFmt w:val="decimal"/>
      <w:lvlText w:val=""/>
      <w:lvlJc w:val="left"/>
    </w:lvl>
    <w:lvl w:ilvl="7" w:tplc="744AD04E">
      <w:numFmt w:val="decimal"/>
      <w:lvlText w:val=""/>
      <w:lvlJc w:val="left"/>
    </w:lvl>
    <w:lvl w:ilvl="8" w:tplc="EEE8C94A">
      <w:numFmt w:val="decimal"/>
      <w:lvlText w:val=""/>
      <w:lvlJc w:val="left"/>
    </w:lvl>
  </w:abstractNum>
  <w:abstractNum w:abstractNumId="16" w15:restartNumberingAfterBreak="0">
    <w:nsid w:val="5BD062C2"/>
    <w:multiLevelType w:val="hybridMultilevel"/>
    <w:tmpl w:val="EE500C34"/>
    <w:lvl w:ilvl="0" w:tplc="A35EC37C">
      <w:numFmt w:val="decimal"/>
      <w:lvlText w:val="%1."/>
      <w:lvlJc w:val="left"/>
    </w:lvl>
    <w:lvl w:ilvl="1" w:tplc="FA845F3C">
      <w:start w:val="1"/>
      <w:numFmt w:val="lowerLetter"/>
      <w:lvlText w:val="%2)"/>
      <w:lvlJc w:val="left"/>
    </w:lvl>
    <w:lvl w:ilvl="2" w:tplc="0FCEA854">
      <w:start w:val="1"/>
      <w:numFmt w:val="bullet"/>
      <w:lvlText w:val="§"/>
      <w:lvlJc w:val="left"/>
    </w:lvl>
    <w:lvl w:ilvl="3" w:tplc="25BE4198">
      <w:numFmt w:val="decimal"/>
      <w:lvlText w:val=""/>
      <w:lvlJc w:val="left"/>
    </w:lvl>
    <w:lvl w:ilvl="4" w:tplc="DD6879BE">
      <w:numFmt w:val="decimal"/>
      <w:lvlText w:val=""/>
      <w:lvlJc w:val="left"/>
    </w:lvl>
    <w:lvl w:ilvl="5" w:tplc="DB861E42">
      <w:numFmt w:val="decimal"/>
      <w:lvlText w:val=""/>
      <w:lvlJc w:val="left"/>
    </w:lvl>
    <w:lvl w:ilvl="6" w:tplc="4FD40228">
      <w:numFmt w:val="decimal"/>
      <w:lvlText w:val=""/>
      <w:lvlJc w:val="left"/>
    </w:lvl>
    <w:lvl w:ilvl="7" w:tplc="02BEA2F4">
      <w:numFmt w:val="decimal"/>
      <w:lvlText w:val=""/>
      <w:lvlJc w:val="left"/>
    </w:lvl>
    <w:lvl w:ilvl="8" w:tplc="E1F296CC">
      <w:numFmt w:val="decimal"/>
      <w:lvlText w:val=""/>
      <w:lvlJc w:val="left"/>
    </w:lvl>
  </w:abstractNum>
  <w:abstractNum w:abstractNumId="17" w15:restartNumberingAfterBreak="0">
    <w:nsid w:val="5E0703FB"/>
    <w:multiLevelType w:val="hybridMultilevel"/>
    <w:tmpl w:val="7462688C"/>
    <w:lvl w:ilvl="0" w:tplc="6546C62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5F126ED7"/>
    <w:multiLevelType w:val="hybridMultilevel"/>
    <w:tmpl w:val="F3AC8D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0AE3984"/>
    <w:multiLevelType w:val="hybridMultilevel"/>
    <w:tmpl w:val="40D81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EF438D"/>
    <w:multiLevelType w:val="hybridMultilevel"/>
    <w:tmpl w:val="FAB0DE9C"/>
    <w:lvl w:ilvl="0" w:tplc="99A61BFE">
      <w:start w:val="2"/>
      <w:numFmt w:val="decimal"/>
      <w:lvlText w:val="%1."/>
      <w:lvlJc w:val="left"/>
    </w:lvl>
    <w:lvl w:ilvl="1" w:tplc="5E1CC0C2">
      <w:numFmt w:val="decimal"/>
      <w:lvlText w:val=""/>
      <w:lvlJc w:val="left"/>
    </w:lvl>
    <w:lvl w:ilvl="2" w:tplc="5BDEDEB4">
      <w:numFmt w:val="decimal"/>
      <w:lvlText w:val=""/>
      <w:lvlJc w:val="left"/>
    </w:lvl>
    <w:lvl w:ilvl="3" w:tplc="34AC06D8">
      <w:numFmt w:val="decimal"/>
      <w:lvlText w:val=""/>
      <w:lvlJc w:val="left"/>
    </w:lvl>
    <w:lvl w:ilvl="4" w:tplc="C876EF40">
      <w:numFmt w:val="decimal"/>
      <w:lvlText w:val=""/>
      <w:lvlJc w:val="left"/>
    </w:lvl>
    <w:lvl w:ilvl="5" w:tplc="1D20B3C2">
      <w:numFmt w:val="decimal"/>
      <w:lvlText w:val=""/>
      <w:lvlJc w:val="left"/>
    </w:lvl>
    <w:lvl w:ilvl="6" w:tplc="AB24108A">
      <w:numFmt w:val="decimal"/>
      <w:lvlText w:val=""/>
      <w:lvlJc w:val="left"/>
    </w:lvl>
    <w:lvl w:ilvl="7" w:tplc="BE347904">
      <w:numFmt w:val="decimal"/>
      <w:lvlText w:val=""/>
      <w:lvlJc w:val="left"/>
    </w:lvl>
    <w:lvl w:ilvl="8" w:tplc="EEF4C38E">
      <w:numFmt w:val="decimal"/>
      <w:lvlText w:val=""/>
      <w:lvlJc w:val="left"/>
    </w:lvl>
  </w:abstractNum>
  <w:abstractNum w:abstractNumId="21" w15:restartNumberingAfterBreak="0">
    <w:nsid w:val="7545E146"/>
    <w:multiLevelType w:val="hybridMultilevel"/>
    <w:tmpl w:val="DD3E5614"/>
    <w:lvl w:ilvl="0" w:tplc="C9E61076">
      <w:start w:val="1"/>
      <w:numFmt w:val="decimal"/>
      <w:lvlText w:val="%1."/>
      <w:lvlJc w:val="left"/>
      <w:rPr>
        <w:rFonts w:asciiTheme="minorHAnsi" w:eastAsia="Arial Narrow" w:hAnsiTheme="minorHAnsi" w:cstheme="minorHAnsi"/>
      </w:rPr>
    </w:lvl>
    <w:lvl w:ilvl="1" w:tplc="F05A319A">
      <w:start w:val="1"/>
      <w:numFmt w:val="bullet"/>
      <w:lvlText w:val="§"/>
      <w:lvlJc w:val="left"/>
    </w:lvl>
    <w:lvl w:ilvl="2" w:tplc="51128132">
      <w:numFmt w:val="decimal"/>
      <w:lvlText w:val=""/>
      <w:lvlJc w:val="left"/>
    </w:lvl>
    <w:lvl w:ilvl="3" w:tplc="EAB248A8">
      <w:numFmt w:val="decimal"/>
      <w:lvlText w:val=""/>
      <w:lvlJc w:val="left"/>
    </w:lvl>
    <w:lvl w:ilvl="4" w:tplc="E326A662">
      <w:numFmt w:val="decimal"/>
      <w:lvlText w:val=""/>
      <w:lvlJc w:val="left"/>
    </w:lvl>
    <w:lvl w:ilvl="5" w:tplc="7BF04E00">
      <w:numFmt w:val="decimal"/>
      <w:lvlText w:val=""/>
      <w:lvlJc w:val="left"/>
    </w:lvl>
    <w:lvl w:ilvl="6" w:tplc="D8FA7CE2">
      <w:numFmt w:val="decimal"/>
      <w:lvlText w:val=""/>
      <w:lvlJc w:val="left"/>
    </w:lvl>
    <w:lvl w:ilvl="7" w:tplc="73D63ECE">
      <w:numFmt w:val="decimal"/>
      <w:lvlText w:val=""/>
      <w:lvlJc w:val="left"/>
    </w:lvl>
    <w:lvl w:ilvl="8" w:tplc="D4C88368">
      <w:numFmt w:val="decimal"/>
      <w:lvlText w:val=""/>
      <w:lvlJc w:val="left"/>
    </w:lvl>
  </w:abstractNum>
  <w:abstractNum w:abstractNumId="22" w15:restartNumberingAfterBreak="0">
    <w:nsid w:val="7FDCC233"/>
    <w:multiLevelType w:val="hybridMultilevel"/>
    <w:tmpl w:val="4B88F82E"/>
    <w:lvl w:ilvl="0" w:tplc="EFD43522">
      <w:numFmt w:val="decimal"/>
      <w:lvlText w:val="%1."/>
      <w:lvlJc w:val="left"/>
    </w:lvl>
    <w:lvl w:ilvl="1" w:tplc="04150017">
      <w:start w:val="1"/>
      <w:numFmt w:val="lowerLetter"/>
      <w:lvlText w:val="%2)"/>
      <w:lvlJc w:val="left"/>
      <w:pPr>
        <w:ind w:left="360" w:hanging="360"/>
      </w:pPr>
    </w:lvl>
    <w:lvl w:ilvl="2" w:tplc="887EB03E">
      <w:start w:val="1"/>
      <w:numFmt w:val="lowerRoman"/>
      <w:lvlText w:val="%3"/>
      <w:lvlJc w:val="left"/>
    </w:lvl>
    <w:lvl w:ilvl="3" w:tplc="B09269E6">
      <w:start w:val="1"/>
      <w:numFmt w:val="bullet"/>
      <w:lvlText w:val="§"/>
      <w:lvlJc w:val="left"/>
    </w:lvl>
    <w:lvl w:ilvl="4" w:tplc="F8965E66">
      <w:numFmt w:val="decimal"/>
      <w:lvlText w:val=""/>
      <w:lvlJc w:val="left"/>
    </w:lvl>
    <w:lvl w:ilvl="5" w:tplc="D7D49D5C">
      <w:numFmt w:val="decimal"/>
      <w:lvlText w:val=""/>
      <w:lvlJc w:val="left"/>
    </w:lvl>
    <w:lvl w:ilvl="6" w:tplc="7CBCA1B2">
      <w:numFmt w:val="decimal"/>
      <w:lvlText w:val=""/>
      <w:lvlJc w:val="left"/>
    </w:lvl>
    <w:lvl w:ilvl="7" w:tplc="9B7C8DEC">
      <w:numFmt w:val="decimal"/>
      <w:lvlText w:val=""/>
      <w:lvlJc w:val="left"/>
    </w:lvl>
    <w:lvl w:ilvl="8" w:tplc="066493B6">
      <w:numFmt w:val="decimal"/>
      <w:lvlText w:val=""/>
      <w:lvlJc w:val="left"/>
    </w:lvl>
  </w:abstractNum>
  <w:num w:numId="1" w16cid:durableId="1758012827">
    <w:abstractNumId w:val="21"/>
  </w:num>
  <w:num w:numId="2" w16cid:durableId="1218467177">
    <w:abstractNumId w:val="15"/>
  </w:num>
  <w:num w:numId="3" w16cid:durableId="432669346">
    <w:abstractNumId w:val="16"/>
  </w:num>
  <w:num w:numId="4" w16cid:durableId="670523385">
    <w:abstractNumId w:val="6"/>
  </w:num>
  <w:num w:numId="5" w16cid:durableId="225578442">
    <w:abstractNumId w:val="14"/>
  </w:num>
  <w:num w:numId="6" w16cid:durableId="1645233110">
    <w:abstractNumId w:val="2"/>
  </w:num>
  <w:num w:numId="7" w16cid:durableId="756482416">
    <w:abstractNumId w:val="9"/>
  </w:num>
  <w:num w:numId="8" w16cid:durableId="568419841">
    <w:abstractNumId w:val="5"/>
  </w:num>
  <w:num w:numId="9" w16cid:durableId="1770855530">
    <w:abstractNumId w:val="20"/>
  </w:num>
  <w:num w:numId="10" w16cid:durableId="213155235">
    <w:abstractNumId w:val="7"/>
  </w:num>
  <w:num w:numId="11" w16cid:durableId="2139105336">
    <w:abstractNumId w:val="11"/>
  </w:num>
  <w:num w:numId="12" w16cid:durableId="499660882">
    <w:abstractNumId w:val="4"/>
  </w:num>
  <w:num w:numId="13" w16cid:durableId="1069576648">
    <w:abstractNumId w:val="3"/>
  </w:num>
  <w:num w:numId="14" w16cid:durableId="774596654">
    <w:abstractNumId w:val="22"/>
  </w:num>
  <w:num w:numId="15" w16cid:durableId="30738900">
    <w:abstractNumId w:val="8"/>
  </w:num>
  <w:num w:numId="16" w16cid:durableId="610936338">
    <w:abstractNumId w:val="12"/>
  </w:num>
  <w:num w:numId="17" w16cid:durableId="737168292">
    <w:abstractNumId w:val="19"/>
  </w:num>
  <w:num w:numId="18" w16cid:durableId="1289048668">
    <w:abstractNumId w:val="1"/>
  </w:num>
  <w:num w:numId="19" w16cid:durableId="1667249369">
    <w:abstractNumId w:val="10"/>
  </w:num>
  <w:num w:numId="20" w16cid:durableId="2037538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6956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3895185">
    <w:abstractNumId w:val="17"/>
  </w:num>
  <w:num w:numId="23" w16cid:durableId="578831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1D"/>
    <w:rsid w:val="00001549"/>
    <w:rsid w:val="0021208B"/>
    <w:rsid w:val="0028721D"/>
    <w:rsid w:val="002D5F32"/>
    <w:rsid w:val="0035523F"/>
    <w:rsid w:val="003737E6"/>
    <w:rsid w:val="0059053F"/>
    <w:rsid w:val="005943CA"/>
    <w:rsid w:val="008B2F21"/>
    <w:rsid w:val="008E5977"/>
    <w:rsid w:val="0095624B"/>
    <w:rsid w:val="00A03563"/>
    <w:rsid w:val="00A61DCF"/>
    <w:rsid w:val="00BF4725"/>
    <w:rsid w:val="00FB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47BE"/>
  <w15:docId w15:val="{8BDF0CFC-D7A9-4299-B7EE-83283465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2D5F32"/>
    <w:rPr>
      <w:rFonts w:eastAsia="Times New Roman"/>
      <w:color w:val="000000"/>
      <w:sz w:val="24"/>
      <w:szCs w:val="24"/>
    </w:rPr>
  </w:style>
  <w:style w:type="character" w:customStyle="1" w:styleId="TekstpodstawowyZnak">
    <w:name w:val="Tekst podstawowy Znak"/>
    <w:basedOn w:val="Domylnaczcionkaakapitu"/>
    <w:link w:val="Tekstpodstawowy"/>
    <w:semiHidden/>
    <w:rsid w:val="002D5F32"/>
    <w:rPr>
      <w:rFonts w:eastAsia="Times New Roman"/>
      <w:color w:val="000000"/>
      <w:sz w:val="24"/>
      <w:szCs w:val="24"/>
    </w:rPr>
  </w:style>
  <w:style w:type="paragraph" w:styleId="Tytu">
    <w:name w:val="Title"/>
    <w:basedOn w:val="Normalny"/>
    <w:link w:val="TytuZnak"/>
    <w:uiPriority w:val="10"/>
    <w:qFormat/>
    <w:rsid w:val="002D5F32"/>
    <w:pPr>
      <w:jc w:val="center"/>
    </w:pPr>
    <w:rPr>
      <w:rFonts w:eastAsia="Times New Roman"/>
      <w:b/>
      <w:sz w:val="24"/>
      <w:szCs w:val="24"/>
    </w:rPr>
  </w:style>
  <w:style w:type="character" w:customStyle="1" w:styleId="TytuZnak">
    <w:name w:val="Tytuł Znak"/>
    <w:basedOn w:val="Domylnaczcionkaakapitu"/>
    <w:link w:val="Tytu"/>
    <w:uiPriority w:val="10"/>
    <w:qFormat/>
    <w:rsid w:val="002D5F32"/>
    <w:rPr>
      <w:rFonts w:eastAsia="Times New Roman"/>
      <w:b/>
      <w:sz w:val="24"/>
      <w:szCs w:val="24"/>
    </w:rPr>
  </w:style>
  <w:style w:type="paragraph" w:styleId="Akapitzlist">
    <w:name w:val="List Paragraph"/>
    <w:basedOn w:val="Normalny"/>
    <w:link w:val="AkapitzlistZnak"/>
    <w:uiPriority w:val="34"/>
    <w:qFormat/>
    <w:rsid w:val="002D5F32"/>
    <w:pPr>
      <w:ind w:left="720"/>
      <w:contextualSpacing/>
    </w:pPr>
  </w:style>
  <w:style w:type="character" w:customStyle="1" w:styleId="AkapitzlistZnak">
    <w:name w:val="Akapit z listą Znak"/>
    <w:link w:val="Akapitzlist"/>
    <w:uiPriority w:val="34"/>
    <w:qFormat/>
    <w:locked/>
    <w:rsid w:val="0035523F"/>
  </w:style>
  <w:style w:type="paragraph" w:styleId="Poprawka">
    <w:name w:val="Revision"/>
    <w:hidden/>
    <w:uiPriority w:val="99"/>
    <w:semiHidden/>
    <w:rsid w:val="008E5977"/>
  </w:style>
  <w:style w:type="paragraph" w:styleId="Nagwek">
    <w:name w:val="header"/>
    <w:basedOn w:val="Normalny"/>
    <w:link w:val="NagwekZnak"/>
    <w:uiPriority w:val="99"/>
    <w:unhideWhenUsed/>
    <w:rsid w:val="00A61DCF"/>
    <w:pPr>
      <w:tabs>
        <w:tab w:val="center" w:pos="4536"/>
        <w:tab w:val="right" w:pos="9072"/>
      </w:tabs>
    </w:pPr>
  </w:style>
  <w:style w:type="character" w:customStyle="1" w:styleId="NagwekZnak">
    <w:name w:val="Nagłówek Znak"/>
    <w:basedOn w:val="Domylnaczcionkaakapitu"/>
    <w:link w:val="Nagwek"/>
    <w:uiPriority w:val="99"/>
    <w:rsid w:val="00A61DCF"/>
  </w:style>
  <w:style w:type="paragraph" w:styleId="Stopka">
    <w:name w:val="footer"/>
    <w:basedOn w:val="Normalny"/>
    <w:link w:val="StopkaZnak"/>
    <w:uiPriority w:val="99"/>
    <w:unhideWhenUsed/>
    <w:rsid w:val="00A61DCF"/>
    <w:pPr>
      <w:tabs>
        <w:tab w:val="center" w:pos="4536"/>
        <w:tab w:val="right" w:pos="9072"/>
      </w:tabs>
    </w:pPr>
  </w:style>
  <w:style w:type="character" w:customStyle="1" w:styleId="StopkaZnak">
    <w:name w:val="Stopka Znak"/>
    <w:basedOn w:val="Domylnaczcionkaakapitu"/>
    <w:link w:val="Stopka"/>
    <w:uiPriority w:val="99"/>
    <w:rsid w:val="00A61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1736</Words>
  <Characters>10422</Characters>
  <Application>Microsoft Office Word</Application>
  <DocSecurity>0</DocSecurity>
  <Lines>86</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Mariusz CzyżNEW</cp:lastModifiedBy>
  <cp:revision>2</cp:revision>
  <dcterms:created xsi:type="dcterms:W3CDTF">2024-05-23T09:14:00Z</dcterms:created>
  <dcterms:modified xsi:type="dcterms:W3CDTF">2024-05-23T09:14:00Z</dcterms:modified>
</cp:coreProperties>
</file>