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85E4" w14:textId="6ED735FB" w:rsidR="00237730" w:rsidRDefault="00A41878" w:rsidP="00EF60FF">
      <w:pPr>
        <w:spacing w:before="480" w:after="480" w:line="276" w:lineRule="auto"/>
        <w:jc w:val="center"/>
        <w:rPr>
          <w:b/>
          <w:caps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D75ECD" wp14:editId="6D5EF483">
            <wp:simplePos x="0" y="0"/>
            <wp:positionH relativeFrom="column">
              <wp:posOffset>1270</wp:posOffset>
            </wp:positionH>
            <wp:positionV relativeFrom="paragraph">
              <wp:posOffset>429260</wp:posOffset>
            </wp:positionV>
            <wp:extent cx="975995" cy="9347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55CDD7B" wp14:editId="2890ED27">
            <wp:simplePos x="0" y="0"/>
            <wp:positionH relativeFrom="column">
              <wp:posOffset>4757420</wp:posOffset>
            </wp:positionH>
            <wp:positionV relativeFrom="paragraph">
              <wp:posOffset>412750</wp:posOffset>
            </wp:positionV>
            <wp:extent cx="1003300" cy="12407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9816E" w14:textId="77777777" w:rsidR="00237730" w:rsidRDefault="00237730" w:rsidP="00EF60FF">
      <w:pPr>
        <w:spacing w:before="480" w:after="480" w:line="276" w:lineRule="auto"/>
        <w:jc w:val="center"/>
        <w:rPr>
          <w:b/>
          <w:caps/>
          <w:sz w:val="22"/>
          <w:szCs w:val="18"/>
        </w:rPr>
      </w:pPr>
    </w:p>
    <w:p w14:paraId="08E70758" w14:textId="1B8011FE" w:rsidR="00181C14" w:rsidRDefault="00E47851" w:rsidP="00EF60FF">
      <w:pPr>
        <w:spacing w:before="480" w:after="480" w:line="276" w:lineRule="auto"/>
        <w:jc w:val="center"/>
        <w:rPr>
          <w:b/>
          <w:caps/>
          <w:sz w:val="22"/>
          <w:szCs w:val="18"/>
        </w:rPr>
      </w:pPr>
      <w:r>
        <w:rPr>
          <w:b/>
          <w:caps/>
          <w:sz w:val="22"/>
          <w:szCs w:val="18"/>
        </w:rPr>
        <w:t>ZAŁĄCZNIK NR 8</w:t>
      </w:r>
    </w:p>
    <w:p w14:paraId="1B3EF685" w14:textId="0A0B93CA" w:rsidR="00E47851" w:rsidRPr="005356C8" w:rsidRDefault="00E47851" w:rsidP="00EF60FF">
      <w:pPr>
        <w:spacing w:before="480" w:after="480" w:line="276" w:lineRule="auto"/>
        <w:jc w:val="center"/>
        <w:rPr>
          <w:b/>
          <w:caps/>
          <w:sz w:val="22"/>
          <w:szCs w:val="18"/>
        </w:rPr>
      </w:pPr>
      <w:r>
        <w:rPr>
          <w:b/>
          <w:caps/>
          <w:sz w:val="22"/>
          <w:szCs w:val="18"/>
        </w:rPr>
        <w:t>OPIS DO PRZETARGU</w:t>
      </w:r>
      <w:r w:rsidR="00C712D6">
        <w:rPr>
          <w:b/>
          <w:caps/>
          <w:sz w:val="22"/>
          <w:szCs w:val="18"/>
        </w:rPr>
        <w:t xml:space="preserve"> pod nazwą:</w:t>
      </w:r>
    </w:p>
    <w:p w14:paraId="2472AC00" w14:textId="7067EDF3" w:rsidR="00A1498A" w:rsidRPr="00C74F41" w:rsidRDefault="00A1498A" w:rsidP="00EF60FF">
      <w:pPr>
        <w:spacing w:line="276" w:lineRule="auto"/>
        <w:jc w:val="center"/>
        <w:rPr>
          <w:sz w:val="18"/>
          <w:szCs w:val="18"/>
        </w:rPr>
      </w:pPr>
    </w:p>
    <w:p w14:paraId="715AF30D" w14:textId="77777777" w:rsidR="0076382B" w:rsidRPr="00C712D6" w:rsidRDefault="0076382B" w:rsidP="00EF60FF">
      <w:pPr>
        <w:spacing w:line="276" w:lineRule="auto"/>
        <w:jc w:val="center"/>
      </w:pPr>
    </w:p>
    <w:p w14:paraId="492B34AE" w14:textId="64556B6C" w:rsidR="00313679" w:rsidRPr="00C712D6" w:rsidRDefault="008F3346" w:rsidP="00313679">
      <w:pPr>
        <w:pStyle w:val="WW-Tekstpodstawowy3"/>
        <w:spacing w:before="57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C712D6">
        <w:rPr>
          <w:rFonts w:cs="Times New Roman"/>
          <w:b/>
          <w:bCs/>
          <w:color w:val="auto"/>
          <w:sz w:val="32"/>
          <w:szCs w:val="32"/>
        </w:rPr>
        <w:t>„</w:t>
      </w:r>
      <w:sdt>
        <w:sdtPr>
          <w:rPr>
            <w:b/>
            <w:bCs/>
            <w:sz w:val="32"/>
            <w:szCs w:val="32"/>
          </w:rPr>
          <w:alias w:val="Temat"/>
          <w:tag w:val=""/>
          <w:id w:val="-364289316"/>
          <w:placeholder>
            <w:docPart w:val="979C98409E0548B2808FCAF8A4D32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242F4" w:rsidRPr="00C712D6">
            <w:rPr>
              <w:b/>
              <w:bCs/>
              <w:sz w:val="32"/>
              <w:szCs w:val="32"/>
            </w:rPr>
            <w:t>Remont estakady wejściowej do Zespołu Szkolno-Przedszkolnego w Kostkowie – etap I.</w:t>
          </w:r>
        </w:sdtContent>
      </w:sdt>
      <w:r w:rsidR="00553668" w:rsidRPr="00C712D6">
        <w:rPr>
          <w:rFonts w:cs="Times New Roman"/>
          <w:b/>
          <w:bCs/>
          <w:color w:val="auto"/>
          <w:sz w:val="32"/>
          <w:szCs w:val="32"/>
        </w:rPr>
        <w:t>”</w:t>
      </w:r>
    </w:p>
    <w:p w14:paraId="1990D3E6" w14:textId="77777777" w:rsidR="0076382B" w:rsidRPr="00C74F41" w:rsidRDefault="0076382B" w:rsidP="00313679">
      <w:pPr>
        <w:spacing w:line="276" w:lineRule="auto"/>
        <w:jc w:val="center"/>
        <w:rPr>
          <w:i/>
          <w:sz w:val="18"/>
          <w:szCs w:val="18"/>
        </w:rPr>
      </w:pPr>
    </w:p>
    <w:p w14:paraId="6B0600EC" w14:textId="5AF759E9" w:rsidR="00C63065" w:rsidRDefault="00570717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sz w:val="20"/>
          <w:szCs w:val="20"/>
        </w:rPr>
      </w:pPr>
      <w:r w:rsidRPr="00237730">
        <w:rPr>
          <w:sz w:val="20"/>
          <w:szCs w:val="20"/>
        </w:rPr>
        <w:t xml:space="preserve">Nr postępowania: </w:t>
      </w:r>
      <w:r w:rsidR="00733E11" w:rsidRPr="00237730">
        <w:rPr>
          <w:b/>
          <w:caps/>
          <w:sz w:val="20"/>
          <w:szCs w:val="20"/>
        </w:rPr>
        <w:t>RIGP:</w:t>
      </w:r>
      <w:sdt>
        <w:sdtPr>
          <w:rPr>
            <w:b/>
            <w:caps/>
            <w:sz w:val="20"/>
            <w:szCs w:val="20"/>
          </w:rPr>
          <w:alias w:val="Słowa kluczowe"/>
          <w:tag w:val=""/>
          <w:id w:val="1403560193"/>
          <w:placeholder>
            <w:docPart w:val="A2FCBFDE68BC4422909D09BC8447485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33E11" w:rsidRPr="00237730">
            <w:rPr>
              <w:b/>
              <w:caps/>
              <w:sz w:val="20"/>
              <w:szCs w:val="20"/>
            </w:rPr>
            <w:t>271.</w:t>
          </w:r>
          <w:r w:rsidR="0035614D" w:rsidRPr="00237730">
            <w:rPr>
              <w:b/>
              <w:caps/>
              <w:sz w:val="20"/>
              <w:szCs w:val="20"/>
            </w:rPr>
            <w:t>1</w:t>
          </w:r>
          <w:r w:rsidR="00336D93">
            <w:rPr>
              <w:b/>
              <w:caps/>
              <w:sz w:val="20"/>
              <w:szCs w:val="20"/>
            </w:rPr>
            <w:t>8</w:t>
          </w:r>
          <w:r w:rsidR="00E43EA9" w:rsidRPr="00237730">
            <w:rPr>
              <w:b/>
              <w:caps/>
              <w:sz w:val="20"/>
              <w:szCs w:val="20"/>
            </w:rPr>
            <w:t>.202</w:t>
          </w:r>
          <w:r w:rsidR="00553668" w:rsidRPr="00237730">
            <w:rPr>
              <w:b/>
              <w:caps/>
              <w:sz w:val="20"/>
              <w:szCs w:val="20"/>
            </w:rPr>
            <w:t>2</w:t>
          </w:r>
        </w:sdtContent>
      </w:sdt>
    </w:p>
    <w:p w14:paraId="5E4113F0" w14:textId="01A6C54B" w:rsidR="00E47851" w:rsidRDefault="00E47851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sz w:val="20"/>
          <w:szCs w:val="20"/>
        </w:rPr>
      </w:pPr>
    </w:p>
    <w:p w14:paraId="75EB7F52" w14:textId="66806C04" w:rsidR="00E47851" w:rsidRDefault="00E47851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sz w:val="20"/>
          <w:szCs w:val="20"/>
        </w:rPr>
      </w:pPr>
    </w:p>
    <w:p w14:paraId="67BCCB2A" w14:textId="5902814B" w:rsidR="00E47851" w:rsidRDefault="00E47851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sz w:val="20"/>
          <w:szCs w:val="20"/>
        </w:rPr>
      </w:pPr>
    </w:p>
    <w:p w14:paraId="50270C70" w14:textId="0514F7A3" w:rsidR="00E47851" w:rsidRDefault="00E47851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sz w:val="20"/>
          <w:szCs w:val="20"/>
        </w:rPr>
      </w:pPr>
    </w:p>
    <w:p w14:paraId="106CDE9E" w14:textId="77777777" w:rsidR="00E47851" w:rsidRDefault="00E47851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sz w:val="20"/>
          <w:szCs w:val="20"/>
        </w:rPr>
      </w:pPr>
    </w:p>
    <w:p w14:paraId="14AB6D17" w14:textId="0F84CB7F" w:rsidR="00E47851" w:rsidRDefault="00E47851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sz w:val="20"/>
          <w:szCs w:val="20"/>
        </w:rPr>
      </w:pPr>
    </w:p>
    <w:p w14:paraId="747F8D31" w14:textId="5C588AA2" w:rsidR="00E47851" w:rsidRDefault="00E47851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sz w:val="20"/>
          <w:szCs w:val="20"/>
        </w:rPr>
      </w:pPr>
    </w:p>
    <w:p w14:paraId="75687754" w14:textId="77777777" w:rsidR="00E47851" w:rsidRPr="00237730" w:rsidRDefault="00E47851" w:rsidP="00EF60FF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caps/>
          <w:color w:val="FF0000"/>
          <w:sz w:val="20"/>
          <w:szCs w:val="20"/>
        </w:rPr>
      </w:pPr>
    </w:p>
    <w:p w14:paraId="605E608F" w14:textId="2302E237" w:rsidR="004659A9" w:rsidRPr="00237730" w:rsidRDefault="00313679" w:rsidP="00EF60FF">
      <w:pPr>
        <w:pStyle w:val="Tytu"/>
        <w:spacing w:after="40" w:line="276" w:lineRule="auto"/>
        <w:rPr>
          <w:rFonts w:ascii="Times New Roman" w:hAnsi="Times New Roman"/>
          <w:caps/>
          <w:sz w:val="20"/>
        </w:rPr>
      </w:pPr>
      <w:r w:rsidRPr="00237730">
        <w:rPr>
          <w:rFonts w:ascii="Times New Roman" w:hAnsi="Times New Roman"/>
          <w:caps/>
          <w:sz w:val="20"/>
        </w:rPr>
        <w:t>GNIEWINO</w:t>
      </w:r>
      <w:r w:rsidR="00C712D6">
        <w:rPr>
          <w:rFonts w:ascii="Times New Roman" w:hAnsi="Times New Roman"/>
          <w:caps/>
          <w:sz w:val="20"/>
        </w:rPr>
        <w:t xml:space="preserve"> – </w:t>
      </w:r>
      <w:r w:rsidR="00223C07" w:rsidRPr="00237730">
        <w:rPr>
          <w:rFonts w:ascii="Times New Roman" w:hAnsi="Times New Roman"/>
          <w:caps/>
          <w:sz w:val="20"/>
        </w:rPr>
        <w:t>10.2022 r</w:t>
      </w:r>
      <w:r w:rsidR="000668F5" w:rsidRPr="00237730">
        <w:rPr>
          <w:rFonts w:ascii="Times New Roman" w:hAnsi="Times New Roman"/>
          <w:caps/>
          <w:sz w:val="20"/>
        </w:rPr>
        <w:t>.</w:t>
      </w:r>
    </w:p>
    <w:p w14:paraId="746C8063" w14:textId="77777777" w:rsidR="00310357" w:rsidRDefault="00310357" w:rsidP="00EF60FF">
      <w:pPr>
        <w:spacing w:line="276" w:lineRule="auto"/>
        <w:rPr>
          <w:b/>
          <w:caps/>
          <w:sz w:val="18"/>
          <w:szCs w:val="18"/>
        </w:rPr>
      </w:pPr>
    </w:p>
    <w:p w14:paraId="198D8268" w14:textId="77777777" w:rsidR="00E47851" w:rsidRDefault="00E47851" w:rsidP="00EF60FF">
      <w:pPr>
        <w:spacing w:line="276" w:lineRule="auto"/>
        <w:rPr>
          <w:b/>
          <w:caps/>
          <w:sz w:val="18"/>
          <w:szCs w:val="18"/>
        </w:rPr>
      </w:pPr>
    </w:p>
    <w:p w14:paraId="04FCB83B" w14:textId="01865592" w:rsidR="00E47851" w:rsidRPr="00C74F41" w:rsidRDefault="00E47851" w:rsidP="00EF60FF">
      <w:pPr>
        <w:spacing w:line="276" w:lineRule="auto"/>
        <w:rPr>
          <w:sz w:val="18"/>
          <w:szCs w:val="18"/>
        </w:rPr>
        <w:sectPr w:rsidR="00E47851" w:rsidRPr="00C74F41" w:rsidSect="00237730">
          <w:headerReference w:type="default" r:id="rId9"/>
          <w:footerReference w:type="default" r:id="rId10"/>
          <w:headerReference w:type="first" r:id="rId11"/>
          <w:pgSz w:w="11906" w:h="16838"/>
          <w:pgMar w:top="97" w:right="1417" w:bottom="1417" w:left="1417" w:header="0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titlePg/>
          <w:docGrid w:linePitch="360"/>
        </w:sectPr>
      </w:pPr>
    </w:p>
    <w:p w14:paraId="6E345C2A" w14:textId="6FC8CB32" w:rsidR="006204E8" w:rsidRDefault="00E47851" w:rsidP="00E47851">
      <w:pPr>
        <w:pStyle w:val="Nagwek1"/>
      </w:pPr>
      <w:r>
        <w:lastRenderedPageBreak/>
        <w:t>Podstawowe dane techniczne</w:t>
      </w:r>
    </w:p>
    <w:p w14:paraId="39E73A9C" w14:textId="59AC74F6" w:rsidR="00E47851" w:rsidRDefault="00E47851" w:rsidP="00877273">
      <w:pPr>
        <w:pStyle w:val="Akapitzlist"/>
        <w:numPr>
          <w:ilvl w:val="0"/>
          <w:numId w:val="61"/>
        </w:numPr>
      </w:pPr>
      <w:r>
        <w:t>Konstrukcja estakady jest traktem wejściowym prowadzonym do wejścia głównego budynku szkoły (znajdującego się w poziomie wysokiego parteru) z wyniesionego poziomu chodnika. Konstrukcja ta powstała z konieczności zapewnienia dojścia do budynku z uwagi na istniejące ukształtowanie terenu wokół budynku.</w:t>
      </w:r>
    </w:p>
    <w:p w14:paraId="76C04205" w14:textId="480FEAB8" w:rsidR="00E47851" w:rsidRDefault="00E47851" w:rsidP="00877273">
      <w:pPr>
        <w:pStyle w:val="Akapitzlist"/>
        <w:numPr>
          <w:ilvl w:val="0"/>
          <w:numId w:val="61"/>
        </w:numPr>
      </w:pPr>
      <w:r>
        <w:t>Ponadto, po obu stronach konstrukcji znajdują się schody terenowe prowadzące z poziomu chodnika na poziom przyziemia gdzie znajduje się drugie wejście do budynku.</w:t>
      </w:r>
    </w:p>
    <w:p w14:paraId="48B1A15E" w14:textId="25AC6E29" w:rsidR="00E47851" w:rsidRDefault="00E47851" w:rsidP="00877273">
      <w:pPr>
        <w:pStyle w:val="Akapitzlist"/>
        <w:numPr>
          <w:ilvl w:val="0"/>
          <w:numId w:val="61"/>
        </w:numPr>
      </w:pPr>
      <w:r>
        <w:t>Estakada w postaci płyty żelbetowej o zmiennym kształcie na jej długości.</w:t>
      </w:r>
    </w:p>
    <w:p w14:paraId="61886E2F" w14:textId="77777777" w:rsidR="00E47851" w:rsidRDefault="00E47851" w:rsidP="00E47851">
      <w:pPr>
        <w:rPr>
          <w:lang w:eastAsia="x-none"/>
        </w:rPr>
      </w:pPr>
      <w:r>
        <w:rPr>
          <w:lang w:eastAsia="x-none"/>
        </w:rPr>
        <w:t>Całość konstrukcji można podzielić na cztery odcinki o zmiennej szerokości i tak:</w:t>
      </w:r>
    </w:p>
    <w:p w14:paraId="49F7F583" w14:textId="03DEE33E" w:rsidR="00E47851" w:rsidRPr="007D5434" w:rsidRDefault="00E47851" w:rsidP="00E47851">
      <w:pPr>
        <w:pStyle w:val="Akapitzlist"/>
        <w:numPr>
          <w:ilvl w:val="0"/>
          <w:numId w:val="56"/>
        </w:numPr>
      </w:pPr>
      <w:r w:rsidRPr="007D5434">
        <w:t>Odcinek pierwszy licząc od strony drogi w postaci płyty prostokątnej o długości 9.50m  szerokości 5.60 m.</w:t>
      </w:r>
    </w:p>
    <w:p w14:paraId="384907C9" w14:textId="03D3A985" w:rsidR="00E47851" w:rsidRPr="007D5434" w:rsidRDefault="00E47851" w:rsidP="00E47851">
      <w:pPr>
        <w:pStyle w:val="Akapitzlist"/>
        <w:numPr>
          <w:ilvl w:val="0"/>
          <w:numId w:val="56"/>
        </w:numPr>
      </w:pPr>
      <w:r w:rsidRPr="007D5434">
        <w:t>Odcinek drugi w postaci płyty o kształcie trapezu, którego krótszą podstawą jest szerokość pierwszego odcinka płyty (tj. 5.60m), a szerokość dłuższej podstawy wynika z szerokości elewacji zewnętrznej budynku i wynosi 15.71 m Długość tego odcinka z jednej strony płyty wynosi 3.90 m, natomiast po przeciwnej stronie długość jego wynosi 3.65 m.</w:t>
      </w:r>
    </w:p>
    <w:p w14:paraId="64BC8A27" w14:textId="28726866" w:rsidR="00E47851" w:rsidRPr="007D5434" w:rsidRDefault="00E47851" w:rsidP="00E47851">
      <w:pPr>
        <w:pStyle w:val="Akapitzlist"/>
        <w:numPr>
          <w:ilvl w:val="0"/>
          <w:numId w:val="56"/>
        </w:numPr>
      </w:pPr>
      <w:r w:rsidRPr="007D5434">
        <w:t xml:space="preserve">Odcinek trzeci w kształcie zbliżonym do prostokąta, którego długość wynosi z jednej strony 1.62 m oraz 1.5 m po przeciwległym boku. Całkowita szerokość tego odcinaka wynosi 15.71 m </w:t>
      </w:r>
    </w:p>
    <w:p w14:paraId="300CD5BB" w14:textId="3392C20B" w:rsidR="00E47851" w:rsidRPr="007D5434" w:rsidRDefault="00E47851" w:rsidP="00E47851">
      <w:pPr>
        <w:pStyle w:val="Akapitzlist"/>
        <w:numPr>
          <w:ilvl w:val="0"/>
          <w:numId w:val="56"/>
        </w:numPr>
      </w:pPr>
      <w:r w:rsidRPr="007D5434">
        <w:t>Odcinek czwarty również w kształcie trapezu ograniczony ścianami zewnętrznymi budynku. Długość tego odcinka wynosi od 4.65 do 4.70 m po przeciwnych stronach przy jego szerokości od 15.71 m przy odcinku trzecim do 6.0 m przy samym wejściu do budynku.</w:t>
      </w:r>
    </w:p>
    <w:p w14:paraId="77703F6C" w14:textId="77777777" w:rsidR="00E47851" w:rsidRPr="00E47851" w:rsidRDefault="00E47851" w:rsidP="00E47851">
      <w:pPr>
        <w:rPr>
          <w:u w:val="single"/>
          <w:lang w:eastAsia="x-none"/>
        </w:rPr>
      </w:pPr>
      <w:r w:rsidRPr="00E47851">
        <w:rPr>
          <w:u w:val="single"/>
          <w:lang w:eastAsia="x-none"/>
        </w:rPr>
        <w:t>Wymiary maksymalne konstrukcji:</w:t>
      </w:r>
    </w:p>
    <w:p w14:paraId="283DFFEE" w14:textId="77777777" w:rsidR="00E47851" w:rsidRDefault="00E47851" w:rsidP="00877273">
      <w:pPr>
        <w:pStyle w:val="Akapitzlist"/>
        <w:numPr>
          <w:ilvl w:val="0"/>
          <w:numId w:val="60"/>
        </w:numPr>
      </w:pPr>
      <w:r>
        <w:t>Długość całkowita</w:t>
      </w:r>
      <w:r>
        <w:tab/>
      </w:r>
      <w:r>
        <w:tab/>
      </w:r>
      <w:r>
        <w:tab/>
      </w:r>
      <w:r>
        <w:tab/>
        <w:t>-</w:t>
      </w:r>
      <w:r>
        <w:tab/>
        <w:t>około 19.60 m</w:t>
      </w:r>
    </w:p>
    <w:p w14:paraId="6D90244D" w14:textId="77777777" w:rsidR="00E47851" w:rsidRDefault="00E47851" w:rsidP="00877273">
      <w:pPr>
        <w:pStyle w:val="Akapitzlist"/>
        <w:numPr>
          <w:ilvl w:val="0"/>
          <w:numId w:val="60"/>
        </w:numPr>
      </w:pPr>
      <w:r>
        <w:t xml:space="preserve">Szerokość maksymalna </w:t>
      </w:r>
      <w:r>
        <w:tab/>
      </w:r>
      <w:r>
        <w:tab/>
      </w:r>
      <w:r>
        <w:tab/>
        <w:t>-</w:t>
      </w:r>
      <w:r>
        <w:tab/>
        <w:t>około 15.70 m</w:t>
      </w:r>
    </w:p>
    <w:p w14:paraId="4DCD8BD1" w14:textId="77777777" w:rsidR="00E47851" w:rsidRDefault="00E47851" w:rsidP="00877273">
      <w:pPr>
        <w:pStyle w:val="Akapitzlist"/>
        <w:numPr>
          <w:ilvl w:val="0"/>
          <w:numId w:val="60"/>
        </w:numPr>
      </w:pPr>
      <w:r>
        <w:t>Wysokość max konstrukcji względem najniżej położonego poziomu terenu (znajdującego się przy słupie St-1.02 w poziomie przyziemia) wynosi 4.20 m.</w:t>
      </w:r>
    </w:p>
    <w:p w14:paraId="05283D25" w14:textId="34F88B6D" w:rsidR="00E47851" w:rsidRDefault="00E47851" w:rsidP="00877273">
      <w:pPr>
        <w:pStyle w:val="Akapitzlist"/>
        <w:numPr>
          <w:ilvl w:val="0"/>
          <w:numId w:val="60"/>
        </w:numPr>
      </w:pPr>
      <w:r>
        <w:t>Kształt estakady oraz jego elementy zostały przedstawione w projekcie naprawy estakady będącym załącznikiem do postępowania.</w:t>
      </w:r>
    </w:p>
    <w:p w14:paraId="4C6238B8" w14:textId="02796D91" w:rsidR="005553C3" w:rsidRDefault="00C712D6" w:rsidP="005553C3">
      <w:pPr>
        <w:pStyle w:val="Nagwek1"/>
      </w:pPr>
      <w:r>
        <w:t>Naprawa</w:t>
      </w:r>
      <w:r w:rsidR="005553C3">
        <w:t xml:space="preserve"> estakady</w:t>
      </w:r>
    </w:p>
    <w:p w14:paraId="0095C71C" w14:textId="076D0090" w:rsidR="005553C3" w:rsidRPr="00C712D6" w:rsidRDefault="005553C3" w:rsidP="005553C3">
      <w:pPr>
        <w:rPr>
          <w:u w:val="single"/>
        </w:rPr>
      </w:pPr>
      <w:r w:rsidRPr="00C712D6">
        <w:rPr>
          <w:u w:val="single"/>
        </w:rPr>
        <w:t>Na czas napraw należy wyłączyć z eksploatację estakadę.</w:t>
      </w:r>
    </w:p>
    <w:p w14:paraId="0081A523" w14:textId="3878B987" w:rsidR="005553C3" w:rsidRDefault="005553C3" w:rsidP="005553C3">
      <w:r>
        <w:t>Prace przewidują:</w:t>
      </w:r>
    </w:p>
    <w:p w14:paraId="0A723A73" w14:textId="1FDA5D3E" w:rsidR="005553C3" w:rsidRDefault="005553C3" w:rsidP="00C712D6">
      <w:pPr>
        <w:pStyle w:val="Akapitzlist"/>
        <w:numPr>
          <w:ilvl w:val="0"/>
          <w:numId w:val="59"/>
        </w:numPr>
      </w:pPr>
      <w:r>
        <w:t>Demontaż i naprawę/wymianę uszkodzonych rur spustowych</w:t>
      </w:r>
      <w:r w:rsidR="00C712D6">
        <w:t xml:space="preserve"> – 27 mb,</w:t>
      </w:r>
    </w:p>
    <w:p w14:paraId="3C63263B" w14:textId="102ABA6C" w:rsidR="005553C3" w:rsidRDefault="005553C3" w:rsidP="00C712D6">
      <w:pPr>
        <w:pStyle w:val="Akapitzlist"/>
        <w:numPr>
          <w:ilvl w:val="0"/>
          <w:numId w:val="59"/>
        </w:numPr>
      </w:pPr>
      <w:r>
        <w:t>Demontaż i naprawę/wymianę krat zabezpieczających</w:t>
      </w:r>
      <w:r w:rsidR="00C712D6">
        <w:t xml:space="preserve"> – 13,75 m</w:t>
      </w:r>
      <w:r w:rsidR="00C712D6">
        <w:rPr>
          <w:vertAlign w:val="superscript"/>
        </w:rPr>
        <w:t>2</w:t>
      </w:r>
      <w:r w:rsidR="00C712D6">
        <w:t>,</w:t>
      </w:r>
    </w:p>
    <w:p w14:paraId="2141A8B7" w14:textId="009E1FCB" w:rsidR="005553C3" w:rsidRDefault="005553C3" w:rsidP="00C712D6">
      <w:pPr>
        <w:pStyle w:val="Akapitzlist"/>
        <w:numPr>
          <w:ilvl w:val="0"/>
          <w:numId w:val="59"/>
        </w:numPr>
      </w:pPr>
      <w:r>
        <w:t>Oczyszczenie metodą strumieniowo – ścierną belek oraz słupów konstrukcyjnych ze starej powłoki malarskiej, luźnych fragmentów betonu i wykwitów solnych poprzez ich piaskowanie</w:t>
      </w:r>
      <w:r w:rsidR="00C712D6">
        <w:t xml:space="preserve"> – 108 m</w:t>
      </w:r>
      <w:r w:rsidR="00C712D6">
        <w:rPr>
          <w:vertAlign w:val="superscript"/>
        </w:rPr>
        <w:t>2</w:t>
      </w:r>
      <w:r w:rsidR="00C712D6">
        <w:t>,</w:t>
      </w:r>
    </w:p>
    <w:p w14:paraId="2787F395" w14:textId="44CA90DA" w:rsidR="005553C3" w:rsidRDefault="005553C3" w:rsidP="00C712D6">
      <w:pPr>
        <w:pStyle w:val="Akapitzlist"/>
        <w:numPr>
          <w:ilvl w:val="0"/>
          <w:numId w:val="59"/>
        </w:numPr>
      </w:pPr>
      <w:r>
        <w:t>Dokonanie weryfikacji elementów po ich oczyszczeniu pod kątem:</w:t>
      </w:r>
    </w:p>
    <w:p w14:paraId="3C81BFB6" w14:textId="38683845" w:rsidR="005553C3" w:rsidRDefault="005553C3" w:rsidP="005553C3">
      <w:pPr>
        <w:pStyle w:val="Akapitzlist"/>
        <w:numPr>
          <w:ilvl w:val="1"/>
          <w:numId w:val="58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Ubytków w materiale konstrukcyjnym</w:t>
      </w:r>
      <w:r w:rsidR="00C712D6">
        <w:t>,</w:t>
      </w:r>
    </w:p>
    <w:p w14:paraId="266EA04D" w14:textId="3C37814D" w:rsidR="005553C3" w:rsidRDefault="005553C3" w:rsidP="005553C3">
      <w:pPr>
        <w:pStyle w:val="Akapitzlist"/>
        <w:numPr>
          <w:ilvl w:val="1"/>
          <w:numId w:val="58"/>
        </w:numPr>
      </w:pPr>
      <w:r>
        <w:t>Wielkości odsłoniętego zbrojenia</w:t>
      </w:r>
      <w:r w:rsidR="00C712D6">
        <w:t>,</w:t>
      </w:r>
    </w:p>
    <w:p w14:paraId="4F7F0FCD" w14:textId="4D366E6F" w:rsidR="005553C3" w:rsidRDefault="005553C3" w:rsidP="005553C3">
      <w:pPr>
        <w:pStyle w:val="Akapitzlist"/>
        <w:numPr>
          <w:ilvl w:val="1"/>
          <w:numId w:val="58"/>
        </w:numPr>
      </w:pPr>
      <w:r>
        <w:t>Powstałych uszkodzeń w postaci spękań elementów konstrukcyjnych</w:t>
      </w:r>
      <w:r w:rsidR="00C712D6">
        <w:t>,</w:t>
      </w:r>
    </w:p>
    <w:p w14:paraId="5553DB01" w14:textId="155E8A7F" w:rsidR="005553C3" w:rsidRDefault="005553C3" w:rsidP="005553C3">
      <w:pPr>
        <w:pStyle w:val="Akapitzlist"/>
        <w:numPr>
          <w:ilvl w:val="0"/>
          <w:numId w:val="58"/>
        </w:numPr>
      </w:pPr>
      <w:r>
        <w:t>Demontaż i naprawę/wymianę barierek stalowych w obrębie płyty estakady</w:t>
      </w:r>
      <w:r w:rsidR="00C712D6">
        <w:t xml:space="preserve"> – 963 kg,</w:t>
      </w:r>
    </w:p>
    <w:p w14:paraId="66F3DD63" w14:textId="47EB235B" w:rsidR="007D5434" w:rsidRDefault="007D5434" w:rsidP="005553C3">
      <w:pPr>
        <w:pStyle w:val="Akapitzlist"/>
        <w:numPr>
          <w:ilvl w:val="0"/>
          <w:numId w:val="58"/>
        </w:numPr>
      </w:pPr>
      <w:r>
        <w:t>Usunięcie warstwy nawierzchni – przygotowanie pod wykonanie cokołu – 32,50 mb * 0,40 cm,</w:t>
      </w:r>
    </w:p>
    <w:p w14:paraId="0E641EF9" w14:textId="338DCB38" w:rsidR="007D5434" w:rsidRDefault="001635BC" w:rsidP="007D5434">
      <w:pPr>
        <w:pStyle w:val="Akapitzlist"/>
        <w:numPr>
          <w:ilvl w:val="0"/>
          <w:numId w:val="58"/>
        </w:numPr>
      </w:pPr>
      <w:r>
        <w:t xml:space="preserve">Wykonanie </w:t>
      </w:r>
      <w:r w:rsidR="007D5434">
        <w:t xml:space="preserve">cokołu pod montaż nowej balustrady, zgodnie z dokumentacją projektową (szalowanie, </w:t>
      </w:r>
      <w:proofErr w:type="spellStart"/>
      <w:r w:rsidR="007D5434">
        <w:t>kotwienie</w:t>
      </w:r>
      <w:proofErr w:type="spellEnd"/>
      <w:r w:rsidR="007D5434">
        <w:t xml:space="preserve">, betonowanie) – </w:t>
      </w:r>
      <w:r w:rsidR="00137577">
        <w:t>32,5</w:t>
      </w:r>
      <w:r w:rsidR="007D5434">
        <w:t xml:space="preserve"> m</w:t>
      </w:r>
      <w:r w:rsidR="00137577">
        <w:t>b</w:t>
      </w:r>
      <w:r w:rsidR="007D5434">
        <w:t>,</w:t>
      </w:r>
    </w:p>
    <w:p w14:paraId="6150E470" w14:textId="2DFCE9DA" w:rsidR="005553C3" w:rsidRDefault="005553C3" w:rsidP="005553C3">
      <w:pPr>
        <w:pStyle w:val="Akapitzlist"/>
        <w:numPr>
          <w:ilvl w:val="0"/>
          <w:numId w:val="58"/>
        </w:numPr>
      </w:pPr>
      <w:r>
        <w:t>Wypełnienie powstałych ubytków powstałych po demontażu barierek,</w:t>
      </w:r>
    </w:p>
    <w:p w14:paraId="5AA424CA" w14:textId="0330463C" w:rsidR="005553C3" w:rsidRDefault="005553C3" w:rsidP="005553C3">
      <w:pPr>
        <w:pStyle w:val="Akapitzlist"/>
        <w:numPr>
          <w:ilvl w:val="0"/>
          <w:numId w:val="58"/>
        </w:numPr>
      </w:pPr>
      <w:r>
        <w:t>Montaż barierek „do boku” estakady, zgodnie z dokumentacją projektową,</w:t>
      </w:r>
    </w:p>
    <w:p w14:paraId="6E032BC8" w14:textId="4A9B5707" w:rsidR="005553C3" w:rsidRDefault="005553C3" w:rsidP="005553C3">
      <w:pPr>
        <w:pStyle w:val="Akapitzlist"/>
        <w:numPr>
          <w:ilvl w:val="0"/>
          <w:numId w:val="58"/>
        </w:numPr>
      </w:pPr>
      <w:r>
        <w:t xml:space="preserve">Wykonanie badań typu „pull – off” mających na celu ocenę </w:t>
      </w:r>
      <w:r w:rsidR="00741BE1">
        <w:t>charakterystyki wytrzymałościowej przypowierzchniowych warstw betonu, decydujących o trwałości konstrukcji</w:t>
      </w:r>
      <w:r w:rsidR="00C712D6">
        <w:t xml:space="preserve"> – min. 40 punktów,</w:t>
      </w:r>
    </w:p>
    <w:p w14:paraId="19D364B8" w14:textId="43173266" w:rsidR="00741BE1" w:rsidRDefault="00741BE1" w:rsidP="005553C3">
      <w:pPr>
        <w:pStyle w:val="Akapitzlist"/>
        <w:numPr>
          <w:ilvl w:val="0"/>
          <w:numId w:val="58"/>
        </w:numPr>
      </w:pPr>
      <w:r>
        <w:t>Dokonania napraw elementów konstrukcyjnych masami żywicznymi, zgodnie z dokumentacją projektową:</w:t>
      </w:r>
    </w:p>
    <w:p w14:paraId="6BF55116" w14:textId="48D00BF7" w:rsidR="00741BE1" w:rsidRDefault="00741BE1" w:rsidP="00741BE1">
      <w:pPr>
        <w:pStyle w:val="Akapitzlist"/>
        <w:numPr>
          <w:ilvl w:val="1"/>
          <w:numId w:val="58"/>
        </w:numPr>
      </w:pPr>
      <w:r>
        <w:tab/>
        <w:t>Słupy, podciągi, boczna powierzchnia płyty</w:t>
      </w:r>
      <w:r w:rsidR="007D5434">
        <w:t>, nowy cokół</w:t>
      </w:r>
      <w:r>
        <w:t>:</w:t>
      </w:r>
    </w:p>
    <w:p w14:paraId="1ACC6A46" w14:textId="2B9CA61F" w:rsidR="00741BE1" w:rsidRDefault="00741BE1" w:rsidP="00A65FBB">
      <w:pPr>
        <w:pStyle w:val="Akapitzlist"/>
        <w:numPr>
          <w:ilvl w:val="2"/>
          <w:numId w:val="58"/>
        </w:numPr>
      </w:pPr>
      <w:r>
        <w:tab/>
        <w:t>Wykonanie scalenia za pomocą iniekcji ciśnieniowej</w:t>
      </w:r>
      <w:r w:rsidR="00137577">
        <w:t xml:space="preserve"> oraz za</w:t>
      </w:r>
      <w:r>
        <w:t>mknięcie rys i pęknięć,</w:t>
      </w:r>
    </w:p>
    <w:p w14:paraId="36C94C87" w14:textId="488C9AF5" w:rsidR="00741BE1" w:rsidRDefault="00741BE1" w:rsidP="007D534E">
      <w:pPr>
        <w:pStyle w:val="Akapitzlist"/>
        <w:numPr>
          <w:ilvl w:val="2"/>
          <w:numId w:val="58"/>
        </w:numPr>
      </w:pPr>
      <w:r>
        <w:t xml:space="preserve">W </w:t>
      </w:r>
      <w:r w:rsidR="00137577">
        <w:t>przypadku</w:t>
      </w:r>
      <w:r>
        <w:t xml:space="preserve"> wystąpi</w:t>
      </w:r>
      <w:r w:rsidR="00137577">
        <w:t>enia</w:t>
      </w:r>
      <w:r>
        <w:t xml:space="preserve"> odsłonięci</w:t>
      </w:r>
      <w:r w:rsidR="00137577">
        <w:t>a</w:t>
      </w:r>
      <w:r>
        <w:t xml:space="preserve"> zbrojenia, należy takie zbrojenie zabezpieczyć</w:t>
      </w:r>
      <w:r w:rsidR="00137577">
        <w:t xml:space="preserve"> preparatami zgodnie z dokumentacją projektową,</w:t>
      </w:r>
    </w:p>
    <w:p w14:paraId="7391690F" w14:textId="1C4584E5" w:rsidR="00741BE1" w:rsidRDefault="00741BE1" w:rsidP="007D534E">
      <w:pPr>
        <w:pStyle w:val="Akapitzlist"/>
        <w:numPr>
          <w:ilvl w:val="2"/>
          <w:numId w:val="58"/>
        </w:numPr>
      </w:pPr>
      <w:r>
        <w:t>Wykonanie warstwy szczepnej (dla położenia warstwy wypełniającej)</w:t>
      </w:r>
    </w:p>
    <w:p w14:paraId="1BB4BC63" w14:textId="77777777" w:rsidR="00741BE1" w:rsidRDefault="00741BE1" w:rsidP="007D534E">
      <w:pPr>
        <w:pStyle w:val="Akapitzlist"/>
        <w:numPr>
          <w:ilvl w:val="2"/>
          <w:numId w:val="58"/>
        </w:numPr>
      </w:pPr>
      <w:r>
        <w:t>Wypełnienie ubytków,</w:t>
      </w:r>
    </w:p>
    <w:p w14:paraId="604500A7" w14:textId="54081F16" w:rsidR="00741BE1" w:rsidRDefault="00741BE1" w:rsidP="00741BE1">
      <w:pPr>
        <w:pStyle w:val="Akapitzlist"/>
        <w:numPr>
          <w:ilvl w:val="2"/>
          <w:numId w:val="58"/>
        </w:numPr>
      </w:pPr>
      <w:r>
        <w:t xml:space="preserve"> Położenie warstwy ochronnej na całej powierzchni elementów.</w:t>
      </w:r>
    </w:p>
    <w:p w14:paraId="053A4867" w14:textId="3A8A2BDD" w:rsidR="003E03C4" w:rsidRDefault="007D5434" w:rsidP="003E03C4">
      <w:pPr>
        <w:pStyle w:val="Akapitzlist"/>
        <w:numPr>
          <w:ilvl w:val="0"/>
          <w:numId w:val="58"/>
        </w:numPr>
      </w:pPr>
      <w:r>
        <w:t>Wykonanie odprowadzenia wód opadowych na teren zielony przy istniejącym murze oporowym.</w:t>
      </w:r>
      <w:r w:rsidR="003E03C4">
        <w:t xml:space="preserve"> (włączenie się do istniejącej studni chłonnej, w razie potrzeby </w:t>
      </w:r>
      <w:r w:rsidR="00137577">
        <w:t>wymiana uszkodzonej</w:t>
      </w:r>
      <w:r w:rsidR="003E03C4">
        <w:t xml:space="preserve"> studni chłonnej)</w:t>
      </w:r>
      <w:r>
        <w:t xml:space="preserve"> – łącznie ok. 20</w:t>
      </w:r>
      <w:r w:rsidR="003E03C4">
        <w:t> </w:t>
      </w:r>
      <w:r>
        <w:t>mb odwodnienia. Celem wykonania odwodnienia należy rozebrać, a następnie ponownie ułożyć kostkę brukową wraz z zagęszczeniem terenu</w:t>
      </w:r>
      <w:r w:rsidR="003E03C4">
        <w:t>.</w:t>
      </w:r>
    </w:p>
    <w:sectPr w:rsidR="003E03C4" w:rsidSect="00447263">
      <w:pgSz w:w="11906" w:h="16838"/>
      <w:pgMar w:top="567" w:right="1418" w:bottom="851" w:left="1418" w:header="0" w:footer="635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B192" w14:textId="77777777" w:rsidR="00B04EAA" w:rsidRDefault="00B04EAA">
      <w:r>
        <w:separator/>
      </w:r>
    </w:p>
  </w:endnote>
  <w:endnote w:type="continuationSeparator" w:id="0">
    <w:p w14:paraId="18877B02" w14:textId="77777777" w:rsidR="00B04EAA" w:rsidRDefault="00B04EAA">
      <w:r>
        <w:continuationSeparator/>
      </w:r>
    </w:p>
  </w:endnote>
  <w:endnote w:type="continuationNotice" w:id="1">
    <w:p w14:paraId="6CAB30A7" w14:textId="77777777" w:rsidR="00B04EAA" w:rsidRDefault="00B04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6B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4D48" w14:textId="77777777" w:rsidR="00D6302D" w:rsidRPr="007B17EA" w:rsidRDefault="00D6302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B0C9B">
      <w:rPr>
        <w:rFonts w:ascii="Arial" w:hAnsi="Arial" w:cs="Arial"/>
        <w:b/>
        <w:bCs/>
        <w:noProof/>
        <w:sz w:val="16"/>
        <w:szCs w:val="16"/>
      </w:rPr>
      <w:t>15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B0C9B">
      <w:rPr>
        <w:rFonts w:ascii="Arial" w:hAnsi="Arial" w:cs="Arial"/>
        <w:b/>
        <w:bCs/>
        <w:noProof/>
        <w:sz w:val="16"/>
        <w:szCs w:val="16"/>
      </w:rPr>
      <w:t>15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4EE3" w14:textId="77777777" w:rsidR="00B04EAA" w:rsidRDefault="00B04EAA">
      <w:r>
        <w:separator/>
      </w:r>
    </w:p>
  </w:footnote>
  <w:footnote w:type="continuationSeparator" w:id="0">
    <w:p w14:paraId="7E8868FF" w14:textId="77777777" w:rsidR="00B04EAA" w:rsidRDefault="00B04EAA">
      <w:r>
        <w:continuationSeparator/>
      </w:r>
    </w:p>
  </w:footnote>
  <w:footnote w:type="continuationNotice" w:id="1">
    <w:p w14:paraId="3A90E82B" w14:textId="77777777" w:rsidR="00B04EAA" w:rsidRDefault="00B04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E556" w14:textId="77777777" w:rsidR="00D6302D" w:rsidRPr="00DC1FAC" w:rsidRDefault="00D6302D" w:rsidP="006204E8">
    <w:pPr>
      <w:pStyle w:val="Nagwek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E61" w14:textId="77777777" w:rsidR="0044765F" w:rsidRPr="00FD1558" w:rsidRDefault="0044765F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D37CDCB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Verdana" w:eastAsia="Times New Roman" w:hAnsi="Verdana" w:cs="Times New Roman" w:hint="default"/>
        <w:b w:val="0"/>
        <w:bCs w:val="0"/>
        <w:i w:val="0"/>
        <w:iCs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274"/>
        </w:tabs>
        <w:ind w:left="786" w:hanging="360"/>
      </w:pPr>
      <w:rPr>
        <w:rFonts w:ascii="Verdana" w:hAnsi="Verdana" w:cs="Calibri" w:hint="default"/>
        <w:sz w:val="18"/>
        <w:szCs w:val="22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360"/>
      </w:pPr>
      <w:rPr>
        <w:rFonts w:hint="default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sz w:val="18"/>
        <w:szCs w:val="20"/>
      </w:r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  <w:rPr>
        <w:rFonts w:ascii="Verdana" w:hAnsi="Verdana" w:cs="Times New Roman"/>
        <w:sz w:val="20"/>
        <w:szCs w:val="20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5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C"/>
    <w:multiLevelType w:val="multilevel"/>
    <w:tmpl w:val="D5444014"/>
    <w:name w:val="WW8Num1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i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4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60" w:hanging="1800"/>
      </w:pPr>
    </w:lvl>
  </w:abstractNum>
  <w:abstractNum w:abstractNumId="1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B6584"/>
    <w:multiLevelType w:val="hybridMultilevel"/>
    <w:tmpl w:val="69881A62"/>
    <w:lvl w:ilvl="0" w:tplc="5A6AE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545F91"/>
    <w:multiLevelType w:val="multilevel"/>
    <w:tmpl w:val="C088BAC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25758"/>
    <w:multiLevelType w:val="hybridMultilevel"/>
    <w:tmpl w:val="341C9B76"/>
    <w:lvl w:ilvl="0" w:tplc="5A6AEB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8A654E7"/>
    <w:multiLevelType w:val="hybridMultilevel"/>
    <w:tmpl w:val="D7EE5D6C"/>
    <w:lvl w:ilvl="0" w:tplc="5A6AE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37BE5"/>
    <w:multiLevelType w:val="hybridMultilevel"/>
    <w:tmpl w:val="B510CA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B5A64"/>
    <w:multiLevelType w:val="hybridMultilevel"/>
    <w:tmpl w:val="4B1CD3D2"/>
    <w:lvl w:ilvl="0" w:tplc="04150019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3F42C2"/>
    <w:multiLevelType w:val="hybridMultilevel"/>
    <w:tmpl w:val="E436A542"/>
    <w:lvl w:ilvl="0" w:tplc="5A6AEB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1F7F072E"/>
    <w:multiLevelType w:val="hybridMultilevel"/>
    <w:tmpl w:val="56D456D4"/>
    <w:lvl w:ilvl="0" w:tplc="0415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5" w15:restartNumberingAfterBreak="0">
    <w:nsid w:val="20D96435"/>
    <w:multiLevelType w:val="hybridMultilevel"/>
    <w:tmpl w:val="5D34260C"/>
    <w:lvl w:ilvl="0" w:tplc="04150019">
      <w:start w:val="1"/>
      <w:numFmt w:val="lowerLetter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365D2F"/>
    <w:multiLevelType w:val="hybridMultilevel"/>
    <w:tmpl w:val="CAF84650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22D46A50"/>
    <w:multiLevelType w:val="hybridMultilevel"/>
    <w:tmpl w:val="2102B18A"/>
    <w:lvl w:ilvl="0" w:tplc="04150017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55318D"/>
    <w:multiLevelType w:val="hybridMultilevel"/>
    <w:tmpl w:val="358A4944"/>
    <w:lvl w:ilvl="0" w:tplc="7CDA135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8A285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0405B7"/>
    <w:multiLevelType w:val="hybridMultilevel"/>
    <w:tmpl w:val="BF407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291C98"/>
    <w:multiLevelType w:val="hybridMultilevel"/>
    <w:tmpl w:val="42E6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EF3A10"/>
    <w:multiLevelType w:val="hybridMultilevel"/>
    <w:tmpl w:val="2F5A1D96"/>
    <w:lvl w:ilvl="0" w:tplc="6958C6DA">
      <w:start w:val="1"/>
      <w:numFmt w:val="lowerLetter"/>
      <w:lvlText w:val="%1."/>
      <w:lvlJc w:val="left"/>
      <w:pPr>
        <w:ind w:left="1003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2D0D10B1"/>
    <w:multiLevelType w:val="hybridMultilevel"/>
    <w:tmpl w:val="19FC2B6E"/>
    <w:lvl w:ilvl="0" w:tplc="5824AEE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97CD8"/>
    <w:multiLevelType w:val="hybridMultilevel"/>
    <w:tmpl w:val="D076B93E"/>
    <w:lvl w:ilvl="0" w:tplc="E33AB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75507"/>
    <w:multiLevelType w:val="hybridMultilevel"/>
    <w:tmpl w:val="9CC00B2C"/>
    <w:lvl w:ilvl="0" w:tplc="E5A8DF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DB529F"/>
    <w:multiLevelType w:val="hybridMultilevel"/>
    <w:tmpl w:val="5E206DAC"/>
    <w:lvl w:ilvl="0" w:tplc="D052593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FBE3D3A"/>
    <w:multiLevelType w:val="hybridMultilevel"/>
    <w:tmpl w:val="61E62728"/>
    <w:lvl w:ilvl="0" w:tplc="7E0CFDD8">
      <w:start w:val="1"/>
      <w:numFmt w:val="upperRoman"/>
      <w:lvlText w:val="%1."/>
      <w:lvlJc w:val="left"/>
      <w:pPr>
        <w:ind w:left="1276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E1223"/>
    <w:multiLevelType w:val="hybridMultilevel"/>
    <w:tmpl w:val="E67E0C62"/>
    <w:lvl w:ilvl="0" w:tplc="E5A8D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7F0FA9"/>
    <w:multiLevelType w:val="hybridMultilevel"/>
    <w:tmpl w:val="3AE00230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2" w15:restartNumberingAfterBreak="0">
    <w:nsid w:val="360D51CC"/>
    <w:multiLevelType w:val="hybridMultilevel"/>
    <w:tmpl w:val="AB7887DC"/>
    <w:lvl w:ilvl="0" w:tplc="5A6AE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A32126"/>
    <w:multiLevelType w:val="hybridMultilevel"/>
    <w:tmpl w:val="B090F200"/>
    <w:lvl w:ilvl="0" w:tplc="5A6AEB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399831FB"/>
    <w:multiLevelType w:val="hybridMultilevel"/>
    <w:tmpl w:val="52EC971A"/>
    <w:lvl w:ilvl="0" w:tplc="04150019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C303866"/>
    <w:multiLevelType w:val="hybridMultilevel"/>
    <w:tmpl w:val="92068F7C"/>
    <w:lvl w:ilvl="0" w:tplc="3BC08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7844E94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2" w:tplc="21A061C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0D5909"/>
    <w:multiLevelType w:val="hybridMultilevel"/>
    <w:tmpl w:val="0D666BE0"/>
    <w:lvl w:ilvl="0" w:tplc="5A6AEBB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C27155"/>
    <w:multiLevelType w:val="hybridMultilevel"/>
    <w:tmpl w:val="50BE0DBE"/>
    <w:lvl w:ilvl="0" w:tplc="9DB0D60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0" w15:restartNumberingAfterBreak="0">
    <w:nsid w:val="4E9E58DE"/>
    <w:multiLevelType w:val="hybridMultilevel"/>
    <w:tmpl w:val="7D8867EC"/>
    <w:lvl w:ilvl="0" w:tplc="04150019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0692449"/>
    <w:multiLevelType w:val="hybridMultilevel"/>
    <w:tmpl w:val="882EE302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2" w15:restartNumberingAfterBreak="0">
    <w:nsid w:val="535A7DF2"/>
    <w:multiLevelType w:val="hybridMultilevel"/>
    <w:tmpl w:val="B3C0633A"/>
    <w:lvl w:ilvl="0" w:tplc="8A36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04AF6"/>
    <w:multiLevelType w:val="hybridMultilevel"/>
    <w:tmpl w:val="EE62EC04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F034622"/>
    <w:multiLevelType w:val="multilevel"/>
    <w:tmpl w:val="4DB2FE2E"/>
    <w:name w:val="WW8Num1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0EA3EDB"/>
    <w:multiLevelType w:val="multilevel"/>
    <w:tmpl w:val="D56E5B2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A26303"/>
    <w:multiLevelType w:val="hybridMultilevel"/>
    <w:tmpl w:val="8BAA9A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AD11BA"/>
    <w:multiLevelType w:val="hybridMultilevel"/>
    <w:tmpl w:val="19763274"/>
    <w:lvl w:ilvl="0" w:tplc="E33AB0BA">
      <w:start w:val="1"/>
      <w:numFmt w:val="decimal"/>
      <w:lvlText w:val="%1."/>
      <w:lvlJc w:val="left"/>
      <w:pPr>
        <w:ind w:left="725" w:hanging="360"/>
      </w:pPr>
      <w:rPr>
        <w:rFonts w:ascii="Times New Roman" w:hAnsi="Times New Roman" w:cs="Times New Roman" w:hint="default"/>
        <w:b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0" w15:restartNumberingAfterBreak="0">
    <w:nsid w:val="67D2374C"/>
    <w:multiLevelType w:val="hybridMultilevel"/>
    <w:tmpl w:val="271E09C8"/>
    <w:lvl w:ilvl="0" w:tplc="17DA65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color w:val="000000"/>
        <w:sz w:val="20"/>
        <w:szCs w:val="2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A9327C0E">
      <w:start w:val="1"/>
      <w:numFmt w:val="lowerLetter"/>
      <w:lvlText w:val="%3."/>
      <w:lvlJc w:val="left"/>
      <w:pPr>
        <w:ind w:left="100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1" w15:restartNumberingAfterBreak="0">
    <w:nsid w:val="69F07173"/>
    <w:multiLevelType w:val="hybridMultilevel"/>
    <w:tmpl w:val="89424CAE"/>
    <w:lvl w:ilvl="0" w:tplc="234C88B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920F4D"/>
    <w:multiLevelType w:val="hybridMultilevel"/>
    <w:tmpl w:val="4306CC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536E53"/>
    <w:multiLevelType w:val="hybridMultilevel"/>
    <w:tmpl w:val="0C7647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2966EE"/>
    <w:multiLevelType w:val="hybridMultilevel"/>
    <w:tmpl w:val="3F38DC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3DE66FC"/>
    <w:multiLevelType w:val="hybridMultilevel"/>
    <w:tmpl w:val="DA6CE792"/>
    <w:lvl w:ilvl="0" w:tplc="8A36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0" w15:restartNumberingAfterBreak="0">
    <w:nsid w:val="7E5A146C"/>
    <w:multiLevelType w:val="hybridMultilevel"/>
    <w:tmpl w:val="5DACE3E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32015">
    <w:abstractNumId w:val="65"/>
  </w:num>
  <w:num w:numId="2" w16cid:durableId="2043049430">
    <w:abstractNumId w:val="48"/>
  </w:num>
  <w:num w:numId="3" w16cid:durableId="1834831973">
    <w:abstractNumId w:val="2"/>
  </w:num>
  <w:num w:numId="4" w16cid:durableId="1793745583">
    <w:abstractNumId w:val="1"/>
  </w:num>
  <w:num w:numId="5" w16cid:durableId="681591885">
    <w:abstractNumId w:val="0"/>
  </w:num>
  <w:num w:numId="6" w16cid:durableId="1991640443">
    <w:abstractNumId w:val="63"/>
  </w:num>
  <w:num w:numId="7" w16cid:durableId="1609120784">
    <w:abstractNumId w:val="29"/>
  </w:num>
  <w:num w:numId="8" w16cid:durableId="16002517">
    <w:abstractNumId w:val="21"/>
  </w:num>
  <w:num w:numId="9" w16cid:durableId="173687258">
    <w:abstractNumId w:val="31"/>
  </w:num>
  <w:num w:numId="10" w16cid:durableId="2023166768">
    <w:abstractNumId w:val="14"/>
  </w:num>
  <w:num w:numId="11" w16cid:durableId="1018239843">
    <w:abstractNumId w:val="60"/>
  </w:num>
  <w:num w:numId="12" w16cid:durableId="1779717501">
    <w:abstractNumId w:val="57"/>
  </w:num>
  <w:num w:numId="13" w16cid:durableId="1749689607">
    <w:abstractNumId w:val="54"/>
    <w:lvlOverride w:ilvl="0">
      <w:startOverride w:val="1"/>
    </w:lvlOverride>
  </w:num>
  <w:num w:numId="14" w16cid:durableId="1205756306">
    <w:abstractNumId w:val="46"/>
    <w:lvlOverride w:ilvl="0">
      <w:startOverride w:val="1"/>
    </w:lvlOverride>
  </w:num>
  <w:num w:numId="15" w16cid:durableId="1857958172">
    <w:abstractNumId w:val="28"/>
  </w:num>
  <w:num w:numId="16" w16cid:durableId="1283536460">
    <w:abstractNumId w:val="15"/>
  </w:num>
  <w:num w:numId="17" w16cid:durableId="1249382584">
    <w:abstractNumId w:val="56"/>
  </w:num>
  <w:num w:numId="18" w16cid:durableId="629239840">
    <w:abstractNumId w:val="39"/>
  </w:num>
  <w:num w:numId="19" w16cid:durableId="1240169010">
    <w:abstractNumId w:val="30"/>
  </w:num>
  <w:num w:numId="20" w16cid:durableId="418410603">
    <w:abstractNumId w:val="69"/>
  </w:num>
  <w:num w:numId="21" w16cid:durableId="2048211383">
    <w:abstractNumId w:val="35"/>
  </w:num>
  <w:num w:numId="22" w16cid:durableId="1003626943">
    <w:abstractNumId w:val="38"/>
  </w:num>
  <w:num w:numId="23" w16cid:durableId="1708917541">
    <w:abstractNumId w:val="20"/>
  </w:num>
  <w:num w:numId="24" w16cid:durableId="1219783162">
    <w:abstractNumId w:val="24"/>
  </w:num>
  <w:num w:numId="25" w16cid:durableId="1536842413">
    <w:abstractNumId w:val="25"/>
  </w:num>
  <w:num w:numId="26" w16cid:durableId="1720124568">
    <w:abstractNumId w:val="27"/>
  </w:num>
  <w:num w:numId="27" w16cid:durableId="1948731053">
    <w:abstractNumId w:val="67"/>
  </w:num>
  <w:num w:numId="28" w16cid:durableId="788399333">
    <w:abstractNumId w:val="61"/>
  </w:num>
  <w:num w:numId="29" w16cid:durableId="1849516809">
    <w:abstractNumId w:val="44"/>
  </w:num>
  <w:num w:numId="30" w16cid:durableId="656886305">
    <w:abstractNumId w:val="50"/>
  </w:num>
  <w:num w:numId="31" w16cid:durableId="723869000">
    <w:abstractNumId w:val="16"/>
  </w:num>
  <w:num w:numId="32" w16cid:durableId="1677804950">
    <w:abstractNumId w:val="51"/>
  </w:num>
  <w:num w:numId="33" w16cid:durableId="1636371040">
    <w:abstractNumId w:val="62"/>
  </w:num>
  <w:num w:numId="34" w16cid:durableId="2122458034">
    <w:abstractNumId w:val="36"/>
  </w:num>
  <w:num w:numId="35" w16cid:durableId="795102605">
    <w:abstractNumId w:val="64"/>
  </w:num>
  <w:num w:numId="36" w16cid:durableId="1723014832">
    <w:abstractNumId w:val="34"/>
  </w:num>
  <w:num w:numId="37" w16cid:durableId="1972709744">
    <w:abstractNumId w:val="49"/>
  </w:num>
  <w:num w:numId="38" w16cid:durableId="1548489381">
    <w:abstractNumId w:val="45"/>
  </w:num>
  <w:num w:numId="39" w16cid:durableId="2013798989">
    <w:abstractNumId w:val="70"/>
  </w:num>
  <w:num w:numId="40" w16cid:durableId="126625060">
    <w:abstractNumId w:val="33"/>
  </w:num>
  <w:num w:numId="41" w16cid:durableId="1039890970">
    <w:abstractNumId w:val="37"/>
  </w:num>
  <w:num w:numId="42" w16cid:durableId="2020814245">
    <w:abstractNumId w:val="5"/>
  </w:num>
  <w:num w:numId="43" w16cid:durableId="1036009412">
    <w:abstractNumId w:val="53"/>
  </w:num>
  <w:num w:numId="44" w16cid:durableId="231935151">
    <w:abstractNumId w:val="47"/>
  </w:num>
  <w:num w:numId="45" w16cid:durableId="1084913701">
    <w:abstractNumId w:val="22"/>
  </w:num>
  <w:num w:numId="46" w16cid:durableId="82650367">
    <w:abstractNumId w:val="43"/>
  </w:num>
  <w:num w:numId="47" w16cid:durableId="130372156">
    <w:abstractNumId w:val="17"/>
  </w:num>
  <w:num w:numId="48" w16cid:durableId="277496843">
    <w:abstractNumId w:val="40"/>
  </w:num>
  <w:num w:numId="49" w16cid:durableId="519199808">
    <w:abstractNumId w:val="26"/>
  </w:num>
  <w:num w:numId="50" w16cid:durableId="1579440445">
    <w:abstractNumId w:val="41"/>
  </w:num>
  <w:num w:numId="51" w16cid:durableId="1141531476">
    <w:abstractNumId w:val="42"/>
  </w:num>
  <w:num w:numId="52" w16cid:durableId="1467164239">
    <w:abstractNumId w:val="12"/>
  </w:num>
  <w:num w:numId="53" w16cid:durableId="1861623307">
    <w:abstractNumId w:val="18"/>
  </w:num>
  <w:num w:numId="54" w16cid:durableId="1612006933">
    <w:abstractNumId w:val="59"/>
  </w:num>
  <w:num w:numId="55" w16cid:durableId="891892043">
    <w:abstractNumId w:val="68"/>
  </w:num>
  <w:num w:numId="56" w16cid:durableId="1603026386">
    <w:abstractNumId w:val="52"/>
  </w:num>
  <w:num w:numId="57" w16cid:durableId="1421293592">
    <w:abstractNumId w:val="66"/>
  </w:num>
  <w:num w:numId="58" w16cid:durableId="52848320">
    <w:abstractNumId w:val="32"/>
  </w:num>
  <w:num w:numId="59" w16cid:durableId="1890875125">
    <w:abstractNumId w:val="58"/>
  </w:num>
  <w:num w:numId="60" w16cid:durableId="1353216968">
    <w:abstractNumId w:val="23"/>
  </w:num>
  <w:num w:numId="61" w16cid:durableId="850877299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0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024"/>
    <w:rsid w:val="000022B1"/>
    <w:rsid w:val="00002FA6"/>
    <w:rsid w:val="0000407A"/>
    <w:rsid w:val="000041C9"/>
    <w:rsid w:val="00006723"/>
    <w:rsid w:val="00006F1D"/>
    <w:rsid w:val="00007D0C"/>
    <w:rsid w:val="0001031A"/>
    <w:rsid w:val="00011A1E"/>
    <w:rsid w:val="00014473"/>
    <w:rsid w:val="00017B14"/>
    <w:rsid w:val="00020A39"/>
    <w:rsid w:val="00021355"/>
    <w:rsid w:val="00021853"/>
    <w:rsid w:val="0002259D"/>
    <w:rsid w:val="00022667"/>
    <w:rsid w:val="00022668"/>
    <w:rsid w:val="00022B9E"/>
    <w:rsid w:val="00022E8D"/>
    <w:rsid w:val="00023235"/>
    <w:rsid w:val="00024C82"/>
    <w:rsid w:val="00025AC3"/>
    <w:rsid w:val="00026EA2"/>
    <w:rsid w:val="00027DDB"/>
    <w:rsid w:val="00030A96"/>
    <w:rsid w:val="00031A67"/>
    <w:rsid w:val="00032937"/>
    <w:rsid w:val="00032FCA"/>
    <w:rsid w:val="00033137"/>
    <w:rsid w:val="00033753"/>
    <w:rsid w:val="00033A87"/>
    <w:rsid w:val="00033AAD"/>
    <w:rsid w:val="0003437A"/>
    <w:rsid w:val="00034629"/>
    <w:rsid w:val="00035151"/>
    <w:rsid w:val="00035CA0"/>
    <w:rsid w:val="000360F8"/>
    <w:rsid w:val="00036141"/>
    <w:rsid w:val="0003628A"/>
    <w:rsid w:val="000364B3"/>
    <w:rsid w:val="0003660A"/>
    <w:rsid w:val="00036EE7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182"/>
    <w:rsid w:val="000464BE"/>
    <w:rsid w:val="000511FC"/>
    <w:rsid w:val="000514C4"/>
    <w:rsid w:val="0005155B"/>
    <w:rsid w:val="00051D12"/>
    <w:rsid w:val="00051F61"/>
    <w:rsid w:val="00052E07"/>
    <w:rsid w:val="0005369C"/>
    <w:rsid w:val="00054126"/>
    <w:rsid w:val="00054AA0"/>
    <w:rsid w:val="00055167"/>
    <w:rsid w:val="00055425"/>
    <w:rsid w:val="00055CF1"/>
    <w:rsid w:val="000561DE"/>
    <w:rsid w:val="00056EE8"/>
    <w:rsid w:val="00057B85"/>
    <w:rsid w:val="00057BA5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4D7E"/>
    <w:rsid w:val="00066067"/>
    <w:rsid w:val="0006614B"/>
    <w:rsid w:val="000668F5"/>
    <w:rsid w:val="00066FDC"/>
    <w:rsid w:val="00067A3D"/>
    <w:rsid w:val="000708A2"/>
    <w:rsid w:val="00070A7B"/>
    <w:rsid w:val="00071642"/>
    <w:rsid w:val="00071654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F17"/>
    <w:rsid w:val="00082770"/>
    <w:rsid w:val="00083988"/>
    <w:rsid w:val="0008448C"/>
    <w:rsid w:val="00084848"/>
    <w:rsid w:val="00085C65"/>
    <w:rsid w:val="000861F8"/>
    <w:rsid w:val="00086D6D"/>
    <w:rsid w:val="00090D43"/>
    <w:rsid w:val="00090FBB"/>
    <w:rsid w:val="00091027"/>
    <w:rsid w:val="00095C19"/>
    <w:rsid w:val="00096149"/>
    <w:rsid w:val="000A0A5C"/>
    <w:rsid w:val="000A1069"/>
    <w:rsid w:val="000A1C5B"/>
    <w:rsid w:val="000A2336"/>
    <w:rsid w:val="000A3667"/>
    <w:rsid w:val="000A3ECD"/>
    <w:rsid w:val="000A4D1B"/>
    <w:rsid w:val="000A52C2"/>
    <w:rsid w:val="000A5D0F"/>
    <w:rsid w:val="000A6224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198"/>
    <w:rsid w:val="000C2284"/>
    <w:rsid w:val="000C2618"/>
    <w:rsid w:val="000C393D"/>
    <w:rsid w:val="000C4BE6"/>
    <w:rsid w:val="000C68CE"/>
    <w:rsid w:val="000C7661"/>
    <w:rsid w:val="000D00DF"/>
    <w:rsid w:val="000D0EDA"/>
    <w:rsid w:val="000D177F"/>
    <w:rsid w:val="000D43D9"/>
    <w:rsid w:val="000D44D5"/>
    <w:rsid w:val="000D4767"/>
    <w:rsid w:val="000D510C"/>
    <w:rsid w:val="000D51FB"/>
    <w:rsid w:val="000D56F0"/>
    <w:rsid w:val="000D5EC8"/>
    <w:rsid w:val="000D6D7F"/>
    <w:rsid w:val="000D7627"/>
    <w:rsid w:val="000E02F5"/>
    <w:rsid w:val="000E1148"/>
    <w:rsid w:val="000E262C"/>
    <w:rsid w:val="000E2828"/>
    <w:rsid w:val="000E3E7A"/>
    <w:rsid w:val="000E4619"/>
    <w:rsid w:val="000E52F9"/>
    <w:rsid w:val="000E6BF2"/>
    <w:rsid w:val="000E6D8E"/>
    <w:rsid w:val="000E7A06"/>
    <w:rsid w:val="000F0081"/>
    <w:rsid w:val="000F0C0D"/>
    <w:rsid w:val="000F147E"/>
    <w:rsid w:val="000F19B7"/>
    <w:rsid w:val="000F26EE"/>
    <w:rsid w:val="000F342B"/>
    <w:rsid w:val="000F4565"/>
    <w:rsid w:val="000F4917"/>
    <w:rsid w:val="000F4B7D"/>
    <w:rsid w:val="000F4F5C"/>
    <w:rsid w:val="000F4FCF"/>
    <w:rsid w:val="000F5272"/>
    <w:rsid w:val="000F538F"/>
    <w:rsid w:val="000F780E"/>
    <w:rsid w:val="0010164D"/>
    <w:rsid w:val="001021B2"/>
    <w:rsid w:val="00103155"/>
    <w:rsid w:val="00104F3B"/>
    <w:rsid w:val="00105873"/>
    <w:rsid w:val="001068AC"/>
    <w:rsid w:val="00106ABF"/>
    <w:rsid w:val="00106CE1"/>
    <w:rsid w:val="0010707F"/>
    <w:rsid w:val="00111B4A"/>
    <w:rsid w:val="001127D3"/>
    <w:rsid w:val="00115F5C"/>
    <w:rsid w:val="00115F80"/>
    <w:rsid w:val="0011769F"/>
    <w:rsid w:val="00117D6A"/>
    <w:rsid w:val="00120245"/>
    <w:rsid w:val="00120D57"/>
    <w:rsid w:val="00121581"/>
    <w:rsid w:val="001215B6"/>
    <w:rsid w:val="00121CD6"/>
    <w:rsid w:val="00122F19"/>
    <w:rsid w:val="00123018"/>
    <w:rsid w:val="001241E9"/>
    <w:rsid w:val="00124E37"/>
    <w:rsid w:val="00125258"/>
    <w:rsid w:val="00125FC0"/>
    <w:rsid w:val="00125FE6"/>
    <w:rsid w:val="001262BD"/>
    <w:rsid w:val="00127FA2"/>
    <w:rsid w:val="00130A66"/>
    <w:rsid w:val="00131087"/>
    <w:rsid w:val="001321DA"/>
    <w:rsid w:val="001360BD"/>
    <w:rsid w:val="00136EEB"/>
    <w:rsid w:val="00137577"/>
    <w:rsid w:val="00137624"/>
    <w:rsid w:val="0014005C"/>
    <w:rsid w:val="00140DB0"/>
    <w:rsid w:val="00141D3A"/>
    <w:rsid w:val="00141FCB"/>
    <w:rsid w:val="00142D70"/>
    <w:rsid w:val="00142EFE"/>
    <w:rsid w:val="001444FF"/>
    <w:rsid w:val="00144904"/>
    <w:rsid w:val="0014511D"/>
    <w:rsid w:val="00145A35"/>
    <w:rsid w:val="00145CAD"/>
    <w:rsid w:val="00146B9B"/>
    <w:rsid w:val="00146CFB"/>
    <w:rsid w:val="0014758A"/>
    <w:rsid w:val="001479E6"/>
    <w:rsid w:val="0015002F"/>
    <w:rsid w:val="001520DE"/>
    <w:rsid w:val="00152B93"/>
    <w:rsid w:val="00153149"/>
    <w:rsid w:val="00153325"/>
    <w:rsid w:val="001555D4"/>
    <w:rsid w:val="001560B9"/>
    <w:rsid w:val="001621FE"/>
    <w:rsid w:val="0016235D"/>
    <w:rsid w:val="001635BC"/>
    <w:rsid w:val="00164138"/>
    <w:rsid w:val="0016416A"/>
    <w:rsid w:val="001645F6"/>
    <w:rsid w:val="00164AFE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C8"/>
    <w:rsid w:val="00183706"/>
    <w:rsid w:val="001847EA"/>
    <w:rsid w:val="00184EE2"/>
    <w:rsid w:val="001850E0"/>
    <w:rsid w:val="00185662"/>
    <w:rsid w:val="0018623B"/>
    <w:rsid w:val="00186C1E"/>
    <w:rsid w:val="001923D0"/>
    <w:rsid w:val="00193D80"/>
    <w:rsid w:val="0019584A"/>
    <w:rsid w:val="00197611"/>
    <w:rsid w:val="00197AE7"/>
    <w:rsid w:val="001A1386"/>
    <w:rsid w:val="001A1ADA"/>
    <w:rsid w:val="001A1E23"/>
    <w:rsid w:val="001A2B2F"/>
    <w:rsid w:val="001A2C61"/>
    <w:rsid w:val="001A35C5"/>
    <w:rsid w:val="001A40E7"/>
    <w:rsid w:val="001A41AA"/>
    <w:rsid w:val="001A4607"/>
    <w:rsid w:val="001A6701"/>
    <w:rsid w:val="001B0634"/>
    <w:rsid w:val="001B1028"/>
    <w:rsid w:val="001B121C"/>
    <w:rsid w:val="001B1331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B7B58"/>
    <w:rsid w:val="001C02D1"/>
    <w:rsid w:val="001C1213"/>
    <w:rsid w:val="001C127E"/>
    <w:rsid w:val="001C17FA"/>
    <w:rsid w:val="001C37CD"/>
    <w:rsid w:val="001C4E51"/>
    <w:rsid w:val="001C51E6"/>
    <w:rsid w:val="001C57A2"/>
    <w:rsid w:val="001C78AA"/>
    <w:rsid w:val="001D1107"/>
    <w:rsid w:val="001D1310"/>
    <w:rsid w:val="001D136C"/>
    <w:rsid w:val="001D1713"/>
    <w:rsid w:val="001D28CC"/>
    <w:rsid w:val="001D28F0"/>
    <w:rsid w:val="001D2B2E"/>
    <w:rsid w:val="001D2B44"/>
    <w:rsid w:val="001D3387"/>
    <w:rsid w:val="001D660D"/>
    <w:rsid w:val="001E117E"/>
    <w:rsid w:val="001E1653"/>
    <w:rsid w:val="001E29ED"/>
    <w:rsid w:val="001E3F17"/>
    <w:rsid w:val="001E5246"/>
    <w:rsid w:val="001E53CF"/>
    <w:rsid w:val="001E5E49"/>
    <w:rsid w:val="001E61DD"/>
    <w:rsid w:val="001E6206"/>
    <w:rsid w:val="001E6C7C"/>
    <w:rsid w:val="001E7574"/>
    <w:rsid w:val="001E79A9"/>
    <w:rsid w:val="001F0B89"/>
    <w:rsid w:val="001F0E9D"/>
    <w:rsid w:val="001F19F5"/>
    <w:rsid w:val="001F2392"/>
    <w:rsid w:val="001F2991"/>
    <w:rsid w:val="001F2C7B"/>
    <w:rsid w:val="001F31AF"/>
    <w:rsid w:val="001F36C0"/>
    <w:rsid w:val="001F4D46"/>
    <w:rsid w:val="001F5BC9"/>
    <w:rsid w:val="0020051D"/>
    <w:rsid w:val="002005B9"/>
    <w:rsid w:val="00201637"/>
    <w:rsid w:val="00203A53"/>
    <w:rsid w:val="00204BC8"/>
    <w:rsid w:val="002054F7"/>
    <w:rsid w:val="00205D79"/>
    <w:rsid w:val="002061DB"/>
    <w:rsid w:val="0020757B"/>
    <w:rsid w:val="002122D1"/>
    <w:rsid w:val="0021352E"/>
    <w:rsid w:val="00213EB8"/>
    <w:rsid w:val="00215B4A"/>
    <w:rsid w:val="00215D36"/>
    <w:rsid w:val="00215D45"/>
    <w:rsid w:val="00216187"/>
    <w:rsid w:val="00217753"/>
    <w:rsid w:val="00217DE2"/>
    <w:rsid w:val="0022144E"/>
    <w:rsid w:val="0022155B"/>
    <w:rsid w:val="00221D23"/>
    <w:rsid w:val="00222015"/>
    <w:rsid w:val="00223C07"/>
    <w:rsid w:val="002240A5"/>
    <w:rsid w:val="00225683"/>
    <w:rsid w:val="00225784"/>
    <w:rsid w:val="00226C84"/>
    <w:rsid w:val="002272B0"/>
    <w:rsid w:val="002305E9"/>
    <w:rsid w:val="002307A6"/>
    <w:rsid w:val="00230D02"/>
    <w:rsid w:val="002316CF"/>
    <w:rsid w:val="00231D20"/>
    <w:rsid w:val="00232647"/>
    <w:rsid w:val="00232668"/>
    <w:rsid w:val="00232A15"/>
    <w:rsid w:val="002339C9"/>
    <w:rsid w:val="00233E27"/>
    <w:rsid w:val="0023514B"/>
    <w:rsid w:val="00235C45"/>
    <w:rsid w:val="00235F23"/>
    <w:rsid w:val="002370D0"/>
    <w:rsid w:val="00237730"/>
    <w:rsid w:val="00240230"/>
    <w:rsid w:val="0024081B"/>
    <w:rsid w:val="0024154A"/>
    <w:rsid w:val="00242470"/>
    <w:rsid w:val="00242DCB"/>
    <w:rsid w:val="0024411C"/>
    <w:rsid w:val="002452DC"/>
    <w:rsid w:val="0024596B"/>
    <w:rsid w:val="00245A99"/>
    <w:rsid w:val="00246039"/>
    <w:rsid w:val="00246692"/>
    <w:rsid w:val="00246C40"/>
    <w:rsid w:val="002477EC"/>
    <w:rsid w:val="00247D37"/>
    <w:rsid w:val="002514F3"/>
    <w:rsid w:val="00251BA5"/>
    <w:rsid w:val="00252B34"/>
    <w:rsid w:val="00252EF5"/>
    <w:rsid w:val="00253109"/>
    <w:rsid w:val="0025318B"/>
    <w:rsid w:val="002535F8"/>
    <w:rsid w:val="002541F1"/>
    <w:rsid w:val="0025493A"/>
    <w:rsid w:val="00254B6C"/>
    <w:rsid w:val="00255489"/>
    <w:rsid w:val="00255CB2"/>
    <w:rsid w:val="00256D7B"/>
    <w:rsid w:val="00257D98"/>
    <w:rsid w:val="00262540"/>
    <w:rsid w:val="002636C4"/>
    <w:rsid w:val="00263AF9"/>
    <w:rsid w:val="00265395"/>
    <w:rsid w:val="00265E59"/>
    <w:rsid w:val="00266E0A"/>
    <w:rsid w:val="0026735F"/>
    <w:rsid w:val="00270106"/>
    <w:rsid w:val="0027260C"/>
    <w:rsid w:val="00272D12"/>
    <w:rsid w:val="00273440"/>
    <w:rsid w:val="00276478"/>
    <w:rsid w:val="00276E9A"/>
    <w:rsid w:val="0028068E"/>
    <w:rsid w:val="002806B6"/>
    <w:rsid w:val="00280AFD"/>
    <w:rsid w:val="00282102"/>
    <w:rsid w:val="00283291"/>
    <w:rsid w:val="00283E89"/>
    <w:rsid w:val="0028406C"/>
    <w:rsid w:val="00287B4F"/>
    <w:rsid w:val="00287D74"/>
    <w:rsid w:val="0029090D"/>
    <w:rsid w:val="00290AE2"/>
    <w:rsid w:val="00291857"/>
    <w:rsid w:val="00291C20"/>
    <w:rsid w:val="00292068"/>
    <w:rsid w:val="00292291"/>
    <w:rsid w:val="002932F2"/>
    <w:rsid w:val="002941CF"/>
    <w:rsid w:val="00294FEF"/>
    <w:rsid w:val="0029658D"/>
    <w:rsid w:val="002967F6"/>
    <w:rsid w:val="0029690C"/>
    <w:rsid w:val="002A006B"/>
    <w:rsid w:val="002A08B0"/>
    <w:rsid w:val="002A128F"/>
    <w:rsid w:val="002A1D91"/>
    <w:rsid w:val="002A305F"/>
    <w:rsid w:val="002A3CAE"/>
    <w:rsid w:val="002A4ACB"/>
    <w:rsid w:val="002A4F11"/>
    <w:rsid w:val="002A4F33"/>
    <w:rsid w:val="002A6710"/>
    <w:rsid w:val="002A68B5"/>
    <w:rsid w:val="002A74DF"/>
    <w:rsid w:val="002A77C1"/>
    <w:rsid w:val="002B003C"/>
    <w:rsid w:val="002B12D4"/>
    <w:rsid w:val="002B17F3"/>
    <w:rsid w:val="002B1A72"/>
    <w:rsid w:val="002B3F81"/>
    <w:rsid w:val="002B5397"/>
    <w:rsid w:val="002B591B"/>
    <w:rsid w:val="002B5F62"/>
    <w:rsid w:val="002B74F7"/>
    <w:rsid w:val="002B7506"/>
    <w:rsid w:val="002B75C2"/>
    <w:rsid w:val="002C15BC"/>
    <w:rsid w:val="002C1EB4"/>
    <w:rsid w:val="002C24F2"/>
    <w:rsid w:val="002C2D7E"/>
    <w:rsid w:val="002C4BE8"/>
    <w:rsid w:val="002C6F05"/>
    <w:rsid w:val="002D0FB7"/>
    <w:rsid w:val="002D106D"/>
    <w:rsid w:val="002D145B"/>
    <w:rsid w:val="002D34DA"/>
    <w:rsid w:val="002D3955"/>
    <w:rsid w:val="002D475B"/>
    <w:rsid w:val="002D4D8B"/>
    <w:rsid w:val="002D4F05"/>
    <w:rsid w:val="002D537D"/>
    <w:rsid w:val="002D570C"/>
    <w:rsid w:val="002E2191"/>
    <w:rsid w:val="002E24EC"/>
    <w:rsid w:val="002E30EE"/>
    <w:rsid w:val="002E3986"/>
    <w:rsid w:val="002E6F91"/>
    <w:rsid w:val="002E70CB"/>
    <w:rsid w:val="002E73A6"/>
    <w:rsid w:val="002E7885"/>
    <w:rsid w:val="002E7DE7"/>
    <w:rsid w:val="002F0441"/>
    <w:rsid w:val="002F04A5"/>
    <w:rsid w:val="002F1CFB"/>
    <w:rsid w:val="002F3C08"/>
    <w:rsid w:val="002F3C99"/>
    <w:rsid w:val="002F4A9B"/>
    <w:rsid w:val="002F58D9"/>
    <w:rsid w:val="002F59E3"/>
    <w:rsid w:val="002F671D"/>
    <w:rsid w:val="002F7211"/>
    <w:rsid w:val="002F750A"/>
    <w:rsid w:val="00300D07"/>
    <w:rsid w:val="00302547"/>
    <w:rsid w:val="00304A2A"/>
    <w:rsid w:val="00305057"/>
    <w:rsid w:val="0030539D"/>
    <w:rsid w:val="003057B3"/>
    <w:rsid w:val="00310297"/>
    <w:rsid w:val="00310357"/>
    <w:rsid w:val="00311A78"/>
    <w:rsid w:val="00311B0E"/>
    <w:rsid w:val="00312428"/>
    <w:rsid w:val="00313014"/>
    <w:rsid w:val="00313679"/>
    <w:rsid w:val="003147EA"/>
    <w:rsid w:val="00314C57"/>
    <w:rsid w:val="00315D55"/>
    <w:rsid w:val="003162EB"/>
    <w:rsid w:val="0031660F"/>
    <w:rsid w:val="00317510"/>
    <w:rsid w:val="003175EE"/>
    <w:rsid w:val="00320B82"/>
    <w:rsid w:val="00320D79"/>
    <w:rsid w:val="00322343"/>
    <w:rsid w:val="00322C16"/>
    <w:rsid w:val="00322C31"/>
    <w:rsid w:val="0032421D"/>
    <w:rsid w:val="0032743F"/>
    <w:rsid w:val="00327889"/>
    <w:rsid w:val="00330F23"/>
    <w:rsid w:val="00332FB2"/>
    <w:rsid w:val="003330F6"/>
    <w:rsid w:val="00333440"/>
    <w:rsid w:val="00334D71"/>
    <w:rsid w:val="00334ECF"/>
    <w:rsid w:val="00334FF0"/>
    <w:rsid w:val="00335029"/>
    <w:rsid w:val="00335A7E"/>
    <w:rsid w:val="003360A6"/>
    <w:rsid w:val="00336D93"/>
    <w:rsid w:val="00336DDA"/>
    <w:rsid w:val="00336FB2"/>
    <w:rsid w:val="00337E4B"/>
    <w:rsid w:val="003400B8"/>
    <w:rsid w:val="00341B4E"/>
    <w:rsid w:val="00342366"/>
    <w:rsid w:val="00343BEC"/>
    <w:rsid w:val="003448EF"/>
    <w:rsid w:val="003453F9"/>
    <w:rsid w:val="00345629"/>
    <w:rsid w:val="0034731A"/>
    <w:rsid w:val="0034764B"/>
    <w:rsid w:val="00347D9F"/>
    <w:rsid w:val="00347DD0"/>
    <w:rsid w:val="0035029F"/>
    <w:rsid w:val="003511BE"/>
    <w:rsid w:val="003528D4"/>
    <w:rsid w:val="003529D7"/>
    <w:rsid w:val="00354081"/>
    <w:rsid w:val="003544E7"/>
    <w:rsid w:val="00354A0D"/>
    <w:rsid w:val="00355227"/>
    <w:rsid w:val="0035614D"/>
    <w:rsid w:val="00356CFB"/>
    <w:rsid w:val="00357BCE"/>
    <w:rsid w:val="00361400"/>
    <w:rsid w:val="00361DDA"/>
    <w:rsid w:val="0036543C"/>
    <w:rsid w:val="003655FE"/>
    <w:rsid w:val="00365785"/>
    <w:rsid w:val="00365896"/>
    <w:rsid w:val="00365979"/>
    <w:rsid w:val="003665E4"/>
    <w:rsid w:val="003716A7"/>
    <w:rsid w:val="003718DC"/>
    <w:rsid w:val="00371F60"/>
    <w:rsid w:val="0037251C"/>
    <w:rsid w:val="00373CB4"/>
    <w:rsid w:val="00373F39"/>
    <w:rsid w:val="00374B1F"/>
    <w:rsid w:val="00376448"/>
    <w:rsid w:val="00376E75"/>
    <w:rsid w:val="00376F15"/>
    <w:rsid w:val="003772FC"/>
    <w:rsid w:val="00377B13"/>
    <w:rsid w:val="0038060F"/>
    <w:rsid w:val="00381707"/>
    <w:rsid w:val="003819B6"/>
    <w:rsid w:val="00384827"/>
    <w:rsid w:val="00385A2A"/>
    <w:rsid w:val="00385A3F"/>
    <w:rsid w:val="00385B9F"/>
    <w:rsid w:val="00390F10"/>
    <w:rsid w:val="00391656"/>
    <w:rsid w:val="0039221F"/>
    <w:rsid w:val="00392558"/>
    <w:rsid w:val="003928AA"/>
    <w:rsid w:val="00392E0E"/>
    <w:rsid w:val="00393648"/>
    <w:rsid w:val="003943CF"/>
    <w:rsid w:val="003957F7"/>
    <w:rsid w:val="00395B19"/>
    <w:rsid w:val="0039611F"/>
    <w:rsid w:val="003962A9"/>
    <w:rsid w:val="003A0E91"/>
    <w:rsid w:val="003A1142"/>
    <w:rsid w:val="003A14B8"/>
    <w:rsid w:val="003A279E"/>
    <w:rsid w:val="003A2B58"/>
    <w:rsid w:val="003A4917"/>
    <w:rsid w:val="003A4948"/>
    <w:rsid w:val="003A4EA4"/>
    <w:rsid w:val="003A6962"/>
    <w:rsid w:val="003A7735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1FC"/>
    <w:rsid w:val="003D35CE"/>
    <w:rsid w:val="003D3A30"/>
    <w:rsid w:val="003D3F74"/>
    <w:rsid w:val="003D52C8"/>
    <w:rsid w:val="003D5B0C"/>
    <w:rsid w:val="003D6AA5"/>
    <w:rsid w:val="003D6C33"/>
    <w:rsid w:val="003D6DFA"/>
    <w:rsid w:val="003E03C4"/>
    <w:rsid w:val="003E05B3"/>
    <w:rsid w:val="003E0FE8"/>
    <w:rsid w:val="003E1A73"/>
    <w:rsid w:val="003E279C"/>
    <w:rsid w:val="003E2B13"/>
    <w:rsid w:val="003E33B0"/>
    <w:rsid w:val="003E37C8"/>
    <w:rsid w:val="003E42FE"/>
    <w:rsid w:val="003E4436"/>
    <w:rsid w:val="003E5F4A"/>
    <w:rsid w:val="003E6D02"/>
    <w:rsid w:val="003E77B0"/>
    <w:rsid w:val="003E7BE1"/>
    <w:rsid w:val="003F0443"/>
    <w:rsid w:val="003F0C13"/>
    <w:rsid w:val="003F108A"/>
    <w:rsid w:val="003F10FE"/>
    <w:rsid w:val="003F1594"/>
    <w:rsid w:val="003F15A5"/>
    <w:rsid w:val="003F223F"/>
    <w:rsid w:val="003F3B8D"/>
    <w:rsid w:val="003F402D"/>
    <w:rsid w:val="003F4068"/>
    <w:rsid w:val="003F4764"/>
    <w:rsid w:val="003F4E03"/>
    <w:rsid w:val="003F5150"/>
    <w:rsid w:val="003F6529"/>
    <w:rsid w:val="003F6A87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07F05"/>
    <w:rsid w:val="0041028D"/>
    <w:rsid w:val="004118E3"/>
    <w:rsid w:val="0041205D"/>
    <w:rsid w:val="004124A0"/>
    <w:rsid w:val="00413BD0"/>
    <w:rsid w:val="00414491"/>
    <w:rsid w:val="0041512D"/>
    <w:rsid w:val="00415C7E"/>
    <w:rsid w:val="00415F17"/>
    <w:rsid w:val="00416330"/>
    <w:rsid w:val="00416A8A"/>
    <w:rsid w:val="00416EAB"/>
    <w:rsid w:val="00420C34"/>
    <w:rsid w:val="004214EF"/>
    <w:rsid w:val="00422226"/>
    <w:rsid w:val="00422D75"/>
    <w:rsid w:val="00423D42"/>
    <w:rsid w:val="00425098"/>
    <w:rsid w:val="00425589"/>
    <w:rsid w:val="0042601D"/>
    <w:rsid w:val="00426081"/>
    <w:rsid w:val="00427453"/>
    <w:rsid w:val="00430620"/>
    <w:rsid w:val="00430844"/>
    <w:rsid w:val="00433190"/>
    <w:rsid w:val="004333CB"/>
    <w:rsid w:val="00433485"/>
    <w:rsid w:val="00434C0C"/>
    <w:rsid w:val="00435F5A"/>
    <w:rsid w:val="00435FDE"/>
    <w:rsid w:val="00436690"/>
    <w:rsid w:val="0043712B"/>
    <w:rsid w:val="00441D40"/>
    <w:rsid w:val="00441DFF"/>
    <w:rsid w:val="004437E2"/>
    <w:rsid w:val="00443802"/>
    <w:rsid w:val="00444056"/>
    <w:rsid w:val="00444161"/>
    <w:rsid w:val="00444643"/>
    <w:rsid w:val="004463BC"/>
    <w:rsid w:val="004465DC"/>
    <w:rsid w:val="00446780"/>
    <w:rsid w:val="00446D2E"/>
    <w:rsid w:val="00447263"/>
    <w:rsid w:val="0044765F"/>
    <w:rsid w:val="00447DD2"/>
    <w:rsid w:val="00450088"/>
    <w:rsid w:val="0045085B"/>
    <w:rsid w:val="00451615"/>
    <w:rsid w:val="00452BFA"/>
    <w:rsid w:val="00454DEE"/>
    <w:rsid w:val="004552E8"/>
    <w:rsid w:val="00455707"/>
    <w:rsid w:val="0045589E"/>
    <w:rsid w:val="00457068"/>
    <w:rsid w:val="00460A0B"/>
    <w:rsid w:val="00461DDD"/>
    <w:rsid w:val="00464F9F"/>
    <w:rsid w:val="004657EA"/>
    <w:rsid w:val="004659A9"/>
    <w:rsid w:val="00465C8C"/>
    <w:rsid w:val="00466589"/>
    <w:rsid w:val="004671FF"/>
    <w:rsid w:val="00467B7A"/>
    <w:rsid w:val="00470AE5"/>
    <w:rsid w:val="00470B96"/>
    <w:rsid w:val="0047192B"/>
    <w:rsid w:val="0047234C"/>
    <w:rsid w:val="0047236E"/>
    <w:rsid w:val="0047496E"/>
    <w:rsid w:val="00475359"/>
    <w:rsid w:val="00475743"/>
    <w:rsid w:val="00476BAA"/>
    <w:rsid w:val="00477134"/>
    <w:rsid w:val="004771A7"/>
    <w:rsid w:val="004772B7"/>
    <w:rsid w:val="00477B9B"/>
    <w:rsid w:val="00477CD0"/>
    <w:rsid w:val="00477D23"/>
    <w:rsid w:val="00477E5F"/>
    <w:rsid w:val="00480DDF"/>
    <w:rsid w:val="0048163A"/>
    <w:rsid w:val="00481831"/>
    <w:rsid w:val="004819C1"/>
    <w:rsid w:val="00481C87"/>
    <w:rsid w:val="00482460"/>
    <w:rsid w:val="004836E1"/>
    <w:rsid w:val="004847F3"/>
    <w:rsid w:val="0048550B"/>
    <w:rsid w:val="004865D5"/>
    <w:rsid w:val="004916A1"/>
    <w:rsid w:val="00491F35"/>
    <w:rsid w:val="00494D6F"/>
    <w:rsid w:val="0049546F"/>
    <w:rsid w:val="00495585"/>
    <w:rsid w:val="00495911"/>
    <w:rsid w:val="00497A91"/>
    <w:rsid w:val="00497B96"/>
    <w:rsid w:val="004A0FFA"/>
    <w:rsid w:val="004A1910"/>
    <w:rsid w:val="004A278F"/>
    <w:rsid w:val="004A28BA"/>
    <w:rsid w:val="004A28EE"/>
    <w:rsid w:val="004A3580"/>
    <w:rsid w:val="004A3CD8"/>
    <w:rsid w:val="004A4535"/>
    <w:rsid w:val="004A467B"/>
    <w:rsid w:val="004A6CC0"/>
    <w:rsid w:val="004A739F"/>
    <w:rsid w:val="004B06D0"/>
    <w:rsid w:val="004B121F"/>
    <w:rsid w:val="004B12FB"/>
    <w:rsid w:val="004B46C8"/>
    <w:rsid w:val="004B5373"/>
    <w:rsid w:val="004B5982"/>
    <w:rsid w:val="004B5D34"/>
    <w:rsid w:val="004B5E33"/>
    <w:rsid w:val="004B7762"/>
    <w:rsid w:val="004B79C1"/>
    <w:rsid w:val="004C029F"/>
    <w:rsid w:val="004C1E72"/>
    <w:rsid w:val="004C2EEB"/>
    <w:rsid w:val="004C33E9"/>
    <w:rsid w:val="004C39ED"/>
    <w:rsid w:val="004C40A0"/>
    <w:rsid w:val="004C5FBE"/>
    <w:rsid w:val="004C6D01"/>
    <w:rsid w:val="004C6EDC"/>
    <w:rsid w:val="004C7DFB"/>
    <w:rsid w:val="004C7E58"/>
    <w:rsid w:val="004D03E8"/>
    <w:rsid w:val="004D179C"/>
    <w:rsid w:val="004D1E27"/>
    <w:rsid w:val="004D42B2"/>
    <w:rsid w:val="004D5107"/>
    <w:rsid w:val="004D5AE3"/>
    <w:rsid w:val="004D6053"/>
    <w:rsid w:val="004D6190"/>
    <w:rsid w:val="004D7E91"/>
    <w:rsid w:val="004E0673"/>
    <w:rsid w:val="004E1305"/>
    <w:rsid w:val="004E23E8"/>
    <w:rsid w:val="004E2961"/>
    <w:rsid w:val="004E392C"/>
    <w:rsid w:val="004E499A"/>
    <w:rsid w:val="004E548F"/>
    <w:rsid w:val="004E5602"/>
    <w:rsid w:val="004E5ABE"/>
    <w:rsid w:val="004E6183"/>
    <w:rsid w:val="004E7D15"/>
    <w:rsid w:val="004F04FD"/>
    <w:rsid w:val="004F0D42"/>
    <w:rsid w:val="004F14B9"/>
    <w:rsid w:val="004F14E5"/>
    <w:rsid w:val="004F1E8D"/>
    <w:rsid w:val="004F25A6"/>
    <w:rsid w:val="004F28AE"/>
    <w:rsid w:val="004F2AD6"/>
    <w:rsid w:val="004F3F23"/>
    <w:rsid w:val="004F41B2"/>
    <w:rsid w:val="004F4672"/>
    <w:rsid w:val="004F4F21"/>
    <w:rsid w:val="004F64CD"/>
    <w:rsid w:val="004F78DD"/>
    <w:rsid w:val="004F7A24"/>
    <w:rsid w:val="004F7CEE"/>
    <w:rsid w:val="00502400"/>
    <w:rsid w:val="00503CCA"/>
    <w:rsid w:val="00505F53"/>
    <w:rsid w:val="005066F3"/>
    <w:rsid w:val="00507370"/>
    <w:rsid w:val="00507696"/>
    <w:rsid w:val="00507771"/>
    <w:rsid w:val="00507A2E"/>
    <w:rsid w:val="00511A09"/>
    <w:rsid w:val="005121FE"/>
    <w:rsid w:val="00512561"/>
    <w:rsid w:val="00512AA4"/>
    <w:rsid w:val="00513E9D"/>
    <w:rsid w:val="00514B41"/>
    <w:rsid w:val="0051537A"/>
    <w:rsid w:val="0051579B"/>
    <w:rsid w:val="00522F26"/>
    <w:rsid w:val="00523540"/>
    <w:rsid w:val="0052374B"/>
    <w:rsid w:val="00523A86"/>
    <w:rsid w:val="00523F93"/>
    <w:rsid w:val="00525492"/>
    <w:rsid w:val="00527521"/>
    <w:rsid w:val="00527C53"/>
    <w:rsid w:val="00530903"/>
    <w:rsid w:val="0053121E"/>
    <w:rsid w:val="00531E89"/>
    <w:rsid w:val="00532278"/>
    <w:rsid w:val="005328EC"/>
    <w:rsid w:val="0053332E"/>
    <w:rsid w:val="00533D47"/>
    <w:rsid w:val="00533E48"/>
    <w:rsid w:val="005348DC"/>
    <w:rsid w:val="005348EF"/>
    <w:rsid w:val="00535000"/>
    <w:rsid w:val="005356AD"/>
    <w:rsid w:val="005356C8"/>
    <w:rsid w:val="00537C0E"/>
    <w:rsid w:val="00541452"/>
    <w:rsid w:val="0054168E"/>
    <w:rsid w:val="00541703"/>
    <w:rsid w:val="00541DD9"/>
    <w:rsid w:val="00542B4C"/>
    <w:rsid w:val="00543FAE"/>
    <w:rsid w:val="00546B44"/>
    <w:rsid w:val="005475E8"/>
    <w:rsid w:val="00547902"/>
    <w:rsid w:val="00547D88"/>
    <w:rsid w:val="00551F98"/>
    <w:rsid w:val="0055240B"/>
    <w:rsid w:val="00552639"/>
    <w:rsid w:val="005526A9"/>
    <w:rsid w:val="00552FBA"/>
    <w:rsid w:val="00553668"/>
    <w:rsid w:val="0055387B"/>
    <w:rsid w:val="00554184"/>
    <w:rsid w:val="00554BC6"/>
    <w:rsid w:val="005553C3"/>
    <w:rsid w:val="00555602"/>
    <w:rsid w:val="00556184"/>
    <w:rsid w:val="00556E93"/>
    <w:rsid w:val="00560E8C"/>
    <w:rsid w:val="005613E7"/>
    <w:rsid w:val="005626E8"/>
    <w:rsid w:val="00562913"/>
    <w:rsid w:val="00564565"/>
    <w:rsid w:val="005648FA"/>
    <w:rsid w:val="00564CA7"/>
    <w:rsid w:val="005668D7"/>
    <w:rsid w:val="00570081"/>
    <w:rsid w:val="00570559"/>
    <w:rsid w:val="00570717"/>
    <w:rsid w:val="00573019"/>
    <w:rsid w:val="00573E5B"/>
    <w:rsid w:val="00574042"/>
    <w:rsid w:val="00574721"/>
    <w:rsid w:val="0057488A"/>
    <w:rsid w:val="0057554B"/>
    <w:rsid w:val="005762D9"/>
    <w:rsid w:val="00576AEC"/>
    <w:rsid w:val="0057752C"/>
    <w:rsid w:val="00581E46"/>
    <w:rsid w:val="00582C38"/>
    <w:rsid w:val="00582CB6"/>
    <w:rsid w:val="0058369C"/>
    <w:rsid w:val="00583BC6"/>
    <w:rsid w:val="00584B7F"/>
    <w:rsid w:val="00584D8B"/>
    <w:rsid w:val="005851F8"/>
    <w:rsid w:val="0058778E"/>
    <w:rsid w:val="00590C70"/>
    <w:rsid w:val="00591927"/>
    <w:rsid w:val="005919F8"/>
    <w:rsid w:val="00592248"/>
    <w:rsid w:val="00594719"/>
    <w:rsid w:val="00594C62"/>
    <w:rsid w:val="00594F37"/>
    <w:rsid w:val="005950F5"/>
    <w:rsid w:val="00596EBC"/>
    <w:rsid w:val="00597264"/>
    <w:rsid w:val="005972E2"/>
    <w:rsid w:val="005A245B"/>
    <w:rsid w:val="005A3582"/>
    <w:rsid w:val="005A38A5"/>
    <w:rsid w:val="005A3AD2"/>
    <w:rsid w:val="005A3E34"/>
    <w:rsid w:val="005A4F14"/>
    <w:rsid w:val="005A6084"/>
    <w:rsid w:val="005A6A22"/>
    <w:rsid w:val="005A73F6"/>
    <w:rsid w:val="005A7D38"/>
    <w:rsid w:val="005B1A5A"/>
    <w:rsid w:val="005B220B"/>
    <w:rsid w:val="005B230A"/>
    <w:rsid w:val="005B2854"/>
    <w:rsid w:val="005B2B74"/>
    <w:rsid w:val="005B2C58"/>
    <w:rsid w:val="005B3443"/>
    <w:rsid w:val="005B3690"/>
    <w:rsid w:val="005B472B"/>
    <w:rsid w:val="005B4A57"/>
    <w:rsid w:val="005B5095"/>
    <w:rsid w:val="005B53F9"/>
    <w:rsid w:val="005B5A91"/>
    <w:rsid w:val="005B603E"/>
    <w:rsid w:val="005B759D"/>
    <w:rsid w:val="005B7AD0"/>
    <w:rsid w:val="005C0ADD"/>
    <w:rsid w:val="005C1197"/>
    <w:rsid w:val="005C1FCF"/>
    <w:rsid w:val="005C2A6C"/>
    <w:rsid w:val="005C41AF"/>
    <w:rsid w:val="005C428E"/>
    <w:rsid w:val="005C478C"/>
    <w:rsid w:val="005C51E8"/>
    <w:rsid w:val="005C5ED8"/>
    <w:rsid w:val="005C6444"/>
    <w:rsid w:val="005C6758"/>
    <w:rsid w:val="005C6C06"/>
    <w:rsid w:val="005C7212"/>
    <w:rsid w:val="005D3600"/>
    <w:rsid w:val="005D59F6"/>
    <w:rsid w:val="005D76C8"/>
    <w:rsid w:val="005D77C8"/>
    <w:rsid w:val="005D7A5F"/>
    <w:rsid w:val="005E0C41"/>
    <w:rsid w:val="005E2BAC"/>
    <w:rsid w:val="005E2FE6"/>
    <w:rsid w:val="005E3059"/>
    <w:rsid w:val="005E38F1"/>
    <w:rsid w:val="005E5FE3"/>
    <w:rsid w:val="005E6F7C"/>
    <w:rsid w:val="005E7183"/>
    <w:rsid w:val="005E7E59"/>
    <w:rsid w:val="005F08A7"/>
    <w:rsid w:val="005F2AF5"/>
    <w:rsid w:val="005F4043"/>
    <w:rsid w:val="005F4227"/>
    <w:rsid w:val="005F44C8"/>
    <w:rsid w:val="005F5384"/>
    <w:rsid w:val="005F6136"/>
    <w:rsid w:val="005F6701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7BD"/>
    <w:rsid w:val="006069F7"/>
    <w:rsid w:val="006072E4"/>
    <w:rsid w:val="00607702"/>
    <w:rsid w:val="006077F5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4D2"/>
    <w:rsid w:val="006166F7"/>
    <w:rsid w:val="006166FA"/>
    <w:rsid w:val="00616B3F"/>
    <w:rsid w:val="006178C6"/>
    <w:rsid w:val="00617A8E"/>
    <w:rsid w:val="006204E8"/>
    <w:rsid w:val="0062247B"/>
    <w:rsid w:val="00623E75"/>
    <w:rsid w:val="006263BF"/>
    <w:rsid w:val="00626AF3"/>
    <w:rsid w:val="00626C2A"/>
    <w:rsid w:val="006270C5"/>
    <w:rsid w:val="00627978"/>
    <w:rsid w:val="00627C39"/>
    <w:rsid w:val="00627E16"/>
    <w:rsid w:val="00630074"/>
    <w:rsid w:val="0063024D"/>
    <w:rsid w:val="00630E68"/>
    <w:rsid w:val="0063197D"/>
    <w:rsid w:val="00631CB2"/>
    <w:rsid w:val="006331BD"/>
    <w:rsid w:val="00633E3F"/>
    <w:rsid w:val="00633F84"/>
    <w:rsid w:val="006355BF"/>
    <w:rsid w:val="0063560F"/>
    <w:rsid w:val="006361FC"/>
    <w:rsid w:val="00637338"/>
    <w:rsid w:val="00640E5A"/>
    <w:rsid w:val="006418E5"/>
    <w:rsid w:val="00641EB7"/>
    <w:rsid w:val="00642398"/>
    <w:rsid w:val="00643B88"/>
    <w:rsid w:val="00644127"/>
    <w:rsid w:val="0064415A"/>
    <w:rsid w:val="00644944"/>
    <w:rsid w:val="006452B2"/>
    <w:rsid w:val="00645449"/>
    <w:rsid w:val="00645D97"/>
    <w:rsid w:val="0064600B"/>
    <w:rsid w:val="0064790D"/>
    <w:rsid w:val="00647C5B"/>
    <w:rsid w:val="00651132"/>
    <w:rsid w:val="00651CF4"/>
    <w:rsid w:val="006534DB"/>
    <w:rsid w:val="00653685"/>
    <w:rsid w:val="006538DD"/>
    <w:rsid w:val="00655881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4856"/>
    <w:rsid w:val="0066522E"/>
    <w:rsid w:val="00665FD1"/>
    <w:rsid w:val="00666EF9"/>
    <w:rsid w:val="00670277"/>
    <w:rsid w:val="0067037F"/>
    <w:rsid w:val="00670B57"/>
    <w:rsid w:val="00672733"/>
    <w:rsid w:val="006727A2"/>
    <w:rsid w:val="00672856"/>
    <w:rsid w:val="006734B0"/>
    <w:rsid w:val="00673C92"/>
    <w:rsid w:val="006755C8"/>
    <w:rsid w:val="0067563E"/>
    <w:rsid w:val="006761EE"/>
    <w:rsid w:val="006763AB"/>
    <w:rsid w:val="00676829"/>
    <w:rsid w:val="00676CA4"/>
    <w:rsid w:val="00677897"/>
    <w:rsid w:val="00683198"/>
    <w:rsid w:val="00683535"/>
    <w:rsid w:val="0068399D"/>
    <w:rsid w:val="0068431B"/>
    <w:rsid w:val="00684683"/>
    <w:rsid w:val="00685F35"/>
    <w:rsid w:val="00686483"/>
    <w:rsid w:val="006869D8"/>
    <w:rsid w:val="00690762"/>
    <w:rsid w:val="006907DF"/>
    <w:rsid w:val="00690982"/>
    <w:rsid w:val="00691857"/>
    <w:rsid w:val="00692D60"/>
    <w:rsid w:val="006931E3"/>
    <w:rsid w:val="00694A38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2A95"/>
    <w:rsid w:val="006B3C67"/>
    <w:rsid w:val="006B41F9"/>
    <w:rsid w:val="006B528A"/>
    <w:rsid w:val="006B6664"/>
    <w:rsid w:val="006B7FD5"/>
    <w:rsid w:val="006C1AA3"/>
    <w:rsid w:val="006C2470"/>
    <w:rsid w:val="006C45B7"/>
    <w:rsid w:val="006C5AF0"/>
    <w:rsid w:val="006C64FD"/>
    <w:rsid w:val="006C67C3"/>
    <w:rsid w:val="006C68D5"/>
    <w:rsid w:val="006D054B"/>
    <w:rsid w:val="006D11FA"/>
    <w:rsid w:val="006D1347"/>
    <w:rsid w:val="006D2C3E"/>
    <w:rsid w:val="006D3AD6"/>
    <w:rsid w:val="006D5000"/>
    <w:rsid w:val="006D5177"/>
    <w:rsid w:val="006D57BA"/>
    <w:rsid w:val="006D692C"/>
    <w:rsid w:val="006D6ABA"/>
    <w:rsid w:val="006D6E2A"/>
    <w:rsid w:val="006D6FB6"/>
    <w:rsid w:val="006D76C8"/>
    <w:rsid w:val="006D7C4A"/>
    <w:rsid w:val="006E0FF0"/>
    <w:rsid w:val="006E13E2"/>
    <w:rsid w:val="006E3494"/>
    <w:rsid w:val="006E358E"/>
    <w:rsid w:val="006E5BCE"/>
    <w:rsid w:val="006E6745"/>
    <w:rsid w:val="006E7CD1"/>
    <w:rsid w:val="006E7DCD"/>
    <w:rsid w:val="006F03FE"/>
    <w:rsid w:val="006F1582"/>
    <w:rsid w:val="006F28D6"/>
    <w:rsid w:val="006F346A"/>
    <w:rsid w:val="006F41B1"/>
    <w:rsid w:val="006F442D"/>
    <w:rsid w:val="006F4C4C"/>
    <w:rsid w:val="006F6243"/>
    <w:rsid w:val="006F62DF"/>
    <w:rsid w:val="006F6862"/>
    <w:rsid w:val="006F745B"/>
    <w:rsid w:val="007010F1"/>
    <w:rsid w:val="00701C68"/>
    <w:rsid w:val="00702504"/>
    <w:rsid w:val="0070345D"/>
    <w:rsid w:val="00704176"/>
    <w:rsid w:val="0070502E"/>
    <w:rsid w:val="007058F0"/>
    <w:rsid w:val="00705C6B"/>
    <w:rsid w:val="0070746D"/>
    <w:rsid w:val="00710865"/>
    <w:rsid w:val="00710EEB"/>
    <w:rsid w:val="00711310"/>
    <w:rsid w:val="007159BF"/>
    <w:rsid w:val="007163F2"/>
    <w:rsid w:val="00716A40"/>
    <w:rsid w:val="00717649"/>
    <w:rsid w:val="0072113D"/>
    <w:rsid w:val="007225D0"/>
    <w:rsid w:val="007257C6"/>
    <w:rsid w:val="007258C5"/>
    <w:rsid w:val="007259C0"/>
    <w:rsid w:val="00726AA2"/>
    <w:rsid w:val="00726DB9"/>
    <w:rsid w:val="00727086"/>
    <w:rsid w:val="007272ED"/>
    <w:rsid w:val="0073043F"/>
    <w:rsid w:val="00732E2B"/>
    <w:rsid w:val="00733177"/>
    <w:rsid w:val="00733DCB"/>
    <w:rsid w:val="00733E11"/>
    <w:rsid w:val="007347F0"/>
    <w:rsid w:val="00734B3F"/>
    <w:rsid w:val="00734B68"/>
    <w:rsid w:val="00736092"/>
    <w:rsid w:val="00736EB2"/>
    <w:rsid w:val="007371F8"/>
    <w:rsid w:val="007372CC"/>
    <w:rsid w:val="0073753E"/>
    <w:rsid w:val="00740603"/>
    <w:rsid w:val="0074168D"/>
    <w:rsid w:val="00741949"/>
    <w:rsid w:val="00741BE1"/>
    <w:rsid w:val="007420EB"/>
    <w:rsid w:val="007423E3"/>
    <w:rsid w:val="007438F8"/>
    <w:rsid w:val="00745856"/>
    <w:rsid w:val="0074734D"/>
    <w:rsid w:val="00747581"/>
    <w:rsid w:val="00750AE6"/>
    <w:rsid w:val="0075105B"/>
    <w:rsid w:val="007511BF"/>
    <w:rsid w:val="00751997"/>
    <w:rsid w:val="00752508"/>
    <w:rsid w:val="00752FF9"/>
    <w:rsid w:val="007534CC"/>
    <w:rsid w:val="007539A3"/>
    <w:rsid w:val="007539BF"/>
    <w:rsid w:val="00754F06"/>
    <w:rsid w:val="00755680"/>
    <w:rsid w:val="00755FAD"/>
    <w:rsid w:val="007568AF"/>
    <w:rsid w:val="00760056"/>
    <w:rsid w:val="007603CB"/>
    <w:rsid w:val="00760AAB"/>
    <w:rsid w:val="00760AC4"/>
    <w:rsid w:val="00761760"/>
    <w:rsid w:val="00761BA8"/>
    <w:rsid w:val="0076204B"/>
    <w:rsid w:val="007621E1"/>
    <w:rsid w:val="0076382B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0DFD"/>
    <w:rsid w:val="0077102A"/>
    <w:rsid w:val="0077256E"/>
    <w:rsid w:val="00772851"/>
    <w:rsid w:val="00774B93"/>
    <w:rsid w:val="007753CE"/>
    <w:rsid w:val="00775B0B"/>
    <w:rsid w:val="00775CB4"/>
    <w:rsid w:val="007767B8"/>
    <w:rsid w:val="00777376"/>
    <w:rsid w:val="007778A1"/>
    <w:rsid w:val="00777DC2"/>
    <w:rsid w:val="00780647"/>
    <w:rsid w:val="00780B28"/>
    <w:rsid w:val="00781902"/>
    <w:rsid w:val="00781B75"/>
    <w:rsid w:val="00785A83"/>
    <w:rsid w:val="00786A21"/>
    <w:rsid w:val="00787CCA"/>
    <w:rsid w:val="0079040B"/>
    <w:rsid w:val="00790653"/>
    <w:rsid w:val="0079085A"/>
    <w:rsid w:val="007931B2"/>
    <w:rsid w:val="00796AF1"/>
    <w:rsid w:val="0079771E"/>
    <w:rsid w:val="007A199C"/>
    <w:rsid w:val="007A262E"/>
    <w:rsid w:val="007A2C63"/>
    <w:rsid w:val="007A3385"/>
    <w:rsid w:val="007A3C40"/>
    <w:rsid w:val="007A3EC3"/>
    <w:rsid w:val="007A4362"/>
    <w:rsid w:val="007A4E10"/>
    <w:rsid w:val="007A59F5"/>
    <w:rsid w:val="007A5E6C"/>
    <w:rsid w:val="007A6DC8"/>
    <w:rsid w:val="007B091C"/>
    <w:rsid w:val="007B1160"/>
    <w:rsid w:val="007B14F1"/>
    <w:rsid w:val="007B1534"/>
    <w:rsid w:val="007B17EA"/>
    <w:rsid w:val="007B3045"/>
    <w:rsid w:val="007B42EF"/>
    <w:rsid w:val="007B5191"/>
    <w:rsid w:val="007B55C9"/>
    <w:rsid w:val="007B5CCF"/>
    <w:rsid w:val="007B5DC0"/>
    <w:rsid w:val="007B6080"/>
    <w:rsid w:val="007B6766"/>
    <w:rsid w:val="007B7462"/>
    <w:rsid w:val="007B7530"/>
    <w:rsid w:val="007B7670"/>
    <w:rsid w:val="007B79BE"/>
    <w:rsid w:val="007C000E"/>
    <w:rsid w:val="007C223A"/>
    <w:rsid w:val="007C30C0"/>
    <w:rsid w:val="007C3442"/>
    <w:rsid w:val="007C5BB7"/>
    <w:rsid w:val="007C6C35"/>
    <w:rsid w:val="007C7451"/>
    <w:rsid w:val="007D0523"/>
    <w:rsid w:val="007D10F6"/>
    <w:rsid w:val="007D17A1"/>
    <w:rsid w:val="007D19CE"/>
    <w:rsid w:val="007D24F3"/>
    <w:rsid w:val="007D285C"/>
    <w:rsid w:val="007D35ED"/>
    <w:rsid w:val="007D38CF"/>
    <w:rsid w:val="007D4248"/>
    <w:rsid w:val="007D46EC"/>
    <w:rsid w:val="007D481C"/>
    <w:rsid w:val="007D491E"/>
    <w:rsid w:val="007D4B86"/>
    <w:rsid w:val="007D51E4"/>
    <w:rsid w:val="007D5434"/>
    <w:rsid w:val="007D56ED"/>
    <w:rsid w:val="007D5A18"/>
    <w:rsid w:val="007D5F05"/>
    <w:rsid w:val="007D668E"/>
    <w:rsid w:val="007D68B7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B93"/>
    <w:rsid w:val="007F0EA5"/>
    <w:rsid w:val="007F1D20"/>
    <w:rsid w:val="007F329E"/>
    <w:rsid w:val="007F751D"/>
    <w:rsid w:val="007F78B7"/>
    <w:rsid w:val="007F79BD"/>
    <w:rsid w:val="00800EFF"/>
    <w:rsid w:val="008011EB"/>
    <w:rsid w:val="00801B57"/>
    <w:rsid w:val="00801FBF"/>
    <w:rsid w:val="008026E0"/>
    <w:rsid w:val="008026F7"/>
    <w:rsid w:val="00804A12"/>
    <w:rsid w:val="00807141"/>
    <w:rsid w:val="00810956"/>
    <w:rsid w:val="0081199A"/>
    <w:rsid w:val="00812443"/>
    <w:rsid w:val="0081371B"/>
    <w:rsid w:val="008145C7"/>
    <w:rsid w:val="00815015"/>
    <w:rsid w:val="00815B5E"/>
    <w:rsid w:val="00822799"/>
    <w:rsid w:val="008228F7"/>
    <w:rsid w:val="008239BD"/>
    <w:rsid w:val="0082400B"/>
    <w:rsid w:val="008252B2"/>
    <w:rsid w:val="00825AB2"/>
    <w:rsid w:val="00830BFF"/>
    <w:rsid w:val="00831776"/>
    <w:rsid w:val="008321B2"/>
    <w:rsid w:val="00832858"/>
    <w:rsid w:val="00833139"/>
    <w:rsid w:val="00834D6A"/>
    <w:rsid w:val="00835260"/>
    <w:rsid w:val="00836909"/>
    <w:rsid w:val="008376F5"/>
    <w:rsid w:val="008411E8"/>
    <w:rsid w:val="00841485"/>
    <w:rsid w:val="00842F4C"/>
    <w:rsid w:val="00846775"/>
    <w:rsid w:val="008471FC"/>
    <w:rsid w:val="00847898"/>
    <w:rsid w:val="0085061D"/>
    <w:rsid w:val="008516D9"/>
    <w:rsid w:val="008517F9"/>
    <w:rsid w:val="00852BD9"/>
    <w:rsid w:val="008539CF"/>
    <w:rsid w:val="008561CD"/>
    <w:rsid w:val="00856F45"/>
    <w:rsid w:val="00857C5C"/>
    <w:rsid w:val="00860281"/>
    <w:rsid w:val="0086085B"/>
    <w:rsid w:val="00860E47"/>
    <w:rsid w:val="008616A7"/>
    <w:rsid w:val="0086286D"/>
    <w:rsid w:val="00862DB9"/>
    <w:rsid w:val="008645E8"/>
    <w:rsid w:val="008649AA"/>
    <w:rsid w:val="00864A1D"/>
    <w:rsid w:val="00864B41"/>
    <w:rsid w:val="00866950"/>
    <w:rsid w:val="0086710A"/>
    <w:rsid w:val="008671C3"/>
    <w:rsid w:val="0087091C"/>
    <w:rsid w:val="008721DE"/>
    <w:rsid w:val="00872AB5"/>
    <w:rsid w:val="00872FBA"/>
    <w:rsid w:val="00873937"/>
    <w:rsid w:val="0087404D"/>
    <w:rsid w:val="0087429D"/>
    <w:rsid w:val="00875114"/>
    <w:rsid w:val="008756CA"/>
    <w:rsid w:val="00875CC8"/>
    <w:rsid w:val="00876BEA"/>
    <w:rsid w:val="0087701F"/>
    <w:rsid w:val="00877273"/>
    <w:rsid w:val="00877C35"/>
    <w:rsid w:val="008804AF"/>
    <w:rsid w:val="008818CA"/>
    <w:rsid w:val="00881A8C"/>
    <w:rsid w:val="00881CE8"/>
    <w:rsid w:val="00883AC4"/>
    <w:rsid w:val="00883BF5"/>
    <w:rsid w:val="008846A9"/>
    <w:rsid w:val="008854A7"/>
    <w:rsid w:val="00885E3E"/>
    <w:rsid w:val="00890390"/>
    <w:rsid w:val="00892C4D"/>
    <w:rsid w:val="0089511D"/>
    <w:rsid w:val="008975A8"/>
    <w:rsid w:val="008976F9"/>
    <w:rsid w:val="008A00A1"/>
    <w:rsid w:val="008A012D"/>
    <w:rsid w:val="008A1362"/>
    <w:rsid w:val="008A3A90"/>
    <w:rsid w:val="008A3F51"/>
    <w:rsid w:val="008A40C5"/>
    <w:rsid w:val="008A5DE3"/>
    <w:rsid w:val="008A6007"/>
    <w:rsid w:val="008A6314"/>
    <w:rsid w:val="008A673A"/>
    <w:rsid w:val="008A6BA0"/>
    <w:rsid w:val="008A755B"/>
    <w:rsid w:val="008B0E2D"/>
    <w:rsid w:val="008B1B61"/>
    <w:rsid w:val="008B1D00"/>
    <w:rsid w:val="008B2178"/>
    <w:rsid w:val="008B2A03"/>
    <w:rsid w:val="008B2DB6"/>
    <w:rsid w:val="008B671E"/>
    <w:rsid w:val="008B698C"/>
    <w:rsid w:val="008B7862"/>
    <w:rsid w:val="008C05E4"/>
    <w:rsid w:val="008C2FE2"/>
    <w:rsid w:val="008C3006"/>
    <w:rsid w:val="008C374C"/>
    <w:rsid w:val="008C3BCF"/>
    <w:rsid w:val="008C47A6"/>
    <w:rsid w:val="008C4E97"/>
    <w:rsid w:val="008C509F"/>
    <w:rsid w:val="008C5198"/>
    <w:rsid w:val="008C53B7"/>
    <w:rsid w:val="008C5FDD"/>
    <w:rsid w:val="008C7636"/>
    <w:rsid w:val="008C7B76"/>
    <w:rsid w:val="008C7DB6"/>
    <w:rsid w:val="008D0261"/>
    <w:rsid w:val="008D0593"/>
    <w:rsid w:val="008D112A"/>
    <w:rsid w:val="008D283A"/>
    <w:rsid w:val="008D36F1"/>
    <w:rsid w:val="008D3794"/>
    <w:rsid w:val="008D38B1"/>
    <w:rsid w:val="008D3F0E"/>
    <w:rsid w:val="008E0267"/>
    <w:rsid w:val="008E0401"/>
    <w:rsid w:val="008E0A42"/>
    <w:rsid w:val="008E19AE"/>
    <w:rsid w:val="008E19F4"/>
    <w:rsid w:val="008E1A17"/>
    <w:rsid w:val="008E316C"/>
    <w:rsid w:val="008E393C"/>
    <w:rsid w:val="008E5388"/>
    <w:rsid w:val="008E59D7"/>
    <w:rsid w:val="008E63FD"/>
    <w:rsid w:val="008E7E82"/>
    <w:rsid w:val="008E7F58"/>
    <w:rsid w:val="008F0365"/>
    <w:rsid w:val="008F1282"/>
    <w:rsid w:val="008F3346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4D94"/>
    <w:rsid w:val="009051D6"/>
    <w:rsid w:val="0090565C"/>
    <w:rsid w:val="00907881"/>
    <w:rsid w:val="00910AD9"/>
    <w:rsid w:val="00910E98"/>
    <w:rsid w:val="00913AF1"/>
    <w:rsid w:val="00914A63"/>
    <w:rsid w:val="00914E89"/>
    <w:rsid w:val="00916A55"/>
    <w:rsid w:val="00920DBE"/>
    <w:rsid w:val="00920F67"/>
    <w:rsid w:val="009216F9"/>
    <w:rsid w:val="00921D2A"/>
    <w:rsid w:val="00922441"/>
    <w:rsid w:val="00922802"/>
    <w:rsid w:val="00922B35"/>
    <w:rsid w:val="00923252"/>
    <w:rsid w:val="009237CB"/>
    <w:rsid w:val="00923FA5"/>
    <w:rsid w:val="00924C10"/>
    <w:rsid w:val="00924F4B"/>
    <w:rsid w:val="0092649F"/>
    <w:rsid w:val="00927FE7"/>
    <w:rsid w:val="009300A1"/>
    <w:rsid w:val="00930500"/>
    <w:rsid w:val="00930DD9"/>
    <w:rsid w:val="00930EEB"/>
    <w:rsid w:val="00931022"/>
    <w:rsid w:val="0093122A"/>
    <w:rsid w:val="00931E87"/>
    <w:rsid w:val="00931FEC"/>
    <w:rsid w:val="009339AE"/>
    <w:rsid w:val="00933A9C"/>
    <w:rsid w:val="00933BA4"/>
    <w:rsid w:val="00933EC0"/>
    <w:rsid w:val="0093545E"/>
    <w:rsid w:val="00935B11"/>
    <w:rsid w:val="00937EC7"/>
    <w:rsid w:val="0094103C"/>
    <w:rsid w:val="009417C6"/>
    <w:rsid w:val="00941972"/>
    <w:rsid w:val="00942B7E"/>
    <w:rsid w:val="00944163"/>
    <w:rsid w:val="009451AA"/>
    <w:rsid w:val="0094542A"/>
    <w:rsid w:val="009456B8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3CA2"/>
    <w:rsid w:val="00964A09"/>
    <w:rsid w:val="00965BB2"/>
    <w:rsid w:val="009667BB"/>
    <w:rsid w:val="0097023C"/>
    <w:rsid w:val="0097047C"/>
    <w:rsid w:val="0097185B"/>
    <w:rsid w:val="00971C34"/>
    <w:rsid w:val="00972413"/>
    <w:rsid w:val="009739CD"/>
    <w:rsid w:val="00973C4C"/>
    <w:rsid w:val="00974EE8"/>
    <w:rsid w:val="00975BB4"/>
    <w:rsid w:val="00975CBE"/>
    <w:rsid w:val="009766C2"/>
    <w:rsid w:val="00977ABA"/>
    <w:rsid w:val="00977CB2"/>
    <w:rsid w:val="00980049"/>
    <w:rsid w:val="00980077"/>
    <w:rsid w:val="009805BC"/>
    <w:rsid w:val="009809D9"/>
    <w:rsid w:val="009819B7"/>
    <w:rsid w:val="009823E4"/>
    <w:rsid w:val="00982C62"/>
    <w:rsid w:val="00983932"/>
    <w:rsid w:val="00984CA7"/>
    <w:rsid w:val="009852EB"/>
    <w:rsid w:val="009869C4"/>
    <w:rsid w:val="00986A31"/>
    <w:rsid w:val="00986DC3"/>
    <w:rsid w:val="00987549"/>
    <w:rsid w:val="009916D6"/>
    <w:rsid w:val="00991AE8"/>
    <w:rsid w:val="00991EC8"/>
    <w:rsid w:val="00992D88"/>
    <w:rsid w:val="00993281"/>
    <w:rsid w:val="0099329B"/>
    <w:rsid w:val="0099404B"/>
    <w:rsid w:val="00994D3A"/>
    <w:rsid w:val="009956E0"/>
    <w:rsid w:val="0099575E"/>
    <w:rsid w:val="009958FC"/>
    <w:rsid w:val="00996A27"/>
    <w:rsid w:val="009A0266"/>
    <w:rsid w:val="009A06F4"/>
    <w:rsid w:val="009A07B8"/>
    <w:rsid w:val="009A084F"/>
    <w:rsid w:val="009A0E46"/>
    <w:rsid w:val="009A1DE8"/>
    <w:rsid w:val="009A4712"/>
    <w:rsid w:val="009A4D00"/>
    <w:rsid w:val="009A5239"/>
    <w:rsid w:val="009A79ED"/>
    <w:rsid w:val="009A7AC1"/>
    <w:rsid w:val="009B1988"/>
    <w:rsid w:val="009B2BE1"/>
    <w:rsid w:val="009B31B1"/>
    <w:rsid w:val="009B48E2"/>
    <w:rsid w:val="009B5DCB"/>
    <w:rsid w:val="009B6F33"/>
    <w:rsid w:val="009B7B93"/>
    <w:rsid w:val="009B7F88"/>
    <w:rsid w:val="009C0E0C"/>
    <w:rsid w:val="009C163D"/>
    <w:rsid w:val="009C3984"/>
    <w:rsid w:val="009C403F"/>
    <w:rsid w:val="009C428F"/>
    <w:rsid w:val="009C4B57"/>
    <w:rsid w:val="009C71D6"/>
    <w:rsid w:val="009C7B93"/>
    <w:rsid w:val="009C7E8F"/>
    <w:rsid w:val="009D091E"/>
    <w:rsid w:val="009D0941"/>
    <w:rsid w:val="009D15DD"/>
    <w:rsid w:val="009D1F4B"/>
    <w:rsid w:val="009D43FA"/>
    <w:rsid w:val="009D443A"/>
    <w:rsid w:val="009D5879"/>
    <w:rsid w:val="009D6BF1"/>
    <w:rsid w:val="009D6F14"/>
    <w:rsid w:val="009D7A01"/>
    <w:rsid w:val="009D7FA9"/>
    <w:rsid w:val="009E01B7"/>
    <w:rsid w:val="009E12DC"/>
    <w:rsid w:val="009E34EA"/>
    <w:rsid w:val="009E3E0E"/>
    <w:rsid w:val="009E4D2F"/>
    <w:rsid w:val="009E4EE9"/>
    <w:rsid w:val="009E5117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A69"/>
    <w:rsid w:val="009F4C36"/>
    <w:rsid w:val="009F54A9"/>
    <w:rsid w:val="009F572B"/>
    <w:rsid w:val="009F6D18"/>
    <w:rsid w:val="009F6D9F"/>
    <w:rsid w:val="009F7447"/>
    <w:rsid w:val="009F7914"/>
    <w:rsid w:val="00A015F6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146"/>
    <w:rsid w:val="00A10BA7"/>
    <w:rsid w:val="00A11037"/>
    <w:rsid w:val="00A1166A"/>
    <w:rsid w:val="00A1183E"/>
    <w:rsid w:val="00A126E4"/>
    <w:rsid w:val="00A12E56"/>
    <w:rsid w:val="00A13ECF"/>
    <w:rsid w:val="00A1404E"/>
    <w:rsid w:val="00A146B2"/>
    <w:rsid w:val="00A146E2"/>
    <w:rsid w:val="00A1498A"/>
    <w:rsid w:val="00A14CEA"/>
    <w:rsid w:val="00A156E9"/>
    <w:rsid w:val="00A15818"/>
    <w:rsid w:val="00A1696E"/>
    <w:rsid w:val="00A16ADB"/>
    <w:rsid w:val="00A17460"/>
    <w:rsid w:val="00A179EB"/>
    <w:rsid w:val="00A20749"/>
    <w:rsid w:val="00A209DE"/>
    <w:rsid w:val="00A222FF"/>
    <w:rsid w:val="00A23336"/>
    <w:rsid w:val="00A23CD1"/>
    <w:rsid w:val="00A244A1"/>
    <w:rsid w:val="00A25110"/>
    <w:rsid w:val="00A2795F"/>
    <w:rsid w:val="00A27AC4"/>
    <w:rsid w:val="00A3063C"/>
    <w:rsid w:val="00A3139A"/>
    <w:rsid w:val="00A339F7"/>
    <w:rsid w:val="00A33C5C"/>
    <w:rsid w:val="00A34889"/>
    <w:rsid w:val="00A3533B"/>
    <w:rsid w:val="00A35ACC"/>
    <w:rsid w:val="00A35BDE"/>
    <w:rsid w:val="00A40145"/>
    <w:rsid w:val="00A403FC"/>
    <w:rsid w:val="00A405DE"/>
    <w:rsid w:val="00A40C98"/>
    <w:rsid w:val="00A41878"/>
    <w:rsid w:val="00A4268A"/>
    <w:rsid w:val="00A43476"/>
    <w:rsid w:val="00A43FF9"/>
    <w:rsid w:val="00A461DF"/>
    <w:rsid w:val="00A46A80"/>
    <w:rsid w:val="00A46D3C"/>
    <w:rsid w:val="00A47B6A"/>
    <w:rsid w:val="00A47DFF"/>
    <w:rsid w:val="00A507A0"/>
    <w:rsid w:val="00A50979"/>
    <w:rsid w:val="00A510AC"/>
    <w:rsid w:val="00A51902"/>
    <w:rsid w:val="00A521BE"/>
    <w:rsid w:val="00A524F7"/>
    <w:rsid w:val="00A525AB"/>
    <w:rsid w:val="00A525B1"/>
    <w:rsid w:val="00A52B34"/>
    <w:rsid w:val="00A52DBF"/>
    <w:rsid w:val="00A52ED6"/>
    <w:rsid w:val="00A5463B"/>
    <w:rsid w:val="00A55CAB"/>
    <w:rsid w:val="00A57172"/>
    <w:rsid w:val="00A6053F"/>
    <w:rsid w:val="00A611A1"/>
    <w:rsid w:val="00A61A2B"/>
    <w:rsid w:val="00A61DE0"/>
    <w:rsid w:val="00A62794"/>
    <w:rsid w:val="00A6457F"/>
    <w:rsid w:val="00A65508"/>
    <w:rsid w:val="00A65F3B"/>
    <w:rsid w:val="00A70612"/>
    <w:rsid w:val="00A70AB2"/>
    <w:rsid w:val="00A70D7C"/>
    <w:rsid w:val="00A70ECF"/>
    <w:rsid w:val="00A710F9"/>
    <w:rsid w:val="00A74747"/>
    <w:rsid w:val="00A751A4"/>
    <w:rsid w:val="00A752C2"/>
    <w:rsid w:val="00A75A99"/>
    <w:rsid w:val="00A768FB"/>
    <w:rsid w:val="00A76ADE"/>
    <w:rsid w:val="00A7734C"/>
    <w:rsid w:val="00A8004F"/>
    <w:rsid w:val="00A804CC"/>
    <w:rsid w:val="00A80D57"/>
    <w:rsid w:val="00A80D8B"/>
    <w:rsid w:val="00A816A6"/>
    <w:rsid w:val="00A81A75"/>
    <w:rsid w:val="00A82F12"/>
    <w:rsid w:val="00A839AD"/>
    <w:rsid w:val="00A840CA"/>
    <w:rsid w:val="00A84B19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2BA"/>
    <w:rsid w:val="00AA7709"/>
    <w:rsid w:val="00AB0065"/>
    <w:rsid w:val="00AB0E0B"/>
    <w:rsid w:val="00AB1808"/>
    <w:rsid w:val="00AB1B9E"/>
    <w:rsid w:val="00AB2950"/>
    <w:rsid w:val="00AB50DE"/>
    <w:rsid w:val="00AB58B0"/>
    <w:rsid w:val="00AB5CD2"/>
    <w:rsid w:val="00AB5D33"/>
    <w:rsid w:val="00AB5E8C"/>
    <w:rsid w:val="00AB6368"/>
    <w:rsid w:val="00AB6C2A"/>
    <w:rsid w:val="00AB72C2"/>
    <w:rsid w:val="00AB7B2C"/>
    <w:rsid w:val="00AC077F"/>
    <w:rsid w:val="00AC0892"/>
    <w:rsid w:val="00AC0DA2"/>
    <w:rsid w:val="00AC2B33"/>
    <w:rsid w:val="00AC4EF0"/>
    <w:rsid w:val="00AC518D"/>
    <w:rsid w:val="00AC686F"/>
    <w:rsid w:val="00AC74AE"/>
    <w:rsid w:val="00AC7B56"/>
    <w:rsid w:val="00AD017A"/>
    <w:rsid w:val="00AD228A"/>
    <w:rsid w:val="00AD2B3F"/>
    <w:rsid w:val="00AD2E0C"/>
    <w:rsid w:val="00AD2FD2"/>
    <w:rsid w:val="00AD3F26"/>
    <w:rsid w:val="00AD4F6C"/>
    <w:rsid w:val="00AD5A27"/>
    <w:rsid w:val="00AD6E06"/>
    <w:rsid w:val="00AD7AEF"/>
    <w:rsid w:val="00AE2048"/>
    <w:rsid w:val="00AE2F6A"/>
    <w:rsid w:val="00AE319B"/>
    <w:rsid w:val="00AE31F0"/>
    <w:rsid w:val="00AE32A0"/>
    <w:rsid w:val="00AE39B0"/>
    <w:rsid w:val="00AE3A66"/>
    <w:rsid w:val="00AE453A"/>
    <w:rsid w:val="00AE4AD2"/>
    <w:rsid w:val="00AE5210"/>
    <w:rsid w:val="00AE5C60"/>
    <w:rsid w:val="00AE5EEB"/>
    <w:rsid w:val="00AE6087"/>
    <w:rsid w:val="00AE69BC"/>
    <w:rsid w:val="00AE6FDB"/>
    <w:rsid w:val="00AF0B54"/>
    <w:rsid w:val="00AF42F7"/>
    <w:rsid w:val="00AF4BF2"/>
    <w:rsid w:val="00AF4DFF"/>
    <w:rsid w:val="00AF5C47"/>
    <w:rsid w:val="00AF5F1B"/>
    <w:rsid w:val="00AF7093"/>
    <w:rsid w:val="00AF76C5"/>
    <w:rsid w:val="00B0026D"/>
    <w:rsid w:val="00B00D39"/>
    <w:rsid w:val="00B010B2"/>
    <w:rsid w:val="00B011C3"/>
    <w:rsid w:val="00B0229A"/>
    <w:rsid w:val="00B02C6B"/>
    <w:rsid w:val="00B04572"/>
    <w:rsid w:val="00B04EAA"/>
    <w:rsid w:val="00B07BF5"/>
    <w:rsid w:val="00B07FC3"/>
    <w:rsid w:val="00B10046"/>
    <w:rsid w:val="00B111C1"/>
    <w:rsid w:val="00B11876"/>
    <w:rsid w:val="00B11FD6"/>
    <w:rsid w:val="00B1325F"/>
    <w:rsid w:val="00B15EB6"/>
    <w:rsid w:val="00B1605F"/>
    <w:rsid w:val="00B16ED4"/>
    <w:rsid w:val="00B17223"/>
    <w:rsid w:val="00B2041D"/>
    <w:rsid w:val="00B20A2B"/>
    <w:rsid w:val="00B20F54"/>
    <w:rsid w:val="00B20F74"/>
    <w:rsid w:val="00B21997"/>
    <w:rsid w:val="00B2217B"/>
    <w:rsid w:val="00B223F8"/>
    <w:rsid w:val="00B23F80"/>
    <w:rsid w:val="00B24A42"/>
    <w:rsid w:val="00B24EBF"/>
    <w:rsid w:val="00B25940"/>
    <w:rsid w:val="00B2614F"/>
    <w:rsid w:val="00B26BE1"/>
    <w:rsid w:val="00B27FA8"/>
    <w:rsid w:val="00B30386"/>
    <w:rsid w:val="00B32078"/>
    <w:rsid w:val="00B32B49"/>
    <w:rsid w:val="00B334D5"/>
    <w:rsid w:val="00B33797"/>
    <w:rsid w:val="00B33C8D"/>
    <w:rsid w:val="00B3455A"/>
    <w:rsid w:val="00B34C17"/>
    <w:rsid w:val="00B35271"/>
    <w:rsid w:val="00B35879"/>
    <w:rsid w:val="00B3666E"/>
    <w:rsid w:val="00B36DED"/>
    <w:rsid w:val="00B4072F"/>
    <w:rsid w:val="00B40E3B"/>
    <w:rsid w:val="00B423C1"/>
    <w:rsid w:val="00B42E17"/>
    <w:rsid w:val="00B43018"/>
    <w:rsid w:val="00B4345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2101"/>
    <w:rsid w:val="00B52CAB"/>
    <w:rsid w:val="00B54079"/>
    <w:rsid w:val="00B5427B"/>
    <w:rsid w:val="00B54B3C"/>
    <w:rsid w:val="00B56CB1"/>
    <w:rsid w:val="00B574EB"/>
    <w:rsid w:val="00B60894"/>
    <w:rsid w:val="00B61655"/>
    <w:rsid w:val="00B61BD0"/>
    <w:rsid w:val="00B63996"/>
    <w:rsid w:val="00B66751"/>
    <w:rsid w:val="00B67F9C"/>
    <w:rsid w:val="00B7046B"/>
    <w:rsid w:val="00B70B68"/>
    <w:rsid w:val="00B716F6"/>
    <w:rsid w:val="00B73CDA"/>
    <w:rsid w:val="00B73D01"/>
    <w:rsid w:val="00B75F4C"/>
    <w:rsid w:val="00B76352"/>
    <w:rsid w:val="00B806DA"/>
    <w:rsid w:val="00B80C89"/>
    <w:rsid w:val="00B81BF1"/>
    <w:rsid w:val="00B83E5E"/>
    <w:rsid w:val="00B84281"/>
    <w:rsid w:val="00B868D3"/>
    <w:rsid w:val="00B91EC0"/>
    <w:rsid w:val="00B91EE0"/>
    <w:rsid w:val="00B93002"/>
    <w:rsid w:val="00B930F7"/>
    <w:rsid w:val="00B93D0F"/>
    <w:rsid w:val="00B940AE"/>
    <w:rsid w:val="00B96D9B"/>
    <w:rsid w:val="00B96F0B"/>
    <w:rsid w:val="00B97060"/>
    <w:rsid w:val="00B97E4A"/>
    <w:rsid w:val="00BA05B7"/>
    <w:rsid w:val="00BA0950"/>
    <w:rsid w:val="00BA159F"/>
    <w:rsid w:val="00BA2078"/>
    <w:rsid w:val="00BA2DE7"/>
    <w:rsid w:val="00BA34E8"/>
    <w:rsid w:val="00BA3569"/>
    <w:rsid w:val="00BA459F"/>
    <w:rsid w:val="00BA4A71"/>
    <w:rsid w:val="00BA6090"/>
    <w:rsid w:val="00BA67ED"/>
    <w:rsid w:val="00BA68C6"/>
    <w:rsid w:val="00BA73FC"/>
    <w:rsid w:val="00BA7F24"/>
    <w:rsid w:val="00BB0192"/>
    <w:rsid w:val="00BB0249"/>
    <w:rsid w:val="00BB0C9B"/>
    <w:rsid w:val="00BB0D99"/>
    <w:rsid w:val="00BB226D"/>
    <w:rsid w:val="00BB22C0"/>
    <w:rsid w:val="00BB2FD0"/>
    <w:rsid w:val="00BB41E6"/>
    <w:rsid w:val="00BB4FC7"/>
    <w:rsid w:val="00BB5705"/>
    <w:rsid w:val="00BB699B"/>
    <w:rsid w:val="00BB6AF7"/>
    <w:rsid w:val="00BC0737"/>
    <w:rsid w:val="00BC1739"/>
    <w:rsid w:val="00BC1A56"/>
    <w:rsid w:val="00BC1F66"/>
    <w:rsid w:val="00BC2F67"/>
    <w:rsid w:val="00BC4324"/>
    <w:rsid w:val="00BC47F3"/>
    <w:rsid w:val="00BC48E4"/>
    <w:rsid w:val="00BC6ADC"/>
    <w:rsid w:val="00BC70F7"/>
    <w:rsid w:val="00BD0EAE"/>
    <w:rsid w:val="00BD11A4"/>
    <w:rsid w:val="00BD1389"/>
    <w:rsid w:val="00BD2D6D"/>
    <w:rsid w:val="00BD3187"/>
    <w:rsid w:val="00BD394E"/>
    <w:rsid w:val="00BD3A44"/>
    <w:rsid w:val="00BD5D76"/>
    <w:rsid w:val="00BD6A45"/>
    <w:rsid w:val="00BD7C8A"/>
    <w:rsid w:val="00BD7E28"/>
    <w:rsid w:val="00BE0D56"/>
    <w:rsid w:val="00BE1047"/>
    <w:rsid w:val="00BE17E8"/>
    <w:rsid w:val="00BE1D44"/>
    <w:rsid w:val="00BE2AA2"/>
    <w:rsid w:val="00BE2D0E"/>
    <w:rsid w:val="00BE32AD"/>
    <w:rsid w:val="00BE386C"/>
    <w:rsid w:val="00BE3A6E"/>
    <w:rsid w:val="00BE3FBE"/>
    <w:rsid w:val="00BE54E7"/>
    <w:rsid w:val="00BE553A"/>
    <w:rsid w:val="00BE6270"/>
    <w:rsid w:val="00BE6B24"/>
    <w:rsid w:val="00BE75CB"/>
    <w:rsid w:val="00BF0883"/>
    <w:rsid w:val="00BF093D"/>
    <w:rsid w:val="00BF14F1"/>
    <w:rsid w:val="00BF21BC"/>
    <w:rsid w:val="00BF2AD6"/>
    <w:rsid w:val="00BF5B75"/>
    <w:rsid w:val="00BF5EE0"/>
    <w:rsid w:val="00BF64E8"/>
    <w:rsid w:val="00BF72E9"/>
    <w:rsid w:val="00BF7B72"/>
    <w:rsid w:val="00C00D9E"/>
    <w:rsid w:val="00C01278"/>
    <w:rsid w:val="00C03D69"/>
    <w:rsid w:val="00C048B0"/>
    <w:rsid w:val="00C04F4E"/>
    <w:rsid w:val="00C054E5"/>
    <w:rsid w:val="00C05FF1"/>
    <w:rsid w:val="00C073F2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495C"/>
    <w:rsid w:val="00C270B9"/>
    <w:rsid w:val="00C27F59"/>
    <w:rsid w:val="00C3020D"/>
    <w:rsid w:val="00C30359"/>
    <w:rsid w:val="00C31ED0"/>
    <w:rsid w:val="00C37B2C"/>
    <w:rsid w:val="00C41D4B"/>
    <w:rsid w:val="00C4206A"/>
    <w:rsid w:val="00C42E9B"/>
    <w:rsid w:val="00C43484"/>
    <w:rsid w:val="00C4373F"/>
    <w:rsid w:val="00C43B58"/>
    <w:rsid w:val="00C44124"/>
    <w:rsid w:val="00C45C53"/>
    <w:rsid w:val="00C47375"/>
    <w:rsid w:val="00C475F7"/>
    <w:rsid w:val="00C5037A"/>
    <w:rsid w:val="00C503F6"/>
    <w:rsid w:val="00C50702"/>
    <w:rsid w:val="00C50737"/>
    <w:rsid w:val="00C51511"/>
    <w:rsid w:val="00C525AE"/>
    <w:rsid w:val="00C54FCF"/>
    <w:rsid w:val="00C55FCD"/>
    <w:rsid w:val="00C56D44"/>
    <w:rsid w:val="00C56EB2"/>
    <w:rsid w:val="00C5727F"/>
    <w:rsid w:val="00C5754C"/>
    <w:rsid w:val="00C57950"/>
    <w:rsid w:val="00C57E5C"/>
    <w:rsid w:val="00C608A1"/>
    <w:rsid w:val="00C6136B"/>
    <w:rsid w:val="00C614E0"/>
    <w:rsid w:val="00C61F0D"/>
    <w:rsid w:val="00C63065"/>
    <w:rsid w:val="00C630B9"/>
    <w:rsid w:val="00C631B9"/>
    <w:rsid w:val="00C6321C"/>
    <w:rsid w:val="00C6482B"/>
    <w:rsid w:val="00C660E9"/>
    <w:rsid w:val="00C66783"/>
    <w:rsid w:val="00C67813"/>
    <w:rsid w:val="00C67933"/>
    <w:rsid w:val="00C67993"/>
    <w:rsid w:val="00C7083B"/>
    <w:rsid w:val="00C712D6"/>
    <w:rsid w:val="00C71C24"/>
    <w:rsid w:val="00C72BAC"/>
    <w:rsid w:val="00C74F41"/>
    <w:rsid w:val="00C75B96"/>
    <w:rsid w:val="00C76864"/>
    <w:rsid w:val="00C76D87"/>
    <w:rsid w:val="00C80F47"/>
    <w:rsid w:val="00C81BE2"/>
    <w:rsid w:val="00C83BC8"/>
    <w:rsid w:val="00C84485"/>
    <w:rsid w:val="00C8724A"/>
    <w:rsid w:val="00C92765"/>
    <w:rsid w:val="00C92942"/>
    <w:rsid w:val="00C92CEB"/>
    <w:rsid w:val="00C9398E"/>
    <w:rsid w:val="00C94304"/>
    <w:rsid w:val="00C94A22"/>
    <w:rsid w:val="00C95764"/>
    <w:rsid w:val="00C95BE3"/>
    <w:rsid w:val="00C972A5"/>
    <w:rsid w:val="00C97B43"/>
    <w:rsid w:val="00C97D8D"/>
    <w:rsid w:val="00CA0556"/>
    <w:rsid w:val="00CA06FA"/>
    <w:rsid w:val="00CA1469"/>
    <w:rsid w:val="00CA2795"/>
    <w:rsid w:val="00CA290E"/>
    <w:rsid w:val="00CA30AD"/>
    <w:rsid w:val="00CA4289"/>
    <w:rsid w:val="00CB06F2"/>
    <w:rsid w:val="00CB250E"/>
    <w:rsid w:val="00CB28E0"/>
    <w:rsid w:val="00CB2A26"/>
    <w:rsid w:val="00CB2C57"/>
    <w:rsid w:val="00CB3E5F"/>
    <w:rsid w:val="00CB4679"/>
    <w:rsid w:val="00CB46A5"/>
    <w:rsid w:val="00CB477E"/>
    <w:rsid w:val="00CB4A37"/>
    <w:rsid w:val="00CB6F08"/>
    <w:rsid w:val="00CC03F6"/>
    <w:rsid w:val="00CC047F"/>
    <w:rsid w:val="00CC07AA"/>
    <w:rsid w:val="00CC174F"/>
    <w:rsid w:val="00CC1992"/>
    <w:rsid w:val="00CC1A61"/>
    <w:rsid w:val="00CC1C2E"/>
    <w:rsid w:val="00CC28BB"/>
    <w:rsid w:val="00CC29DA"/>
    <w:rsid w:val="00CC3070"/>
    <w:rsid w:val="00CC32B4"/>
    <w:rsid w:val="00CC38C5"/>
    <w:rsid w:val="00CC3BFB"/>
    <w:rsid w:val="00CC469D"/>
    <w:rsid w:val="00CC6256"/>
    <w:rsid w:val="00CC66D0"/>
    <w:rsid w:val="00CC77C6"/>
    <w:rsid w:val="00CC79EB"/>
    <w:rsid w:val="00CD0879"/>
    <w:rsid w:val="00CD121C"/>
    <w:rsid w:val="00CD1EA3"/>
    <w:rsid w:val="00CD302E"/>
    <w:rsid w:val="00CD39CA"/>
    <w:rsid w:val="00CD3DDB"/>
    <w:rsid w:val="00CD4381"/>
    <w:rsid w:val="00CD4BCA"/>
    <w:rsid w:val="00CE1871"/>
    <w:rsid w:val="00CE22F4"/>
    <w:rsid w:val="00CE245E"/>
    <w:rsid w:val="00CE39DF"/>
    <w:rsid w:val="00CE44C8"/>
    <w:rsid w:val="00CE4A05"/>
    <w:rsid w:val="00CE68C4"/>
    <w:rsid w:val="00CE7B02"/>
    <w:rsid w:val="00CF031F"/>
    <w:rsid w:val="00CF0BA5"/>
    <w:rsid w:val="00CF1026"/>
    <w:rsid w:val="00CF13B1"/>
    <w:rsid w:val="00CF2213"/>
    <w:rsid w:val="00CF3309"/>
    <w:rsid w:val="00CF5328"/>
    <w:rsid w:val="00CF547A"/>
    <w:rsid w:val="00CF68A3"/>
    <w:rsid w:val="00CF6AE5"/>
    <w:rsid w:val="00CF7C29"/>
    <w:rsid w:val="00CF7CE8"/>
    <w:rsid w:val="00D0033D"/>
    <w:rsid w:val="00D014F4"/>
    <w:rsid w:val="00D026A6"/>
    <w:rsid w:val="00D0287C"/>
    <w:rsid w:val="00D028AC"/>
    <w:rsid w:val="00D0299E"/>
    <w:rsid w:val="00D02E57"/>
    <w:rsid w:val="00D0522A"/>
    <w:rsid w:val="00D05F80"/>
    <w:rsid w:val="00D07418"/>
    <w:rsid w:val="00D0746E"/>
    <w:rsid w:val="00D1038F"/>
    <w:rsid w:val="00D109E0"/>
    <w:rsid w:val="00D109F9"/>
    <w:rsid w:val="00D10AEF"/>
    <w:rsid w:val="00D10E4D"/>
    <w:rsid w:val="00D1131D"/>
    <w:rsid w:val="00D120F3"/>
    <w:rsid w:val="00D13075"/>
    <w:rsid w:val="00D136F8"/>
    <w:rsid w:val="00D14396"/>
    <w:rsid w:val="00D16134"/>
    <w:rsid w:val="00D1796A"/>
    <w:rsid w:val="00D20295"/>
    <w:rsid w:val="00D20301"/>
    <w:rsid w:val="00D20EDA"/>
    <w:rsid w:val="00D2279B"/>
    <w:rsid w:val="00D22ABF"/>
    <w:rsid w:val="00D251E3"/>
    <w:rsid w:val="00D26637"/>
    <w:rsid w:val="00D31A98"/>
    <w:rsid w:val="00D32541"/>
    <w:rsid w:val="00D33C9D"/>
    <w:rsid w:val="00D3585A"/>
    <w:rsid w:val="00D35BB2"/>
    <w:rsid w:val="00D367F4"/>
    <w:rsid w:val="00D36A2C"/>
    <w:rsid w:val="00D36AE2"/>
    <w:rsid w:val="00D3796B"/>
    <w:rsid w:val="00D37B32"/>
    <w:rsid w:val="00D43A22"/>
    <w:rsid w:val="00D43B8E"/>
    <w:rsid w:val="00D45DC3"/>
    <w:rsid w:val="00D463C6"/>
    <w:rsid w:val="00D46648"/>
    <w:rsid w:val="00D509F6"/>
    <w:rsid w:val="00D516FF"/>
    <w:rsid w:val="00D52E85"/>
    <w:rsid w:val="00D52F06"/>
    <w:rsid w:val="00D536B4"/>
    <w:rsid w:val="00D54CB9"/>
    <w:rsid w:val="00D554F8"/>
    <w:rsid w:val="00D5587A"/>
    <w:rsid w:val="00D55929"/>
    <w:rsid w:val="00D56368"/>
    <w:rsid w:val="00D57F25"/>
    <w:rsid w:val="00D60108"/>
    <w:rsid w:val="00D6014F"/>
    <w:rsid w:val="00D62767"/>
    <w:rsid w:val="00D629D8"/>
    <w:rsid w:val="00D6302D"/>
    <w:rsid w:val="00D638EC"/>
    <w:rsid w:val="00D6429E"/>
    <w:rsid w:val="00D65F98"/>
    <w:rsid w:val="00D66C61"/>
    <w:rsid w:val="00D71506"/>
    <w:rsid w:val="00D71BB9"/>
    <w:rsid w:val="00D72EB9"/>
    <w:rsid w:val="00D73270"/>
    <w:rsid w:val="00D7499E"/>
    <w:rsid w:val="00D74A7A"/>
    <w:rsid w:val="00D75C30"/>
    <w:rsid w:val="00D76E00"/>
    <w:rsid w:val="00D8122E"/>
    <w:rsid w:val="00D812FA"/>
    <w:rsid w:val="00D8176F"/>
    <w:rsid w:val="00D81BFF"/>
    <w:rsid w:val="00D82939"/>
    <w:rsid w:val="00D8371D"/>
    <w:rsid w:val="00D83AA1"/>
    <w:rsid w:val="00D83EE2"/>
    <w:rsid w:val="00D86011"/>
    <w:rsid w:val="00D8710C"/>
    <w:rsid w:val="00D90D90"/>
    <w:rsid w:val="00D91D06"/>
    <w:rsid w:val="00D91F76"/>
    <w:rsid w:val="00D93B95"/>
    <w:rsid w:val="00D94DF6"/>
    <w:rsid w:val="00D94F88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05D0"/>
    <w:rsid w:val="00DB1655"/>
    <w:rsid w:val="00DB18B0"/>
    <w:rsid w:val="00DB1FE7"/>
    <w:rsid w:val="00DB271B"/>
    <w:rsid w:val="00DB2EE2"/>
    <w:rsid w:val="00DB3FB3"/>
    <w:rsid w:val="00DB47AA"/>
    <w:rsid w:val="00DB4870"/>
    <w:rsid w:val="00DB4B62"/>
    <w:rsid w:val="00DB5669"/>
    <w:rsid w:val="00DB5C0D"/>
    <w:rsid w:val="00DB7757"/>
    <w:rsid w:val="00DB77E8"/>
    <w:rsid w:val="00DB7FB0"/>
    <w:rsid w:val="00DC0262"/>
    <w:rsid w:val="00DC0443"/>
    <w:rsid w:val="00DC047F"/>
    <w:rsid w:val="00DC0CA5"/>
    <w:rsid w:val="00DC1A38"/>
    <w:rsid w:val="00DC1D86"/>
    <w:rsid w:val="00DC1FAC"/>
    <w:rsid w:val="00DC2530"/>
    <w:rsid w:val="00DC2C35"/>
    <w:rsid w:val="00DC35B8"/>
    <w:rsid w:val="00DC3E23"/>
    <w:rsid w:val="00DC3EC6"/>
    <w:rsid w:val="00DC41EC"/>
    <w:rsid w:val="00DC5A7B"/>
    <w:rsid w:val="00DC5E8C"/>
    <w:rsid w:val="00DC5F0E"/>
    <w:rsid w:val="00DC707E"/>
    <w:rsid w:val="00DD0C45"/>
    <w:rsid w:val="00DD47BA"/>
    <w:rsid w:val="00DD50ED"/>
    <w:rsid w:val="00DD512B"/>
    <w:rsid w:val="00DD5C3A"/>
    <w:rsid w:val="00DD68E5"/>
    <w:rsid w:val="00DD6DEE"/>
    <w:rsid w:val="00DE005C"/>
    <w:rsid w:val="00DE0782"/>
    <w:rsid w:val="00DE2294"/>
    <w:rsid w:val="00DE22F3"/>
    <w:rsid w:val="00DE2542"/>
    <w:rsid w:val="00DE2C64"/>
    <w:rsid w:val="00DE3207"/>
    <w:rsid w:val="00DE366E"/>
    <w:rsid w:val="00DE5C21"/>
    <w:rsid w:val="00DE6E1B"/>
    <w:rsid w:val="00DE74DB"/>
    <w:rsid w:val="00DF0064"/>
    <w:rsid w:val="00DF0156"/>
    <w:rsid w:val="00DF0342"/>
    <w:rsid w:val="00DF20D4"/>
    <w:rsid w:val="00DF268A"/>
    <w:rsid w:val="00DF2822"/>
    <w:rsid w:val="00DF2BF1"/>
    <w:rsid w:val="00DF3869"/>
    <w:rsid w:val="00DF45FC"/>
    <w:rsid w:val="00DF5760"/>
    <w:rsid w:val="00DF5E23"/>
    <w:rsid w:val="00DF5E25"/>
    <w:rsid w:val="00DF7BB6"/>
    <w:rsid w:val="00E0054E"/>
    <w:rsid w:val="00E011C2"/>
    <w:rsid w:val="00E012C7"/>
    <w:rsid w:val="00E01FC9"/>
    <w:rsid w:val="00E04A0C"/>
    <w:rsid w:val="00E0527F"/>
    <w:rsid w:val="00E055AC"/>
    <w:rsid w:val="00E058E8"/>
    <w:rsid w:val="00E06069"/>
    <w:rsid w:val="00E070A9"/>
    <w:rsid w:val="00E1029A"/>
    <w:rsid w:val="00E11346"/>
    <w:rsid w:val="00E11A44"/>
    <w:rsid w:val="00E11C5B"/>
    <w:rsid w:val="00E12095"/>
    <w:rsid w:val="00E12502"/>
    <w:rsid w:val="00E1416E"/>
    <w:rsid w:val="00E14A75"/>
    <w:rsid w:val="00E14C32"/>
    <w:rsid w:val="00E14C83"/>
    <w:rsid w:val="00E17096"/>
    <w:rsid w:val="00E17E3C"/>
    <w:rsid w:val="00E20094"/>
    <w:rsid w:val="00E20460"/>
    <w:rsid w:val="00E21ABB"/>
    <w:rsid w:val="00E2275E"/>
    <w:rsid w:val="00E23D63"/>
    <w:rsid w:val="00E242F4"/>
    <w:rsid w:val="00E2480E"/>
    <w:rsid w:val="00E248BB"/>
    <w:rsid w:val="00E24FC7"/>
    <w:rsid w:val="00E2501C"/>
    <w:rsid w:val="00E2502C"/>
    <w:rsid w:val="00E256DA"/>
    <w:rsid w:val="00E26154"/>
    <w:rsid w:val="00E27275"/>
    <w:rsid w:val="00E3032A"/>
    <w:rsid w:val="00E30FC2"/>
    <w:rsid w:val="00E3190D"/>
    <w:rsid w:val="00E32400"/>
    <w:rsid w:val="00E32D39"/>
    <w:rsid w:val="00E332AE"/>
    <w:rsid w:val="00E33AB0"/>
    <w:rsid w:val="00E35F27"/>
    <w:rsid w:val="00E36DB6"/>
    <w:rsid w:val="00E36FAB"/>
    <w:rsid w:val="00E3703E"/>
    <w:rsid w:val="00E379DE"/>
    <w:rsid w:val="00E37F70"/>
    <w:rsid w:val="00E409BC"/>
    <w:rsid w:val="00E41510"/>
    <w:rsid w:val="00E41D30"/>
    <w:rsid w:val="00E428F1"/>
    <w:rsid w:val="00E4308E"/>
    <w:rsid w:val="00E430A7"/>
    <w:rsid w:val="00E4361D"/>
    <w:rsid w:val="00E43B4F"/>
    <w:rsid w:val="00E43EA9"/>
    <w:rsid w:val="00E4430D"/>
    <w:rsid w:val="00E443C9"/>
    <w:rsid w:val="00E45005"/>
    <w:rsid w:val="00E45B40"/>
    <w:rsid w:val="00E46EA4"/>
    <w:rsid w:val="00E47851"/>
    <w:rsid w:val="00E47B02"/>
    <w:rsid w:val="00E51627"/>
    <w:rsid w:val="00E52451"/>
    <w:rsid w:val="00E5272D"/>
    <w:rsid w:val="00E52BAD"/>
    <w:rsid w:val="00E52C3B"/>
    <w:rsid w:val="00E5433E"/>
    <w:rsid w:val="00E5482A"/>
    <w:rsid w:val="00E54876"/>
    <w:rsid w:val="00E563D7"/>
    <w:rsid w:val="00E60549"/>
    <w:rsid w:val="00E62168"/>
    <w:rsid w:val="00E62721"/>
    <w:rsid w:val="00E62CBB"/>
    <w:rsid w:val="00E643F1"/>
    <w:rsid w:val="00E64481"/>
    <w:rsid w:val="00E64B87"/>
    <w:rsid w:val="00E64C76"/>
    <w:rsid w:val="00E656C1"/>
    <w:rsid w:val="00E67150"/>
    <w:rsid w:val="00E67D27"/>
    <w:rsid w:val="00E70FF8"/>
    <w:rsid w:val="00E714C4"/>
    <w:rsid w:val="00E7176A"/>
    <w:rsid w:val="00E71DA8"/>
    <w:rsid w:val="00E71E97"/>
    <w:rsid w:val="00E731AF"/>
    <w:rsid w:val="00E731BD"/>
    <w:rsid w:val="00E74869"/>
    <w:rsid w:val="00E7495C"/>
    <w:rsid w:val="00E74D1A"/>
    <w:rsid w:val="00E75928"/>
    <w:rsid w:val="00E768F0"/>
    <w:rsid w:val="00E76DA6"/>
    <w:rsid w:val="00E80192"/>
    <w:rsid w:val="00E8086A"/>
    <w:rsid w:val="00E80BA5"/>
    <w:rsid w:val="00E812C4"/>
    <w:rsid w:val="00E81B72"/>
    <w:rsid w:val="00E8311E"/>
    <w:rsid w:val="00E836EA"/>
    <w:rsid w:val="00E84835"/>
    <w:rsid w:val="00E84975"/>
    <w:rsid w:val="00E8539D"/>
    <w:rsid w:val="00E859D0"/>
    <w:rsid w:val="00E863A6"/>
    <w:rsid w:val="00E872E4"/>
    <w:rsid w:val="00E87622"/>
    <w:rsid w:val="00E90539"/>
    <w:rsid w:val="00E90F0E"/>
    <w:rsid w:val="00E9185F"/>
    <w:rsid w:val="00E93362"/>
    <w:rsid w:val="00E934BC"/>
    <w:rsid w:val="00E946D9"/>
    <w:rsid w:val="00E95D90"/>
    <w:rsid w:val="00E96F0F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64C0"/>
    <w:rsid w:val="00EB7F03"/>
    <w:rsid w:val="00EC0285"/>
    <w:rsid w:val="00EC0A26"/>
    <w:rsid w:val="00EC103D"/>
    <w:rsid w:val="00EC1401"/>
    <w:rsid w:val="00EC14AB"/>
    <w:rsid w:val="00EC2888"/>
    <w:rsid w:val="00EC3938"/>
    <w:rsid w:val="00EC3982"/>
    <w:rsid w:val="00EC51AD"/>
    <w:rsid w:val="00EC6200"/>
    <w:rsid w:val="00EC6F93"/>
    <w:rsid w:val="00EC736A"/>
    <w:rsid w:val="00EC7E96"/>
    <w:rsid w:val="00ED0329"/>
    <w:rsid w:val="00ED1AE0"/>
    <w:rsid w:val="00ED30DD"/>
    <w:rsid w:val="00ED3DFE"/>
    <w:rsid w:val="00ED3E47"/>
    <w:rsid w:val="00ED42DB"/>
    <w:rsid w:val="00ED62D8"/>
    <w:rsid w:val="00ED6A92"/>
    <w:rsid w:val="00ED73EE"/>
    <w:rsid w:val="00ED7F4F"/>
    <w:rsid w:val="00EE0357"/>
    <w:rsid w:val="00EE03C4"/>
    <w:rsid w:val="00EE046B"/>
    <w:rsid w:val="00EE0614"/>
    <w:rsid w:val="00EE0A98"/>
    <w:rsid w:val="00EE29B0"/>
    <w:rsid w:val="00EE32A2"/>
    <w:rsid w:val="00EE3655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0FF"/>
    <w:rsid w:val="00F00C08"/>
    <w:rsid w:val="00F00D6A"/>
    <w:rsid w:val="00F01DCB"/>
    <w:rsid w:val="00F02F57"/>
    <w:rsid w:val="00F03E7A"/>
    <w:rsid w:val="00F0432C"/>
    <w:rsid w:val="00F056EC"/>
    <w:rsid w:val="00F06ADB"/>
    <w:rsid w:val="00F10817"/>
    <w:rsid w:val="00F10B0D"/>
    <w:rsid w:val="00F11717"/>
    <w:rsid w:val="00F12204"/>
    <w:rsid w:val="00F123FF"/>
    <w:rsid w:val="00F124F0"/>
    <w:rsid w:val="00F1295D"/>
    <w:rsid w:val="00F14D99"/>
    <w:rsid w:val="00F14ECE"/>
    <w:rsid w:val="00F1535E"/>
    <w:rsid w:val="00F17125"/>
    <w:rsid w:val="00F171C1"/>
    <w:rsid w:val="00F21617"/>
    <w:rsid w:val="00F21D3C"/>
    <w:rsid w:val="00F2474E"/>
    <w:rsid w:val="00F25707"/>
    <w:rsid w:val="00F269AB"/>
    <w:rsid w:val="00F27540"/>
    <w:rsid w:val="00F302FA"/>
    <w:rsid w:val="00F30409"/>
    <w:rsid w:val="00F306C6"/>
    <w:rsid w:val="00F306D2"/>
    <w:rsid w:val="00F30D84"/>
    <w:rsid w:val="00F314FA"/>
    <w:rsid w:val="00F32503"/>
    <w:rsid w:val="00F32ABA"/>
    <w:rsid w:val="00F32EB0"/>
    <w:rsid w:val="00F34ED9"/>
    <w:rsid w:val="00F35368"/>
    <w:rsid w:val="00F358FA"/>
    <w:rsid w:val="00F364E9"/>
    <w:rsid w:val="00F36C5E"/>
    <w:rsid w:val="00F36E1B"/>
    <w:rsid w:val="00F37234"/>
    <w:rsid w:val="00F377F7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5816"/>
    <w:rsid w:val="00F46741"/>
    <w:rsid w:val="00F504A3"/>
    <w:rsid w:val="00F52153"/>
    <w:rsid w:val="00F5314F"/>
    <w:rsid w:val="00F55714"/>
    <w:rsid w:val="00F56513"/>
    <w:rsid w:val="00F56CCC"/>
    <w:rsid w:val="00F579A1"/>
    <w:rsid w:val="00F60276"/>
    <w:rsid w:val="00F61BFA"/>
    <w:rsid w:val="00F63906"/>
    <w:rsid w:val="00F639B0"/>
    <w:rsid w:val="00F645AB"/>
    <w:rsid w:val="00F64E52"/>
    <w:rsid w:val="00F64FA6"/>
    <w:rsid w:val="00F65805"/>
    <w:rsid w:val="00F65CE5"/>
    <w:rsid w:val="00F66D00"/>
    <w:rsid w:val="00F66D30"/>
    <w:rsid w:val="00F70501"/>
    <w:rsid w:val="00F710FC"/>
    <w:rsid w:val="00F7123F"/>
    <w:rsid w:val="00F71DC5"/>
    <w:rsid w:val="00F71EBE"/>
    <w:rsid w:val="00F72EFC"/>
    <w:rsid w:val="00F74F25"/>
    <w:rsid w:val="00F757A9"/>
    <w:rsid w:val="00F75F76"/>
    <w:rsid w:val="00F7689B"/>
    <w:rsid w:val="00F775CB"/>
    <w:rsid w:val="00F8117E"/>
    <w:rsid w:val="00F82107"/>
    <w:rsid w:val="00F83806"/>
    <w:rsid w:val="00F860B7"/>
    <w:rsid w:val="00F86F50"/>
    <w:rsid w:val="00F87442"/>
    <w:rsid w:val="00F877A9"/>
    <w:rsid w:val="00F90BE8"/>
    <w:rsid w:val="00F92ED9"/>
    <w:rsid w:val="00F93F84"/>
    <w:rsid w:val="00F94126"/>
    <w:rsid w:val="00F95510"/>
    <w:rsid w:val="00F95F3C"/>
    <w:rsid w:val="00F96229"/>
    <w:rsid w:val="00FA2AB4"/>
    <w:rsid w:val="00FA2E83"/>
    <w:rsid w:val="00FA3063"/>
    <w:rsid w:val="00FA37A3"/>
    <w:rsid w:val="00FA3840"/>
    <w:rsid w:val="00FA3A95"/>
    <w:rsid w:val="00FA45F8"/>
    <w:rsid w:val="00FA4AE8"/>
    <w:rsid w:val="00FA520A"/>
    <w:rsid w:val="00FA6505"/>
    <w:rsid w:val="00FA6B63"/>
    <w:rsid w:val="00FA6CA3"/>
    <w:rsid w:val="00FA7F11"/>
    <w:rsid w:val="00FB0467"/>
    <w:rsid w:val="00FB05DF"/>
    <w:rsid w:val="00FB0A07"/>
    <w:rsid w:val="00FB10E3"/>
    <w:rsid w:val="00FB176C"/>
    <w:rsid w:val="00FB1B96"/>
    <w:rsid w:val="00FB1F78"/>
    <w:rsid w:val="00FB2329"/>
    <w:rsid w:val="00FB2BFB"/>
    <w:rsid w:val="00FB4332"/>
    <w:rsid w:val="00FB4DF7"/>
    <w:rsid w:val="00FB5045"/>
    <w:rsid w:val="00FB5119"/>
    <w:rsid w:val="00FB56FD"/>
    <w:rsid w:val="00FB6AAD"/>
    <w:rsid w:val="00FB7037"/>
    <w:rsid w:val="00FB7550"/>
    <w:rsid w:val="00FC012A"/>
    <w:rsid w:val="00FC087C"/>
    <w:rsid w:val="00FC1B7F"/>
    <w:rsid w:val="00FC304F"/>
    <w:rsid w:val="00FC31FF"/>
    <w:rsid w:val="00FC4655"/>
    <w:rsid w:val="00FC4B34"/>
    <w:rsid w:val="00FC4D05"/>
    <w:rsid w:val="00FC5DA2"/>
    <w:rsid w:val="00FC68D5"/>
    <w:rsid w:val="00FC7112"/>
    <w:rsid w:val="00FC76E7"/>
    <w:rsid w:val="00FC7CC5"/>
    <w:rsid w:val="00FC7DB9"/>
    <w:rsid w:val="00FD0E1C"/>
    <w:rsid w:val="00FD1558"/>
    <w:rsid w:val="00FD1A7B"/>
    <w:rsid w:val="00FD2CCD"/>
    <w:rsid w:val="00FD3E07"/>
    <w:rsid w:val="00FD4A38"/>
    <w:rsid w:val="00FD4B77"/>
    <w:rsid w:val="00FD4B93"/>
    <w:rsid w:val="00FD4D9C"/>
    <w:rsid w:val="00FD5586"/>
    <w:rsid w:val="00FD5C82"/>
    <w:rsid w:val="00FD5CA0"/>
    <w:rsid w:val="00FD61F2"/>
    <w:rsid w:val="00FD6DE0"/>
    <w:rsid w:val="00FD781A"/>
    <w:rsid w:val="00FD7D78"/>
    <w:rsid w:val="00FE00B3"/>
    <w:rsid w:val="00FE2E09"/>
    <w:rsid w:val="00FE3553"/>
    <w:rsid w:val="00FE4554"/>
    <w:rsid w:val="00FE4DA3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F98D11"/>
  <w15:chartTrackingRefBased/>
  <w15:docId w15:val="{119725DD-1D90-4F9A-A43C-B57766BC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3C3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  <w:lang w:eastAsia="x-none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rPr>
      <w:rFonts w:ascii="Arial" w:hAnsi="Arial"/>
      <w:b/>
      <w:sz w:val="22"/>
      <w:szCs w:val="20"/>
      <w:lang w:eastAsia="x-none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  <w:lang w:eastAsia="x-none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outlineLvl w:val="2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D3A30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B66751"/>
  </w:style>
  <w:style w:type="character" w:customStyle="1" w:styleId="s4">
    <w:name w:val="s4"/>
    <w:basedOn w:val="Domylnaczcionkaakapitu"/>
    <w:rsid w:val="00B66751"/>
  </w:style>
  <w:style w:type="character" w:customStyle="1" w:styleId="apple-converted-space">
    <w:name w:val="apple-converted-space"/>
    <w:basedOn w:val="Domylnaczcionkaakapitu"/>
    <w:rsid w:val="00B66751"/>
  </w:style>
  <w:style w:type="paragraph" w:customStyle="1" w:styleId="WW-Tekstpodstawowy3">
    <w:name w:val="WW-Tekst podstawowy 3"/>
    <w:basedOn w:val="Normalny"/>
    <w:rsid w:val="00313679"/>
    <w:pPr>
      <w:suppressAutoHyphens/>
    </w:pPr>
    <w:rPr>
      <w:rFonts w:eastAsia="Lucida Sans Unicode" w:cs="Tahoma"/>
      <w:color w:val="000000"/>
      <w:lang w:bidi="pl-PL"/>
    </w:rPr>
  </w:style>
  <w:style w:type="character" w:customStyle="1" w:styleId="st1">
    <w:name w:val="st1"/>
    <w:rsid w:val="00237730"/>
  </w:style>
  <w:style w:type="character" w:styleId="Tekstzastpczy">
    <w:name w:val="Placeholder Text"/>
    <w:basedOn w:val="Domylnaczcionkaakapitu"/>
    <w:uiPriority w:val="99"/>
    <w:semiHidden/>
    <w:rsid w:val="00E24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C98409E0548B2808FCAF8A4D32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6619D-2E1A-45F7-BF00-5728F1E04BCF}"/>
      </w:docPartPr>
      <w:docPartBody>
        <w:p w:rsidR="00D872ED" w:rsidRDefault="002E3401">
          <w:r w:rsidRPr="004329BB">
            <w:rPr>
              <w:rStyle w:val="Tekstzastpczy"/>
            </w:rPr>
            <w:t>[Temat]</w:t>
          </w:r>
        </w:p>
      </w:docPartBody>
    </w:docPart>
    <w:docPart>
      <w:docPartPr>
        <w:name w:val="A2FCBFDE68BC4422909D09BC84474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29745-F19C-4FFB-92A3-C409DCAE894B}"/>
      </w:docPartPr>
      <w:docPartBody>
        <w:p w:rsidR="00D872ED" w:rsidRDefault="002E3401">
          <w:r w:rsidRPr="00432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6B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01"/>
    <w:rsid w:val="002E3401"/>
    <w:rsid w:val="003C5FAB"/>
    <w:rsid w:val="00747838"/>
    <w:rsid w:val="00751DC9"/>
    <w:rsid w:val="00D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4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4185</CharactersWithSpaces>
  <SharedDoc>false</SharedDoc>
  <HyperlinkBase/>
  <HLinks>
    <vt:vector size="12" baseType="variant"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https://gniewino.ezamawiajacy.pl/servlet/HomeServlet</vt:lpwstr>
      </vt:variant>
      <vt:variant>
        <vt:lpwstr/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mailto:anna.kankowska@gniewino.pl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Remont estakady wejściowej do Zespołu Szkolno-Przedszkolnego w Kostkowie – etap I.</dc:subject>
  <dc:creator>Bartłomiej Kardas</dc:creator>
  <cp:keywords>271.18.2022</cp:keywords>
  <cp:lastModifiedBy>anna.kankowska@gniewino.pl</cp:lastModifiedBy>
  <cp:revision>2</cp:revision>
  <cp:lastPrinted>2022-10-26T13:46:00Z</cp:lastPrinted>
  <dcterms:created xsi:type="dcterms:W3CDTF">2022-10-27T07:23:00Z</dcterms:created>
  <dcterms:modified xsi:type="dcterms:W3CDTF">2022-10-27T07:23:00Z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