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261307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76A5">
        <w:rPr>
          <w:rFonts w:cs="Arial"/>
          <w:b/>
          <w:bCs/>
          <w:szCs w:val="24"/>
        </w:rPr>
        <w:t>12</w:t>
      </w:r>
      <w:r w:rsidRPr="00A8032A">
        <w:rPr>
          <w:rFonts w:cs="Arial"/>
          <w:b/>
          <w:bCs/>
          <w:szCs w:val="24"/>
        </w:rPr>
        <w:t>/</w:t>
      </w:r>
      <w:r w:rsidR="002176A5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6B7940FE" w:rsidR="00A8032A" w:rsidRDefault="002176A5" w:rsidP="00FF3A87">
            <w:pPr>
              <w:pStyle w:val="Bezodstpw"/>
            </w:pPr>
            <w:r w:rsidRPr="002176A5">
              <w:rPr>
                <w:b/>
                <w:bCs/>
              </w:rPr>
              <w:t>r</w:t>
            </w:r>
            <w:r w:rsidR="00A8032A" w:rsidRPr="002176A5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AED6B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C009F" w:rsidRPr="007C009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25BF4144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</w:t>
      </w:r>
      <w:r w:rsidR="002176A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537A43F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2176A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78D384D1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2176A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2176A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2176A5" w:rsidRDefault="009429B5" w:rsidP="002176A5">
      <w:pPr>
        <w:pStyle w:val="Akapitzlist"/>
        <w:tabs>
          <w:tab w:val="right" w:pos="9072"/>
        </w:tabs>
        <w:spacing w:before="120" w:after="0"/>
        <w:ind w:left="0"/>
        <w:contextualSpacing w:val="0"/>
        <w:rPr>
          <w:rFonts w:cs="Arial"/>
          <w:b/>
          <w:bCs/>
          <w:szCs w:val="24"/>
        </w:rPr>
      </w:pPr>
      <w:r w:rsidRPr="002176A5">
        <w:rPr>
          <w:rFonts w:cs="Arial"/>
          <w:b/>
          <w:bCs/>
          <w:szCs w:val="24"/>
        </w:rPr>
        <w:t>Uwaga !</w:t>
      </w:r>
    </w:p>
    <w:p w14:paraId="0CD9E074" w14:textId="3E094E06" w:rsidR="009429B5" w:rsidRDefault="009429B5" w:rsidP="002176A5">
      <w:pPr>
        <w:spacing w:before="12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2176A5">
        <w:t>)</w:t>
      </w:r>
      <w:r w:rsidR="006F5DDE">
        <w:t>, 2</w:t>
      </w:r>
      <w:r w:rsidR="002176A5">
        <w:t>)</w:t>
      </w:r>
      <w:r w:rsidR="006F5DDE">
        <w:t xml:space="preserve"> i 5</w:t>
      </w:r>
      <w:r w:rsidR="002176A5">
        <w:t>)</w:t>
      </w:r>
      <w:r w:rsidR="006F5DDE">
        <w:t xml:space="preserve">, </w:t>
      </w:r>
      <w:r>
        <w:t>ar</w:t>
      </w:r>
      <w:r w:rsidR="006F5DDE">
        <w:t>t. 109 ust. 1 pkt 4</w:t>
      </w:r>
      <w:r w:rsidR="002176A5">
        <w:t>)</w:t>
      </w:r>
      <w:r w:rsidR="006F5DDE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8EF" w14:textId="77777777" w:rsidR="00F61C42" w:rsidRDefault="00F61C42" w:rsidP="00DC23C9">
      <w:pPr>
        <w:spacing w:after="0" w:line="240" w:lineRule="auto"/>
      </w:pPr>
      <w:r>
        <w:separator/>
      </w:r>
    </w:p>
  </w:endnote>
  <w:endnote w:type="continuationSeparator" w:id="0">
    <w:p w14:paraId="01D07666" w14:textId="77777777" w:rsidR="00F61C42" w:rsidRDefault="00F61C4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DDB4" w14:textId="77777777" w:rsidR="00F61C42" w:rsidRDefault="00F61C42" w:rsidP="00DC23C9">
      <w:pPr>
        <w:spacing w:after="0" w:line="240" w:lineRule="auto"/>
      </w:pPr>
      <w:r>
        <w:separator/>
      </w:r>
    </w:p>
  </w:footnote>
  <w:footnote w:type="continuationSeparator" w:id="0">
    <w:p w14:paraId="58972710" w14:textId="77777777" w:rsidR="00F61C42" w:rsidRDefault="00F61C4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176A5"/>
    <w:rsid w:val="002506CE"/>
    <w:rsid w:val="002A7283"/>
    <w:rsid w:val="002C5C41"/>
    <w:rsid w:val="00323B1C"/>
    <w:rsid w:val="003736C6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C009F"/>
    <w:rsid w:val="007E2182"/>
    <w:rsid w:val="008D7D2D"/>
    <w:rsid w:val="009429B5"/>
    <w:rsid w:val="00A214EF"/>
    <w:rsid w:val="00A8032A"/>
    <w:rsid w:val="00BB734A"/>
    <w:rsid w:val="00C13742"/>
    <w:rsid w:val="00C245BD"/>
    <w:rsid w:val="00D107EF"/>
    <w:rsid w:val="00DC23C9"/>
    <w:rsid w:val="00E91E5D"/>
    <w:rsid w:val="00F45F06"/>
    <w:rsid w:val="00F61C4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19</cp:revision>
  <dcterms:created xsi:type="dcterms:W3CDTF">2023-02-17T13:17:00Z</dcterms:created>
  <dcterms:modified xsi:type="dcterms:W3CDTF">2023-05-17T08:04:00Z</dcterms:modified>
</cp:coreProperties>
</file>