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F9" w:rsidRDefault="00165FF9" w:rsidP="00CF3AA1">
      <w:pPr>
        <w:pStyle w:val="pkt"/>
        <w:spacing w:before="0" w:after="0" w:line="240" w:lineRule="auto"/>
        <w:ind w:left="0" w:firstLine="0"/>
        <w:jc w:val="right"/>
        <w:rPr>
          <w:rFonts w:ascii="Fira Sans" w:hAnsi="Fira Sans" w:cstheme="minorHAnsi"/>
          <w:sz w:val="22"/>
        </w:rPr>
      </w:pPr>
    </w:p>
    <w:p w:rsidR="00CF3AA1" w:rsidRPr="00564BD0" w:rsidRDefault="00CF3AA1" w:rsidP="00CF3AA1">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w:t>
      </w:r>
      <w:r w:rsidR="00EC42B6" w:rsidRPr="00564BD0">
        <w:rPr>
          <w:rFonts w:ascii="Fira Sans" w:hAnsi="Fira Sans" w:cstheme="minorHAnsi"/>
          <w:sz w:val="22"/>
        </w:rPr>
        <w:t xml:space="preserve"> do SWZ</w:t>
      </w:r>
      <w:r w:rsidRPr="00564BD0">
        <w:rPr>
          <w:rFonts w:ascii="Fira Sans" w:hAnsi="Fira Sans" w:cstheme="minorHAnsi"/>
          <w:sz w:val="22"/>
        </w:rPr>
        <w:t xml:space="preserve"> – projekt umowy</w:t>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tabs>
          <w:tab w:val="left" w:pos="9000"/>
        </w:tabs>
        <w:rPr>
          <w:rFonts w:ascii="Fira Sans" w:hAnsi="Fira Sans" w:cs="Tahoma"/>
          <w:bCs/>
          <w:iCs/>
          <w:sz w:val="20"/>
          <w:szCs w:val="20"/>
        </w:rPr>
      </w:pPr>
      <w:r w:rsidRPr="00564BD0">
        <w:rPr>
          <w:rFonts w:ascii="Fira Sans" w:hAnsi="Fira Sans" w:cs="Tahoma"/>
          <w:bCs/>
          <w:iCs/>
          <w:sz w:val="20"/>
          <w:szCs w:val="20"/>
        </w:rPr>
        <w:tab/>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rPr>
          <w:rFonts w:ascii="Fira Sans" w:hAnsi="Fira Sans" w:cstheme="minorHAnsi"/>
          <w:iCs/>
          <w:sz w:val="22"/>
          <w:szCs w:val="22"/>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heme="minorHAnsi"/>
          <w:iCs/>
          <w:sz w:val="22"/>
          <w:szCs w:val="22"/>
        </w:rPr>
        <w:t>III.242.</w:t>
      </w:r>
      <w:r w:rsidR="007B1B12">
        <w:rPr>
          <w:rFonts w:ascii="Fira Sans" w:hAnsi="Fira Sans" w:cstheme="minorHAnsi"/>
          <w:iCs/>
          <w:sz w:val="22"/>
          <w:szCs w:val="22"/>
        </w:rPr>
        <w:t>22</w:t>
      </w:r>
      <w:r w:rsidRPr="00564BD0">
        <w:rPr>
          <w:rFonts w:ascii="Fira Sans" w:hAnsi="Fira Sans" w:cstheme="minorHAnsi"/>
          <w:iCs/>
          <w:sz w:val="22"/>
          <w:szCs w:val="22"/>
        </w:rPr>
        <w:t>.2022</w:t>
      </w:r>
    </w:p>
    <w:p w:rsidR="00CF3AA1" w:rsidRPr="00564BD0" w:rsidRDefault="00CF3AA1" w:rsidP="00CF3AA1">
      <w:pPr>
        <w:rPr>
          <w:rFonts w:ascii="Fira Sans" w:hAnsi="Fira Sans" w:cstheme="minorHAnsi"/>
          <w:iCs/>
          <w:sz w:val="22"/>
          <w:szCs w:val="22"/>
        </w:rPr>
      </w:pPr>
    </w:p>
    <w:p w:rsidR="00CF3AA1" w:rsidRPr="00564BD0" w:rsidRDefault="00CF3AA1" w:rsidP="00CF3AA1">
      <w:pPr>
        <w:tabs>
          <w:tab w:val="left" w:pos="9000"/>
        </w:tabs>
        <w:ind w:left="6372"/>
        <w:rPr>
          <w:rFonts w:ascii="Fira Sans" w:hAnsi="Fira Sans" w:cstheme="minorHAnsi"/>
          <w:sz w:val="22"/>
          <w:szCs w:val="22"/>
        </w:rPr>
      </w:pPr>
    </w:p>
    <w:p w:rsidR="00CF3AA1" w:rsidRPr="00564BD0" w:rsidRDefault="00CF3AA1" w:rsidP="00CF3AA1">
      <w:pPr>
        <w:tabs>
          <w:tab w:val="left" w:pos="9000"/>
        </w:tabs>
        <w:rPr>
          <w:rFonts w:ascii="Fira Sans" w:hAnsi="Fira Sans" w:cstheme="minorHAnsi"/>
          <w:sz w:val="22"/>
          <w:szCs w:val="22"/>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2022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zachowania w tajemnicy wszelkich informacji uzyskanych podczas realizacji przedmiotu niniejszej umowy.</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 rachunek wskazany przez Wykonawcę,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25069" w:rsidRPr="00564BD0" w:rsidRDefault="00E25069" w:rsidP="00E25069">
      <w:pPr>
        <w:pStyle w:val="Akapitzlist"/>
        <w:spacing w:before="100" w:beforeAutospacing="1" w:after="100" w:afterAutospacing="1"/>
        <w:ind w:left="284"/>
        <w:jc w:val="both"/>
        <w:rPr>
          <w:rFonts w:ascii="Fira Sans" w:hAnsi="Fira Sans"/>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EC42B6" w:rsidRDefault="00EC42B6" w:rsidP="00CF3AA1">
      <w:pPr>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rPr>
          <w:rFonts w:ascii="Fira Sans" w:hAnsi="Fira Sans" w:cstheme="minorHAnsi"/>
          <w:iCs/>
          <w:sz w:val="22"/>
          <w:szCs w:val="22"/>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heme="minorHAnsi"/>
          <w:iCs/>
          <w:sz w:val="22"/>
          <w:szCs w:val="22"/>
        </w:rPr>
        <w:t>III.242.</w:t>
      </w:r>
      <w:r w:rsidR="007B1B12">
        <w:rPr>
          <w:rFonts w:ascii="Fira Sans" w:hAnsi="Fira Sans" w:cstheme="minorHAnsi"/>
          <w:iCs/>
          <w:sz w:val="22"/>
          <w:szCs w:val="22"/>
        </w:rPr>
        <w:t>22</w:t>
      </w:r>
      <w:r w:rsidR="00A870DB" w:rsidRPr="00564BD0">
        <w:rPr>
          <w:rFonts w:ascii="Fira Sans" w:hAnsi="Fira Sans" w:cstheme="minorHAnsi"/>
          <w:iCs/>
          <w:sz w:val="22"/>
          <w:szCs w:val="22"/>
        </w:rPr>
        <w:t>.</w:t>
      </w:r>
      <w:r w:rsidRPr="00564BD0">
        <w:rPr>
          <w:rFonts w:ascii="Fira Sans" w:hAnsi="Fira Sans" w:cstheme="minorHAnsi"/>
          <w:iCs/>
          <w:sz w:val="22"/>
          <w:szCs w:val="22"/>
        </w:rPr>
        <w:t>2022</w:t>
      </w: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2022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FA647B" w:rsidRPr="00564BD0">
        <w:rPr>
          <w:rFonts w:ascii="Fira Sans" w:hAnsi="Fira Sans" w:cs="Calibri"/>
          <w:sz w:val="20"/>
          <w:szCs w:val="20"/>
        </w:rPr>
        <w:t>webinarium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zachowania w tajemnicy wszelkich informacji uzyskanych podczas realizacji przedmiotu niniejszej umowy.</w:t>
      </w:r>
    </w:p>
    <w:p w:rsidR="00EC42B6" w:rsidRPr="00564BD0" w:rsidRDefault="00EC42B6" w:rsidP="00EC42B6">
      <w:pPr>
        <w:pStyle w:val="Akapitzlist"/>
        <w:ind w:left="360"/>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EC42B6">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EC42B6">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C42B6" w:rsidRPr="00564BD0" w:rsidRDefault="00EC42B6"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 rachunek wskazany przez Wykonawcę,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Default="00EC42B6" w:rsidP="00EC42B6">
      <w:pPr>
        <w:ind w:left="284" w:hanging="284"/>
        <w:jc w:val="both"/>
        <w:rPr>
          <w:rFonts w:ascii="Fira Sans" w:hAnsi="Fira Sans" w:cs="Arial"/>
          <w:color w:val="000000"/>
          <w:sz w:val="20"/>
          <w:szCs w:val="20"/>
        </w:rPr>
      </w:pPr>
      <w:r w:rsidRPr="00564BD0">
        <w:rPr>
          <w:rFonts w:ascii="Fira Sans" w:hAnsi="Fira Sans" w:cs="Arial"/>
          <w:color w:val="000000"/>
          <w:sz w:val="20"/>
          <w:szCs w:val="20"/>
        </w:rPr>
        <w:t> </w:t>
      </w:r>
    </w:p>
    <w:p w:rsidR="00CD2B7F" w:rsidRDefault="00CD2B7F" w:rsidP="00EC42B6">
      <w:pPr>
        <w:ind w:left="284" w:hanging="284"/>
        <w:jc w:val="both"/>
        <w:rPr>
          <w:rFonts w:ascii="Fira Sans" w:hAnsi="Fira Sans" w:cs="Arial"/>
          <w:color w:val="000000"/>
          <w:sz w:val="20"/>
          <w:szCs w:val="20"/>
        </w:rPr>
      </w:pPr>
    </w:p>
    <w:p w:rsidR="00CD2B7F" w:rsidRDefault="00CD2B7F" w:rsidP="00EC42B6">
      <w:pPr>
        <w:ind w:left="284" w:hanging="284"/>
        <w:jc w:val="both"/>
        <w:rPr>
          <w:rFonts w:ascii="Fira Sans" w:hAnsi="Fira Sans" w:cs="Arial"/>
          <w:color w:val="000000"/>
          <w:sz w:val="20"/>
          <w:szCs w:val="20"/>
        </w:rPr>
      </w:pPr>
    </w:p>
    <w:p w:rsidR="00CD2B7F" w:rsidRPr="00564BD0" w:rsidRDefault="00CD2B7F" w:rsidP="00EC42B6">
      <w:pPr>
        <w:ind w:left="284" w:hanging="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EC42B6">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EC42B6">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EC42B6">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EC42B6">
      <w:pPr>
        <w:spacing w:line="276" w:lineRule="auto"/>
        <w:ind w:left="351"/>
        <w:jc w:val="both"/>
        <w:rPr>
          <w:rFonts w:ascii="Fira Sans" w:hAnsi="Fira Sans" w:cs="Calibri"/>
          <w:sz w:val="20"/>
          <w:szCs w:val="22"/>
        </w:rPr>
      </w:pPr>
      <w:r w:rsidRPr="00564BD0">
        <w:rPr>
          <w:rFonts w:ascii="Fira Sans" w:hAnsi="Fira Sans" w:cs="Calibri"/>
          <w:sz w:val="20"/>
          <w:szCs w:val="22"/>
        </w:rPr>
        <w:t>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EC42B6">
      <w:pPr>
        <w:spacing w:line="255" w:lineRule="atLeast"/>
        <w:ind w:left="284" w:hanging="284"/>
        <w:jc w:val="center"/>
        <w:rPr>
          <w:rFonts w:ascii="Fira Sans" w:hAnsi="Fira Sans"/>
          <w:color w:val="000000"/>
          <w:sz w:val="20"/>
          <w:szCs w:val="20"/>
        </w:rPr>
      </w:pPr>
    </w:p>
    <w:p w:rsidR="00EC42B6" w:rsidRPr="00564BD0" w:rsidRDefault="00EC42B6"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EC42B6">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EC42B6">
      <w:pPr>
        <w:ind w:left="284"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Ze swoich praw mogę skorzystać kont</w:t>
      </w:r>
      <w:bookmarkStart w:id="0" w:name="_GoBack"/>
      <w:bookmarkEnd w:id="0"/>
      <w:r w:rsidRPr="00564BD0">
        <w:rPr>
          <w:rFonts w:ascii="Fira Sans" w:hAnsi="Fira Sans" w:cs="Arial"/>
          <w:iCs/>
          <w:sz w:val="16"/>
          <w:szCs w:val="18"/>
        </w:rPr>
        <w:t xml:space="preserve">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FA647B" w:rsidRPr="00564BD0" w:rsidRDefault="00FA647B"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Audyt lub kontrola nie mogą naruszać tajemnicy przedsiębiorstwa Zleceniobiorcy, a o zamiarze ich przeprowadzenia Zleceniobiorca musi być powiadomiony z 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dostęp do pomieszczeń pozostających w dyspozycji podmiotu 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21375C" w:rsidRPr="00564BD0" w:rsidRDefault="0021375C" w:rsidP="0021375C">
      <w:pPr>
        <w:tabs>
          <w:tab w:val="left" w:pos="480"/>
        </w:tabs>
        <w:suppressAutoHyphens/>
        <w:spacing w:line="360" w:lineRule="auto"/>
        <w:jc w:val="both"/>
        <w:rPr>
          <w:rFonts w:ascii="Fira Sans" w:hAnsi="Fira Sans" w:cs="Arial"/>
          <w:sz w:val="20"/>
          <w:szCs w:val="20"/>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30" w:rsidRDefault="000A3030" w:rsidP="00F74FD7">
      <w:r>
        <w:separator/>
      </w:r>
    </w:p>
  </w:endnote>
  <w:endnote w:type="continuationSeparator" w:id="0">
    <w:p w:rsidR="000A3030" w:rsidRDefault="000A303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37829314"/>
      <w:docPartObj>
        <w:docPartGallery w:val="Page Numbers (Bottom of Page)"/>
        <w:docPartUnique/>
      </w:docPartObj>
    </w:sdtPr>
    <w:sdtContent>
      <w:p w:rsidR="000A3030" w:rsidRPr="00581E24" w:rsidRDefault="000A3030"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0A3030" w:rsidRPr="00114061" w:rsidRDefault="000A3030"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0A3030" w:rsidRDefault="000A3030" w:rsidP="004A6CFD">
        <w:pPr>
          <w:pStyle w:val="Stopka"/>
          <w:jc w:val="right"/>
        </w:pPr>
        <w:r>
          <w:fldChar w:fldCharType="begin"/>
        </w:r>
        <w:r>
          <w:instrText>PAGE   \* MERGEFORMAT</w:instrText>
        </w:r>
        <w:r>
          <w:fldChar w:fldCharType="separate"/>
        </w:r>
        <w:r w:rsidR="00CD2B7F">
          <w:rPr>
            <w:noProof/>
          </w:rPr>
          <w:t>26</w:t>
        </w:r>
        <w:r>
          <w:rPr>
            <w:noProof/>
          </w:rPr>
          <w:fldChar w:fldCharType="end"/>
        </w:r>
      </w:p>
    </w:sdtContent>
  </w:sdt>
  <w:p w:rsidR="000A3030" w:rsidRDefault="000A3030" w:rsidP="004A6CFD">
    <w:pPr>
      <w:pStyle w:val="Stopka"/>
      <w:tabs>
        <w:tab w:val="clear" w:pos="9072"/>
        <w:tab w:val="right" w:pos="9356"/>
      </w:tabs>
      <w:ind w:right="-142"/>
    </w:pPr>
  </w:p>
  <w:p w:rsidR="000A3030" w:rsidRDefault="000A303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30" w:rsidRDefault="000A3030" w:rsidP="00F74FD7">
      <w:r>
        <w:separator/>
      </w:r>
    </w:p>
  </w:footnote>
  <w:footnote w:type="continuationSeparator" w:id="0">
    <w:p w:rsidR="000A3030" w:rsidRDefault="000A303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30" w:rsidRPr="00FE0095" w:rsidRDefault="000A3030"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0A3030" w:rsidRPr="00ED1E4C" w:rsidRDefault="000A3030" w:rsidP="00114061">
    <w:pPr>
      <w:pStyle w:val="Nagwek"/>
    </w:pPr>
  </w:p>
  <w:p w:rsidR="000A3030" w:rsidRPr="00114061" w:rsidRDefault="000A3030" w:rsidP="001140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46057"/>
    <w:multiLevelType w:val="hybridMultilevel"/>
    <w:tmpl w:val="446EC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3170C7"/>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AF5EE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C325B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4DF563D"/>
    <w:multiLevelType w:val="hybridMultilevel"/>
    <w:tmpl w:val="67D00048"/>
    <w:lvl w:ilvl="0" w:tplc="67C45C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935B7"/>
    <w:multiLevelType w:val="hybridMultilevel"/>
    <w:tmpl w:val="9FFE6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11233F"/>
    <w:multiLevelType w:val="hybridMultilevel"/>
    <w:tmpl w:val="9FBC8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8A0DD8"/>
    <w:multiLevelType w:val="hybridMultilevel"/>
    <w:tmpl w:val="AFF00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242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CB3F8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C2117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6B321C40"/>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1" w15:restartNumberingAfterBreak="0">
    <w:nsid w:val="6CD20CFB"/>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B067B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E35E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6"/>
  </w:num>
  <w:num w:numId="3">
    <w:abstractNumId w:val="39"/>
  </w:num>
  <w:num w:numId="4">
    <w:abstractNumId w:val="1"/>
  </w:num>
  <w:num w:numId="5">
    <w:abstractNumId w:val="4"/>
  </w:num>
  <w:num w:numId="6">
    <w:abstractNumId w:val="5"/>
  </w:num>
  <w:num w:numId="7">
    <w:abstractNumId w:val="24"/>
  </w:num>
  <w:num w:numId="8">
    <w:abstractNumId w:val="6"/>
  </w:num>
  <w:num w:numId="9">
    <w:abstractNumId w:val="20"/>
  </w:num>
  <w:num w:numId="10">
    <w:abstractNumId w:val="80"/>
  </w:num>
  <w:num w:numId="11">
    <w:abstractNumId w:val="19"/>
  </w:num>
  <w:num w:numId="12">
    <w:abstractNumId w:val="2"/>
  </w:num>
  <w:num w:numId="13">
    <w:abstractNumId w:val="82"/>
  </w:num>
  <w:num w:numId="14">
    <w:abstractNumId w:val="51"/>
  </w:num>
  <w:num w:numId="15">
    <w:abstractNumId w:val="49"/>
  </w:num>
  <w:num w:numId="16">
    <w:abstractNumId w:val="27"/>
  </w:num>
  <w:num w:numId="17">
    <w:abstractNumId w:val="45"/>
  </w:num>
  <w:num w:numId="18">
    <w:abstractNumId w:val="65"/>
  </w:num>
  <w:num w:numId="19">
    <w:abstractNumId w:val="64"/>
  </w:num>
  <w:num w:numId="20">
    <w:abstractNumId w:val="44"/>
  </w:num>
  <w:num w:numId="21">
    <w:abstractNumId w:val="21"/>
  </w:num>
  <w:num w:numId="22">
    <w:abstractNumId w:val="73"/>
  </w:num>
  <w:num w:numId="23">
    <w:abstractNumId w:val="41"/>
  </w:num>
  <w:num w:numId="24">
    <w:abstractNumId w:val="38"/>
  </w:num>
  <w:num w:numId="25">
    <w:abstractNumId w:val="16"/>
  </w:num>
  <w:num w:numId="26">
    <w:abstractNumId w:val="7"/>
  </w:num>
  <w:num w:numId="27">
    <w:abstractNumId w:val="35"/>
  </w:num>
  <w:num w:numId="28">
    <w:abstractNumId w:val="42"/>
  </w:num>
  <w:num w:numId="29">
    <w:abstractNumId w:val="36"/>
  </w:num>
  <w:num w:numId="30">
    <w:abstractNumId w:val="74"/>
  </w:num>
  <w:num w:numId="31">
    <w:abstractNumId w:val="0"/>
  </w:num>
  <w:num w:numId="32">
    <w:abstractNumId w:val="3"/>
  </w:num>
  <w:num w:numId="33">
    <w:abstractNumId w:val="18"/>
  </w:num>
  <w:num w:numId="34">
    <w:abstractNumId w:val="40"/>
  </w:num>
  <w:num w:numId="35">
    <w:abstractNumId w:val="2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5"/>
  </w:num>
  <w:num w:numId="51">
    <w:abstractNumId w:val="11"/>
  </w:num>
  <w:num w:numId="52">
    <w:abstractNumId w:val="12"/>
  </w:num>
  <w:num w:numId="53">
    <w:abstractNumId w:val="50"/>
  </w:num>
  <w:num w:numId="54">
    <w:abstractNumId w:val="61"/>
  </w:num>
  <w:num w:numId="55">
    <w:abstractNumId w:val="77"/>
  </w:num>
  <w:num w:numId="56">
    <w:abstractNumId w:val="78"/>
  </w:num>
  <w:num w:numId="57">
    <w:abstractNumId w:val="10"/>
  </w:num>
  <w:num w:numId="58">
    <w:abstractNumId w:val="67"/>
  </w:num>
  <w:num w:numId="59">
    <w:abstractNumId w:val="83"/>
  </w:num>
  <w:num w:numId="60">
    <w:abstractNumId w:val="54"/>
  </w:num>
  <w:num w:numId="61">
    <w:abstractNumId w:val="43"/>
  </w:num>
  <w:num w:numId="62">
    <w:abstractNumId w:val="29"/>
  </w:num>
  <w:num w:numId="63">
    <w:abstractNumId w:val="68"/>
  </w:num>
  <w:num w:numId="64">
    <w:abstractNumId w:val="22"/>
  </w:num>
  <w:num w:numId="65">
    <w:abstractNumId w:val="30"/>
  </w:num>
  <w:num w:numId="66">
    <w:abstractNumId w:val="23"/>
  </w:num>
  <w:num w:numId="67">
    <w:abstractNumId w:val="76"/>
  </w:num>
  <w:num w:numId="68">
    <w:abstractNumId w:val="81"/>
  </w:num>
  <w:num w:numId="69">
    <w:abstractNumId w:val="4"/>
    <w:lvlOverride w:ilvl="0">
      <w:startOverride w:val="1"/>
    </w:lvlOverride>
  </w:num>
  <w:num w:numId="70">
    <w:abstractNumId w:val="75"/>
  </w:num>
  <w:num w:numId="71">
    <w:abstractNumId w:val="58"/>
  </w:num>
  <w:num w:numId="72">
    <w:abstractNumId w:val="14"/>
  </w:num>
  <w:num w:numId="73">
    <w:abstractNumId w:val="46"/>
  </w:num>
  <w:num w:numId="74">
    <w:abstractNumId w:val="66"/>
  </w:num>
  <w:num w:numId="75">
    <w:abstractNumId w:val="56"/>
  </w:num>
  <w:num w:numId="76">
    <w:abstractNumId w:val="71"/>
  </w:num>
  <w:num w:numId="77">
    <w:abstractNumId w:val="9"/>
  </w:num>
  <w:num w:numId="78">
    <w:abstractNumId w:val="47"/>
  </w:num>
  <w:num w:numId="79">
    <w:abstractNumId w:val="4"/>
    <w:lvlOverride w:ilvl="0">
      <w:startOverride w:val="1"/>
    </w:lvlOverride>
  </w:num>
  <w:num w:numId="80">
    <w:abstractNumId w:val="5"/>
    <w:lvlOverride w:ilvl="0">
      <w:startOverride w:val="1"/>
    </w:lvlOverride>
  </w:num>
  <w:num w:numId="81">
    <w:abstractNumId w:val="70"/>
  </w:num>
  <w:num w:numId="82">
    <w:abstractNumId w:val="79"/>
  </w:num>
  <w:num w:numId="83">
    <w:abstractNumId w:val="37"/>
  </w:num>
  <w:num w:numId="84">
    <w:abstractNumId w:val="69"/>
  </w:num>
  <w:num w:numId="85">
    <w:abstractNumId w:val="59"/>
  </w:num>
  <w:num w:numId="86">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45826"/>
    <w:rsid w:val="0005154F"/>
    <w:rsid w:val="00051770"/>
    <w:rsid w:val="00052C0E"/>
    <w:rsid w:val="00053A77"/>
    <w:rsid w:val="00096229"/>
    <w:rsid w:val="000A1C4A"/>
    <w:rsid w:val="000A3030"/>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541AB"/>
    <w:rsid w:val="00164B43"/>
    <w:rsid w:val="00165FF9"/>
    <w:rsid w:val="001A1182"/>
    <w:rsid w:val="001B3BB5"/>
    <w:rsid w:val="001B56FC"/>
    <w:rsid w:val="001C1EE8"/>
    <w:rsid w:val="001D35B9"/>
    <w:rsid w:val="001D6106"/>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6266A"/>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42DCE"/>
    <w:rsid w:val="005544B5"/>
    <w:rsid w:val="00563A25"/>
    <w:rsid w:val="00564BD0"/>
    <w:rsid w:val="00573411"/>
    <w:rsid w:val="0057703D"/>
    <w:rsid w:val="00597BB4"/>
    <w:rsid w:val="00597D41"/>
    <w:rsid w:val="005A2A13"/>
    <w:rsid w:val="005A5013"/>
    <w:rsid w:val="005D121D"/>
    <w:rsid w:val="005E675A"/>
    <w:rsid w:val="005F03F6"/>
    <w:rsid w:val="005F2646"/>
    <w:rsid w:val="006127FB"/>
    <w:rsid w:val="00612ACD"/>
    <w:rsid w:val="00626474"/>
    <w:rsid w:val="0063289A"/>
    <w:rsid w:val="00646A9D"/>
    <w:rsid w:val="0066416A"/>
    <w:rsid w:val="0066617F"/>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1B12"/>
    <w:rsid w:val="007B2B95"/>
    <w:rsid w:val="007C5002"/>
    <w:rsid w:val="007D3C24"/>
    <w:rsid w:val="007F0484"/>
    <w:rsid w:val="007F2A5F"/>
    <w:rsid w:val="00816D46"/>
    <w:rsid w:val="00840B06"/>
    <w:rsid w:val="008411D1"/>
    <w:rsid w:val="008436D2"/>
    <w:rsid w:val="00845A8F"/>
    <w:rsid w:val="00862F4B"/>
    <w:rsid w:val="00865CA8"/>
    <w:rsid w:val="00866D85"/>
    <w:rsid w:val="00875F61"/>
    <w:rsid w:val="00876E0B"/>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D2B7F"/>
    <w:rsid w:val="00CE0CCF"/>
    <w:rsid w:val="00CE4AD6"/>
    <w:rsid w:val="00CF3AA1"/>
    <w:rsid w:val="00D15BE7"/>
    <w:rsid w:val="00D25267"/>
    <w:rsid w:val="00D46B68"/>
    <w:rsid w:val="00D477B4"/>
    <w:rsid w:val="00D50D9D"/>
    <w:rsid w:val="00D524DB"/>
    <w:rsid w:val="00D53395"/>
    <w:rsid w:val="00D544CB"/>
    <w:rsid w:val="00D64C35"/>
    <w:rsid w:val="00D70444"/>
    <w:rsid w:val="00D7134B"/>
    <w:rsid w:val="00D75420"/>
    <w:rsid w:val="00D81B54"/>
    <w:rsid w:val="00DB08EC"/>
    <w:rsid w:val="00DB170B"/>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05A9"/>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DDFF-D6F0-4073-B48D-5ADE9E27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7279</Words>
  <Characters>43677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2022-10-03T12:56:00Z</cp:lastPrinted>
  <dcterms:created xsi:type="dcterms:W3CDTF">2022-10-03T13:46:00Z</dcterms:created>
  <dcterms:modified xsi:type="dcterms:W3CDTF">2022-10-03T13:46:00Z</dcterms:modified>
</cp:coreProperties>
</file>