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1D6DC" w14:textId="50F6473B" w:rsidR="008315EA" w:rsidRDefault="00E41DFD" w:rsidP="008315EA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Numer </w:t>
      </w:r>
      <w:r w:rsidR="008315EA">
        <w:rPr>
          <w:rFonts w:cs="Arial"/>
          <w:szCs w:val="24"/>
        </w:rPr>
        <w:t>referencyjny</w:t>
      </w:r>
      <w:r>
        <w:rPr>
          <w:rFonts w:cs="Arial"/>
          <w:szCs w:val="24"/>
        </w:rPr>
        <w:t xml:space="preserve">: </w:t>
      </w:r>
      <w:r w:rsidR="00BC2153">
        <w:rPr>
          <w:rFonts w:cs="Arial"/>
          <w:b/>
          <w:bCs/>
          <w:szCs w:val="24"/>
        </w:rPr>
        <w:t>2</w:t>
      </w:r>
      <w:r w:rsidRPr="00225711">
        <w:rPr>
          <w:rFonts w:cs="Arial"/>
          <w:b/>
          <w:bCs/>
          <w:szCs w:val="24"/>
        </w:rPr>
        <w:t>/</w:t>
      </w:r>
      <w:r w:rsidR="00C80C94">
        <w:rPr>
          <w:rFonts w:cs="Arial"/>
          <w:b/>
          <w:bCs/>
          <w:szCs w:val="24"/>
        </w:rPr>
        <w:t>V</w:t>
      </w:r>
      <w:r w:rsidR="00225711">
        <w:rPr>
          <w:rFonts w:cs="Arial"/>
          <w:b/>
          <w:bCs/>
          <w:szCs w:val="24"/>
        </w:rPr>
        <w:t>I</w:t>
      </w:r>
      <w:r w:rsidR="00BC2153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8315EA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</w:p>
    <w:p w14:paraId="23A191FC" w14:textId="00DFA79B" w:rsidR="00E41DFD" w:rsidRPr="00463714" w:rsidRDefault="00E41DFD" w:rsidP="008315EA">
      <w:pPr>
        <w:tabs>
          <w:tab w:val="right" w:pos="9072"/>
        </w:tabs>
        <w:spacing w:after="120"/>
        <w:rPr>
          <w:rFonts w:cs="Arial"/>
          <w:szCs w:val="24"/>
        </w:rPr>
      </w:pPr>
      <w:r w:rsidRPr="004C3F1A">
        <w:rPr>
          <w:rFonts w:cs="Arial"/>
          <w:b/>
          <w:bCs/>
          <w:szCs w:val="24"/>
        </w:rPr>
        <w:t xml:space="preserve">Załącznik nr </w:t>
      </w:r>
      <w:r w:rsidR="00F15460">
        <w:rPr>
          <w:rFonts w:cs="Arial"/>
          <w:b/>
          <w:bCs/>
          <w:szCs w:val="24"/>
        </w:rPr>
        <w:t>8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E41DFD" w14:paraId="5759EE55" w14:textId="77777777" w:rsidTr="00E9544D">
        <w:tc>
          <w:tcPr>
            <w:tcW w:w="6516" w:type="dxa"/>
          </w:tcPr>
          <w:p w14:paraId="086A2F57" w14:textId="68B14352" w:rsidR="00E41DFD" w:rsidRDefault="00E41DFD" w:rsidP="008315E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8315E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2546" w:type="dxa"/>
          </w:tcPr>
          <w:p w14:paraId="57C5B913" w14:textId="77777777" w:rsidR="00E41DFD" w:rsidRDefault="00E41DFD" w:rsidP="008315E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E9544D">
        <w:tc>
          <w:tcPr>
            <w:tcW w:w="6516" w:type="dxa"/>
          </w:tcPr>
          <w:p w14:paraId="30192A51" w14:textId="36CCB841" w:rsidR="00E41DFD" w:rsidRPr="003871AB" w:rsidRDefault="00E41DFD" w:rsidP="008315E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3871AB">
              <w:rPr>
                <w:rFonts w:cs="Arial"/>
                <w:szCs w:val="24"/>
              </w:rPr>
              <w:t>NIP/REGON</w:t>
            </w:r>
            <w:r w:rsidR="003871AB">
              <w:rPr>
                <w:rFonts w:cs="Arial"/>
                <w:szCs w:val="24"/>
              </w:rPr>
              <w:t>:</w:t>
            </w:r>
          </w:p>
        </w:tc>
        <w:tc>
          <w:tcPr>
            <w:tcW w:w="2546" w:type="dxa"/>
          </w:tcPr>
          <w:p w14:paraId="50792D6E" w14:textId="77777777" w:rsidR="00E41DFD" w:rsidRDefault="00E41DFD" w:rsidP="008315E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E9544D">
        <w:tc>
          <w:tcPr>
            <w:tcW w:w="6516" w:type="dxa"/>
          </w:tcPr>
          <w:p w14:paraId="0B01FB4A" w14:textId="66C56410" w:rsidR="00E41DFD" w:rsidRPr="003871AB" w:rsidRDefault="00E41DFD" w:rsidP="008315E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3871AB">
              <w:rPr>
                <w:rFonts w:cs="Arial"/>
                <w:szCs w:val="24"/>
              </w:rPr>
              <w:t>KRS/CEiDG</w:t>
            </w:r>
            <w:r w:rsidR="003871AB">
              <w:rPr>
                <w:rFonts w:cs="Arial"/>
                <w:szCs w:val="24"/>
              </w:rPr>
              <w:t>:</w:t>
            </w:r>
          </w:p>
        </w:tc>
        <w:tc>
          <w:tcPr>
            <w:tcW w:w="2546" w:type="dxa"/>
          </w:tcPr>
          <w:p w14:paraId="661207AB" w14:textId="77777777" w:rsidR="00E41DFD" w:rsidRDefault="00E41DFD" w:rsidP="008315E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E9544D">
        <w:trPr>
          <w:trHeight w:val="668"/>
        </w:trPr>
        <w:tc>
          <w:tcPr>
            <w:tcW w:w="6516" w:type="dxa"/>
          </w:tcPr>
          <w:p w14:paraId="5D374339" w14:textId="3BDED392" w:rsidR="00E41DFD" w:rsidRDefault="003871AB" w:rsidP="008315E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</w:t>
            </w:r>
            <w:r w:rsidR="00E41DFD" w:rsidRPr="00074D31">
              <w:rPr>
                <w:rFonts w:cs="Arial"/>
                <w:b/>
                <w:bCs/>
                <w:szCs w:val="24"/>
              </w:rPr>
              <w:t>eprezentowany przez</w:t>
            </w:r>
            <w:r w:rsidR="00E41DFD"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8315E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2546" w:type="dxa"/>
          </w:tcPr>
          <w:p w14:paraId="1BD5964A" w14:textId="77777777" w:rsidR="00E41DFD" w:rsidRDefault="00E41DFD" w:rsidP="008315E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</w:tbl>
    <w:p w14:paraId="7F1301D4" w14:textId="77777777" w:rsidR="00225711" w:rsidRDefault="00463714" w:rsidP="008315EA">
      <w:pPr>
        <w:tabs>
          <w:tab w:val="right" w:pos="9072"/>
        </w:tabs>
        <w:spacing w:after="120"/>
        <w:rPr>
          <w:rFonts w:cs="Arial"/>
          <w:szCs w:val="24"/>
        </w:rPr>
      </w:pPr>
      <w:r w:rsidRPr="00225711">
        <w:rPr>
          <w:rFonts w:cs="Arial"/>
          <w:b/>
          <w:bCs/>
          <w:sz w:val="28"/>
          <w:szCs w:val="28"/>
        </w:rPr>
        <w:t>Zobowiązanie podmiotu udostępniającego zasoby</w:t>
      </w:r>
      <w:r w:rsidRPr="00463714">
        <w:rPr>
          <w:rFonts w:cs="Arial"/>
          <w:szCs w:val="24"/>
        </w:rPr>
        <w:t xml:space="preserve"> </w:t>
      </w:r>
    </w:p>
    <w:p w14:paraId="1F76B47D" w14:textId="77777777" w:rsidR="00BC2153" w:rsidRPr="00BC2153" w:rsidRDefault="00463714" w:rsidP="00BC2153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 w:rsidRPr="00463714">
        <w:rPr>
          <w:rFonts w:cs="Arial"/>
          <w:szCs w:val="24"/>
        </w:rPr>
        <w:t xml:space="preserve">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(Dz.U. z 202</w:t>
      </w:r>
      <w:r w:rsidR="008315EA">
        <w:rPr>
          <w:rFonts w:cs="Arial"/>
          <w:szCs w:val="24"/>
        </w:rPr>
        <w:t>3 r.</w:t>
      </w:r>
      <w:r w:rsidRPr="00463714">
        <w:rPr>
          <w:rFonts w:cs="Arial"/>
          <w:szCs w:val="24"/>
        </w:rPr>
        <w:t xml:space="preserve"> poz. 1</w:t>
      </w:r>
      <w:r w:rsidR="008315EA">
        <w:rPr>
          <w:rFonts w:cs="Arial"/>
          <w:szCs w:val="24"/>
        </w:rPr>
        <w:t>605</w:t>
      </w:r>
      <w:r w:rsidRPr="00463714">
        <w:rPr>
          <w:rFonts w:cs="Arial"/>
          <w:szCs w:val="24"/>
        </w:rPr>
        <w:t xml:space="preserve"> ze zm.) w postępowaniu o udzielenie zamówienia publicznego</w:t>
      </w:r>
      <w:r w:rsidR="008315EA">
        <w:rPr>
          <w:rFonts w:cs="Arial"/>
          <w:szCs w:val="24"/>
        </w:rPr>
        <w:t xml:space="preserve"> pn.</w:t>
      </w:r>
      <w:r w:rsidRPr="00463714">
        <w:rPr>
          <w:rFonts w:cs="Arial"/>
          <w:szCs w:val="24"/>
        </w:rPr>
        <w:t xml:space="preserve">: </w:t>
      </w:r>
      <w:r w:rsidR="00BC2153" w:rsidRPr="00BC2153">
        <w:rPr>
          <w:rFonts w:cs="Arial"/>
          <w:b/>
          <w:bCs/>
          <w:szCs w:val="24"/>
        </w:rPr>
        <w:t>Sporządzenie dokumentacji aplikacyjnej dla 6 projektów aplikujących o dofinansowanie w ramach Programu Operacyjnego Fundusze Europejskie dla Małopolski, Działanie 3.1 na lata 2021-2027</w:t>
      </w:r>
      <w:r w:rsidR="00BC2153" w:rsidRPr="00BC2153">
        <w:rPr>
          <w:rFonts w:cs="Arial"/>
          <w:szCs w:val="24"/>
        </w:rPr>
        <w:t>:</w:t>
      </w:r>
    </w:p>
    <w:p w14:paraId="27F6D596" w14:textId="77777777" w:rsidR="00BC2153" w:rsidRPr="00BC2153" w:rsidRDefault="00BC2153" w:rsidP="00BC2153">
      <w:pPr>
        <w:tabs>
          <w:tab w:val="right" w:pos="9072"/>
        </w:tabs>
        <w:spacing w:after="120"/>
        <w:rPr>
          <w:rFonts w:cs="Arial"/>
          <w:szCs w:val="24"/>
        </w:rPr>
      </w:pPr>
      <w:r w:rsidRPr="00BC2153">
        <w:rPr>
          <w:rFonts w:cs="Arial"/>
          <w:szCs w:val="24"/>
        </w:rPr>
        <w:t>Część 1: Budowa ścieżki rowerowej wzdłuż ul. Nawojki w Krakowie,</w:t>
      </w:r>
    </w:p>
    <w:p w14:paraId="436C9B7B" w14:textId="77777777" w:rsidR="00BC2153" w:rsidRPr="00BC2153" w:rsidRDefault="00BC2153" w:rsidP="00BC2153">
      <w:pPr>
        <w:tabs>
          <w:tab w:val="right" w:pos="9072"/>
        </w:tabs>
        <w:spacing w:after="120"/>
        <w:rPr>
          <w:rFonts w:cs="Arial"/>
          <w:szCs w:val="24"/>
        </w:rPr>
      </w:pPr>
      <w:r w:rsidRPr="00BC2153">
        <w:rPr>
          <w:rFonts w:cs="Arial"/>
          <w:szCs w:val="24"/>
        </w:rPr>
        <w:t>Część 2: Budowa drogi dla rowerów wzdłuż południowej strony al. Pokoju,</w:t>
      </w:r>
    </w:p>
    <w:p w14:paraId="38959C2B" w14:textId="77777777" w:rsidR="00BC2153" w:rsidRPr="00BC2153" w:rsidRDefault="00BC2153" w:rsidP="00BC2153">
      <w:pPr>
        <w:tabs>
          <w:tab w:val="right" w:pos="9072"/>
        </w:tabs>
        <w:spacing w:after="120"/>
        <w:rPr>
          <w:rFonts w:cs="Arial"/>
          <w:szCs w:val="24"/>
        </w:rPr>
      </w:pPr>
      <w:r w:rsidRPr="00BC2153">
        <w:rPr>
          <w:rFonts w:cs="Arial"/>
          <w:szCs w:val="24"/>
        </w:rPr>
        <w:t>Część 3: Budowa drogi dla rowerów po północnej stronie ul. Brożka,</w:t>
      </w:r>
    </w:p>
    <w:p w14:paraId="5E94F955" w14:textId="77777777" w:rsidR="00BC2153" w:rsidRPr="00BC2153" w:rsidRDefault="00BC2153" w:rsidP="00BC2153">
      <w:pPr>
        <w:tabs>
          <w:tab w:val="right" w:pos="9072"/>
        </w:tabs>
        <w:spacing w:after="120"/>
        <w:rPr>
          <w:rFonts w:cs="Arial"/>
          <w:szCs w:val="24"/>
        </w:rPr>
      </w:pPr>
      <w:r w:rsidRPr="00BC2153">
        <w:rPr>
          <w:rFonts w:cs="Arial"/>
          <w:szCs w:val="24"/>
        </w:rPr>
        <w:t>Część 4: Budowa drogi dla rowerów na odcinku ul. Walerego Sławka od skrzyżowania z ul. Kamieńskiego do skrzyżowania z ul. Puszkarską,</w:t>
      </w:r>
    </w:p>
    <w:p w14:paraId="142E184F" w14:textId="77777777" w:rsidR="00BC2153" w:rsidRPr="00BC2153" w:rsidRDefault="00BC2153" w:rsidP="00BC2153">
      <w:pPr>
        <w:tabs>
          <w:tab w:val="right" w:pos="9072"/>
        </w:tabs>
        <w:spacing w:after="120"/>
        <w:rPr>
          <w:rFonts w:cs="Arial"/>
          <w:szCs w:val="24"/>
        </w:rPr>
      </w:pPr>
      <w:r w:rsidRPr="00BC2153">
        <w:rPr>
          <w:rFonts w:cs="Arial"/>
          <w:szCs w:val="24"/>
        </w:rPr>
        <w:t>Część 5: Budowa ścieżki rowerowej wzdłuż ul. Jancarza w Krakowie,</w:t>
      </w:r>
    </w:p>
    <w:p w14:paraId="0D303DE9" w14:textId="0EC3D6A2" w:rsidR="00BC2153" w:rsidRDefault="00BC2153" w:rsidP="00BC2153">
      <w:pPr>
        <w:tabs>
          <w:tab w:val="right" w:pos="9072"/>
        </w:tabs>
        <w:spacing w:after="120"/>
        <w:rPr>
          <w:rFonts w:cs="Arial"/>
          <w:szCs w:val="24"/>
        </w:rPr>
      </w:pPr>
      <w:r w:rsidRPr="00BC2153">
        <w:rPr>
          <w:rFonts w:cs="Arial"/>
          <w:szCs w:val="24"/>
        </w:rPr>
        <w:t>Część 6: Budowa zintegrowanego węzła przesiadkowego wraz z parkingiem P&amp;R Bronowice oraz terminalem autobusowym</w:t>
      </w:r>
      <w:r w:rsidR="00463714" w:rsidRPr="00BC2153">
        <w:rPr>
          <w:rFonts w:cs="Arial"/>
          <w:szCs w:val="24"/>
        </w:rPr>
        <w:t>,</w:t>
      </w:r>
    </w:p>
    <w:p w14:paraId="76D41805" w14:textId="26F7D843" w:rsidR="00463714" w:rsidRDefault="00463714" w:rsidP="00BC2153">
      <w:pPr>
        <w:tabs>
          <w:tab w:val="right" w:pos="9072"/>
        </w:tabs>
        <w:spacing w:after="120"/>
        <w:rPr>
          <w:rFonts w:cs="Arial"/>
          <w:szCs w:val="24"/>
        </w:rPr>
      </w:pPr>
      <w:r w:rsidRPr="00463714">
        <w:rPr>
          <w:rFonts w:cs="Arial"/>
          <w:szCs w:val="24"/>
        </w:rPr>
        <w:t>prowadzonym przez Zarząd Dróg Miasta Krakowa, ul. Centralna 53, 31-586 Kraków.</w:t>
      </w:r>
    </w:p>
    <w:p w14:paraId="3051352A" w14:textId="3CA0996A" w:rsidR="00E41DFD" w:rsidRDefault="00E41DFD" w:rsidP="008315EA">
      <w:pPr>
        <w:tabs>
          <w:tab w:val="right" w:leader="underscore" w:pos="9072"/>
        </w:tabs>
        <w:spacing w:after="12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udostępniam </w:t>
      </w:r>
      <w:r w:rsidR="008315EA">
        <w:rPr>
          <w:rFonts w:cs="Arial"/>
          <w:szCs w:val="24"/>
        </w:rPr>
        <w:t>w</w:t>
      </w:r>
      <w:r>
        <w:rPr>
          <w:rFonts w:cs="Arial"/>
          <w:szCs w:val="24"/>
        </w:rPr>
        <w:t xml:space="preserve">ykonawcy </w:t>
      </w:r>
      <w:r w:rsidRPr="008315EA">
        <w:rPr>
          <w:rFonts w:cs="Arial"/>
          <w:szCs w:val="24"/>
        </w:rPr>
        <w:t>(podać nazwę Wykonawcy)</w:t>
      </w:r>
      <w:r w:rsidR="003871A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niezbędne zasoby</w:t>
      </w:r>
      <w:r w:rsidR="008315EA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</w:t>
      </w:r>
      <w:r w:rsidRPr="008315EA">
        <w:rPr>
          <w:rFonts w:cs="Arial"/>
          <w:szCs w:val="24"/>
        </w:rPr>
        <w:t>(</w:t>
      </w:r>
      <w:r w:rsidRPr="00C80C94">
        <w:rPr>
          <w:rFonts w:cs="Arial"/>
          <w:b/>
          <w:bCs/>
          <w:szCs w:val="24"/>
        </w:rPr>
        <w:t xml:space="preserve">należy wpisać zakres zasobów, które zostaną udostępnione </w:t>
      </w:r>
      <w:r w:rsidR="008315EA" w:rsidRPr="00C80C94">
        <w:rPr>
          <w:rFonts w:cs="Arial"/>
          <w:b/>
          <w:bCs/>
          <w:szCs w:val="24"/>
        </w:rPr>
        <w:t>w</w:t>
      </w:r>
      <w:r w:rsidRPr="00C80C94">
        <w:rPr>
          <w:rFonts w:cs="Arial"/>
          <w:b/>
          <w:bCs/>
          <w:szCs w:val="24"/>
        </w:rPr>
        <w:t>ykonawcy, tj. zdolność techniczna lub zawodowa albo sytuacja finansowa lub ekonomiczna</w:t>
      </w:r>
      <w:r w:rsidR="00C734A8" w:rsidRPr="008315EA">
        <w:rPr>
          <w:rFonts w:cs="Arial"/>
          <w:szCs w:val="24"/>
        </w:rPr>
        <w:t>)</w:t>
      </w:r>
      <w:r w:rsidR="008315EA">
        <w:rPr>
          <w:rFonts w:cs="Arial"/>
          <w:szCs w:val="24"/>
        </w:rPr>
        <w:tab/>
        <w:t xml:space="preserve">, </w:t>
      </w:r>
      <w:r>
        <w:rPr>
          <w:rFonts w:cs="Arial"/>
          <w:szCs w:val="24"/>
        </w:rPr>
        <w:t>przy wykonywaniu przedmiotowego zamówienia.</w:t>
      </w:r>
    </w:p>
    <w:p w14:paraId="4264FD96" w14:textId="2D56468A" w:rsidR="00E41DFD" w:rsidRDefault="00E41DFD" w:rsidP="008315EA">
      <w:pPr>
        <w:tabs>
          <w:tab w:val="right" w:leader="underscore" w:pos="9072"/>
        </w:tabs>
        <w:spacing w:after="12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</w:t>
      </w:r>
      <w:r w:rsidRPr="00225711">
        <w:rPr>
          <w:rFonts w:cs="Arial"/>
          <w:b/>
          <w:bCs/>
          <w:szCs w:val="24"/>
        </w:rPr>
        <w:t xml:space="preserve">wykonaniu następujących </w:t>
      </w:r>
      <w:r w:rsidR="008315EA" w:rsidRPr="008315EA">
        <w:rPr>
          <w:rFonts w:cs="Arial"/>
          <w:b/>
          <w:bCs/>
          <w:szCs w:val="24"/>
        </w:rPr>
        <w:t>usług</w:t>
      </w:r>
      <w:r w:rsidR="003871AB" w:rsidRPr="008315EA">
        <w:rPr>
          <w:rFonts w:cs="Arial"/>
          <w:szCs w:val="24"/>
        </w:rPr>
        <w:t>:</w:t>
      </w:r>
      <w:r w:rsidRPr="008315EA">
        <w:rPr>
          <w:rFonts w:cs="Arial"/>
          <w:szCs w:val="24"/>
        </w:rPr>
        <w:t xml:space="preserve"> (</w:t>
      </w:r>
      <w:r w:rsidRPr="00C80C94">
        <w:rPr>
          <w:rFonts w:cs="Arial"/>
          <w:b/>
          <w:bCs/>
          <w:szCs w:val="24"/>
        </w:rPr>
        <w:t xml:space="preserve">należy wpisać w jakim zakresie </w:t>
      </w:r>
      <w:r w:rsidR="008315EA" w:rsidRPr="00C80C94">
        <w:rPr>
          <w:rFonts w:cs="Arial"/>
          <w:b/>
          <w:bCs/>
          <w:szCs w:val="24"/>
        </w:rPr>
        <w:t>p</w:t>
      </w:r>
      <w:r w:rsidRPr="00C80C94">
        <w:rPr>
          <w:rFonts w:cs="Arial"/>
          <w:b/>
          <w:bCs/>
          <w:szCs w:val="24"/>
        </w:rPr>
        <w:t xml:space="preserve">odmiot udostępniający zasoby będzie brał udział w realizacji zamówienia, tj. jaki zakres zgodnie z warunkami zamówienia określonymi w </w:t>
      </w:r>
      <w:r w:rsidR="00DB33EF" w:rsidRPr="00C80C94">
        <w:rPr>
          <w:rFonts w:cs="Arial"/>
          <w:b/>
          <w:bCs/>
          <w:szCs w:val="24"/>
        </w:rPr>
        <w:t>SWZ</w:t>
      </w:r>
      <w:r w:rsidRPr="00C80C94">
        <w:rPr>
          <w:rFonts w:cs="Arial"/>
          <w:b/>
          <w:bCs/>
          <w:szCs w:val="24"/>
        </w:rPr>
        <w:t xml:space="preserve"> będzie wykonywał</w:t>
      </w:r>
      <w:r w:rsidRPr="008315EA">
        <w:rPr>
          <w:rFonts w:cs="Arial"/>
          <w:szCs w:val="24"/>
        </w:rPr>
        <w:t>)</w:t>
      </w:r>
      <w:r w:rsidR="00895EBC">
        <w:rPr>
          <w:rFonts w:cs="Arial"/>
          <w:szCs w:val="24"/>
        </w:rPr>
        <w:tab/>
      </w:r>
      <w:r w:rsidR="008315EA">
        <w:rPr>
          <w:rFonts w:cs="Arial"/>
          <w:szCs w:val="24"/>
        </w:rPr>
        <w:t>.</w:t>
      </w:r>
    </w:p>
    <w:p w14:paraId="2A85E004" w14:textId="074F65B8" w:rsidR="00E41DFD" w:rsidRPr="00E41DFD" w:rsidRDefault="00E41DFD" w:rsidP="008315EA">
      <w:pPr>
        <w:tabs>
          <w:tab w:val="right" w:leader="underscore" w:pos="9072"/>
        </w:tabs>
        <w:spacing w:after="12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70E71064" w:rsidR="00A66FF5" w:rsidRDefault="00A66FF5" w:rsidP="008315EA">
      <w:pPr>
        <w:tabs>
          <w:tab w:val="right" w:leader="underscore" w:pos="9072"/>
        </w:tabs>
        <w:spacing w:after="120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Oświadczam, że wszystkie informacje podane w powyższym oświadczeniu są aktualne i zgodne z prawdą oraz zostały przedstawione z pełną świadomością konsekwencji wprowadzenia </w:t>
      </w:r>
      <w:r w:rsidR="008315EA">
        <w:rPr>
          <w:rFonts w:cs="Arial"/>
          <w:szCs w:val="24"/>
        </w:rPr>
        <w:t>z</w:t>
      </w:r>
      <w:r>
        <w:rPr>
          <w:rFonts w:cs="Arial"/>
          <w:szCs w:val="24"/>
        </w:rPr>
        <w:t>amawiającego w błąd przy przedstawieniu informacji.</w:t>
      </w:r>
    </w:p>
    <w:p w14:paraId="6EEF31B2" w14:textId="58FCAE0F" w:rsidR="00A66FF5" w:rsidRPr="008315EA" w:rsidRDefault="00A66FF5" w:rsidP="008315EA">
      <w:pPr>
        <w:tabs>
          <w:tab w:val="right" w:leader="underscore" w:pos="9072"/>
        </w:tabs>
        <w:spacing w:after="120"/>
        <w:rPr>
          <w:rFonts w:cs="Arial"/>
          <w:b/>
          <w:bCs/>
          <w:szCs w:val="24"/>
        </w:rPr>
      </w:pPr>
      <w:r w:rsidRPr="008315EA">
        <w:rPr>
          <w:rFonts w:cs="Arial"/>
          <w:b/>
          <w:bCs/>
          <w:szCs w:val="24"/>
        </w:rPr>
        <w:t xml:space="preserve">Oświadczenie musi być opatrzone przez osobę lub osoby uprawnione do reprezentowania </w:t>
      </w:r>
      <w:r w:rsidR="008315EA">
        <w:rPr>
          <w:rFonts w:cs="Arial"/>
          <w:b/>
          <w:bCs/>
          <w:szCs w:val="24"/>
        </w:rPr>
        <w:t>p</w:t>
      </w:r>
      <w:r w:rsidRPr="008315EA">
        <w:rPr>
          <w:rFonts w:cs="Arial"/>
          <w:b/>
          <w:bCs/>
          <w:szCs w:val="24"/>
        </w:rPr>
        <w:t>odmiotu udostępniającego zasoby kwalifikowanym podpisem elektronicznym, podpisem zaufanym lub podpisem osobistym.</w:t>
      </w:r>
    </w:p>
    <w:p w14:paraId="1B9B9117" w14:textId="1F63216F" w:rsidR="00A66FF5" w:rsidRPr="008315EA" w:rsidRDefault="00A66FF5" w:rsidP="008315EA">
      <w:pPr>
        <w:tabs>
          <w:tab w:val="right" w:leader="underscore" w:pos="9072"/>
        </w:tabs>
        <w:spacing w:after="120"/>
        <w:rPr>
          <w:rFonts w:cs="Arial"/>
          <w:b/>
          <w:bCs/>
          <w:szCs w:val="24"/>
        </w:rPr>
      </w:pPr>
      <w:r w:rsidRPr="008315EA">
        <w:rPr>
          <w:rFonts w:cs="Arial"/>
          <w:b/>
          <w:bCs/>
          <w:szCs w:val="24"/>
        </w:rPr>
        <w:t>Uwaga!</w:t>
      </w:r>
    </w:p>
    <w:p w14:paraId="6A19AB66" w14:textId="4DB1B31B" w:rsidR="00774A97" w:rsidRPr="00903A83" w:rsidRDefault="00A66FF5" w:rsidP="00C80C94">
      <w:pPr>
        <w:tabs>
          <w:tab w:val="right" w:leader="underscore" w:pos="9072"/>
        </w:tabs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Niniejsze zobowiązanie wypełnia </w:t>
      </w:r>
      <w:r w:rsidR="008315EA">
        <w:rPr>
          <w:rFonts w:cs="Arial"/>
          <w:szCs w:val="24"/>
        </w:rPr>
        <w:t>p</w:t>
      </w:r>
      <w:r>
        <w:rPr>
          <w:rFonts w:cs="Arial"/>
          <w:szCs w:val="24"/>
        </w:rPr>
        <w:t>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 xml:space="preserve">miot udostępniający </w:t>
      </w:r>
      <w:r w:rsidR="008315EA">
        <w:rPr>
          <w:rFonts w:cs="Arial"/>
          <w:szCs w:val="24"/>
        </w:rPr>
        <w:t>w</w:t>
      </w:r>
      <w:r>
        <w:rPr>
          <w:rFonts w:cs="Arial"/>
          <w:szCs w:val="24"/>
        </w:rPr>
        <w:t>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 xml:space="preserve">, gdy </w:t>
      </w:r>
      <w:r w:rsidR="008315EA">
        <w:rPr>
          <w:rFonts w:cs="Arial"/>
          <w:szCs w:val="24"/>
        </w:rPr>
        <w:t>w</w:t>
      </w:r>
      <w:r>
        <w:rPr>
          <w:rFonts w:cs="Arial"/>
          <w:szCs w:val="24"/>
        </w:rPr>
        <w:t>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062A5" w14:textId="77777777" w:rsidR="000765D1" w:rsidRDefault="000765D1" w:rsidP="00AC14DF">
      <w:pPr>
        <w:spacing w:after="0" w:line="240" w:lineRule="auto"/>
      </w:pPr>
      <w:r>
        <w:separator/>
      </w:r>
    </w:p>
  </w:endnote>
  <w:endnote w:type="continuationSeparator" w:id="0">
    <w:p w14:paraId="0A024250" w14:textId="77777777" w:rsidR="000765D1" w:rsidRDefault="000765D1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C6E6E" w14:textId="77777777" w:rsidR="000765D1" w:rsidRDefault="000765D1" w:rsidP="00AC14DF">
      <w:pPr>
        <w:spacing w:after="0" w:line="240" w:lineRule="auto"/>
      </w:pPr>
      <w:r>
        <w:separator/>
      </w:r>
    </w:p>
  </w:footnote>
  <w:footnote w:type="continuationSeparator" w:id="0">
    <w:p w14:paraId="55E030C6" w14:textId="77777777" w:rsidR="000765D1" w:rsidRDefault="000765D1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004DF"/>
    <w:rsid w:val="000672FF"/>
    <w:rsid w:val="000765D1"/>
    <w:rsid w:val="000B4F05"/>
    <w:rsid w:val="00216516"/>
    <w:rsid w:val="00225711"/>
    <w:rsid w:val="00245C57"/>
    <w:rsid w:val="002C5C41"/>
    <w:rsid w:val="0035384C"/>
    <w:rsid w:val="003871AB"/>
    <w:rsid w:val="003B4C2F"/>
    <w:rsid w:val="004469C3"/>
    <w:rsid w:val="00463714"/>
    <w:rsid w:val="004C3F1A"/>
    <w:rsid w:val="00596E61"/>
    <w:rsid w:val="005B7004"/>
    <w:rsid w:val="005E012C"/>
    <w:rsid w:val="005F077E"/>
    <w:rsid w:val="00634402"/>
    <w:rsid w:val="00692692"/>
    <w:rsid w:val="006C113B"/>
    <w:rsid w:val="00774A97"/>
    <w:rsid w:val="008315EA"/>
    <w:rsid w:val="00863EF1"/>
    <w:rsid w:val="00895EBC"/>
    <w:rsid w:val="008E7B59"/>
    <w:rsid w:val="008F4448"/>
    <w:rsid w:val="00903A83"/>
    <w:rsid w:val="00944F7A"/>
    <w:rsid w:val="00985B9C"/>
    <w:rsid w:val="009E179D"/>
    <w:rsid w:val="00A66FF5"/>
    <w:rsid w:val="00AC14DF"/>
    <w:rsid w:val="00AD7E23"/>
    <w:rsid w:val="00B1784B"/>
    <w:rsid w:val="00BC2153"/>
    <w:rsid w:val="00C2265A"/>
    <w:rsid w:val="00C734A8"/>
    <w:rsid w:val="00C80C94"/>
    <w:rsid w:val="00C9147A"/>
    <w:rsid w:val="00CA2AB9"/>
    <w:rsid w:val="00D07B9B"/>
    <w:rsid w:val="00D22760"/>
    <w:rsid w:val="00DB33EF"/>
    <w:rsid w:val="00DB4BBF"/>
    <w:rsid w:val="00E40C59"/>
    <w:rsid w:val="00E41DFD"/>
    <w:rsid w:val="00E9544D"/>
    <w:rsid w:val="00EE2067"/>
    <w:rsid w:val="00F15460"/>
    <w:rsid w:val="00F16666"/>
    <w:rsid w:val="00FB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Dawid Błasiak</cp:lastModifiedBy>
  <cp:revision>19</cp:revision>
  <dcterms:created xsi:type="dcterms:W3CDTF">2023-02-20T06:42:00Z</dcterms:created>
  <dcterms:modified xsi:type="dcterms:W3CDTF">2024-08-06T08:40:00Z</dcterms:modified>
</cp:coreProperties>
</file>