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</w:t>
      </w:r>
      <w:proofErr w:type="spellStart"/>
      <w:r w:rsidRPr="00DA6F00">
        <w:rPr>
          <w:rFonts w:ascii="Arial" w:hAnsi="Arial" w:cs="Arial"/>
          <w:i/>
        </w:rPr>
        <w:t>CEiDG</w:t>
      </w:r>
      <w:proofErr w:type="spellEnd"/>
      <w:r w:rsidRPr="00DA6F00">
        <w:rPr>
          <w:rFonts w:ascii="Arial" w:hAnsi="Arial" w:cs="Arial"/>
          <w:i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B6C35">
        <w:rPr>
          <w:rFonts w:ascii="Arial" w:hAnsi="Arial" w:cs="Arial"/>
          <w:b/>
          <w:i/>
          <w:sz w:val="24"/>
          <w:szCs w:val="24"/>
        </w:rPr>
        <w:t>(Dz. U z 2021 r.,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(dalej jako: ustawa </w:t>
      </w:r>
      <w:proofErr w:type="spellStart"/>
      <w:r w:rsidR="008E7CF5" w:rsidRPr="00677B58">
        <w:rPr>
          <w:rFonts w:ascii="Arial" w:hAnsi="Arial" w:cs="Arial"/>
          <w:b/>
          <w:sz w:val="24"/>
          <w:szCs w:val="24"/>
        </w:rPr>
        <w:t>Pzp</w:t>
      </w:r>
      <w:proofErr w:type="spellEnd"/>
      <w:r w:rsidR="008E7CF5" w:rsidRPr="00677B58">
        <w:rPr>
          <w:rFonts w:ascii="Arial" w:hAnsi="Arial" w:cs="Arial"/>
          <w:b/>
          <w:sz w:val="24"/>
          <w:szCs w:val="24"/>
        </w:rPr>
        <w:t>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6B45AA" w:rsidRDefault="003E2CB4" w:rsidP="00F41A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F75864">
        <w:rPr>
          <w:rFonts w:ascii="Arial" w:hAnsi="Arial" w:cs="Arial"/>
          <w:sz w:val="24"/>
          <w:szCs w:val="24"/>
        </w:rPr>
        <w:br/>
      </w:r>
      <w:r w:rsidR="00087BBA">
        <w:rPr>
          <w:rFonts w:ascii="Arial" w:hAnsi="Arial" w:cs="Arial"/>
          <w:b/>
          <w:sz w:val="24"/>
          <w:szCs w:val="24"/>
        </w:rPr>
        <w:t>„</w:t>
      </w:r>
      <w:bookmarkStart w:id="0" w:name="_GoBack"/>
      <w:bookmarkEnd w:id="0"/>
      <w:r w:rsidR="00F41AB0" w:rsidRPr="00F41AB0">
        <w:rPr>
          <w:rFonts w:ascii="Arial" w:hAnsi="Arial" w:cs="Arial"/>
          <w:b/>
          <w:sz w:val="24"/>
          <w:szCs w:val="24"/>
        </w:rPr>
        <w:t>Dostawa sosów, zup i przypraw przetworzonych, kawy i herbaty oraz miodu”</w:t>
      </w:r>
    </w:p>
    <w:p w:rsidR="00C36056" w:rsidRDefault="00C36056" w:rsidP="00C3605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674A9B">
        <w:rPr>
          <w:rFonts w:ascii="Arial" w:eastAsia="Times New Roman" w:hAnsi="Arial" w:cs="Arial"/>
          <w:b/>
          <w:sz w:val="20"/>
          <w:szCs w:val="20"/>
          <w:lang w:eastAsia="pl-PL"/>
        </w:rPr>
        <w:t>Część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674A9B">
        <w:rPr>
          <w:rFonts w:ascii="Arial" w:eastAsia="Times New Roman" w:hAnsi="Arial" w:cs="Arial"/>
          <w:b/>
          <w:sz w:val="20"/>
          <w:szCs w:val="20"/>
          <w:lang w:eastAsia="pl-PL"/>
        </w:rPr>
        <w:t>Dostawa sosów, zup i przypraw przetworzonych-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Garnizon Toruń*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2- Dostawa kawy i herbaty- Garnizon Toruń*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3- Dostawa miodu- Garnizon Toruń*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4- Dostawa sosów, zup i przypraw przetworzonych- Garnizon Inowrocław*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5- Dostawa kawy i herbaty - Garnizon Inowrocław*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6- Dostawa miodu -Garnizon Inowrocław*</w:t>
      </w:r>
    </w:p>
    <w:p w:rsidR="00C36056" w:rsidRPr="00C36056" w:rsidRDefault="00C36056" w:rsidP="00C36056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2C9C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Pr="00112C9C">
        <w:rPr>
          <w:rFonts w:ascii="Arial" w:eastAsia="Times New Roman" w:hAnsi="Arial" w:cs="Arial"/>
          <w:b/>
          <w:sz w:val="20"/>
          <w:szCs w:val="20"/>
          <w:lang w:eastAsia="pl-PL"/>
        </w:rPr>
        <w:t>Należy zaznaczyć nr zadania którego oświadczenie dotyczy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D97AA7" w:rsidRPr="00677B58" w:rsidRDefault="00683B02" w:rsidP="00711B8E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674A9B">
        <w:rPr>
          <w:rFonts w:ascii="Arial" w:hAnsi="Arial" w:cs="Arial"/>
          <w:b/>
          <w:sz w:val="24"/>
          <w:szCs w:val="24"/>
        </w:rPr>
        <w:t>D/53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/2021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711B8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BD1C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lastRenderedPageBreak/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 xml:space="preserve">art. 108 ust. 1  ustawy </w:t>
      </w:r>
      <w:proofErr w:type="spellStart"/>
      <w:r w:rsidRPr="00677B58">
        <w:rPr>
          <w:rFonts w:ascii="Arial" w:hAnsi="Arial" w:cs="Arial"/>
          <w:sz w:val="24"/>
          <w:szCs w:val="24"/>
        </w:rPr>
        <w:t>Pzp</w:t>
      </w:r>
      <w:proofErr w:type="spellEnd"/>
      <w:r w:rsidRPr="00677B58">
        <w:rPr>
          <w:rFonts w:ascii="Arial" w:hAnsi="Arial" w:cs="Arial"/>
          <w:sz w:val="24"/>
          <w:szCs w:val="24"/>
        </w:rPr>
        <w:t>.</w:t>
      </w:r>
    </w:p>
    <w:p w:rsidR="00C90853" w:rsidRPr="00112C9C" w:rsidRDefault="003855F0" w:rsidP="00BD1C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 xml:space="preserve">art. </w:t>
      </w:r>
      <w:r w:rsidR="007915D7" w:rsidRPr="007915D7">
        <w:rPr>
          <w:rFonts w:ascii="Arial" w:hAnsi="Arial" w:cs="Arial"/>
          <w:sz w:val="24"/>
          <w:szCs w:val="24"/>
        </w:rPr>
        <w:t>109 ust.1 pkt 4, 5 i 7 ustawy PZP</w:t>
      </w:r>
      <w:r w:rsidR="007915D7">
        <w:rPr>
          <w:rFonts w:ascii="Arial" w:hAnsi="Arial" w:cs="Arial"/>
          <w:sz w:val="24"/>
          <w:szCs w:val="24"/>
        </w:rPr>
        <w:t>.</w:t>
      </w:r>
    </w:p>
    <w:p w:rsidR="007C432F" w:rsidRDefault="007C432F" w:rsidP="00BD1C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C90853" w:rsidRPr="00DA6F00">
        <w:rPr>
          <w:rFonts w:ascii="Arial" w:hAnsi="Arial" w:cs="Arial"/>
          <w:sz w:val="24"/>
          <w:szCs w:val="24"/>
        </w:rPr>
        <w:t>Pzp</w:t>
      </w:r>
      <w:proofErr w:type="spellEnd"/>
    </w:p>
    <w:p w:rsidR="00C90853" w:rsidRPr="00DA6F00" w:rsidRDefault="00C90853" w:rsidP="00BD1CA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A6F00">
        <w:rPr>
          <w:rFonts w:ascii="Arial" w:hAnsi="Arial" w:cs="Arial"/>
          <w:sz w:val="24"/>
          <w:szCs w:val="24"/>
        </w:rPr>
        <w:t>Pzp</w:t>
      </w:r>
      <w:proofErr w:type="spellEnd"/>
      <w:r w:rsidRPr="00DA6F00">
        <w:rPr>
          <w:rFonts w:ascii="Arial" w:hAnsi="Arial" w:cs="Arial"/>
          <w:sz w:val="24"/>
          <w:szCs w:val="24"/>
        </w:rPr>
        <w:t xml:space="preserve">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BD1C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674A9B" w:rsidRPr="00112C9C" w:rsidRDefault="007C432F" w:rsidP="00BD1C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1091" w:rsidRPr="00DA6F00" w:rsidRDefault="002D1091" w:rsidP="00BD1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5C55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902D2" w:rsidRPr="00DA6F00" w:rsidRDefault="00634311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4E2B" w:rsidRPr="00112C9C" w:rsidRDefault="00D23F3D" w:rsidP="00711B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7C432F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F92498" w:rsidRPr="00DA6F00" w:rsidRDefault="00F92498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7C432F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Dokument należy p</w:t>
      </w:r>
      <w:r w:rsidR="001D747C">
        <w:rPr>
          <w:rFonts w:ascii="Arial" w:eastAsia="Calibri" w:hAnsi="Arial" w:cs="Arial"/>
          <w:sz w:val="18"/>
          <w:szCs w:val="18"/>
        </w:rPr>
        <w:t>odpisać zgodnie z rozdziałem XV</w:t>
      </w:r>
      <w:r>
        <w:rPr>
          <w:rFonts w:ascii="Arial" w:eastAsia="Calibri" w:hAnsi="Arial" w:cs="Arial"/>
          <w:sz w:val="18"/>
          <w:szCs w:val="18"/>
        </w:rPr>
        <w:t xml:space="preserve"> SWZ pkt. 1.</w:t>
      </w:r>
    </w:p>
    <w:p w:rsidR="00484F88" w:rsidRPr="00C36056" w:rsidRDefault="00840FC4" w:rsidP="00C36056">
      <w:pPr>
        <w:tabs>
          <w:tab w:val="left" w:pos="2670"/>
          <w:tab w:val="left" w:pos="570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87BBA">
        <w:rPr>
          <w:rFonts w:ascii="Arial" w:eastAsia="Calibri" w:hAnsi="Arial" w:cs="Arial"/>
          <w:sz w:val="18"/>
          <w:szCs w:val="18"/>
        </w:rPr>
        <w:tab/>
      </w:r>
    </w:p>
    <w:sectPr w:rsidR="00484F88" w:rsidRPr="00C36056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14C" w:rsidRDefault="0008214C" w:rsidP="0038231F">
      <w:pPr>
        <w:spacing w:after="0" w:line="240" w:lineRule="auto"/>
      </w:pPr>
      <w:r>
        <w:separator/>
      </w:r>
    </w:p>
  </w:endnote>
  <w:endnote w:type="continuationSeparator" w:id="0">
    <w:p w:rsidR="0008214C" w:rsidRDefault="000821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8E7CF5" w:rsidRDefault="00D97AA7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3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>
      <w:rPr>
        <w:rFonts w:ascii="Times New Roman" w:hAnsi="Times New Roman" w:cs="Times New Roman"/>
        <w:b/>
        <w:i/>
      </w:rPr>
      <w:t>D</w:t>
    </w:r>
    <w:r>
      <w:rPr>
        <w:rFonts w:ascii="Times New Roman" w:hAnsi="Times New Roman" w:cs="Times New Roman"/>
        <w:b/>
        <w:i/>
        <w:color w:val="000000"/>
      </w:rPr>
      <w:t>/53</w:t>
    </w:r>
    <w:r w:rsidR="00DA6F00">
      <w:rPr>
        <w:rFonts w:ascii="Times New Roman" w:hAnsi="Times New Roman" w:cs="Times New Roman"/>
        <w:b/>
        <w:i/>
        <w:color w:val="000000"/>
      </w:rPr>
      <w:t>/12WOG/2021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711B8E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75" w:rsidRPr="008E7CF5" w:rsidRDefault="00674A9B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3</w:t>
    </w:r>
    <w:r w:rsidR="00433C75"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D</w:t>
    </w:r>
    <w:r>
      <w:rPr>
        <w:rFonts w:ascii="Times New Roman" w:hAnsi="Times New Roman" w:cs="Times New Roman"/>
        <w:b/>
        <w:i/>
        <w:color w:val="000000"/>
      </w:rPr>
      <w:t>/53</w:t>
    </w:r>
    <w:r w:rsidR="00433C75">
      <w:rPr>
        <w:rFonts w:ascii="Times New Roman" w:hAnsi="Times New Roman" w:cs="Times New Roman"/>
        <w:b/>
        <w:i/>
        <w:color w:val="000000"/>
      </w:rPr>
      <w:t>/12WOG/2021</w:t>
    </w:r>
    <w:r w:rsidR="00433C75" w:rsidRPr="008E7CF5">
      <w:rPr>
        <w:rFonts w:ascii="Times New Roman" w:hAnsi="Times New Roman" w:cs="Times New Roman"/>
        <w:b/>
        <w:i/>
      </w:rPr>
      <w:t xml:space="preserve"> strona </w:t>
    </w:r>
    <w:r w:rsidR="00433C75" w:rsidRPr="008E7CF5">
      <w:rPr>
        <w:rFonts w:ascii="Times New Roman" w:hAnsi="Times New Roman" w:cs="Times New Roman"/>
        <w:b/>
        <w:i/>
      </w:rPr>
      <w:fldChar w:fldCharType="begin"/>
    </w:r>
    <w:r w:rsidR="00433C75" w:rsidRPr="008E7CF5">
      <w:rPr>
        <w:rFonts w:ascii="Times New Roman" w:hAnsi="Times New Roman" w:cs="Times New Roman"/>
        <w:b/>
        <w:i/>
      </w:rPr>
      <w:instrText>PAGE</w:instrText>
    </w:r>
    <w:r w:rsidR="00433C75" w:rsidRPr="008E7CF5">
      <w:rPr>
        <w:rFonts w:ascii="Times New Roman" w:hAnsi="Times New Roman" w:cs="Times New Roman"/>
        <w:b/>
        <w:i/>
      </w:rPr>
      <w:fldChar w:fldCharType="separate"/>
    </w:r>
    <w:r w:rsidR="00711B8E">
      <w:rPr>
        <w:rFonts w:ascii="Times New Roman" w:hAnsi="Times New Roman" w:cs="Times New Roman"/>
        <w:b/>
        <w:i/>
        <w:noProof/>
      </w:rPr>
      <w:t>1</w:t>
    </w:r>
    <w:r w:rsidR="00433C75"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14C" w:rsidRDefault="0008214C" w:rsidP="0038231F">
      <w:pPr>
        <w:spacing w:after="0" w:line="240" w:lineRule="auto"/>
      </w:pPr>
      <w:r>
        <w:separator/>
      </w:r>
    </w:p>
  </w:footnote>
  <w:footnote w:type="continuationSeparator" w:id="0">
    <w:p w:rsidR="0008214C" w:rsidRDefault="000821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B72360" w:rsidRDefault="00674A9B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3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27A"/>
    <w:rsid w:val="00025C8D"/>
    <w:rsid w:val="000303EE"/>
    <w:rsid w:val="00073C3D"/>
    <w:rsid w:val="000809B6"/>
    <w:rsid w:val="0008214C"/>
    <w:rsid w:val="00087BBA"/>
    <w:rsid w:val="00097473"/>
    <w:rsid w:val="000B1025"/>
    <w:rsid w:val="000B54D1"/>
    <w:rsid w:val="000C021E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902D2"/>
    <w:rsid w:val="00193C8B"/>
    <w:rsid w:val="001A318F"/>
    <w:rsid w:val="001C6945"/>
    <w:rsid w:val="001D747C"/>
    <w:rsid w:val="001E2E6A"/>
    <w:rsid w:val="001F73BE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96819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1D16"/>
    <w:rsid w:val="004B750E"/>
    <w:rsid w:val="004C4854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56F37"/>
    <w:rsid w:val="005641F0"/>
    <w:rsid w:val="00566A32"/>
    <w:rsid w:val="00566DD4"/>
    <w:rsid w:val="0057095B"/>
    <w:rsid w:val="005803DB"/>
    <w:rsid w:val="00594377"/>
    <w:rsid w:val="005967B8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4A9B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11B8E"/>
    <w:rsid w:val="00730A91"/>
    <w:rsid w:val="007424A4"/>
    <w:rsid w:val="00746532"/>
    <w:rsid w:val="00751725"/>
    <w:rsid w:val="00756C3F"/>
    <w:rsid w:val="00756C8F"/>
    <w:rsid w:val="007570E3"/>
    <w:rsid w:val="007840F2"/>
    <w:rsid w:val="007915D7"/>
    <w:rsid w:val="007936D6"/>
    <w:rsid w:val="007961C8"/>
    <w:rsid w:val="007A7CE2"/>
    <w:rsid w:val="007B01C8"/>
    <w:rsid w:val="007C02FE"/>
    <w:rsid w:val="007C432F"/>
    <w:rsid w:val="007C45FF"/>
    <w:rsid w:val="007D5B61"/>
    <w:rsid w:val="007D739E"/>
    <w:rsid w:val="007E0627"/>
    <w:rsid w:val="007E2F69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757E1"/>
    <w:rsid w:val="00876175"/>
    <w:rsid w:val="00892E48"/>
    <w:rsid w:val="00894264"/>
    <w:rsid w:val="008B2161"/>
    <w:rsid w:val="008B5DD9"/>
    <w:rsid w:val="008B6C35"/>
    <w:rsid w:val="008C5709"/>
    <w:rsid w:val="008C6DF8"/>
    <w:rsid w:val="008D0487"/>
    <w:rsid w:val="008D3424"/>
    <w:rsid w:val="008D61D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636F"/>
    <w:rsid w:val="00A276E4"/>
    <w:rsid w:val="00A3062E"/>
    <w:rsid w:val="00A347DE"/>
    <w:rsid w:val="00A428B0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D1CAB"/>
    <w:rsid w:val="00BE505C"/>
    <w:rsid w:val="00BF72C9"/>
    <w:rsid w:val="00C014B5"/>
    <w:rsid w:val="00C07395"/>
    <w:rsid w:val="00C17A17"/>
    <w:rsid w:val="00C3476C"/>
    <w:rsid w:val="00C36056"/>
    <w:rsid w:val="00C4103F"/>
    <w:rsid w:val="00C57DEB"/>
    <w:rsid w:val="00C81012"/>
    <w:rsid w:val="00C82129"/>
    <w:rsid w:val="00C90853"/>
    <w:rsid w:val="00CA0D35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531D5"/>
    <w:rsid w:val="00D7426D"/>
    <w:rsid w:val="00D7532C"/>
    <w:rsid w:val="00D97AA7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5D12"/>
    <w:rsid w:val="00F26313"/>
    <w:rsid w:val="00F30C6F"/>
    <w:rsid w:val="00F365F2"/>
    <w:rsid w:val="00F41AB0"/>
    <w:rsid w:val="00F43919"/>
    <w:rsid w:val="00F51078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45168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7322-01B8-4BE2-9D35-AD4AA630B1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1759A8-9648-4715-886A-4642D159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2</cp:revision>
  <cp:lastPrinted>2021-09-24T09:00:00Z</cp:lastPrinted>
  <dcterms:created xsi:type="dcterms:W3CDTF">2021-11-25T08:58:00Z</dcterms:created>
  <dcterms:modified xsi:type="dcterms:W3CDTF">2021-11-25T08:58:00Z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e4ee5e0e-639d-4862-baf3-22b78145dba3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