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98A8E" w14:textId="77777777" w:rsidR="0061144F" w:rsidRPr="009D684C" w:rsidRDefault="0005157F" w:rsidP="00C104D6">
      <w:pPr>
        <w:pStyle w:val="Nagwek1"/>
        <w:jc w:val="center"/>
        <w:rPr>
          <w:rFonts w:ascii="Calibri" w:hAnsi="Calibri"/>
          <w:sz w:val="24"/>
          <w:szCs w:val="24"/>
          <w:lang w:eastAsia="pl-PL"/>
        </w:rPr>
      </w:pPr>
      <w:bookmarkStart w:id="0" w:name="_Toc78868431"/>
      <w:bookmarkStart w:id="1" w:name="_Toc81814472"/>
      <w:r w:rsidRPr="009D684C">
        <w:rPr>
          <w:rFonts w:ascii="Calibri" w:hAnsi="Calibri"/>
          <w:sz w:val="24"/>
          <w:szCs w:val="24"/>
          <w:lang w:eastAsia="pl-PL"/>
        </w:rPr>
        <w:t>Umowa nr ………</w:t>
      </w:r>
    </w:p>
    <w:p w14:paraId="1D952C80" w14:textId="77777777" w:rsidR="0061144F" w:rsidRPr="009D684C" w:rsidRDefault="0061144F" w:rsidP="0061144F">
      <w:pPr>
        <w:autoSpaceDE w:val="0"/>
        <w:autoSpaceDN w:val="0"/>
        <w:spacing w:after="0" w:line="288" w:lineRule="auto"/>
        <w:jc w:val="center"/>
        <w:rPr>
          <w:b/>
          <w:sz w:val="24"/>
          <w:szCs w:val="24"/>
          <w:lang w:eastAsia="pl-PL"/>
        </w:rPr>
      </w:pPr>
    </w:p>
    <w:p w14:paraId="7ED8E5D7" w14:textId="77777777" w:rsidR="0061144F" w:rsidRPr="009D684C" w:rsidRDefault="0005157F" w:rsidP="0061144F">
      <w:pPr>
        <w:spacing w:after="0" w:line="288" w:lineRule="auto"/>
        <w:rPr>
          <w:sz w:val="24"/>
          <w:szCs w:val="24"/>
          <w:lang w:eastAsia="pl-PL"/>
        </w:rPr>
      </w:pPr>
      <w:r w:rsidRPr="009D684C">
        <w:rPr>
          <w:sz w:val="24"/>
          <w:szCs w:val="24"/>
          <w:lang w:eastAsia="pl-PL"/>
        </w:rPr>
        <w:t>zawarta w dniu .......................... r. w Poznaniu pomiędzy:</w:t>
      </w:r>
    </w:p>
    <w:p w14:paraId="61F663E9" w14:textId="77777777" w:rsidR="00601A86" w:rsidRPr="009D684C" w:rsidRDefault="00601A86" w:rsidP="00601A86">
      <w:pPr>
        <w:pStyle w:val="BodySingle"/>
        <w:ind w:left="0"/>
        <w:jc w:val="both"/>
        <w:rPr>
          <w:rFonts w:ascii="Calibri" w:hAnsi="Calibri"/>
          <w:b/>
          <w:color w:val="auto"/>
          <w:kern w:val="20"/>
          <w:sz w:val="24"/>
          <w:szCs w:val="24"/>
        </w:rPr>
      </w:pPr>
    </w:p>
    <w:p w14:paraId="4463D6C2" w14:textId="77777777" w:rsidR="00BE45CF" w:rsidRPr="009D684C" w:rsidRDefault="0005157F" w:rsidP="00BE45CF">
      <w:pPr>
        <w:spacing w:after="0" w:line="240" w:lineRule="auto"/>
        <w:rPr>
          <w:b/>
          <w:sz w:val="24"/>
          <w:szCs w:val="24"/>
        </w:rPr>
      </w:pPr>
      <w:r w:rsidRPr="009D684C">
        <w:rPr>
          <w:b/>
          <w:sz w:val="24"/>
          <w:szCs w:val="24"/>
        </w:rPr>
        <w:t xml:space="preserve">Uniwersytetem Ekonomicznym w Poznaniu, </w:t>
      </w:r>
    </w:p>
    <w:p w14:paraId="4532A6A5" w14:textId="77777777" w:rsidR="00BE45CF" w:rsidRPr="009D684C" w:rsidRDefault="0005157F" w:rsidP="00BE45CF">
      <w:pPr>
        <w:spacing w:after="0" w:line="240" w:lineRule="auto"/>
        <w:rPr>
          <w:b/>
          <w:sz w:val="24"/>
          <w:szCs w:val="24"/>
        </w:rPr>
      </w:pPr>
      <w:r w:rsidRPr="009D684C">
        <w:rPr>
          <w:sz w:val="24"/>
          <w:szCs w:val="24"/>
        </w:rPr>
        <w:t xml:space="preserve">61-875 Poznań, al. Niepodległości 10, zwanym dalej </w:t>
      </w:r>
      <w:r w:rsidRPr="009D684C">
        <w:rPr>
          <w:b/>
          <w:sz w:val="24"/>
          <w:szCs w:val="24"/>
        </w:rPr>
        <w:t>„Zamawiającym”,</w:t>
      </w:r>
    </w:p>
    <w:p w14:paraId="432FDD6F" w14:textId="77777777" w:rsidR="00CA3B71" w:rsidRPr="009D684C" w:rsidRDefault="0005157F" w:rsidP="00CA3B71">
      <w:pPr>
        <w:spacing w:after="0" w:line="240" w:lineRule="auto"/>
        <w:rPr>
          <w:sz w:val="24"/>
          <w:szCs w:val="24"/>
        </w:rPr>
      </w:pPr>
      <w:r w:rsidRPr="009D684C">
        <w:rPr>
          <w:sz w:val="24"/>
          <w:szCs w:val="24"/>
        </w:rPr>
        <w:t>reprezentowanym przez:</w:t>
      </w:r>
    </w:p>
    <w:p w14:paraId="1E4ECED5" w14:textId="77777777" w:rsidR="00BE45CF" w:rsidRPr="009D684C" w:rsidRDefault="0005157F" w:rsidP="00BE45CF">
      <w:pPr>
        <w:spacing w:after="0" w:line="240" w:lineRule="auto"/>
        <w:rPr>
          <w:sz w:val="24"/>
          <w:szCs w:val="24"/>
        </w:rPr>
      </w:pPr>
      <w:r w:rsidRPr="009D684C">
        <w:rPr>
          <w:b/>
          <w:sz w:val="24"/>
          <w:szCs w:val="24"/>
        </w:rPr>
        <w:t xml:space="preserve">.................................................. </w:t>
      </w:r>
    </w:p>
    <w:p w14:paraId="50617D3F" w14:textId="77777777" w:rsidR="00BE45CF" w:rsidRPr="009D684C" w:rsidRDefault="0005157F" w:rsidP="00BE45CF">
      <w:pPr>
        <w:spacing w:after="0" w:line="240" w:lineRule="auto"/>
        <w:rPr>
          <w:sz w:val="24"/>
          <w:szCs w:val="24"/>
        </w:rPr>
      </w:pPr>
      <w:r w:rsidRPr="009D684C">
        <w:rPr>
          <w:sz w:val="24"/>
          <w:szCs w:val="24"/>
        </w:rPr>
        <w:t xml:space="preserve">przy kontrasygnacie finansowej </w:t>
      </w:r>
    </w:p>
    <w:p w14:paraId="470EB8BF" w14:textId="77777777" w:rsidR="00BE45CF" w:rsidRPr="009D684C" w:rsidRDefault="0005157F" w:rsidP="00BE45CF">
      <w:pPr>
        <w:spacing w:after="0" w:line="240" w:lineRule="auto"/>
        <w:rPr>
          <w:sz w:val="24"/>
          <w:szCs w:val="24"/>
        </w:rPr>
      </w:pPr>
      <w:r w:rsidRPr="009D684C">
        <w:rPr>
          <w:b/>
          <w:sz w:val="24"/>
          <w:szCs w:val="24"/>
        </w:rPr>
        <w:t>..................................................</w:t>
      </w:r>
    </w:p>
    <w:p w14:paraId="1AD24F94" w14:textId="77777777" w:rsidR="00BE45CF" w:rsidRPr="009D684C" w:rsidRDefault="0005157F" w:rsidP="00BE45CF">
      <w:pPr>
        <w:pStyle w:val="Zwykytekst"/>
        <w:rPr>
          <w:rFonts w:ascii="Calibri" w:hAnsi="Calibri"/>
          <w:sz w:val="24"/>
          <w:szCs w:val="24"/>
        </w:rPr>
      </w:pPr>
      <w:r w:rsidRPr="009D684C">
        <w:rPr>
          <w:rFonts w:ascii="Calibri" w:hAnsi="Calibri"/>
          <w:sz w:val="24"/>
          <w:szCs w:val="24"/>
        </w:rPr>
        <w:t xml:space="preserve">a </w:t>
      </w:r>
    </w:p>
    <w:p w14:paraId="1143B297" w14:textId="77777777" w:rsidR="00BE45CF" w:rsidRPr="009D684C" w:rsidRDefault="00BE45CF" w:rsidP="00BE45CF">
      <w:pPr>
        <w:pStyle w:val="Zwykytekst"/>
        <w:rPr>
          <w:rFonts w:ascii="Calibri" w:hAnsi="Calibri"/>
          <w:sz w:val="24"/>
          <w:szCs w:val="24"/>
        </w:rPr>
      </w:pPr>
    </w:p>
    <w:p w14:paraId="6D270BD1" w14:textId="77777777" w:rsidR="00BE45CF" w:rsidRPr="009D684C" w:rsidRDefault="0005157F" w:rsidP="00676A81">
      <w:pPr>
        <w:overflowPunct w:val="0"/>
        <w:autoSpaceDE w:val="0"/>
        <w:autoSpaceDN w:val="0"/>
        <w:spacing w:line="240" w:lineRule="auto"/>
        <w:jc w:val="both"/>
        <w:rPr>
          <w:noProof/>
          <w:sz w:val="24"/>
          <w:szCs w:val="24"/>
        </w:rPr>
      </w:pPr>
      <w:r w:rsidRPr="009D684C">
        <w:rPr>
          <w:noProof/>
          <w:sz w:val="24"/>
          <w:szCs w:val="24"/>
        </w:rPr>
        <w:t>firmą .................................... z siedzibą w ........................... przy ul. .................................... wpisaną do Krajowego Rejestru Sądowego prowadzonego przez Sąd Rejonowy  w ..........................., ........................... Wydział Gospodarczy Krajowego Rejestru Sądowego pod nr KRS: ..........................., kapitał zakładowy w wysokości ........................... PLN, NIP: ..........................., REGON: ..........................., reprezentowaną przy zawieraniu niniejszej umowy przez:</w:t>
      </w:r>
    </w:p>
    <w:p w14:paraId="0DFD3D47" w14:textId="77777777" w:rsidR="002E6834" w:rsidRPr="009D684C" w:rsidRDefault="0005157F" w:rsidP="00BE45CF">
      <w:pPr>
        <w:overflowPunct w:val="0"/>
        <w:autoSpaceDE w:val="0"/>
        <w:autoSpaceDN w:val="0"/>
        <w:spacing w:line="240" w:lineRule="auto"/>
        <w:rPr>
          <w:noProof/>
          <w:sz w:val="24"/>
          <w:szCs w:val="24"/>
        </w:rPr>
      </w:pPr>
      <w:r w:rsidRPr="009D684C">
        <w:rPr>
          <w:noProof/>
          <w:sz w:val="24"/>
          <w:szCs w:val="24"/>
        </w:rPr>
        <w:t>...........................</w:t>
      </w:r>
    </w:p>
    <w:p w14:paraId="47247315" w14:textId="77777777" w:rsidR="00BE45CF" w:rsidRPr="009D684C" w:rsidRDefault="0005157F" w:rsidP="00B93CA3">
      <w:pPr>
        <w:overflowPunct w:val="0"/>
        <w:autoSpaceDE w:val="0"/>
        <w:autoSpaceDN w:val="0"/>
        <w:spacing w:line="240" w:lineRule="auto"/>
        <w:rPr>
          <w:noProof/>
          <w:sz w:val="24"/>
          <w:szCs w:val="24"/>
        </w:rPr>
      </w:pPr>
      <w:r w:rsidRPr="009D684C">
        <w:rPr>
          <w:noProof/>
          <w:sz w:val="24"/>
          <w:szCs w:val="24"/>
        </w:rPr>
        <w:t>zwaną dalej „</w:t>
      </w:r>
      <w:r w:rsidRPr="009D684C">
        <w:rPr>
          <w:b/>
          <w:noProof/>
          <w:sz w:val="24"/>
          <w:szCs w:val="24"/>
        </w:rPr>
        <w:t>Wykonawcą</w:t>
      </w:r>
      <w:r w:rsidRPr="009D684C">
        <w:rPr>
          <w:noProof/>
          <w:sz w:val="24"/>
          <w:szCs w:val="24"/>
        </w:rPr>
        <w:t>”.</w:t>
      </w:r>
    </w:p>
    <w:p w14:paraId="6042674B" w14:textId="77777777" w:rsidR="00BE45CF" w:rsidRPr="009D684C" w:rsidRDefault="00BE45CF" w:rsidP="00BE45CF">
      <w:pPr>
        <w:pStyle w:val="Zwykytekst"/>
        <w:jc w:val="both"/>
        <w:rPr>
          <w:rFonts w:ascii="Calibri" w:hAnsi="Calibri"/>
          <w:b/>
          <w:sz w:val="24"/>
          <w:szCs w:val="24"/>
        </w:rPr>
      </w:pPr>
    </w:p>
    <w:p w14:paraId="6E818142" w14:textId="4238DDAA" w:rsidR="00BE45CF" w:rsidRPr="009D684C" w:rsidRDefault="0005157F" w:rsidP="00DF3AE1">
      <w:pPr>
        <w:pStyle w:val="Zwykytekst"/>
        <w:spacing w:line="276" w:lineRule="auto"/>
        <w:jc w:val="both"/>
        <w:rPr>
          <w:rFonts w:ascii="Calibri" w:hAnsi="Calibri"/>
          <w:sz w:val="24"/>
          <w:szCs w:val="24"/>
        </w:rPr>
      </w:pPr>
      <w:r w:rsidRPr="009D684C">
        <w:rPr>
          <w:rFonts w:ascii="Calibri" w:hAnsi="Calibri"/>
          <w:sz w:val="24"/>
          <w:szCs w:val="24"/>
        </w:rPr>
        <w:t xml:space="preserve">Niniejsza umowa została zawarta w wyniku rozstrzygnięcia postępowania o udzielenie zamówienia publicznego przeprowadzonego w trybie przetargu nieograniczonego o oznaczeniu </w:t>
      </w:r>
      <w:r w:rsidRPr="009D684C">
        <w:rPr>
          <w:rFonts w:ascii="Calibri" w:eastAsia="Times New Roman" w:hAnsi="Calibri"/>
          <w:b/>
          <w:noProof/>
          <w:sz w:val="24"/>
          <w:szCs w:val="24"/>
          <w:lang w:eastAsia="en-US"/>
        </w:rPr>
        <w:t>ZP/0</w:t>
      </w:r>
      <w:r w:rsidR="0015277E">
        <w:rPr>
          <w:rFonts w:ascii="Calibri" w:eastAsia="Times New Roman" w:hAnsi="Calibri"/>
          <w:b/>
          <w:noProof/>
          <w:sz w:val="24"/>
          <w:szCs w:val="24"/>
          <w:lang w:eastAsia="en-US"/>
        </w:rPr>
        <w:t>29</w:t>
      </w:r>
      <w:r w:rsidRPr="009D684C">
        <w:rPr>
          <w:rFonts w:ascii="Calibri" w:eastAsia="Times New Roman" w:hAnsi="Calibri"/>
          <w:b/>
          <w:noProof/>
          <w:sz w:val="24"/>
          <w:szCs w:val="24"/>
          <w:lang w:eastAsia="en-US"/>
        </w:rPr>
        <w:t>/1</w:t>
      </w:r>
      <w:r w:rsidR="006F0189" w:rsidRPr="009D684C">
        <w:rPr>
          <w:rFonts w:ascii="Calibri" w:eastAsia="Times New Roman" w:hAnsi="Calibri"/>
          <w:b/>
          <w:noProof/>
          <w:sz w:val="24"/>
          <w:szCs w:val="24"/>
          <w:lang w:eastAsia="en-US"/>
        </w:rPr>
        <w:t>9</w:t>
      </w:r>
      <w:r w:rsidRPr="009D684C">
        <w:rPr>
          <w:rFonts w:ascii="Calibri" w:hAnsi="Calibri"/>
          <w:b/>
          <w:sz w:val="24"/>
          <w:szCs w:val="24"/>
        </w:rPr>
        <w:t xml:space="preserve">, </w:t>
      </w:r>
      <w:r w:rsidRPr="009D684C">
        <w:rPr>
          <w:rFonts w:ascii="Calibri" w:hAnsi="Calibri"/>
          <w:sz w:val="24"/>
          <w:szCs w:val="24"/>
        </w:rPr>
        <w:t>zgodnie z ustawą z dnia 29 stycznia 2004 roku Prawo zamówień publicznych (</w:t>
      </w:r>
      <w:r w:rsidR="002D7B97" w:rsidRPr="009D684C">
        <w:rPr>
          <w:rFonts w:ascii="Calibri" w:hAnsi="Calibri"/>
          <w:sz w:val="24"/>
          <w:szCs w:val="24"/>
        </w:rPr>
        <w:t xml:space="preserve">tekst </w:t>
      </w:r>
      <w:r w:rsidRPr="009D684C">
        <w:rPr>
          <w:rFonts w:ascii="Calibri" w:hAnsi="Calibri"/>
          <w:sz w:val="24"/>
          <w:szCs w:val="24"/>
        </w:rPr>
        <w:t>jednolity Dz. U. z 201</w:t>
      </w:r>
      <w:r w:rsidR="00FD35C5">
        <w:rPr>
          <w:rFonts w:ascii="Calibri" w:hAnsi="Calibri"/>
          <w:sz w:val="24"/>
          <w:szCs w:val="24"/>
        </w:rPr>
        <w:t>9</w:t>
      </w:r>
      <w:r w:rsidRPr="009D684C">
        <w:rPr>
          <w:rFonts w:ascii="Calibri" w:hAnsi="Calibri"/>
          <w:sz w:val="24"/>
          <w:szCs w:val="24"/>
        </w:rPr>
        <w:t xml:space="preserve">, poz. </w:t>
      </w:r>
      <w:r w:rsidR="002D7B97" w:rsidRPr="009D684C">
        <w:rPr>
          <w:rFonts w:ascii="Calibri" w:hAnsi="Calibri"/>
          <w:sz w:val="24"/>
          <w:szCs w:val="24"/>
        </w:rPr>
        <w:t>1</w:t>
      </w:r>
      <w:r w:rsidR="00FD35C5">
        <w:rPr>
          <w:rFonts w:ascii="Calibri" w:hAnsi="Calibri"/>
          <w:sz w:val="24"/>
          <w:szCs w:val="24"/>
        </w:rPr>
        <w:t>843</w:t>
      </w:r>
      <w:r w:rsidRPr="009D684C">
        <w:rPr>
          <w:rFonts w:ascii="Calibri" w:hAnsi="Calibri"/>
          <w:sz w:val="24"/>
          <w:szCs w:val="24"/>
        </w:rPr>
        <w:t xml:space="preserve"> z</w:t>
      </w:r>
      <w:r w:rsidR="00FD35C5">
        <w:rPr>
          <w:rFonts w:ascii="Calibri" w:hAnsi="Calibri"/>
          <w:sz w:val="24"/>
          <w:szCs w:val="24"/>
        </w:rPr>
        <w:t>e</w:t>
      </w:r>
      <w:r w:rsidRPr="009D684C">
        <w:rPr>
          <w:rFonts w:ascii="Calibri" w:hAnsi="Calibri"/>
          <w:sz w:val="24"/>
          <w:szCs w:val="24"/>
        </w:rPr>
        <w:t xml:space="preserve"> zm.)</w:t>
      </w:r>
      <w:r w:rsidR="002D7B97" w:rsidRPr="009D684C">
        <w:rPr>
          <w:rFonts w:ascii="Calibri" w:hAnsi="Calibri"/>
          <w:sz w:val="24"/>
          <w:szCs w:val="24"/>
        </w:rPr>
        <w:t>, zwaną dalej w treści umowy „</w:t>
      </w:r>
      <w:proofErr w:type="spellStart"/>
      <w:r w:rsidR="002D7B97" w:rsidRPr="009D684C">
        <w:rPr>
          <w:rFonts w:ascii="Calibri" w:hAnsi="Calibri"/>
          <w:sz w:val="24"/>
          <w:szCs w:val="24"/>
        </w:rPr>
        <w:t>P</w:t>
      </w:r>
      <w:r w:rsidR="003C21CF" w:rsidRPr="009D684C">
        <w:rPr>
          <w:rFonts w:ascii="Calibri" w:hAnsi="Calibri"/>
          <w:sz w:val="24"/>
          <w:szCs w:val="24"/>
        </w:rPr>
        <w:t>.z.p</w:t>
      </w:r>
      <w:proofErr w:type="spellEnd"/>
      <w:r w:rsidR="003C21CF" w:rsidRPr="009D684C">
        <w:rPr>
          <w:rFonts w:ascii="Calibri" w:hAnsi="Calibri"/>
          <w:sz w:val="24"/>
          <w:szCs w:val="24"/>
        </w:rPr>
        <w:t>.</w:t>
      </w:r>
      <w:r w:rsidR="002D7B97" w:rsidRPr="009D684C">
        <w:rPr>
          <w:rFonts w:ascii="Calibri" w:hAnsi="Calibri"/>
          <w:sz w:val="24"/>
          <w:szCs w:val="24"/>
        </w:rPr>
        <w:t>”</w:t>
      </w:r>
      <w:r w:rsidRPr="009D684C">
        <w:rPr>
          <w:rFonts w:ascii="Calibri" w:hAnsi="Calibri"/>
          <w:sz w:val="24"/>
          <w:szCs w:val="24"/>
        </w:rPr>
        <w:t xml:space="preserve"> Podstawą realizacji umowy jest oferta Wykonawcy z dnia </w:t>
      </w:r>
      <w:r w:rsidRPr="009D684C">
        <w:rPr>
          <w:rFonts w:ascii="Calibri" w:eastAsia="Times New Roman" w:hAnsi="Calibri"/>
          <w:noProof/>
          <w:sz w:val="24"/>
          <w:szCs w:val="24"/>
          <w:lang w:eastAsia="en-US"/>
        </w:rPr>
        <w:t>..........................</w:t>
      </w:r>
      <w:r w:rsidRPr="009D684C">
        <w:rPr>
          <w:rFonts w:ascii="Calibri" w:hAnsi="Calibri"/>
          <w:sz w:val="24"/>
          <w:szCs w:val="24"/>
        </w:rPr>
        <w:t>r.</w:t>
      </w:r>
    </w:p>
    <w:p w14:paraId="7948B915" w14:textId="43ACED0E" w:rsidR="006F4E30" w:rsidRPr="009D684C" w:rsidRDefault="0005157F" w:rsidP="006F4E30">
      <w:pPr>
        <w:pStyle w:val="Zwykytekst"/>
        <w:spacing w:line="276" w:lineRule="auto"/>
        <w:jc w:val="both"/>
        <w:rPr>
          <w:rFonts w:ascii="Calibri" w:hAnsi="Calibri"/>
          <w:sz w:val="24"/>
          <w:szCs w:val="24"/>
        </w:rPr>
      </w:pPr>
      <w:r w:rsidRPr="009D684C">
        <w:rPr>
          <w:rFonts w:ascii="Calibri" w:hAnsi="Calibri"/>
          <w:sz w:val="24"/>
          <w:szCs w:val="24"/>
        </w:rPr>
        <w:t xml:space="preserve">Inwestycja jest realizowana w ramach projektu pn. „Kompleksowa modernizacja energetyczna budynku Collegium </w:t>
      </w:r>
      <w:proofErr w:type="spellStart"/>
      <w:r w:rsidRPr="009D684C">
        <w:rPr>
          <w:rFonts w:ascii="Calibri" w:hAnsi="Calibri"/>
          <w:sz w:val="24"/>
          <w:szCs w:val="24"/>
        </w:rPr>
        <w:t>Altum</w:t>
      </w:r>
      <w:proofErr w:type="spellEnd"/>
      <w:r w:rsidRPr="009D684C">
        <w:rPr>
          <w:rFonts w:ascii="Calibri" w:hAnsi="Calibri"/>
          <w:sz w:val="24"/>
          <w:szCs w:val="24"/>
        </w:rPr>
        <w:t xml:space="preserve"> Uniwersytetu Ekonomicznego w Poznaniu” o numerze POIS.0103.01-00-0145/16, współfinansowanego</w:t>
      </w:r>
      <w:r w:rsidRPr="009D684C">
        <w:rPr>
          <w:rFonts w:ascii="Calibri" w:hAnsi="Calibri"/>
          <w:sz w:val="24"/>
          <w:szCs w:val="24"/>
          <w:lang w:eastAsia="en-US"/>
        </w:rPr>
        <w:t xml:space="preserve"> </w:t>
      </w:r>
      <w:r w:rsidRPr="009D684C">
        <w:rPr>
          <w:rFonts w:ascii="Calibri" w:hAnsi="Calibri"/>
          <w:sz w:val="24"/>
          <w:szCs w:val="24"/>
        </w:rPr>
        <w:t>przez Unię Europejską z Funduszu Spójności w ramach Programu Operacyjnego Infrastruktura i Środowisko 2014-2020 w ramach poddziałania 1.3.1 oś priorytetowa I Zmniejszenie emisyjności gospodarki.</w:t>
      </w:r>
    </w:p>
    <w:p w14:paraId="081BC848" w14:textId="77777777" w:rsidR="0061144F" w:rsidRPr="009D684C" w:rsidRDefault="0061144F" w:rsidP="007811BE">
      <w:pPr>
        <w:spacing w:after="0" w:line="288" w:lineRule="auto"/>
        <w:rPr>
          <w:b/>
          <w:sz w:val="24"/>
          <w:szCs w:val="24"/>
          <w:lang w:eastAsia="pl-PL"/>
        </w:rPr>
      </w:pPr>
    </w:p>
    <w:p w14:paraId="2CDF2C4D" w14:textId="4B9E45DE" w:rsidR="0061144F" w:rsidRPr="009D684C" w:rsidRDefault="00555259" w:rsidP="0061144F">
      <w:pPr>
        <w:spacing w:after="0" w:line="288" w:lineRule="auto"/>
        <w:jc w:val="center"/>
        <w:rPr>
          <w:b/>
          <w:sz w:val="24"/>
          <w:szCs w:val="24"/>
          <w:lang w:eastAsia="pl-PL"/>
        </w:rPr>
      </w:pPr>
      <w:r w:rsidRPr="009D684C">
        <w:rPr>
          <w:b/>
          <w:sz w:val="24"/>
          <w:szCs w:val="24"/>
          <w:lang w:eastAsia="pl-PL"/>
        </w:rPr>
        <w:t>§ 1</w:t>
      </w:r>
    </w:p>
    <w:p w14:paraId="08B35E04" w14:textId="77777777" w:rsidR="0061144F" w:rsidRPr="00A81403" w:rsidRDefault="0005157F" w:rsidP="0061144F">
      <w:pPr>
        <w:spacing w:after="0" w:line="288" w:lineRule="auto"/>
        <w:jc w:val="center"/>
        <w:rPr>
          <w:b/>
          <w:sz w:val="24"/>
          <w:szCs w:val="24"/>
          <w:lang w:eastAsia="pl-PL"/>
        </w:rPr>
      </w:pPr>
      <w:r w:rsidRPr="00A81403">
        <w:rPr>
          <w:b/>
          <w:sz w:val="24"/>
          <w:szCs w:val="24"/>
          <w:lang w:eastAsia="pl-PL"/>
        </w:rPr>
        <w:t>Przedmiot umowy</w:t>
      </w:r>
    </w:p>
    <w:p w14:paraId="1BA29263" w14:textId="73AB60F4" w:rsidR="002A0804" w:rsidRPr="007811BE" w:rsidRDefault="0005157F" w:rsidP="00C36332">
      <w:pPr>
        <w:numPr>
          <w:ilvl w:val="0"/>
          <w:numId w:val="40"/>
        </w:numPr>
        <w:spacing w:after="0" w:line="288" w:lineRule="auto"/>
        <w:ind w:left="360"/>
        <w:jc w:val="both"/>
        <w:rPr>
          <w:sz w:val="24"/>
          <w:szCs w:val="24"/>
        </w:rPr>
      </w:pPr>
      <w:r w:rsidRPr="00A81403">
        <w:rPr>
          <w:sz w:val="24"/>
          <w:szCs w:val="24"/>
          <w:lang w:eastAsia="pl-PL"/>
        </w:rPr>
        <w:t xml:space="preserve">Podstawą do zawarcia umowy jest rezultat przetargu nieograniczonego </w:t>
      </w:r>
      <w:r w:rsidR="0015277E">
        <w:rPr>
          <w:sz w:val="24"/>
          <w:szCs w:val="24"/>
          <w:lang w:eastAsia="pl-PL"/>
        </w:rPr>
        <w:t xml:space="preserve">o wartości szacunkowej </w:t>
      </w:r>
      <w:r w:rsidRPr="00A81403">
        <w:rPr>
          <w:sz w:val="24"/>
          <w:szCs w:val="24"/>
          <w:lang w:eastAsia="pl-PL"/>
        </w:rPr>
        <w:t xml:space="preserve">powyżej </w:t>
      </w:r>
      <w:r w:rsidR="00F84ABE" w:rsidRPr="00A81403">
        <w:rPr>
          <w:sz w:val="24"/>
          <w:szCs w:val="24"/>
          <w:lang w:eastAsia="pl-PL"/>
        </w:rPr>
        <w:t xml:space="preserve">  </w:t>
      </w:r>
      <w:r w:rsidRPr="00A81403">
        <w:rPr>
          <w:sz w:val="24"/>
          <w:szCs w:val="24"/>
        </w:rPr>
        <w:t>5 548 000</w:t>
      </w:r>
      <w:r w:rsidR="00F84ABE" w:rsidRPr="00A81403">
        <w:t xml:space="preserve"> </w:t>
      </w:r>
      <w:r w:rsidRPr="00A81403">
        <w:rPr>
          <w:sz w:val="24"/>
          <w:szCs w:val="24"/>
          <w:lang w:eastAsia="pl-PL"/>
        </w:rPr>
        <w:t xml:space="preserve">euro, ogłoszonego w </w:t>
      </w:r>
      <w:r w:rsidR="0015277E">
        <w:rPr>
          <w:sz w:val="24"/>
          <w:szCs w:val="24"/>
          <w:lang w:eastAsia="pl-PL"/>
        </w:rPr>
        <w:t>Dzienniku Urzędowym Unii Europejskiej</w:t>
      </w:r>
      <w:r w:rsidRPr="00A81403">
        <w:rPr>
          <w:sz w:val="24"/>
          <w:szCs w:val="24"/>
          <w:lang w:eastAsia="pl-PL"/>
        </w:rPr>
        <w:t xml:space="preserve"> pod nr </w:t>
      </w:r>
      <w:r w:rsidRPr="00A81403">
        <w:rPr>
          <w:noProof/>
          <w:sz w:val="24"/>
          <w:szCs w:val="24"/>
        </w:rPr>
        <w:t>...........................</w:t>
      </w:r>
      <w:r w:rsidRPr="00A81403">
        <w:rPr>
          <w:sz w:val="24"/>
          <w:szCs w:val="24"/>
          <w:lang w:eastAsia="pl-PL"/>
        </w:rPr>
        <w:t xml:space="preserve">,z dnia </w:t>
      </w:r>
      <w:r w:rsidRPr="00A81403">
        <w:rPr>
          <w:noProof/>
          <w:sz w:val="24"/>
          <w:szCs w:val="24"/>
        </w:rPr>
        <w:t>...........................</w:t>
      </w:r>
      <w:r w:rsidR="00C36332" w:rsidRPr="00A81403">
        <w:rPr>
          <w:noProof/>
          <w:sz w:val="24"/>
          <w:szCs w:val="24"/>
        </w:rPr>
        <w:t xml:space="preserve"> </w:t>
      </w:r>
      <w:r w:rsidR="00555259" w:rsidRPr="00545EA1">
        <w:rPr>
          <w:sz w:val="24"/>
          <w:szCs w:val="24"/>
          <w:lang w:eastAsia="pl-PL"/>
        </w:rPr>
        <w:t>na</w:t>
      </w:r>
      <w:r w:rsidR="00A84931" w:rsidRPr="00545EA1">
        <w:rPr>
          <w:sz w:val="24"/>
          <w:szCs w:val="24"/>
          <w:lang w:eastAsia="pl-PL"/>
        </w:rPr>
        <w:t xml:space="preserve"> </w:t>
      </w:r>
      <w:r w:rsidR="00A84931" w:rsidRPr="007811BE">
        <w:rPr>
          <w:sz w:val="24"/>
          <w:szCs w:val="24"/>
          <w:lang w:eastAsia="pl-PL"/>
        </w:rPr>
        <w:t>wykonanie usługi</w:t>
      </w:r>
      <w:r w:rsidR="00555259" w:rsidRPr="007811BE">
        <w:rPr>
          <w:sz w:val="24"/>
          <w:szCs w:val="24"/>
          <w:lang w:eastAsia="pl-PL"/>
        </w:rPr>
        <w:t xml:space="preserve"> pełnienia nadzoru autorskiego</w:t>
      </w:r>
      <w:r w:rsidR="00C36332" w:rsidRPr="007811BE">
        <w:rPr>
          <w:sz w:val="24"/>
          <w:szCs w:val="24"/>
          <w:lang w:eastAsia="pl-PL"/>
        </w:rPr>
        <w:t xml:space="preserve"> nad realizacją robót budowlanych inwestycji budowlanej pod nazwą: </w:t>
      </w:r>
      <w:r w:rsidR="00C36332" w:rsidRPr="007811BE">
        <w:rPr>
          <w:sz w:val="24"/>
          <w:szCs w:val="24"/>
        </w:rPr>
        <w:t xml:space="preserve">„Kompleksowa modernizacja energetyczna budynku Collegium </w:t>
      </w:r>
      <w:proofErr w:type="spellStart"/>
      <w:r w:rsidR="00C36332" w:rsidRPr="007811BE">
        <w:rPr>
          <w:sz w:val="24"/>
          <w:szCs w:val="24"/>
        </w:rPr>
        <w:t>Altum</w:t>
      </w:r>
      <w:proofErr w:type="spellEnd"/>
      <w:r w:rsidR="00C36332" w:rsidRPr="007811BE">
        <w:rPr>
          <w:sz w:val="24"/>
          <w:szCs w:val="24"/>
        </w:rPr>
        <w:t xml:space="preserve"> Uniwersytetu Ekonomicznego w Poznaniu </w:t>
      </w:r>
      <w:r w:rsidR="00C36332" w:rsidRPr="007811BE">
        <w:rPr>
          <w:sz w:val="24"/>
          <w:szCs w:val="24"/>
        </w:rPr>
        <w:lastRenderedPageBreak/>
        <w:t xml:space="preserve">(Zadanie A) oraz modernizacja i przebudowa niektórych elementów budynku Collegium </w:t>
      </w:r>
      <w:proofErr w:type="spellStart"/>
      <w:r w:rsidR="00C36332" w:rsidRPr="007811BE">
        <w:rPr>
          <w:sz w:val="24"/>
          <w:szCs w:val="24"/>
        </w:rPr>
        <w:t>Altum</w:t>
      </w:r>
      <w:proofErr w:type="spellEnd"/>
      <w:r w:rsidR="00C36332" w:rsidRPr="007811BE">
        <w:rPr>
          <w:sz w:val="24"/>
          <w:szCs w:val="24"/>
        </w:rPr>
        <w:t xml:space="preserve"> (Zadanie B)”</w:t>
      </w:r>
      <w:r w:rsidR="009F6273" w:rsidRPr="007811BE">
        <w:rPr>
          <w:sz w:val="24"/>
          <w:szCs w:val="24"/>
          <w:lang w:eastAsia="pl-PL"/>
        </w:rPr>
        <w:t>,</w:t>
      </w:r>
      <w:r w:rsidR="00C36332" w:rsidRPr="007811BE">
        <w:rPr>
          <w:sz w:val="24"/>
          <w:szCs w:val="24"/>
          <w:lang w:eastAsia="pl-PL"/>
        </w:rPr>
        <w:t xml:space="preserve"> </w:t>
      </w:r>
      <w:r w:rsidR="009F6273" w:rsidRPr="007811BE">
        <w:rPr>
          <w:sz w:val="24"/>
          <w:szCs w:val="24"/>
          <w:lang w:eastAsia="pl-PL"/>
        </w:rPr>
        <w:t>polegającej</w:t>
      </w:r>
      <w:r w:rsidR="00C36332" w:rsidRPr="007811BE">
        <w:rPr>
          <w:sz w:val="24"/>
          <w:szCs w:val="24"/>
          <w:lang w:eastAsia="pl-PL"/>
        </w:rPr>
        <w:t xml:space="preserve"> w szczególności</w:t>
      </w:r>
      <w:r w:rsidR="002A0804" w:rsidRPr="007811BE">
        <w:rPr>
          <w:sz w:val="24"/>
          <w:szCs w:val="24"/>
          <w:lang w:eastAsia="pl-PL"/>
        </w:rPr>
        <w:t xml:space="preserve"> na </w:t>
      </w:r>
      <w:r w:rsidR="002A0804" w:rsidRPr="007811BE">
        <w:rPr>
          <w:sz w:val="24"/>
          <w:szCs w:val="24"/>
        </w:rPr>
        <w:t>świadczeniu usług związanych z kontrolą i nadzorem autorskim nad realizacją projektów pn.:</w:t>
      </w:r>
    </w:p>
    <w:p w14:paraId="46D6A7F9" w14:textId="77777777" w:rsidR="002A0804" w:rsidRPr="007811BE" w:rsidRDefault="002A0804" w:rsidP="002A0804">
      <w:pPr>
        <w:spacing w:after="0" w:line="288" w:lineRule="auto"/>
        <w:ind w:left="360"/>
        <w:jc w:val="both"/>
        <w:rPr>
          <w:sz w:val="24"/>
          <w:szCs w:val="24"/>
        </w:rPr>
      </w:pPr>
      <w:r w:rsidRPr="007811BE">
        <w:rPr>
          <w:sz w:val="24"/>
          <w:szCs w:val="24"/>
        </w:rPr>
        <w:t xml:space="preserve">- „Termomodernizacja budynku Collegium </w:t>
      </w:r>
      <w:proofErr w:type="spellStart"/>
      <w:r w:rsidRPr="007811BE">
        <w:rPr>
          <w:sz w:val="24"/>
          <w:szCs w:val="24"/>
        </w:rPr>
        <w:t>Altum</w:t>
      </w:r>
      <w:proofErr w:type="spellEnd"/>
      <w:r w:rsidRPr="007811BE">
        <w:rPr>
          <w:sz w:val="24"/>
          <w:szCs w:val="24"/>
        </w:rPr>
        <w:t xml:space="preserve"> Uniwersytetu Ekonomicznego”,</w:t>
      </w:r>
    </w:p>
    <w:p w14:paraId="33F6C44A" w14:textId="77777777" w:rsidR="002A0804" w:rsidRPr="007811BE" w:rsidRDefault="002A0804" w:rsidP="002A0804">
      <w:pPr>
        <w:spacing w:after="0" w:line="288" w:lineRule="auto"/>
        <w:ind w:left="360"/>
        <w:jc w:val="both"/>
        <w:rPr>
          <w:sz w:val="24"/>
          <w:szCs w:val="24"/>
        </w:rPr>
      </w:pPr>
      <w:r w:rsidRPr="007811BE">
        <w:rPr>
          <w:sz w:val="24"/>
          <w:szCs w:val="24"/>
        </w:rPr>
        <w:t>- „Wentylacja bytowo-pożarowa wraz z pracami powiązanymi”,</w:t>
      </w:r>
    </w:p>
    <w:p w14:paraId="1CD513A4" w14:textId="4D143633" w:rsidR="002A0804" w:rsidRPr="007811BE" w:rsidRDefault="002A0804" w:rsidP="002A0804">
      <w:pPr>
        <w:spacing w:after="0" w:line="288" w:lineRule="auto"/>
        <w:ind w:left="360"/>
        <w:jc w:val="both"/>
        <w:rPr>
          <w:sz w:val="24"/>
          <w:szCs w:val="24"/>
        </w:rPr>
      </w:pPr>
      <w:r w:rsidRPr="007811BE">
        <w:rPr>
          <w:sz w:val="24"/>
          <w:szCs w:val="24"/>
        </w:rPr>
        <w:t xml:space="preserve">- „Modernizacja oświetlenia w budynku Collegium </w:t>
      </w:r>
      <w:proofErr w:type="spellStart"/>
      <w:r w:rsidRPr="007811BE">
        <w:rPr>
          <w:sz w:val="24"/>
          <w:szCs w:val="24"/>
        </w:rPr>
        <w:t>Altum</w:t>
      </w:r>
      <w:proofErr w:type="spellEnd"/>
      <w:r w:rsidRPr="007811BE">
        <w:rPr>
          <w:sz w:val="24"/>
          <w:szCs w:val="24"/>
        </w:rPr>
        <w:t xml:space="preserve"> Uniwersytetu Ekonomicznego w Poznaniu ul.</w:t>
      </w:r>
      <w:r w:rsidR="0029308E">
        <w:rPr>
          <w:sz w:val="24"/>
          <w:szCs w:val="24"/>
        </w:rPr>
        <w:t xml:space="preserve"> Powstańców Wielkopolskich 16”,</w:t>
      </w:r>
    </w:p>
    <w:p w14:paraId="355F3C5E" w14:textId="721B82B9" w:rsidR="002A0804" w:rsidRPr="009D684C" w:rsidRDefault="002A0804" w:rsidP="002A0804">
      <w:pPr>
        <w:spacing w:after="0" w:line="288" w:lineRule="auto"/>
        <w:ind w:left="360"/>
        <w:jc w:val="both"/>
        <w:rPr>
          <w:sz w:val="24"/>
          <w:szCs w:val="24"/>
        </w:rPr>
      </w:pPr>
      <w:r w:rsidRPr="007811BE">
        <w:rPr>
          <w:sz w:val="24"/>
          <w:szCs w:val="24"/>
        </w:rPr>
        <w:t>- a także innych projektów (zamiennych, uzupełniających) lub dokumentacji technicznych stworzonych na potrzeby realizacji robót budowlanych</w:t>
      </w:r>
      <w:r w:rsidR="00C36332" w:rsidRPr="007811BE">
        <w:rPr>
          <w:sz w:val="24"/>
          <w:szCs w:val="24"/>
        </w:rPr>
        <w:t xml:space="preserve"> po ogłoszeniu postępowania przetargowego</w:t>
      </w:r>
      <w:r w:rsidR="00FD35C5">
        <w:rPr>
          <w:sz w:val="24"/>
          <w:szCs w:val="24"/>
        </w:rPr>
        <w:t>,</w:t>
      </w:r>
      <w:r w:rsidR="00C36332" w:rsidRPr="007811BE">
        <w:rPr>
          <w:sz w:val="24"/>
          <w:szCs w:val="24"/>
        </w:rPr>
        <w:t xml:space="preserve"> w rezultacie którego zawarto niniejszą Umowę</w:t>
      </w:r>
      <w:r w:rsidRPr="007811BE">
        <w:rPr>
          <w:sz w:val="24"/>
          <w:szCs w:val="24"/>
        </w:rPr>
        <w:t>;</w:t>
      </w:r>
    </w:p>
    <w:p w14:paraId="57697E61" w14:textId="014F5E49" w:rsidR="00A84931" w:rsidRDefault="00A84931" w:rsidP="002A0804">
      <w:pPr>
        <w:spacing w:after="0" w:line="288" w:lineRule="auto"/>
        <w:ind w:left="360"/>
        <w:jc w:val="both"/>
        <w:rPr>
          <w:sz w:val="24"/>
          <w:szCs w:val="24"/>
          <w:lang w:eastAsia="pl-PL"/>
        </w:rPr>
      </w:pPr>
      <w:r w:rsidRPr="009D684C">
        <w:rPr>
          <w:sz w:val="24"/>
          <w:szCs w:val="24"/>
          <w:lang w:eastAsia="pl-PL"/>
        </w:rPr>
        <w:t>Ww. projekty/dokumentacje wraz ze specyfikacjami technicznymi wykonania i odbioru robót</w:t>
      </w:r>
      <w:r w:rsidR="00D22F05">
        <w:rPr>
          <w:sz w:val="24"/>
          <w:szCs w:val="24"/>
          <w:lang w:eastAsia="pl-PL"/>
        </w:rPr>
        <w:t xml:space="preserve"> budowlanych</w:t>
      </w:r>
      <w:r w:rsidRPr="009D684C">
        <w:rPr>
          <w:sz w:val="24"/>
          <w:szCs w:val="24"/>
          <w:lang w:eastAsia="pl-PL"/>
        </w:rPr>
        <w:t xml:space="preserve"> i przedmiarami robót</w:t>
      </w:r>
      <w:r w:rsidR="00D22F05">
        <w:rPr>
          <w:sz w:val="24"/>
          <w:szCs w:val="24"/>
          <w:lang w:eastAsia="pl-PL"/>
        </w:rPr>
        <w:t xml:space="preserve"> budowlanych</w:t>
      </w:r>
      <w:r w:rsidRPr="009D684C">
        <w:rPr>
          <w:sz w:val="24"/>
          <w:szCs w:val="24"/>
          <w:lang w:eastAsia="pl-PL"/>
        </w:rPr>
        <w:t xml:space="preserve"> stanowią „dokumentację projektową” i są załącznikiem do S</w:t>
      </w:r>
      <w:r w:rsidR="00331F90" w:rsidRPr="009D684C">
        <w:rPr>
          <w:sz w:val="24"/>
          <w:szCs w:val="24"/>
          <w:lang w:eastAsia="pl-PL"/>
        </w:rPr>
        <w:t xml:space="preserve">pecyfikacji </w:t>
      </w:r>
      <w:r w:rsidRPr="009D684C">
        <w:rPr>
          <w:sz w:val="24"/>
          <w:szCs w:val="24"/>
          <w:lang w:eastAsia="pl-PL"/>
        </w:rPr>
        <w:t>I</w:t>
      </w:r>
      <w:r w:rsidR="00331F90" w:rsidRPr="009D684C">
        <w:rPr>
          <w:sz w:val="24"/>
          <w:szCs w:val="24"/>
          <w:lang w:eastAsia="pl-PL"/>
        </w:rPr>
        <w:t xml:space="preserve">stotnych </w:t>
      </w:r>
      <w:r w:rsidRPr="009D684C">
        <w:rPr>
          <w:sz w:val="24"/>
          <w:szCs w:val="24"/>
          <w:lang w:eastAsia="pl-PL"/>
        </w:rPr>
        <w:t>W</w:t>
      </w:r>
      <w:r w:rsidR="00331F90" w:rsidRPr="009D684C">
        <w:rPr>
          <w:sz w:val="24"/>
          <w:szCs w:val="24"/>
          <w:lang w:eastAsia="pl-PL"/>
        </w:rPr>
        <w:t xml:space="preserve">arunków </w:t>
      </w:r>
      <w:r w:rsidRPr="009D684C">
        <w:rPr>
          <w:sz w:val="24"/>
          <w:szCs w:val="24"/>
          <w:lang w:eastAsia="pl-PL"/>
        </w:rPr>
        <w:t>Z</w:t>
      </w:r>
      <w:r w:rsidR="00CE0E71" w:rsidRPr="009D684C">
        <w:rPr>
          <w:sz w:val="24"/>
          <w:szCs w:val="24"/>
          <w:lang w:eastAsia="pl-PL"/>
        </w:rPr>
        <w:t>amówienia</w:t>
      </w:r>
      <w:r w:rsidRPr="009D684C">
        <w:rPr>
          <w:sz w:val="24"/>
          <w:szCs w:val="24"/>
          <w:lang w:eastAsia="pl-PL"/>
        </w:rPr>
        <w:t>.</w:t>
      </w:r>
    </w:p>
    <w:p w14:paraId="5CE0BD1B" w14:textId="02842177" w:rsidR="00F2440B" w:rsidRPr="009D684C" w:rsidRDefault="00F2440B" w:rsidP="00F2440B">
      <w:pPr>
        <w:spacing w:after="0" w:line="288" w:lineRule="auto"/>
        <w:ind w:left="360"/>
        <w:jc w:val="both"/>
        <w:rPr>
          <w:sz w:val="24"/>
          <w:szCs w:val="24"/>
          <w:lang w:eastAsia="pl-PL"/>
        </w:rPr>
      </w:pPr>
      <w:r w:rsidRPr="00F2440B">
        <w:rPr>
          <w:sz w:val="24"/>
          <w:szCs w:val="24"/>
          <w:lang w:eastAsia="pl-PL"/>
        </w:rPr>
        <w:t>Wykonawca oświadcza, że zapoznał</w:t>
      </w:r>
      <w:r>
        <w:rPr>
          <w:sz w:val="24"/>
          <w:szCs w:val="24"/>
          <w:lang w:eastAsia="pl-PL"/>
        </w:rPr>
        <w:t xml:space="preserve"> się z dokumentacją projektową </w:t>
      </w:r>
      <w:r w:rsidRPr="00F2440B">
        <w:rPr>
          <w:sz w:val="24"/>
          <w:szCs w:val="24"/>
          <w:lang w:eastAsia="pl-PL"/>
        </w:rPr>
        <w:t>oraz innymi warunkami realizacji zamówienia</w:t>
      </w:r>
      <w:r>
        <w:rPr>
          <w:sz w:val="24"/>
          <w:szCs w:val="24"/>
          <w:lang w:eastAsia="pl-PL"/>
        </w:rPr>
        <w:t>.</w:t>
      </w:r>
    </w:p>
    <w:p w14:paraId="642A8356" w14:textId="70F1F4A5" w:rsidR="00375745" w:rsidRPr="009D684C" w:rsidRDefault="002A0804" w:rsidP="002A0804">
      <w:pPr>
        <w:spacing w:after="0" w:line="288" w:lineRule="auto"/>
        <w:ind w:left="360"/>
        <w:jc w:val="both"/>
        <w:rPr>
          <w:sz w:val="24"/>
          <w:szCs w:val="24"/>
        </w:rPr>
      </w:pPr>
      <w:r w:rsidRPr="009D684C">
        <w:rPr>
          <w:sz w:val="24"/>
          <w:szCs w:val="24"/>
          <w:lang w:eastAsia="pl-PL"/>
        </w:rPr>
        <w:t>Całość Zamówienia została podzielona na dwa zadania</w:t>
      </w:r>
      <w:r w:rsidR="0005157F" w:rsidRPr="009D684C">
        <w:rPr>
          <w:sz w:val="24"/>
          <w:szCs w:val="24"/>
          <w:lang w:eastAsia="pl-PL"/>
        </w:rPr>
        <w:t>:</w:t>
      </w:r>
    </w:p>
    <w:p w14:paraId="4DFD69CF" w14:textId="5708822A" w:rsidR="00375745" w:rsidRPr="009D684C" w:rsidRDefault="0005157F" w:rsidP="00980619">
      <w:pPr>
        <w:numPr>
          <w:ilvl w:val="0"/>
          <w:numId w:val="57"/>
        </w:numPr>
        <w:spacing w:after="0" w:line="288" w:lineRule="auto"/>
        <w:jc w:val="both"/>
        <w:rPr>
          <w:sz w:val="24"/>
          <w:szCs w:val="24"/>
        </w:rPr>
      </w:pPr>
      <w:r w:rsidRPr="009D684C">
        <w:rPr>
          <w:sz w:val="24"/>
          <w:szCs w:val="24"/>
          <w:lang w:eastAsia="pl-PL"/>
        </w:rPr>
        <w:t xml:space="preserve">Zadanie A </w:t>
      </w:r>
      <w:r w:rsidR="00980619" w:rsidRPr="009D684C">
        <w:rPr>
          <w:sz w:val="24"/>
          <w:szCs w:val="24"/>
          <w:lang w:eastAsia="pl-PL"/>
        </w:rPr>
        <w:t>–</w:t>
      </w:r>
      <w:r w:rsidRPr="009D684C">
        <w:rPr>
          <w:sz w:val="24"/>
          <w:szCs w:val="24"/>
          <w:lang w:eastAsia="pl-PL"/>
        </w:rPr>
        <w:t xml:space="preserve"> </w:t>
      </w:r>
      <w:r w:rsidR="00980619" w:rsidRPr="009D684C">
        <w:rPr>
          <w:sz w:val="24"/>
          <w:szCs w:val="24"/>
        </w:rPr>
        <w:t xml:space="preserve">pełnienie nadzoru autorskiego w zakresie kompleksowej modernizacji energetycznej budynku Collegium </w:t>
      </w:r>
      <w:proofErr w:type="spellStart"/>
      <w:r w:rsidR="00980619" w:rsidRPr="009D684C">
        <w:rPr>
          <w:sz w:val="24"/>
          <w:szCs w:val="24"/>
        </w:rPr>
        <w:t>Altum</w:t>
      </w:r>
      <w:proofErr w:type="spellEnd"/>
      <w:r w:rsidR="00980619" w:rsidRPr="009D684C">
        <w:rPr>
          <w:sz w:val="24"/>
          <w:szCs w:val="24"/>
        </w:rPr>
        <w:t xml:space="preserve"> Uniwersytetu Ekonomicznego w Poznaniu,</w:t>
      </w:r>
    </w:p>
    <w:p w14:paraId="0DD115CD" w14:textId="66E2B474" w:rsidR="00375745" w:rsidRPr="009D684C" w:rsidRDefault="0005157F" w:rsidP="00980619">
      <w:pPr>
        <w:numPr>
          <w:ilvl w:val="0"/>
          <w:numId w:val="57"/>
        </w:numPr>
        <w:spacing w:after="0" w:line="288" w:lineRule="auto"/>
        <w:jc w:val="both"/>
        <w:rPr>
          <w:sz w:val="24"/>
          <w:szCs w:val="24"/>
        </w:rPr>
      </w:pPr>
      <w:r w:rsidRPr="009D684C">
        <w:rPr>
          <w:sz w:val="24"/>
          <w:szCs w:val="24"/>
        </w:rPr>
        <w:t>Zadanie B –</w:t>
      </w:r>
      <w:r w:rsidR="00980619" w:rsidRPr="009D684C">
        <w:rPr>
          <w:sz w:val="24"/>
          <w:szCs w:val="24"/>
        </w:rPr>
        <w:t xml:space="preserve"> pełnienie nadzoru autorskiego w zakresie modernizacji i przebudowy niektórych elementów Collegium </w:t>
      </w:r>
      <w:proofErr w:type="spellStart"/>
      <w:r w:rsidR="00980619" w:rsidRPr="009D684C">
        <w:rPr>
          <w:sz w:val="24"/>
          <w:szCs w:val="24"/>
        </w:rPr>
        <w:t>Altum</w:t>
      </w:r>
      <w:proofErr w:type="spellEnd"/>
      <w:r w:rsidR="00980619" w:rsidRPr="009D684C">
        <w:rPr>
          <w:sz w:val="24"/>
          <w:szCs w:val="24"/>
        </w:rPr>
        <w:t xml:space="preserve"> Uniwersytetu Ekonomicznego w Poznaniu.</w:t>
      </w:r>
    </w:p>
    <w:p w14:paraId="293E06A8" w14:textId="3E5C8275" w:rsidR="00117B41" w:rsidRPr="009D684C" w:rsidRDefault="0005157F" w:rsidP="00E23DD3">
      <w:pPr>
        <w:spacing w:after="0" w:line="288" w:lineRule="auto"/>
        <w:ind w:left="360"/>
        <w:jc w:val="both"/>
        <w:rPr>
          <w:sz w:val="24"/>
          <w:szCs w:val="24"/>
        </w:rPr>
      </w:pPr>
      <w:r w:rsidRPr="009D684C">
        <w:rPr>
          <w:sz w:val="24"/>
          <w:szCs w:val="24"/>
        </w:rPr>
        <w:t>Oba zadania</w:t>
      </w:r>
      <w:r w:rsidR="00980619" w:rsidRPr="009D684C">
        <w:rPr>
          <w:sz w:val="24"/>
          <w:szCs w:val="24"/>
        </w:rPr>
        <w:t xml:space="preserve"> muszą być realizowane łącznie.</w:t>
      </w:r>
    </w:p>
    <w:p w14:paraId="7E05A4F5" w14:textId="44AEEC8C" w:rsidR="00980619" w:rsidRPr="009D684C" w:rsidRDefault="00980619" w:rsidP="00E23DD3">
      <w:pPr>
        <w:spacing w:after="0" w:line="288" w:lineRule="auto"/>
        <w:ind w:left="360"/>
        <w:jc w:val="both"/>
        <w:rPr>
          <w:sz w:val="24"/>
          <w:szCs w:val="24"/>
        </w:rPr>
      </w:pPr>
      <w:r w:rsidRPr="009D684C">
        <w:rPr>
          <w:sz w:val="24"/>
          <w:szCs w:val="24"/>
        </w:rPr>
        <w:t xml:space="preserve">Budynek Collegium </w:t>
      </w:r>
      <w:proofErr w:type="spellStart"/>
      <w:r w:rsidRPr="009D684C">
        <w:rPr>
          <w:sz w:val="24"/>
          <w:szCs w:val="24"/>
        </w:rPr>
        <w:t>Altum</w:t>
      </w:r>
      <w:proofErr w:type="spellEnd"/>
      <w:r w:rsidRPr="009D684C">
        <w:rPr>
          <w:sz w:val="24"/>
          <w:szCs w:val="24"/>
        </w:rPr>
        <w:t xml:space="preserve"> Uniwersytetu Ekonomicznego w Poznaniu zlokalizowany jest przy ul. Powstańców Wielkopolskich 16 w Poznaniu.</w:t>
      </w:r>
    </w:p>
    <w:p w14:paraId="4B9222D0" w14:textId="5E776CB2" w:rsidR="00117B41" w:rsidRPr="009D684C" w:rsidRDefault="0005157F" w:rsidP="00E23DD3">
      <w:pPr>
        <w:spacing w:after="0" w:line="288" w:lineRule="auto"/>
        <w:ind w:left="360"/>
        <w:jc w:val="both"/>
        <w:rPr>
          <w:sz w:val="24"/>
          <w:szCs w:val="24"/>
        </w:rPr>
      </w:pPr>
      <w:r w:rsidRPr="009D684C">
        <w:rPr>
          <w:sz w:val="24"/>
          <w:szCs w:val="24"/>
        </w:rPr>
        <w:t xml:space="preserve">Realizacja zadania A uzyskała dofinansowanie w ramach projektu pn. „Kompleksowa modernizacja energetyczna budynku Collegium </w:t>
      </w:r>
      <w:proofErr w:type="spellStart"/>
      <w:r w:rsidRPr="009D684C">
        <w:rPr>
          <w:sz w:val="24"/>
          <w:szCs w:val="24"/>
        </w:rPr>
        <w:t>Altum</w:t>
      </w:r>
      <w:proofErr w:type="spellEnd"/>
      <w:r w:rsidRPr="009D684C">
        <w:rPr>
          <w:sz w:val="24"/>
          <w:szCs w:val="24"/>
        </w:rPr>
        <w:t xml:space="preserve"> Uniwersytetu Ekonomicznego w Poznaniu” o numerze POIS.0103.01-00-0145/16, współfinansowanego przez Unię Europejską z Funduszu Spójności w ramach Programu Operacyjnego Infrastruktura i Środowisko 2014-2020, poddziałania 1.3.1 Oś Priorytetowa I Zmniejszenie emisyjności gospodarki Programu Operacyjnego Infrastruktura i Środowisko 2014 – 2020.</w:t>
      </w:r>
    </w:p>
    <w:p w14:paraId="404E5FDA" w14:textId="77777777" w:rsidR="00375745" w:rsidRPr="009D684C" w:rsidRDefault="0005157F" w:rsidP="00E23DD3">
      <w:pPr>
        <w:spacing w:after="0" w:line="288" w:lineRule="auto"/>
        <w:ind w:left="360"/>
        <w:jc w:val="both"/>
        <w:rPr>
          <w:sz w:val="24"/>
          <w:szCs w:val="24"/>
        </w:rPr>
      </w:pPr>
      <w:r w:rsidRPr="009D684C">
        <w:rPr>
          <w:sz w:val="24"/>
          <w:szCs w:val="24"/>
        </w:rPr>
        <w:t>Zadanie B jest, na dzień zawarcia umowy, finansowane ze środków własnych UEP.</w:t>
      </w:r>
    </w:p>
    <w:p w14:paraId="1AA862A3" w14:textId="2691DDC7" w:rsidR="00E50807" w:rsidRPr="009D684C" w:rsidRDefault="0005157F" w:rsidP="00E50807">
      <w:pPr>
        <w:spacing w:after="0" w:line="288" w:lineRule="auto"/>
        <w:ind w:left="360"/>
        <w:jc w:val="both"/>
        <w:rPr>
          <w:sz w:val="24"/>
          <w:szCs w:val="24"/>
        </w:rPr>
      </w:pPr>
      <w:r w:rsidRPr="009D684C">
        <w:rPr>
          <w:sz w:val="24"/>
          <w:szCs w:val="24"/>
        </w:rPr>
        <w:t xml:space="preserve">Podział </w:t>
      </w:r>
      <w:r w:rsidR="002D3F3C" w:rsidRPr="009D684C">
        <w:rPr>
          <w:sz w:val="24"/>
          <w:szCs w:val="24"/>
        </w:rPr>
        <w:t xml:space="preserve">Zamówienia </w:t>
      </w:r>
      <w:r w:rsidRPr="009D684C">
        <w:rPr>
          <w:sz w:val="24"/>
          <w:szCs w:val="24"/>
        </w:rPr>
        <w:t>pomiędzy Zadanie A i Zadanie B określa załącznik nr 9 do SIWZ oraz</w:t>
      </w:r>
      <w:r w:rsidR="00980619" w:rsidRPr="009D684C">
        <w:rPr>
          <w:sz w:val="24"/>
          <w:szCs w:val="24"/>
        </w:rPr>
        <w:t xml:space="preserve"> przedmiary robót </w:t>
      </w:r>
      <w:r w:rsidR="002D3F3C" w:rsidRPr="009D684C">
        <w:rPr>
          <w:sz w:val="24"/>
          <w:szCs w:val="24"/>
        </w:rPr>
        <w:t>budowlanych</w:t>
      </w:r>
      <w:r w:rsidR="00DD0895" w:rsidRPr="009D684C">
        <w:rPr>
          <w:sz w:val="24"/>
          <w:szCs w:val="24"/>
        </w:rPr>
        <w:t>.</w:t>
      </w:r>
      <w:r w:rsidRPr="009D684C">
        <w:rPr>
          <w:sz w:val="24"/>
          <w:szCs w:val="24"/>
        </w:rPr>
        <w:t xml:space="preserve"> </w:t>
      </w:r>
    </w:p>
    <w:p w14:paraId="48DCC76E" w14:textId="57D8D5EF" w:rsidR="0061144F" w:rsidRPr="009D684C" w:rsidRDefault="0005157F" w:rsidP="00C104D6">
      <w:pPr>
        <w:numPr>
          <w:ilvl w:val="0"/>
          <w:numId w:val="40"/>
        </w:numPr>
        <w:spacing w:after="0" w:line="288" w:lineRule="auto"/>
        <w:ind w:left="360"/>
        <w:jc w:val="both"/>
        <w:rPr>
          <w:sz w:val="24"/>
          <w:szCs w:val="24"/>
          <w:lang w:eastAsia="pl-PL"/>
        </w:rPr>
      </w:pPr>
      <w:r w:rsidRPr="009D684C">
        <w:rPr>
          <w:sz w:val="24"/>
          <w:szCs w:val="24"/>
          <w:lang w:eastAsia="pl-PL"/>
        </w:rPr>
        <w:t>Przedmiot</w:t>
      </w:r>
      <w:r w:rsidR="00331F90" w:rsidRPr="009D684C">
        <w:rPr>
          <w:sz w:val="24"/>
          <w:szCs w:val="24"/>
          <w:lang w:eastAsia="pl-PL"/>
        </w:rPr>
        <w:t xml:space="preserve"> niniejszego</w:t>
      </w:r>
      <w:r w:rsidRPr="009D684C">
        <w:rPr>
          <w:sz w:val="24"/>
          <w:szCs w:val="24"/>
          <w:lang w:eastAsia="pl-PL"/>
        </w:rPr>
        <w:t xml:space="preserve"> zamówienia </w:t>
      </w:r>
      <w:r w:rsidR="00331F90" w:rsidRPr="009D684C">
        <w:rPr>
          <w:sz w:val="24"/>
          <w:szCs w:val="24"/>
          <w:lang w:eastAsia="pl-PL"/>
        </w:rPr>
        <w:t>podobnie jak przedmiot odrębnego zamówienia na roboty budowlane</w:t>
      </w:r>
      <w:r w:rsidR="003D2E69">
        <w:rPr>
          <w:sz w:val="24"/>
          <w:szCs w:val="24"/>
          <w:lang w:eastAsia="pl-PL"/>
        </w:rPr>
        <w:t xml:space="preserve"> (postę</w:t>
      </w:r>
      <w:r w:rsidR="00843F5A" w:rsidRPr="009D684C">
        <w:rPr>
          <w:sz w:val="24"/>
          <w:szCs w:val="24"/>
          <w:lang w:eastAsia="pl-PL"/>
        </w:rPr>
        <w:t>powanie przetargowe nr ZP/008/19)</w:t>
      </w:r>
      <w:r w:rsidR="00331F90" w:rsidRPr="009D684C">
        <w:rPr>
          <w:sz w:val="24"/>
          <w:szCs w:val="24"/>
          <w:lang w:eastAsia="pl-PL"/>
        </w:rPr>
        <w:t xml:space="preserve"> </w:t>
      </w:r>
      <w:r w:rsidRPr="009D684C">
        <w:rPr>
          <w:sz w:val="24"/>
          <w:szCs w:val="24"/>
          <w:lang w:eastAsia="pl-PL"/>
        </w:rPr>
        <w:t>zostanie wykonany zgodnie z:</w:t>
      </w:r>
    </w:p>
    <w:p w14:paraId="58DB93FC" w14:textId="2153539A" w:rsidR="0061144F" w:rsidRPr="009D684C" w:rsidRDefault="0005157F" w:rsidP="00C104D6">
      <w:pPr>
        <w:pStyle w:val="Akapitzlist3"/>
        <w:numPr>
          <w:ilvl w:val="0"/>
          <w:numId w:val="49"/>
        </w:numPr>
        <w:spacing w:line="288" w:lineRule="auto"/>
        <w:ind w:left="568" w:hanging="284"/>
        <w:jc w:val="both"/>
        <w:rPr>
          <w:sz w:val="24"/>
          <w:szCs w:val="24"/>
          <w:lang w:eastAsia="pl-PL"/>
        </w:rPr>
      </w:pPr>
      <w:r w:rsidRPr="009D684C">
        <w:rPr>
          <w:sz w:val="24"/>
          <w:szCs w:val="24"/>
          <w:lang w:eastAsia="pl-PL"/>
        </w:rPr>
        <w:lastRenderedPageBreak/>
        <w:t xml:space="preserve">dokumentacją projektową wykonawczą pt. Termomodernizacja budynku Collegium </w:t>
      </w:r>
      <w:proofErr w:type="spellStart"/>
      <w:r w:rsidRPr="009D684C">
        <w:rPr>
          <w:sz w:val="24"/>
          <w:szCs w:val="24"/>
          <w:lang w:eastAsia="pl-PL"/>
        </w:rPr>
        <w:t>Altum</w:t>
      </w:r>
      <w:proofErr w:type="spellEnd"/>
      <w:r w:rsidRPr="009D684C">
        <w:rPr>
          <w:sz w:val="24"/>
          <w:szCs w:val="24"/>
          <w:lang w:eastAsia="pl-PL"/>
        </w:rPr>
        <w:t xml:space="preserve"> Uniwersytetu Ekonomicznego, sporządzoną przez J.P.PROJEKT Jacek Podyma, ul. Polska 74, 60-401 Poznań (w tym specyfikacją techniczną wykonania i odbioru robót budowlanych);</w:t>
      </w:r>
    </w:p>
    <w:p w14:paraId="7AC92042" w14:textId="4AE58A32" w:rsidR="004D71AC" w:rsidRPr="009D684C" w:rsidRDefault="0005157F" w:rsidP="00C104D6">
      <w:pPr>
        <w:pStyle w:val="Akapitzlist3"/>
        <w:numPr>
          <w:ilvl w:val="0"/>
          <w:numId w:val="49"/>
        </w:numPr>
        <w:spacing w:line="288" w:lineRule="auto"/>
        <w:ind w:left="568" w:hanging="284"/>
        <w:jc w:val="both"/>
        <w:rPr>
          <w:sz w:val="24"/>
          <w:szCs w:val="24"/>
          <w:lang w:eastAsia="pl-PL"/>
        </w:rPr>
      </w:pPr>
      <w:r w:rsidRPr="009D684C">
        <w:rPr>
          <w:sz w:val="24"/>
          <w:szCs w:val="24"/>
          <w:lang w:eastAsia="pl-PL"/>
        </w:rPr>
        <w:t>dokumentacją projektową wykonawczą pt. „Wentylacja bytowo-pożarowa wraz z pracami powiązanymi.” sporządzoną przez ATTIK PROJEKTOWANIE I NADZÓR INWESTYCJI Mariusz Sobczak, Postolin 21a, 56-300 Milicz (w tym specyfikacją techniczną wykonania i odbioru robót budowlanych);</w:t>
      </w:r>
    </w:p>
    <w:p w14:paraId="10E76B88" w14:textId="6BE69BFE" w:rsidR="004D71AC" w:rsidRPr="009D684C" w:rsidRDefault="0005157F" w:rsidP="00C104D6">
      <w:pPr>
        <w:pStyle w:val="Akapitzlist3"/>
        <w:numPr>
          <w:ilvl w:val="0"/>
          <w:numId w:val="49"/>
        </w:numPr>
        <w:spacing w:line="288" w:lineRule="auto"/>
        <w:ind w:left="568" w:hanging="284"/>
        <w:jc w:val="both"/>
        <w:rPr>
          <w:sz w:val="24"/>
          <w:szCs w:val="24"/>
          <w:lang w:eastAsia="pl-PL"/>
        </w:rPr>
      </w:pPr>
      <w:r w:rsidRPr="009D684C">
        <w:rPr>
          <w:sz w:val="24"/>
          <w:szCs w:val="24"/>
          <w:lang w:eastAsia="pl-PL"/>
        </w:rPr>
        <w:t xml:space="preserve">dokumentacją techniczną pt. „Modernizacja oświetlenia w budynku Collegium </w:t>
      </w:r>
      <w:proofErr w:type="spellStart"/>
      <w:r w:rsidRPr="009D684C">
        <w:rPr>
          <w:sz w:val="24"/>
          <w:szCs w:val="24"/>
          <w:lang w:eastAsia="pl-PL"/>
        </w:rPr>
        <w:t>Altum</w:t>
      </w:r>
      <w:proofErr w:type="spellEnd"/>
      <w:r w:rsidRPr="009D684C">
        <w:rPr>
          <w:sz w:val="24"/>
          <w:szCs w:val="24"/>
          <w:lang w:eastAsia="pl-PL"/>
        </w:rPr>
        <w:t xml:space="preserve"> Uniwersytetu Ekonomicznego w Poznaniu ul. Powstańców Wielkopolskich 16” sporządzoną przez Z.U.H.P. WALTER PRACOWNIA PROJEKTOWA ul. gen. Maczka 16/60, 60-651 Poznań (w tym specyfikacją techniczną wykonania i odbioru robót budowlanych);</w:t>
      </w:r>
    </w:p>
    <w:p w14:paraId="1914F515" w14:textId="6192A094" w:rsidR="009F077A" w:rsidRPr="009D684C" w:rsidRDefault="0005157F" w:rsidP="00660921">
      <w:pPr>
        <w:pStyle w:val="Akapitzlist3"/>
        <w:numPr>
          <w:ilvl w:val="0"/>
          <w:numId w:val="49"/>
        </w:numPr>
        <w:spacing w:line="288" w:lineRule="auto"/>
        <w:ind w:left="568" w:hanging="284"/>
        <w:jc w:val="both"/>
        <w:rPr>
          <w:sz w:val="24"/>
          <w:szCs w:val="24"/>
          <w:lang w:eastAsia="pl-PL"/>
        </w:rPr>
      </w:pPr>
      <w:r w:rsidRPr="00184D10">
        <w:rPr>
          <w:sz w:val="24"/>
          <w:szCs w:val="24"/>
          <w:lang w:eastAsia="pl-PL"/>
        </w:rPr>
        <w:t>dokumentami</w:t>
      </w:r>
      <w:r w:rsidR="00331F90" w:rsidRPr="00184D10">
        <w:rPr>
          <w:sz w:val="24"/>
          <w:szCs w:val="24"/>
          <w:lang w:eastAsia="pl-PL"/>
        </w:rPr>
        <w:t xml:space="preserve"> lub projektami</w:t>
      </w:r>
      <w:r w:rsidRPr="00184D10">
        <w:rPr>
          <w:sz w:val="24"/>
          <w:szCs w:val="24"/>
          <w:lang w:eastAsia="pl-PL"/>
        </w:rPr>
        <w:t xml:space="preserve"> </w:t>
      </w:r>
      <w:r w:rsidRPr="009D684C">
        <w:rPr>
          <w:sz w:val="24"/>
          <w:szCs w:val="24"/>
          <w:lang w:eastAsia="pl-PL"/>
        </w:rPr>
        <w:t>zmieniającymi ww. dokumentacje (</w:t>
      </w:r>
      <w:r w:rsidR="00184D10">
        <w:rPr>
          <w:sz w:val="24"/>
          <w:szCs w:val="24"/>
          <w:lang w:eastAsia="pl-PL"/>
        </w:rPr>
        <w:t xml:space="preserve">w tym </w:t>
      </w:r>
      <w:r w:rsidR="00331F90" w:rsidRPr="009D684C">
        <w:rPr>
          <w:sz w:val="24"/>
          <w:szCs w:val="24"/>
          <w:lang w:eastAsia="pl-PL"/>
        </w:rPr>
        <w:t xml:space="preserve">m.in. </w:t>
      </w:r>
      <w:r w:rsidR="00843F5A" w:rsidRPr="009D684C">
        <w:rPr>
          <w:sz w:val="24"/>
          <w:szCs w:val="24"/>
          <w:lang w:eastAsia="pl-PL"/>
        </w:rPr>
        <w:t>wyjaśnienia</w:t>
      </w:r>
      <w:r w:rsidR="00CE0E71" w:rsidRPr="009D684C">
        <w:rPr>
          <w:sz w:val="24"/>
          <w:szCs w:val="24"/>
          <w:lang w:eastAsia="pl-PL"/>
        </w:rPr>
        <w:t xml:space="preserve"> - </w:t>
      </w:r>
      <w:r w:rsidRPr="009D684C">
        <w:rPr>
          <w:sz w:val="24"/>
          <w:szCs w:val="24"/>
          <w:lang w:eastAsia="pl-PL"/>
        </w:rPr>
        <w:t>pytania i odpowiedzi</w:t>
      </w:r>
      <w:r w:rsidR="00BC4423" w:rsidRPr="009D684C">
        <w:rPr>
          <w:sz w:val="24"/>
          <w:szCs w:val="24"/>
          <w:lang w:eastAsia="pl-PL"/>
        </w:rPr>
        <w:t>,</w:t>
      </w:r>
      <w:r w:rsidR="00843F5A" w:rsidRPr="009D684C">
        <w:rPr>
          <w:sz w:val="24"/>
          <w:szCs w:val="24"/>
          <w:lang w:eastAsia="pl-PL"/>
        </w:rPr>
        <w:t xml:space="preserve"> do postępowania przetargowego</w:t>
      </w:r>
      <w:r w:rsidR="00BC4423" w:rsidRPr="009D684C">
        <w:rPr>
          <w:sz w:val="24"/>
          <w:szCs w:val="24"/>
          <w:lang w:eastAsia="pl-PL"/>
        </w:rPr>
        <w:t xml:space="preserve"> nr ZP/008/19</w:t>
      </w:r>
      <w:r w:rsidR="00843F5A" w:rsidRPr="009D684C">
        <w:rPr>
          <w:sz w:val="24"/>
          <w:szCs w:val="24"/>
          <w:lang w:eastAsia="pl-PL"/>
        </w:rPr>
        <w:t xml:space="preserve"> na wykonanie robót budowlanych</w:t>
      </w:r>
      <w:r w:rsidRPr="009D684C">
        <w:rPr>
          <w:sz w:val="24"/>
          <w:szCs w:val="24"/>
          <w:lang w:eastAsia="pl-PL"/>
        </w:rPr>
        <w:t>)</w:t>
      </w:r>
      <w:r w:rsidR="00FD35C5">
        <w:rPr>
          <w:sz w:val="24"/>
          <w:szCs w:val="24"/>
          <w:lang w:eastAsia="pl-PL"/>
        </w:rPr>
        <w:t>;</w:t>
      </w:r>
    </w:p>
    <w:p w14:paraId="540AF4B4" w14:textId="77777777" w:rsidR="000B5A57" w:rsidRPr="009D684C" w:rsidRDefault="0005157F" w:rsidP="00C104D6">
      <w:pPr>
        <w:pStyle w:val="Akapitzlist3"/>
        <w:numPr>
          <w:ilvl w:val="0"/>
          <w:numId w:val="49"/>
        </w:numPr>
        <w:spacing w:line="288" w:lineRule="auto"/>
        <w:ind w:left="568" w:hanging="284"/>
        <w:jc w:val="both"/>
        <w:rPr>
          <w:sz w:val="24"/>
          <w:szCs w:val="24"/>
          <w:lang w:eastAsia="pl-PL"/>
        </w:rPr>
      </w:pPr>
      <w:r w:rsidRPr="009D684C">
        <w:rPr>
          <w:sz w:val="24"/>
          <w:szCs w:val="24"/>
          <w:lang w:eastAsia="pl-PL"/>
        </w:rPr>
        <w:t xml:space="preserve">decyzją nr 331/2014 z dnia 25.02.2014 r. o pozwoleniu na wykonanie robót budowlanych zamierzenia budowlanego pn. przebudowa z dociepleniem budynku Collegium </w:t>
      </w:r>
      <w:proofErr w:type="spellStart"/>
      <w:r w:rsidRPr="009D684C">
        <w:rPr>
          <w:sz w:val="24"/>
          <w:szCs w:val="24"/>
          <w:lang w:eastAsia="pl-PL"/>
        </w:rPr>
        <w:t>Altum</w:t>
      </w:r>
      <w:proofErr w:type="spellEnd"/>
      <w:r w:rsidRPr="009D684C">
        <w:rPr>
          <w:sz w:val="24"/>
          <w:szCs w:val="24"/>
          <w:lang w:eastAsia="pl-PL"/>
        </w:rPr>
        <w:t>, oraz kolejnymi decyzjami o zmianie  pozwolenia, w przypadku kiedy zajdzie taka konieczność;</w:t>
      </w:r>
    </w:p>
    <w:p w14:paraId="435A8192" w14:textId="77777777" w:rsidR="0061144F" w:rsidRPr="009D684C" w:rsidRDefault="0005157F" w:rsidP="00C104D6">
      <w:pPr>
        <w:pStyle w:val="Akapitzlist3"/>
        <w:numPr>
          <w:ilvl w:val="0"/>
          <w:numId w:val="49"/>
        </w:numPr>
        <w:spacing w:line="288" w:lineRule="auto"/>
        <w:ind w:left="568" w:hanging="284"/>
        <w:jc w:val="both"/>
        <w:rPr>
          <w:sz w:val="24"/>
          <w:szCs w:val="24"/>
          <w:lang w:eastAsia="pl-PL"/>
        </w:rPr>
      </w:pPr>
      <w:r w:rsidRPr="009D684C">
        <w:rPr>
          <w:sz w:val="24"/>
          <w:szCs w:val="24"/>
          <w:lang w:eastAsia="pl-PL"/>
        </w:rPr>
        <w:t xml:space="preserve">decyzją nr 1289/2014 z dnia 02.07.2014 r. o pozwoleniu na wykonanie robót budowlanych zamierzenia budowlanego pn. przebudowa budynku Collegium </w:t>
      </w:r>
      <w:proofErr w:type="spellStart"/>
      <w:r w:rsidRPr="009D684C">
        <w:rPr>
          <w:sz w:val="24"/>
          <w:szCs w:val="24"/>
          <w:lang w:eastAsia="pl-PL"/>
        </w:rPr>
        <w:t>Altum</w:t>
      </w:r>
      <w:proofErr w:type="spellEnd"/>
      <w:r w:rsidRPr="009D684C">
        <w:rPr>
          <w:sz w:val="24"/>
          <w:szCs w:val="24"/>
          <w:lang w:eastAsia="pl-PL"/>
        </w:rPr>
        <w:t xml:space="preserve"> celem przystosowania do obowiązujących przepisów p.poż. oraz decyzją 2616/2015 z dnia 07.12.2015r. i decyzją 1560/2017 z dnia 21.07.2017 roku o zmianie pozwolenia na budowę, oraz kolejnymi decyzjami o zmianie pozwolenia, w przypadku kiedy zajdzie taka konieczność; </w:t>
      </w:r>
    </w:p>
    <w:p w14:paraId="02299243" w14:textId="1A9CACA2" w:rsidR="00020A30" w:rsidRPr="009D684C" w:rsidRDefault="0005157F" w:rsidP="00203E21">
      <w:pPr>
        <w:pStyle w:val="Akapitzlist3"/>
        <w:numPr>
          <w:ilvl w:val="0"/>
          <w:numId w:val="49"/>
        </w:numPr>
        <w:spacing w:line="288" w:lineRule="auto"/>
        <w:jc w:val="both"/>
        <w:rPr>
          <w:sz w:val="24"/>
          <w:szCs w:val="24"/>
          <w:lang w:eastAsia="pl-PL"/>
        </w:rPr>
      </w:pPr>
      <w:r w:rsidRPr="009D684C">
        <w:rPr>
          <w:sz w:val="24"/>
          <w:szCs w:val="24"/>
          <w:lang w:eastAsia="pl-PL"/>
        </w:rPr>
        <w:t xml:space="preserve">pozwoleniem Miejskiego Konserwatora Zabytków (MKZ) nr </w:t>
      </w:r>
      <w:r w:rsidR="00D33708" w:rsidRPr="009D684C">
        <w:rPr>
          <w:sz w:val="24"/>
          <w:szCs w:val="24"/>
          <w:lang w:eastAsia="pl-PL"/>
        </w:rPr>
        <w:t>1</w:t>
      </w:r>
      <w:r w:rsidRPr="009D684C">
        <w:rPr>
          <w:sz w:val="24"/>
          <w:szCs w:val="24"/>
          <w:lang w:eastAsia="pl-PL"/>
        </w:rPr>
        <w:t>41/201</w:t>
      </w:r>
      <w:r w:rsidR="00D33708" w:rsidRPr="009D684C">
        <w:rPr>
          <w:sz w:val="24"/>
          <w:szCs w:val="24"/>
          <w:lang w:eastAsia="pl-PL"/>
        </w:rPr>
        <w:t>9</w:t>
      </w:r>
      <w:r w:rsidRPr="009D684C">
        <w:rPr>
          <w:sz w:val="24"/>
          <w:szCs w:val="24"/>
          <w:lang w:eastAsia="pl-PL"/>
        </w:rPr>
        <w:t xml:space="preserve"> z dnia 2</w:t>
      </w:r>
      <w:r w:rsidR="00D33708" w:rsidRPr="009D684C">
        <w:rPr>
          <w:sz w:val="24"/>
          <w:szCs w:val="24"/>
          <w:lang w:eastAsia="pl-PL"/>
        </w:rPr>
        <w:t>5</w:t>
      </w:r>
      <w:r w:rsidRPr="009D684C">
        <w:rPr>
          <w:sz w:val="24"/>
          <w:szCs w:val="24"/>
          <w:lang w:eastAsia="pl-PL"/>
        </w:rPr>
        <w:t>.0</w:t>
      </w:r>
      <w:r w:rsidR="00D33708" w:rsidRPr="009D684C">
        <w:rPr>
          <w:sz w:val="24"/>
          <w:szCs w:val="24"/>
          <w:lang w:eastAsia="pl-PL"/>
        </w:rPr>
        <w:t>2</w:t>
      </w:r>
      <w:r w:rsidRPr="009D684C">
        <w:rPr>
          <w:sz w:val="24"/>
          <w:szCs w:val="24"/>
          <w:lang w:eastAsia="pl-PL"/>
        </w:rPr>
        <w:t>.201</w:t>
      </w:r>
      <w:r w:rsidR="00D33708" w:rsidRPr="009D684C">
        <w:rPr>
          <w:sz w:val="24"/>
          <w:szCs w:val="24"/>
          <w:lang w:eastAsia="pl-PL"/>
        </w:rPr>
        <w:t>9</w:t>
      </w:r>
      <w:r w:rsidRPr="009D684C">
        <w:rPr>
          <w:sz w:val="24"/>
          <w:szCs w:val="24"/>
          <w:lang w:eastAsia="pl-PL"/>
        </w:rPr>
        <w:t xml:space="preserve"> r., na podejmowanie działań na obszarze wpisanego do rejestru zabytków zespołu urbanistyczno-architektonicznego</w:t>
      </w:r>
      <w:r w:rsidR="00203E21" w:rsidRPr="009D684C">
        <w:rPr>
          <w:sz w:val="24"/>
          <w:szCs w:val="24"/>
          <w:lang w:eastAsia="pl-PL"/>
        </w:rPr>
        <w:t xml:space="preserve"> oraz decyzją MKZ nr 131/2019 z dnia 1 lipca 2019 roku o zmianie ww. pozwolenia</w:t>
      </w:r>
      <w:r w:rsidR="00D33708" w:rsidRPr="009D684C">
        <w:rPr>
          <w:sz w:val="24"/>
          <w:szCs w:val="24"/>
          <w:lang w:eastAsia="pl-PL"/>
        </w:rPr>
        <w:t>,</w:t>
      </w:r>
      <w:r w:rsidRPr="009D684C">
        <w:rPr>
          <w:sz w:val="24"/>
          <w:szCs w:val="24"/>
          <w:lang w:eastAsia="pl-PL"/>
        </w:rPr>
        <w:t xml:space="preserve"> </w:t>
      </w:r>
      <w:r w:rsidR="00D33708" w:rsidRPr="009D684C">
        <w:rPr>
          <w:sz w:val="24"/>
          <w:szCs w:val="24"/>
          <w:lang w:eastAsia="pl-PL"/>
        </w:rPr>
        <w:t>w</w:t>
      </w:r>
      <w:r w:rsidRPr="009D684C">
        <w:rPr>
          <w:sz w:val="24"/>
          <w:szCs w:val="24"/>
          <w:lang w:eastAsia="pl-PL"/>
        </w:rPr>
        <w:t>raz z późniejszymi decyzjami przedłużającymi termin ważności pozwoleń</w:t>
      </w:r>
      <w:r w:rsidR="00D33708" w:rsidRPr="009D684C">
        <w:rPr>
          <w:sz w:val="24"/>
          <w:szCs w:val="24"/>
          <w:lang w:eastAsia="pl-PL"/>
        </w:rPr>
        <w:t xml:space="preserve"> lub </w:t>
      </w:r>
      <w:r w:rsidR="003754F3" w:rsidRPr="009D684C">
        <w:rPr>
          <w:sz w:val="24"/>
          <w:szCs w:val="24"/>
          <w:lang w:eastAsia="pl-PL"/>
        </w:rPr>
        <w:t>decyzjami o zmianie pozwolenia, w przypadku kiedy zajdzie taka konieczność</w:t>
      </w:r>
      <w:r w:rsidR="00FD35C5">
        <w:rPr>
          <w:sz w:val="24"/>
          <w:szCs w:val="24"/>
          <w:lang w:eastAsia="pl-PL"/>
        </w:rPr>
        <w:t>;</w:t>
      </w:r>
    </w:p>
    <w:p w14:paraId="0FDCCE1D" w14:textId="27F2566B" w:rsidR="000B5A57" w:rsidRPr="009D684C" w:rsidRDefault="0005157F" w:rsidP="00C104D6">
      <w:pPr>
        <w:pStyle w:val="Akapitzlist3"/>
        <w:numPr>
          <w:ilvl w:val="0"/>
          <w:numId w:val="49"/>
        </w:numPr>
        <w:spacing w:line="288" w:lineRule="auto"/>
        <w:ind w:left="568" w:hanging="284"/>
        <w:jc w:val="both"/>
        <w:rPr>
          <w:sz w:val="24"/>
          <w:szCs w:val="24"/>
          <w:lang w:eastAsia="pl-PL"/>
        </w:rPr>
      </w:pPr>
      <w:r w:rsidRPr="009D684C">
        <w:rPr>
          <w:sz w:val="24"/>
          <w:szCs w:val="24"/>
          <w:lang w:eastAsia="pl-PL"/>
        </w:rPr>
        <w:t>pozwoleniem Miejskiego Konserwatora Zabytków (MKZ) nr 439/2017 z dnia 31.05.2017 r., na prowadzenie robót budowlanych obszarze wpisanego do rejestru zabytków zespołu urbanistyczno-architektonicznego,</w:t>
      </w:r>
    </w:p>
    <w:p w14:paraId="24DBE3BD" w14:textId="07978F95" w:rsidR="00E61400" w:rsidRPr="009D684C" w:rsidRDefault="00D33708" w:rsidP="00E61400">
      <w:pPr>
        <w:pStyle w:val="Akapitzlist3"/>
        <w:spacing w:line="288" w:lineRule="auto"/>
        <w:ind w:left="568"/>
        <w:jc w:val="both"/>
        <w:rPr>
          <w:sz w:val="24"/>
          <w:szCs w:val="24"/>
          <w:lang w:eastAsia="pl-PL"/>
        </w:rPr>
      </w:pPr>
      <w:r w:rsidRPr="009D684C">
        <w:rPr>
          <w:sz w:val="24"/>
          <w:szCs w:val="24"/>
          <w:lang w:eastAsia="pl-PL"/>
        </w:rPr>
        <w:t>w</w:t>
      </w:r>
      <w:r w:rsidR="0005157F" w:rsidRPr="009D684C">
        <w:rPr>
          <w:sz w:val="24"/>
          <w:szCs w:val="24"/>
          <w:lang w:eastAsia="pl-PL"/>
        </w:rPr>
        <w:t>raz z późniejszymi decyzjami przedłużającymi termin ważności pozwoleń</w:t>
      </w:r>
      <w:r w:rsidR="003754F3" w:rsidRPr="009D684C">
        <w:rPr>
          <w:sz w:val="24"/>
          <w:szCs w:val="24"/>
          <w:lang w:eastAsia="pl-PL"/>
        </w:rPr>
        <w:t xml:space="preserve"> lub decyzjami o zmianie pozwolenia, w przypadku kiedy zajdzie taka konieczność</w:t>
      </w:r>
      <w:r w:rsidR="00FD35C5">
        <w:rPr>
          <w:sz w:val="24"/>
          <w:szCs w:val="24"/>
          <w:lang w:eastAsia="pl-PL"/>
        </w:rPr>
        <w:t>;</w:t>
      </w:r>
    </w:p>
    <w:p w14:paraId="22BC92CB" w14:textId="77777777" w:rsidR="00E8225A" w:rsidRPr="009D684C" w:rsidRDefault="00E8225A" w:rsidP="007616B7">
      <w:pPr>
        <w:pStyle w:val="Akapitzlist3"/>
        <w:numPr>
          <w:ilvl w:val="0"/>
          <w:numId w:val="49"/>
        </w:numPr>
        <w:spacing w:line="288" w:lineRule="auto"/>
        <w:jc w:val="both"/>
        <w:rPr>
          <w:sz w:val="24"/>
          <w:szCs w:val="24"/>
          <w:lang w:eastAsia="pl-PL"/>
        </w:rPr>
      </w:pPr>
      <w:r w:rsidRPr="009D684C">
        <w:rPr>
          <w:sz w:val="24"/>
          <w:szCs w:val="24"/>
          <w:lang w:eastAsia="pl-PL"/>
        </w:rPr>
        <w:t>postanowieniami Specyfikacji Istotnych Warunków Zamówienia (dalej jako „SIWZ”), ofertą Wykonawcy, a także zasadami wiedzy technicznej i obowiązującymi w Polsce przepisami prawa.</w:t>
      </w:r>
    </w:p>
    <w:p w14:paraId="37583403" w14:textId="5C6BFA9A" w:rsidR="0061144F" w:rsidRDefault="0005157F" w:rsidP="00C104D6">
      <w:pPr>
        <w:numPr>
          <w:ilvl w:val="0"/>
          <w:numId w:val="40"/>
        </w:numPr>
        <w:spacing w:after="0" w:line="288" w:lineRule="auto"/>
        <w:ind w:left="360"/>
        <w:jc w:val="both"/>
        <w:rPr>
          <w:sz w:val="24"/>
          <w:szCs w:val="24"/>
          <w:lang w:eastAsia="pl-PL"/>
        </w:rPr>
      </w:pPr>
      <w:r w:rsidRPr="009D684C">
        <w:rPr>
          <w:sz w:val="24"/>
          <w:szCs w:val="24"/>
          <w:lang w:eastAsia="pl-PL"/>
        </w:rPr>
        <w:lastRenderedPageBreak/>
        <w:t xml:space="preserve">Informacje dotyczące przedmiotu zamówienia zawarte w SIWZ oraz </w:t>
      </w:r>
      <w:r w:rsidR="00FD35C5">
        <w:rPr>
          <w:sz w:val="24"/>
          <w:szCs w:val="24"/>
          <w:lang w:eastAsia="pl-PL"/>
        </w:rPr>
        <w:t xml:space="preserve">w </w:t>
      </w:r>
      <w:r w:rsidRPr="009D684C">
        <w:rPr>
          <w:sz w:val="24"/>
          <w:szCs w:val="24"/>
          <w:lang w:eastAsia="pl-PL"/>
        </w:rPr>
        <w:t>dokumentach załączonych do niej uważa się za wiążące. Wchodzące w skład dokumentacji dokumenty należy traktować jako wzajemnie uzupełniające si</w:t>
      </w:r>
      <w:r w:rsidR="00CE0E71" w:rsidRPr="009D684C">
        <w:rPr>
          <w:sz w:val="24"/>
          <w:szCs w:val="24"/>
          <w:lang w:eastAsia="pl-PL"/>
        </w:rPr>
        <w:t>ę i wzajemnie wyjaśniające się.</w:t>
      </w:r>
      <w:r w:rsidRPr="009D684C">
        <w:rPr>
          <w:sz w:val="24"/>
          <w:szCs w:val="24"/>
          <w:lang w:eastAsia="pl-PL"/>
        </w:rPr>
        <w:t xml:space="preserve"> </w:t>
      </w:r>
    </w:p>
    <w:p w14:paraId="3C732BA2" w14:textId="61A1911E" w:rsidR="004E3BC7" w:rsidRPr="009D684C" w:rsidRDefault="00702DC3" w:rsidP="004E3BC7">
      <w:pPr>
        <w:pStyle w:val="Akapitzlist"/>
        <w:spacing w:before="120" w:after="0" w:line="288" w:lineRule="auto"/>
        <w:ind w:left="360"/>
        <w:jc w:val="both"/>
        <w:rPr>
          <w:bCs/>
          <w:sz w:val="24"/>
          <w:szCs w:val="24"/>
          <w:lang w:eastAsia="pl-PL"/>
        </w:rPr>
      </w:pPr>
      <w:r w:rsidRPr="00702DC3">
        <w:rPr>
          <w:sz w:val="24"/>
          <w:szCs w:val="24"/>
          <w:lang w:eastAsia="pl-PL"/>
        </w:rPr>
        <w:t>Strony ustalają, że do obowiązków</w:t>
      </w:r>
      <w:r>
        <w:rPr>
          <w:sz w:val="24"/>
          <w:szCs w:val="24"/>
          <w:lang w:eastAsia="pl-PL"/>
        </w:rPr>
        <w:t xml:space="preserve"> Wykonawcy w ramach świadczenia usługi</w:t>
      </w:r>
      <w:r w:rsidRPr="00702DC3">
        <w:rPr>
          <w:sz w:val="24"/>
          <w:szCs w:val="24"/>
          <w:lang w:eastAsia="pl-PL"/>
        </w:rPr>
        <w:t xml:space="preserve"> </w:t>
      </w:r>
      <w:r>
        <w:rPr>
          <w:sz w:val="24"/>
          <w:szCs w:val="24"/>
          <w:lang w:eastAsia="pl-PL"/>
        </w:rPr>
        <w:t>n</w:t>
      </w:r>
      <w:r w:rsidRPr="00702DC3">
        <w:rPr>
          <w:sz w:val="24"/>
          <w:szCs w:val="24"/>
          <w:lang w:eastAsia="pl-PL"/>
        </w:rPr>
        <w:t xml:space="preserve">adzoru </w:t>
      </w:r>
      <w:r>
        <w:rPr>
          <w:sz w:val="24"/>
          <w:szCs w:val="24"/>
          <w:lang w:eastAsia="pl-PL"/>
        </w:rPr>
        <w:t>a</w:t>
      </w:r>
      <w:r w:rsidRPr="00702DC3">
        <w:rPr>
          <w:sz w:val="24"/>
          <w:szCs w:val="24"/>
          <w:lang w:eastAsia="pl-PL"/>
        </w:rPr>
        <w:t>utorskiego należy</w:t>
      </w:r>
      <w:r w:rsidR="00E90F4C">
        <w:rPr>
          <w:sz w:val="24"/>
          <w:szCs w:val="24"/>
          <w:lang w:eastAsia="pl-PL"/>
        </w:rPr>
        <w:t xml:space="preserve"> przede wszystkim</w:t>
      </w:r>
      <w:r w:rsidRPr="00702DC3">
        <w:rPr>
          <w:sz w:val="24"/>
          <w:szCs w:val="24"/>
          <w:lang w:eastAsia="pl-PL"/>
        </w:rPr>
        <w:t xml:space="preserve"> pełen zakres czynności określonych w odnośnych przepisach </w:t>
      </w:r>
      <w:r w:rsidR="00FD35C5">
        <w:rPr>
          <w:sz w:val="24"/>
          <w:szCs w:val="24"/>
          <w:lang w:eastAsia="pl-PL"/>
        </w:rPr>
        <w:t>u</w:t>
      </w:r>
      <w:r w:rsidRPr="00702DC3">
        <w:rPr>
          <w:sz w:val="24"/>
          <w:szCs w:val="24"/>
          <w:lang w:eastAsia="pl-PL"/>
        </w:rPr>
        <w:t xml:space="preserve">stawy z dnia </w:t>
      </w:r>
      <w:r>
        <w:rPr>
          <w:sz w:val="24"/>
          <w:szCs w:val="24"/>
          <w:lang w:eastAsia="pl-PL"/>
        </w:rPr>
        <w:t>7 lipca 1994 r. Prawo budowlane</w:t>
      </w:r>
      <w:r w:rsidR="00967E1F">
        <w:rPr>
          <w:sz w:val="24"/>
          <w:szCs w:val="24"/>
          <w:lang w:eastAsia="pl-PL"/>
        </w:rPr>
        <w:t xml:space="preserve"> oraz ustawy z dnia </w:t>
      </w:r>
      <w:r w:rsidR="000D4528">
        <w:rPr>
          <w:sz w:val="24"/>
          <w:szCs w:val="24"/>
          <w:lang w:eastAsia="pl-PL"/>
        </w:rPr>
        <w:t>4 lutego 1994 r. o prawie autorskim i prawach pokrewnych</w:t>
      </w:r>
      <w:r w:rsidRPr="00702DC3">
        <w:rPr>
          <w:sz w:val="24"/>
          <w:szCs w:val="24"/>
          <w:lang w:eastAsia="pl-PL"/>
        </w:rPr>
        <w:t>, w sposób zgodny z umową zawartą przez Zamawiającego z wykonawcą robót budowlanych oraz wynikający z zaistniałych potrzeb rozwiązywania problemów wynikł</w:t>
      </w:r>
      <w:r w:rsidR="00E90F4C">
        <w:rPr>
          <w:sz w:val="24"/>
          <w:szCs w:val="24"/>
          <w:lang w:eastAsia="pl-PL"/>
        </w:rPr>
        <w:t>ych w trakcie realizacji Inwestycji budowlanej.</w:t>
      </w:r>
      <w:r w:rsidR="000D4528">
        <w:rPr>
          <w:sz w:val="24"/>
          <w:szCs w:val="24"/>
          <w:lang w:eastAsia="pl-PL"/>
        </w:rPr>
        <w:t xml:space="preserve"> Wykonawca oświadcza, że posiada wszelkie uprawnienia i upoważnienia oraz dysponuje potencjałem kadrowym</w:t>
      </w:r>
      <w:r w:rsidR="000D4528" w:rsidRPr="000D4528">
        <w:rPr>
          <w:sz w:val="24"/>
          <w:szCs w:val="24"/>
          <w:lang w:eastAsia="pl-PL"/>
        </w:rPr>
        <w:t xml:space="preserve"> </w:t>
      </w:r>
      <w:r w:rsidR="000D4528">
        <w:rPr>
          <w:sz w:val="24"/>
          <w:szCs w:val="24"/>
          <w:lang w:eastAsia="pl-PL"/>
        </w:rPr>
        <w:t>niezbędnymi do wykonania przedmiotu umowy.</w:t>
      </w:r>
      <w:r w:rsidR="004E3BC7">
        <w:rPr>
          <w:sz w:val="24"/>
          <w:szCs w:val="24"/>
          <w:lang w:eastAsia="pl-PL"/>
        </w:rPr>
        <w:t xml:space="preserve"> </w:t>
      </w:r>
      <w:r w:rsidR="004E3BC7">
        <w:rPr>
          <w:bCs/>
          <w:sz w:val="24"/>
          <w:szCs w:val="24"/>
          <w:lang w:eastAsia="pl-PL"/>
        </w:rPr>
        <w:t>Wykonawca</w:t>
      </w:r>
      <w:r w:rsidR="004E3BC7" w:rsidRPr="002031F1">
        <w:rPr>
          <w:bCs/>
          <w:sz w:val="24"/>
          <w:szCs w:val="24"/>
          <w:lang w:eastAsia="pl-PL"/>
        </w:rPr>
        <w:t xml:space="preserve"> oświadcza, że </w:t>
      </w:r>
      <w:r w:rsidR="004E3BC7">
        <w:rPr>
          <w:bCs/>
          <w:sz w:val="24"/>
          <w:szCs w:val="24"/>
          <w:lang w:eastAsia="pl-PL"/>
        </w:rPr>
        <w:t>dysponuje odpowiednim</w:t>
      </w:r>
      <w:r w:rsidR="004E3BC7" w:rsidRPr="002031F1">
        <w:rPr>
          <w:bCs/>
          <w:sz w:val="24"/>
          <w:szCs w:val="24"/>
          <w:lang w:eastAsia="pl-PL"/>
        </w:rPr>
        <w:t xml:space="preserve"> doświadczenie</w:t>
      </w:r>
      <w:r w:rsidR="004E3BC7">
        <w:rPr>
          <w:bCs/>
          <w:sz w:val="24"/>
          <w:szCs w:val="24"/>
          <w:lang w:eastAsia="pl-PL"/>
        </w:rPr>
        <w:t>m, wiedzą</w:t>
      </w:r>
      <w:r w:rsidR="004E3BC7" w:rsidRPr="002031F1">
        <w:rPr>
          <w:bCs/>
          <w:sz w:val="24"/>
          <w:szCs w:val="24"/>
          <w:lang w:eastAsia="pl-PL"/>
        </w:rPr>
        <w:t xml:space="preserve"> oraz umiejętności</w:t>
      </w:r>
      <w:r w:rsidR="004E3BC7">
        <w:rPr>
          <w:bCs/>
          <w:sz w:val="24"/>
          <w:szCs w:val="24"/>
          <w:lang w:eastAsia="pl-PL"/>
        </w:rPr>
        <w:t>ami umożliwiającymi</w:t>
      </w:r>
      <w:r w:rsidR="004E3BC7" w:rsidRPr="002031F1">
        <w:rPr>
          <w:bCs/>
          <w:sz w:val="24"/>
          <w:szCs w:val="24"/>
          <w:lang w:eastAsia="pl-PL"/>
        </w:rPr>
        <w:t xml:space="preserve"> wykonanie przedmiotu niniejszej </w:t>
      </w:r>
      <w:r w:rsidR="004E3BC7">
        <w:rPr>
          <w:bCs/>
          <w:sz w:val="24"/>
          <w:szCs w:val="24"/>
          <w:lang w:eastAsia="pl-PL"/>
        </w:rPr>
        <w:t>U</w:t>
      </w:r>
      <w:r w:rsidR="004E3BC7" w:rsidRPr="002031F1">
        <w:rPr>
          <w:bCs/>
          <w:sz w:val="24"/>
          <w:szCs w:val="24"/>
          <w:lang w:eastAsia="pl-PL"/>
        </w:rPr>
        <w:t>mowy na warunkach w niej określonych</w:t>
      </w:r>
      <w:r w:rsidR="004E3BC7">
        <w:rPr>
          <w:bCs/>
          <w:sz w:val="24"/>
          <w:szCs w:val="24"/>
          <w:lang w:eastAsia="pl-PL"/>
        </w:rPr>
        <w:t>.</w:t>
      </w:r>
    </w:p>
    <w:p w14:paraId="4C336CD3" w14:textId="0F618332" w:rsidR="006C194A" w:rsidRPr="009D684C" w:rsidRDefault="001F6ACC" w:rsidP="006C194A">
      <w:pPr>
        <w:numPr>
          <w:ilvl w:val="0"/>
          <w:numId w:val="40"/>
        </w:numPr>
        <w:spacing w:after="0" w:line="288" w:lineRule="auto"/>
        <w:ind w:left="360"/>
        <w:jc w:val="both"/>
        <w:rPr>
          <w:sz w:val="24"/>
          <w:szCs w:val="24"/>
          <w:lang w:eastAsia="pl-PL"/>
        </w:rPr>
      </w:pPr>
      <w:r>
        <w:rPr>
          <w:sz w:val="24"/>
          <w:szCs w:val="24"/>
          <w:lang w:eastAsia="pl-PL"/>
        </w:rPr>
        <w:t>Wykonawca pełni nadzór autorski</w:t>
      </w:r>
      <w:r w:rsidR="006C194A" w:rsidRPr="009D684C">
        <w:rPr>
          <w:sz w:val="24"/>
          <w:szCs w:val="24"/>
          <w:lang w:eastAsia="pl-PL"/>
        </w:rPr>
        <w:t xml:space="preserve"> przy</w:t>
      </w:r>
      <w:r w:rsidR="00335892" w:rsidRPr="009D684C">
        <w:rPr>
          <w:sz w:val="24"/>
          <w:szCs w:val="24"/>
          <w:lang w:eastAsia="pl-PL"/>
        </w:rPr>
        <w:t xml:space="preserve"> pomocy zespołu wieloosobowego, </w:t>
      </w:r>
      <w:r w:rsidR="006C194A" w:rsidRPr="009D684C">
        <w:rPr>
          <w:sz w:val="24"/>
          <w:szCs w:val="24"/>
          <w:lang w:eastAsia="pl-PL"/>
        </w:rPr>
        <w:t>za którego</w:t>
      </w:r>
      <w:r w:rsidR="00335892" w:rsidRPr="009D684C">
        <w:rPr>
          <w:sz w:val="24"/>
          <w:szCs w:val="24"/>
          <w:lang w:eastAsia="pl-PL"/>
        </w:rPr>
        <w:t xml:space="preserve"> prace</w:t>
      </w:r>
      <w:r w:rsidR="006C194A" w:rsidRPr="009D684C">
        <w:rPr>
          <w:sz w:val="24"/>
          <w:szCs w:val="24"/>
          <w:lang w:eastAsia="pl-PL"/>
        </w:rPr>
        <w:t xml:space="preserve"> odpowiada.</w:t>
      </w:r>
    </w:p>
    <w:p w14:paraId="6BE2BCF5" w14:textId="7FD6E581" w:rsidR="006C194A" w:rsidRPr="009D684C" w:rsidRDefault="006C194A" w:rsidP="006C194A">
      <w:pPr>
        <w:spacing w:after="0" w:line="288" w:lineRule="auto"/>
        <w:ind w:left="360"/>
        <w:jc w:val="both"/>
        <w:rPr>
          <w:sz w:val="24"/>
          <w:szCs w:val="24"/>
          <w:lang w:eastAsia="pl-PL"/>
        </w:rPr>
      </w:pPr>
      <w:r w:rsidRPr="009D684C">
        <w:rPr>
          <w:sz w:val="24"/>
          <w:szCs w:val="24"/>
          <w:lang w:eastAsia="pl-PL"/>
        </w:rPr>
        <w:t>W skład zespołu wchodzą inspektorzy nadzoru autorskiego w specjalnościach:</w:t>
      </w:r>
    </w:p>
    <w:p w14:paraId="7477E8D4" w14:textId="278CBA5C" w:rsidR="006C194A" w:rsidRPr="0029308E" w:rsidRDefault="006C194A" w:rsidP="0029308E">
      <w:pPr>
        <w:pStyle w:val="Akapitzlist"/>
        <w:numPr>
          <w:ilvl w:val="2"/>
          <w:numId w:val="70"/>
        </w:numPr>
        <w:spacing w:after="0" w:line="288" w:lineRule="auto"/>
        <w:ind w:left="709" w:hanging="322"/>
        <w:jc w:val="both"/>
        <w:rPr>
          <w:sz w:val="24"/>
          <w:szCs w:val="24"/>
          <w:lang w:eastAsia="pl-PL"/>
        </w:rPr>
      </w:pPr>
      <w:r w:rsidRPr="0029308E">
        <w:rPr>
          <w:sz w:val="24"/>
          <w:szCs w:val="24"/>
          <w:lang w:eastAsia="pl-PL"/>
        </w:rPr>
        <w:t>architektonicznej</w:t>
      </w:r>
      <w:r w:rsidR="00FD35C5">
        <w:rPr>
          <w:sz w:val="24"/>
          <w:szCs w:val="24"/>
          <w:lang w:eastAsia="pl-PL"/>
        </w:rPr>
        <w:t>;</w:t>
      </w:r>
    </w:p>
    <w:p w14:paraId="372C0786" w14:textId="20CBDCC1" w:rsidR="006C194A" w:rsidRPr="0029308E" w:rsidRDefault="006C194A" w:rsidP="0029308E">
      <w:pPr>
        <w:pStyle w:val="Akapitzlist"/>
        <w:numPr>
          <w:ilvl w:val="2"/>
          <w:numId w:val="70"/>
        </w:numPr>
        <w:spacing w:after="0" w:line="288" w:lineRule="auto"/>
        <w:ind w:left="709" w:hanging="322"/>
        <w:jc w:val="both"/>
        <w:rPr>
          <w:sz w:val="24"/>
          <w:szCs w:val="24"/>
          <w:lang w:eastAsia="pl-PL"/>
        </w:rPr>
      </w:pPr>
      <w:r w:rsidRPr="0029308E">
        <w:rPr>
          <w:sz w:val="24"/>
          <w:szCs w:val="24"/>
          <w:lang w:eastAsia="pl-PL"/>
        </w:rPr>
        <w:t>konstrukcyjno-budowlanej</w:t>
      </w:r>
      <w:r w:rsidR="00FD35C5">
        <w:rPr>
          <w:sz w:val="24"/>
          <w:szCs w:val="24"/>
          <w:lang w:eastAsia="pl-PL"/>
        </w:rPr>
        <w:t>;</w:t>
      </w:r>
    </w:p>
    <w:p w14:paraId="2F2978EC" w14:textId="10CA3E51" w:rsidR="006C194A" w:rsidRPr="0029308E" w:rsidRDefault="006C194A" w:rsidP="0029308E">
      <w:pPr>
        <w:pStyle w:val="Akapitzlist"/>
        <w:numPr>
          <w:ilvl w:val="2"/>
          <w:numId w:val="70"/>
        </w:numPr>
        <w:spacing w:after="0" w:line="288" w:lineRule="auto"/>
        <w:ind w:left="709" w:hanging="322"/>
        <w:jc w:val="both"/>
        <w:rPr>
          <w:sz w:val="24"/>
          <w:szCs w:val="24"/>
          <w:lang w:eastAsia="pl-PL"/>
        </w:rPr>
      </w:pPr>
      <w:r w:rsidRPr="0029308E">
        <w:rPr>
          <w:sz w:val="24"/>
          <w:szCs w:val="24"/>
          <w:lang w:eastAsia="pl-PL"/>
        </w:rPr>
        <w:t>instalacyjnej w zakresie sieci, instalacji i urządzeń cieplnych, wentylacyjnych, gazowych, wodociągowych i kanalizacyjnych</w:t>
      </w:r>
      <w:r w:rsidR="00FD35C5">
        <w:rPr>
          <w:sz w:val="24"/>
          <w:szCs w:val="24"/>
          <w:lang w:eastAsia="pl-PL"/>
        </w:rPr>
        <w:t>;</w:t>
      </w:r>
    </w:p>
    <w:p w14:paraId="6510B605" w14:textId="39C56E23" w:rsidR="006C194A" w:rsidRPr="0029308E" w:rsidRDefault="006C194A" w:rsidP="0029308E">
      <w:pPr>
        <w:pStyle w:val="Akapitzlist"/>
        <w:numPr>
          <w:ilvl w:val="2"/>
          <w:numId w:val="70"/>
        </w:numPr>
        <w:spacing w:after="0" w:line="288" w:lineRule="auto"/>
        <w:ind w:left="709" w:hanging="322"/>
        <w:jc w:val="both"/>
        <w:rPr>
          <w:sz w:val="24"/>
          <w:szCs w:val="24"/>
          <w:lang w:eastAsia="pl-PL"/>
        </w:rPr>
      </w:pPr>
      <w:r w:rsidRPr="0029308E">
        <w:rPr>
          <w:sz w:val="24"/>
          <w:szCs w:val="24"/>
          <w:lang w:eastAsia="pl-PL"/>
        </w:rPr>
        <w:t>instalacyjnej w zakresie sieci, instalacji i urządzeń elektrycznych i elektroenergetycznych.</w:t>
      </w:r>
    </w:p>
    <w:p w14:paraId="02E01186" w14:textId="49127C5A" w:rsidR="00D16810" w:rsidRPr="009D684C" w:rsidRDefault="006C194A" w:rsidP="00D16810">
      <w:pPr>
        <w:spacing w:after="0" w:line="288" w:lineRule="auto"/>
        <w:ind w:left="360"/>
        <w:jc w:val="both"/>
        <w:rPr>
          <w:sz w:val="24"/>
          <w:szCs w:val="24"/>
          <w:lang w:eastAsia="pl-PL"/>
        </w:rPr>
      </w:pPr>
      <w:r w:rsidRPr="009D684C">
        <w:rPr>
          <w:sz w:val="24"/>
          <w:szCs w:val="24"/>
          <w:lang w:eastAsia="pl-PL"/>
        </w:rPr>
        <w:t>Koordynatorem zespołu inspektorów jest inspektor nadzoru specjalności architektonicznej.</w:t>
      </w:r>
    </w:p>
    <w:p w14:paraId="1A055684" w14:textId="3B73B204" w:rsidR="00D16810" w:rsidRPr="00D16810" w:rsidRDefault="00D16810" w:rsidP="00D16810">
      <w:pPr>
        <w:numPr>
          <w:ilvl w:val="0"/>
          <w:numId w:val="40"/>
        </w:numPr>
        <w:spacing w:after="0" w:line="288" w:lineRule="auto"/>
        <w:ind w:left="360"/>
        <w:jc w:val="both"/>
        <w:rPr>
          <w:sz w:val="24"/>
          <w:szCs w:val="24"/>
          <w:lang w:eastAsia="pl-PL"/>
        </w:rPr>
      </w:pPr>
      <w:r w:rsidRPr="00D16810">
        <w:rPr>
          <w:sz w:val="24"/>
          <w:szCs w:val="24"/>
          <w:lang w:eastAsia="pl-PL"/>
        </w:rPr>
        <w:t>Wykonawca pełnić będzie nadzór</w:t>
      </w:r>
      <w:r w:rsidR="001F6ACC">
        <w:rPr>
          <w:sz w:val="24"/>
          <w:szCs w:val="24"/>
          <w:lang w:eastAsia="pl-PL"/>
        </w:rPr>
        <w:t xml:space="preserve"> autorski</w:t>
      </w:r>
      <w:r w:rsidRPr="00D16810">
        <w:rPr>
          <w:sz w:val="24"/>
          <w:szCs w:val="24"/>
          <w:lang w:eastAsia="pl-PL"/>
        </w:rPr>
        <w:t xml:space="preserve"> w czasie pobytu na bud</w:t>
      </w:r>
      <w:r w:rsidR="001F6ACC">
        <w:rPr>
          <w:sz w:val="24"/>
          <w:szCs w:val="24"/>
          <w:lang w:eastAsia="pl-PL"/>
        </w:rPr>
        <w:t>owie, w tym na każde wezwanie Zamawiającego</w:t>
      </w:r>
      <w:r w:rsidRPr="00D16810">
        <w:rPr>
          <w:sz w:val="24"/>
          <w:szCs w:val="24"/>
          <w:lang w:eastAsia="pl-PL"/>
        </w:rPr>
        <w:t>, przy czym:</w:t>
      </w:r>
    </w:p>
    <w:p w14:paraId="59D4B7E4" w14:textId="4DFD2C19" w:rsidR="00D16810" w:rsidRPr="0029308E" w:rsidRDefault="00D16810" w:rsidP="0029308E">
      <w:pPr>
        <w:pStyle w:val="Akapitzlist"/>
        <w:numPr>
          <w:ilvl w:val="2"/>
          <w:numId w:val="72"/>
        </w:numPr>
        <w:spacing w:after="0" w:line="288" w:lineRule="auto"/>
        <w:ind w:left="709" w:hanging="283"/>
        <w:jc w:val="both"/>
        <w:rPr>
          <w:sz w:val="24"/>
          <w:szCs w:val="24"/>
          <w:lang w:eastAsia="pl-PL"/>
        </w:rPr>
      </w:pPr>
      <w:r w:rsidRPr="0029308E">
        <w:rPr>
          <w:sz w:val="24"/>
          <w:szCs w:val="24"/>
          <w:lang w:eastAsia="pl-PL"/>
        </w:rPr>
        <w:t xml:space="preserve">przez pobyt rozumie się sprawowanie nadzoru </w:t>
      </w:r>
      <w:r w:rsidR="001F6ACC" w:rsidRPr="0029308E">
        <w:rPr>
          <w:sz w:val="24"/>
          <w:szCs w:val="24"/>
          <w:lang w:eastAsia="pl-PL"/>
        </w:rPr>
        <w:t>autorskiego</w:t>
      </w:r>
      <w:r w:rsidRPr="0029308E">
        <w:rPr>
          <w:sz w:val="24"/>
          <w:szCs w:val="24"/>
          <w:lang w:eastAsia="pl-PL"/>
        </w:rPr>
        <w:t xml:space="preserve"> na i poza terenem budowy - jeżeli wynika</w:t>
      </w:r>
      <w:r w:rsidR="001F6ACC" w:rsidRPr="0029308E">
        <w:rPr>
          <w:sz w:val="24"/>
          <w:szCs w:val="24"/>
          <w:lang w:eastAsia="pl-PL"/>
        </w:rPr>
        <w:t xml:space="preserve"> to z potrzeb realizacji inwestycji </w:t>
      </w:r>
      <w:r w:rsidR="000F7BB1" w:rsidRPr="0029308E">
        <w:rPr>
          <w:sz w:val="24"/>
          <w:szCs w:val="24"/>
          <w:lang w:eastAsia="pl-PL"/>
        </w:rPr>
        <w:t>budowlanej</w:t>
      </w:r>
      <w:r w:rsidRPr="0029308E">
        <w:rPr>
          <w:sz w:val="24"/>
          <w:szCs w:val="24"/>
          <w:lang w:eastAsia="pl-PL"/>
        </w:rPr>
        <w:t>. W takim przypadku za teren sprawowania nadzoru</w:t>
      </w:r>
      <w:r w:rsidR="001F6ACC" w:rsidRPr="0029308E">
        <w:rPr>
          <w:sz w:val="24"/>
          <w:szCs w:val="24"/>
          <w:lang w:eastAsia="pl-PL"/>
        </w:rPr>
        <w:t>, poza terenem budowy,</w:t>
      </w:r>
      <w:r w:rsidRPr="0029308E">
        <w:rPr>
          <w:sz w:val="24"/>
          <w:szCs w:val="24"/>
          <w:lang w:eastAsia="pl-PL"/>
        </w:rPr>
        <w:t xml:space="preserve"> będzie uznawana siedziba Wykonawcy, Zamawiającego, wykonawcy robót budowlanych, dostawcy materiałów, maszyn lub urządzeń</w:t>
      </w:r>
      <w:r w:rsidR="000E2820">
        <w:rPr>
          <w:sz w:val="24"/>
          <w:szCs w:val="24"/>
          <w:lang w:eastAsia="pl-PL"/>
        </w:rPr>
        <w:t>;</w:t>
      </w:r>
    </w:p>
    <w:p w14:paraId="509F9549" w14:textId="049192C1" w:rsidR="00D16810" w:rsidRPr="0029308E" w:rsidRDefault="00D16810" w:rsidP="0029308E">
      <w:pPr>
        <w:pStyle w:val="Akapitzlist"/>
        <w:numPr>
          <w:ilvl w:val="2"/>
          <w:numId w:val="72"/>
        </w:numPr>
        <w:spacing w:after="0" w:line="288" w:lineRule="auto"/>
        <w:ind w:left="709" w:hanging="283"/>
        <w:jc w:val="both"/>
        <w:rPr>
          <w:sz w:val="24"/>
          <w:szCs w:val="24"/>
          <w:lang w:eastAsia="pl-PL"/>
        </w:rPr>
      </w:pPr>
      <w:r w:rsidRPr="0029308E">
        <w:rPr>
          <w:sz w:val="24"/>
          <w:szCs w:val="24"/>
          <w:lang w:eastAsia="pl-PL"/>
        </w:rPr>
        <w:t>pobyty n</w:t>
      </w:r>
      <w:r w:rsidR="001F6ACC" w:rsidRPr="0029308E">
        <w:rPr>
          <w:sz w:val="24"/>
          <w:szCs w:val="24"/>
          <w:lang w:eastAsia="pl-PL"/>
        </w:rPr>
        <w:t xml:space="preserve">a budowie </w:t>
      </w:r>
      <w:r w:rsidR="00C33C9A" w:rsidRPr="0029308E">
        <w:rPr>
          <w:sz w:val="24"/>
          <w:szCs w:val="24"/>
          <w:lang w:eastAsia="pl-PL"/>
        </w:rPr>
        <w:t>będą</w:t>
      </w:r>
      <w:r w:rsidR="001F6ACC" w:rsidRPr="0029308E">
        <w:rPr>
          <w:sz w:val="24"/>
          <w:szCs w:val="24"/>
          <w:lang w:eastAsia="pl-PL"/>
        </w:rPr>
        <w:t xml:space="preserve"> potwierdza</w:t>
      </w:r>
      <w:r w:rsidRPr="0029308E">
        <w:rPr>
          <w:sz w:val="24"/>
          <w:szCs w:val="24"/>
          <w:lang w:eastAsia="pl-PL"/>
        </w:rPr>
        <w:t>ne wpi</w:t>
      </w:r>
      <w:r w:rsidR="001F6ACC" w:rsidRPr="0029308E">
        <w:rPr>
          <w:sz w:val="24"/>
          <w:szCs w:val="24"/>
          <w:lang w:eastAsia="pl-PL"/>
        </w:rPr>
        <w:t>sem do dziennika budowy</w:t>
      </w:r>
      <w:r w:rsidR="00351107" w:rsidRPr="0029308E">
        <w:rPr>
          <w:sz w:val="24"/>
          <w:szCs w:val="24"/>
          <w:lang w:eastAsia="pl-PL"/>
        </w:rPr>
        <w:t>, prot</w:t>
      </w:r>
      <w:r w:rsidR="00A81403" w:rsidRPr="0029308E">
        <w:rPr>
          <w:sz w:val="24"/>
          <w:szCs w:val="24"/>
          <w:lang w:eastAsia="pl-PL"/>
        </w:rPr>
        <w:t>okołem lub notatką ze spotkania</w:t>
      </w:r>
      <w:r w:rsidRPr="0029308E">
        <w:rPr>
          <w:sz w:val="24"/>
          <w:szCs w:val="24"/>
          <w:lang w:eastAsia="pl-PL"/>
        </w:rPr>
        <w:t>,</w:t>
      </w:r>
    </w:p>
    <w:p w14:paraId="152EDF73" w14:textId="5FB79728" w:rsidR="00D16810" w:rsidRPr="0029308E" w:rsidRDefault="00D16810" w:rsidP="0029308E">
      <w:pPr>
        <w:pStyle w:val="Akapitzlist"/>
        <w:numPr>
          <w:ilvl w:val="2"/>
          <w:numId w:val="72"/>
        </w:numPr>
        <w:spacing w:after="0" w:line="288" w:lineRule="auto"/>
        <w:ind w:left="709" w:hanging="283"/>
        <w:jc w:val="both"/>
        <w:rPr>
          <w:sz w:val="24"/>
          <w:szCs w:val="24"/>
          <w:lang w:eastAsia="pl-PL"/>
        </w:rPr>
      </w:pPr>
      <w:r w:rsidRPr="0029308E">
        <w:rPr>
          <w:sz w:val="24"/>
          <w:szCs w:val="24"/>
          <w:lang w:eastAsia="pl-PL"/>
        </w:rPr>
        <w:t>czas reakcji Wykonawcy na wezwanie, powinien nastąpić nie później niż w następnym dniu roboczym po zgłoszeniu,</w:t>
      </w:r>
    </w:p>
    <w:p w14:paraId="4BA7DB0D" w14:textId="212EB758" w:rsidR="00D16810" w:rsidRPr="0029308E" w:rsidRDefault="00A81403" w:rsidP="0029308E">
      <w:pPr>
        <w:pStyle w:val="Akapitzlist"/>
        <w:numPr>
          <w:ilvl w:val="2"/>
          <w:numId w:val="72"/>
        </w:numPr>
        <w:spacing w:after="0" w:line="288" w:lineRule="auto"/>
        <w:ind w:left="709" w:hanging="283"/>
        <w:jc w:val="both"/>
        <w:rPr>
          <w:sz w:val="24"/>
          <w:szCs w:val="24"/>
          <w:lang w:eastAsia="pl-PL"/>
        </w:rPr>
      </w:pPr>
      <w:r w:rsidRPr="0029308E">
        <w:rPr>
          <w:sz w:val="24"/>
          <w:szCs w:val="24"/>
          <w:lang w:eastAsia="pl-PL"/>
        </w:rPr>
        <w:t>czas przyjazdu dowolnego, wezwanego przez Zamawiającego, inspektora nadzoru autorskiego na budowę od momentu wezwania przez Zamawiającego wynosi zgodnie z ofertą Wykonawcy: …. dni roboczych</w:t>
      </w:r>
      <w:r w:rsidR="00545EA1" w:rsidRPr="0029308E">
        <w:rPr>
          <w:sz w:val="24"/>
          <w:szCs w:val="24"/>
          <w:lang w:eastAsia="pl-PL"/>
        </w:rPr>
        <w:t>.</w:t>
      </w:r>
    </w:p>
    <w:p w14:paraId="4DD02EC1" w14:textId="5ABCCC3D" w:rsidR="0061144F" w:rsidRPr="009D684C" w:rsidRDefault="00CE0E71" w:rsidP="00CE0E71">
      <w:pPr>
        <w:numPr>
          <w:ilvl w:val="0"/>
          <w:numId w:val="40"/>
        </w:numPr>
        <w:spacing w:after="0" w:line="288" w:lineRule="auto"/>
        <w:ind w:left="360"/>
        <w:jc w:val="both"/>
        <w:rPr>
          <w:sz w:val="24"/>
          <w:szCs w:val="24"/>
          <w:lang w:eastAsia="pl-PL"/>
        </w:rPr>
      </w:pPr>
      <w:r w:rsidRPr="009D684C">
        <w:rPr>
          <w:sz w:val="24"/>
          <w:szCs w:val="24"/>
          <w:lang w:eastAsia="pl-PL"/>
        </w:rPr>
        <w:lastRenderedPageBreak/>
        <w:t>Wykonawca</w:t>
      </w:r>
      <w:r w:rsidR="004E37D7" w:rsidRPr="009D684C">
        <w:rPr>
          <w:sz w:val="24"/>
          <w:szCs w:val="24"/>
          <w:lang w:eastAsia="pl-PL"/>
        </w:rPr>
        <w:t xml:space="preserve"> (</w:t>
      </w:r>
      <w:r w:rsidR="004E37D7" w:rsidRPr="009D684C">
        <w:rPr>
          <w:bCs/>
          <w:sz w:val="24"/>
          <w:szCs w:val="24"/>
          <w:lang w:eastAsia="pl-PL"/>
        </w:rPr>
        <w:t>oraz powołani przez Wykonawcę inspektorzy nadzoru autorskiego</w:t>
      </w:r>
      <w:r w:rsidR="004E37D7" w:rsidRPr="009D684C">
        <w:rPr>
          <w:sz w:val="24"/>
          <w:szCs w:val="24"/>
          <w:lang w:eastAsia="pl-PL"/>
        </w:rPr>
        <w:t>)</w:t>
      </w:r>
      <w:r w:rsidRPr="009D684C">
        <w:rPr>
          <w:sz w:val="24"/>
          <w:szCs w:val="24"/>
          <w:lang w:eastAsia="pl-PL"/>
        </w:rPr>
        <w:t xml:space="preserve"> jako przedstawiciel Zamawiającego:</w:t>
      </w:r>
    </w:p>
    <w:p w14:paraId="54E273DE" w14:textId="183C6E55" w:rsidR="00CE0E71" w:rsidRPr="009D684C" w:rsidRDefault="00CE0E71" w:rsidP="00CE0E71">
      <w:pPr>
        <w:numPr>
          <w:ilvl w:val="6"/>
          <w:numId w:val="34"/>
        </w:numPr>
        <w:spacing w:after="0" w:line="288" w:lineRule="auto"/>
        <w:ind w:left="720"/>
        <w:jc w:val="both"/>
        <w:rPr>
          <w:sz w:val="24"/>
          <w:szCs w:val="24"/>
          <w:lang w:eastAsia="pl-PL"/>
        </w:rPr>
      </w:pPr>
      <w:r w:rsidRPr="009D684C">
        <w:rPr>
          <w:sz w:val="24"/>
          <w:szCs w:val="24"/>
          <w:lang w:eastAsia="pl-PL"/>
        </w:rPr>
        <w:t>działa w jego imieniu i odpowiada za realizację inwestycji</w:t>
      </w:r>
      <w:r w:rsidR="00702DC3">
        <w:rPr>
          <w:sz w:val="24"/>
          <w:szCs w:val="24"/>
          <w:lang w:eastAsia="pl-PL"/>
        </w:rPr>
        <w:t xml:space="preserve"> budowlanej</w:t>
      </w:r>
      <w:r w:rsidRPr="009D684C">
        <w:rPr>
          <w:sz w:val="24"/>
          <w:szCs w:val="24"/>
          <w:lang w:eastAsia="pl-PL"/>
        </w:rPr>
        <w:t xml:space="preserve"> zgodnie z przepisami Prawa budowlanego, Prawa zamówień publicznych oraz warunkami określonymi w umowie</w:t>
      </w:r>
      <w:r w:rsidR="000E2820">
        <w:rPr>
          <w:sz w:val="24"/>
          <w:szCs w:val="24"/>
          <w:lang w:eastAsia="pl-PL"/>
        </w:rPr>
        <w:t>;</w:t>
      </w:r>
    </w:p>
    <w:p w14:paraId="3D9E2750" w14:textId="616171AB" w:rsidR="008814A6" w:rsidRPr="009D684C" w:rsidRDefault="00CE0E71" w:rsidP="006C194A">
      <w:pPr>
        <w:numPr>
          <w:ilvl w:val="6"/>
          <w:numId w:val="34"/>
        </w:numPr>
        <w:spacing w:after="0" w:line="288" w:lineRule="auto"/>
        <w:ind w:left="720"/>
        <w:jc w:val="both"/>
        <w:rPr>
          <w:sz w:val="24"/>
          <w:szCs w:val="24"/>
          <w:lang w:eastAsia="pl-PL"/>
        </w:rPr>
      </w:pPr>
      <w:r w:rsidRPr="009D684C">
        <w:rPr>
          <w:sz w:val="24"/>
          <w:szCs w:val="24"/>
          <w:lang w:eastAsia="pl-PL"/>
        </w:rPr>
        <w:t>podejmuje decyzje w wszelkich sprawach związanych z interpretacją dokumentacji projektowej, specyfikacji technicznych wykonania i odbioru robót</w:t>
      </w:r>
      <w:r w:rsidR="00D22F05">
        <w:rPr>
          <w:sz w:val="24"/>
          <w:szCs w:val="24"/>
          <w:lang w:eastAsia="pl-PL"/>
        </w:rPr>
        <w:t xml:space="preserve"> budowlanych</w:t>
      </w:r>
      <w:r w:rsidRPr="009D684C">
        <w:rPr>
          <w:sz w:val="24"/>
          <w:szCs w:val="24"/>
          <w:lang w:eastAsia="pl-PL"/>
        </w:rPr>
        <w:t xml:space="preserve"> oraz sprawach dotyczących akceptacji wypełniania warunków umowy przez wykonawcę robót budowlanych, właściwej interpretacji prawnej wszelkich zaistniałych faktów i zdarzeń</w:t>
      </w:r>
      <w:r w:rsidR="000E2820">
        <w:rPr>
          <w:sz w:val="24"/>
          <w:szCs w:val="24"/>
          <w:lang w:eastAsia="pl-PL"/>
        </w:rPr>
        <w:t>;</w:t>
      </w:r>
    </w:p>
    <w:p w14:paraId="65E9E519" w14:textId="72528F33" w:rsidR="008814A6" w:rsidRPr="009D684C" w:rsidRDefault="008814A6" w:rsidP="008814A6">
      <w:pPr>
        <w:numPr>
          <w:ilvl w:val="6"/>
          <w:numId w:val="34"/>
        </w:numPr>
        <w:spacing w:after="0" w:line="288" w:lineRule="auto"/>
        <w:ind w:left="720"/>
        <w:jc w:val="both"/>
        <w:rPr>
          <w:sz w:val="24"/>
          <w:szCs w:val="24"/>
          <w:lang w:eastAsia="pl-PL"/>
        </w:rPr>
      </w:pPr>
      <w:r w:rsidRPr="009D684C">
        <w:rPr>
          <w:sz w:val="24"/>
          <w:szCs w:val="24"/>
          <w:lang w:eastAsia="pl-PL"/>
        </w:rPr>
        <w:t xml:space="preserve">ponosi odpowiedzialność za zgodność zakresu rzeczowego zawartego w dokumentacji projektowej z realizowanym zakresem </w:t>
      </w:r>
      <w:r w:rsidR="00C725AD">
        <w:rPr>
          <w:sz w:val="24"/>
          <w:szCs w:val="24"/>
          <w:lang w:eastAsia="pl-PL"/>
        </w:rPr>
        <w:t>robót budowlanych</w:t>
      </w:r>
      <w:r w:rsidR="000E2820">
        <w:rPr>
          <w:sz w:val="24"/>
          <w:szCs w:val="24"/>
          <w:lang w:eastAsia="pl-PL"/>
        </w:rPr>
        <w:t>;</w:t>
      </w:r>
    </w:p>
    <w:p w14:paraId="2C81FB03" w14:textId="644C8ED0" w:rsidR="008814A6" w:rsidRPr="009D684C" w:rsidRDefault="008814A6" w:rsidP="008814A6">
      <w:pPr>
        <w:numPr>
          <w:ilvl w:val="6"/>
          <w:numId w:val="34"/>
        </w:numPr>
        <w:spacing w:after="0" w:line="288" w:lineRule="auto"/>
        <w:ind w:left="720"/>
        <w:jc w:val="both"/>
        <w:rPr>
          <w:sz w:val="24"/>
          <w:szCs w:val="24"/>
          <w:lang w:eastAsia="pl-PL"/>
        </w:rPr>
      </w:pPr>
      <w:r w:rsidRPr="009D684C">
        <w:rPr>
          <w:sz w:val="24"/>
          <w:szCs w:val="24"/>
          <w:lang w:eastAsia="pl-PL"/>
        </w:rPr>
        <w:t>upoważniony jest do wydawania zaleceń wynikających z dokumentacji projektowej, wiedzy technicznej oraz przepisów prawa w celu prawidłowego wykonania robót budowlanych wynikających z dokumentacji projektowej</w:t>
      </w:r>
      <w:r w:rsidR="00967E1F">
        <w:rPr>
          <w:sz w:val="24"/>
          <w:szCs w:val="24"/>
          <w:lang w:eastAsia="pl-PL"/>
        </w:rPr>
        <w:t>;</w:t>
      </w:r>
    </w:p>
    <w:p w14:paraId="029290E6" w14:textId="680FA1FE" w:rsidR="00677719" w:rsidRPr="009D684C" w:rsidRDefault="00677719" w:rsidP="00677719">
      <w:pPr>
        <w:numPr>
          <w:ilvl w:val="6"/>
          <w:numId w:val="34"/>
        </w:numPr>
        <w:spacing w:after="0" w:line="288" w:lineRule="auto"/>
        <w:ind w:left="720"/>
        <w:jc w:val="both"/>
        <w:rPr>
          <w:sz w:val="24"/>
          <w:szCs w:val="24"/>
          <w:lang w:eastAsia="pl-PL"/>
        </w:rPr>
      </w:pPr>
      <w:r w:rsidRPr="009D684C">
        <w:rPr>
          <w:sz w:val="24"/>
          <w:szCs w:val="24"/>
          <w:lang w:eastAsia="pl-PL"/>
        </w:rPr>
        <w:t>nie może przekroczyć uprawnień wynikających z wykonywanej funkcji, a wszelkie niejasności, zwiększenia zakresu rzeczowego, zwłaszcza generujące zmiany wynagrodzenia</w:t>
      </w:r>
      <w:r w:rsidR="00527E6D" w:rsidRPr="009D684C">
        <w:rPr>
          <w:sz w:val="24"/>
          <w:szCs w:val="24"/>
          <w:lang w:eastAsia="pl-PL"/>
        </w:rPr>
        <w:t xml:space="preserve"> wykonawcy robót budowlanych lub</w:t>
      </w:r>
      <w:r w:rsidRPr="009D684C">
        <w:rPr>
          <w:sz w:val="24"/>
          <w:szCs w:val="24"/>
          <w:lang w:eastAsia="pl-PL"/>
        </w:rPr>
        <w:t xml:space="preserve"> terminu realizacji</w:t>
      </w:r>
      <w:r w:rsidR="00527E6D" w:rsidRPr="009D684C">
        <w:rPr>
          <w:sz w:val="24"/>
          <w:szCs w:val="24"/>
          <w:lang w:eastAsia="pl-PL"/>
        </w:rPr>
        <w:t xml:space="preserve"> </w:t>
      </w:r>
      <w:r w:rsidR="007F7A94">
        <w:rPr>
          <w:sz w:val="24"/>
          <w:szCs w:val="24"/>
          <w:lang w:eastAsia="pl-PL"/>
        </w:rPr>
        <w:t>robót budowlanych</w:t>
      </w:r>
      <w:r w:rsidR="00527E6D" w:rsidRPr="009D684C">
        <w:rPr>
          <w:sz w:val="24"/>
          <w:szCs w:val="24"/>
          <w:lang w:eastAsia="pl-PL"/>
        </w:rPr>
        <w:t xml:space="preserve"> wynikających z umowy na roboty budowlane</w:t>
      </w:r>
      <w:r w:rsidR="006C194A" w:rsidRPr="009D684C">
        <w:rPr>
          <w:sz w:val="24"/>
          <w:szCs w:val="24"/>
          <w:lang w:eastAsia="pl-PL"/>
        </w:rPr>
        <w:t xml:space="preserve"> -</w:t>
      </w:r>
      <w:r w:rsidRPr="009D684C">
        <w:rPr>
          <w:sz w:val="24"/>
          <w:szCs w:val="24"/>
          <w:lang w:eastAsia="pl-PL"/>
        </w:rPr>
        <w:t xml:space="preserve"> uzgadnia z Zamawiającym i bez jego zgody, wyrażonej w formie pisemnej pod rygorem nieważności, nie podejmuje żadnych decyzji wiążących w tym zakresie</w:t>
      </w:r>
      <w:r w:rsidR="00967E1F">
        <w:rPr>
          <w:sz w:val="24"/>
          <w:szCs w:val="24"/>
          <w:lang w:eastAsia="pl-PL"/>
        </w:rPr>
        <w:t>;</w:t>
      </w:r>
    </w:p>
    <w:p w14:paraId="463540B0" w14:textId="3AC684B6" w:rsidR="00CE0E71" w:rsidRPr="00D16810" w:rsidRDefault="00527E6D" w:rsidP="00D16810">
      <w:pPr>
        <w:numPr>
          <w:ilvl w:val="6"/>
          <w:numId w:val="34"/>
        </w:numPr>
        <w:spacing w:after="0" w:line="288" w:lineRule="auto"/>
        <w:ind w:left="720"/>
        <w:jc w:val="both"/>
        <w:rPr>
          <w:sz w:val="24"/>
          <w:szCs w:val="24"/>
          <w:lang w:eastAsia="pl-PL"/>
        </w:rPr>
      </w:pPr>
      <w:r w:rsidRPr="009D684C">
        <w:rPr>
          <w:sz w:val="24"/>
          <w:szCs w:val="24"/>
          <w:lang w:eastAsia="pl-PL"/>
        </w:rPr>
        <w:t>w kontaktach z osobami trzecimi powinien współdziałać z osobami reprezentującymi Zamawiającego. Obowiązek współdziałania nie narusza zasad postępowania osób wykonujących samodzielnie funkcje techniczne w budownictwie</w:t>
      </w:r>
      <w:r w:rsidR="00967E1F">
        <w:rPr>
          <w:sz w:val="24"/>
          <w:szCs w:val="24"/>
          <w:lang w:eastAsia="pl-PL"/>
        </w:rPr>
        <w:t>.</w:t>
      </w:r>
    </w:p>
    <w:p w14:paraId="675F1E18" w14:textId="77777777" w:rsidR="00C16AB2" w:rsidRPr="009D684C" w:rsidRDefault="00C16AB2" w:rsidP="007811BE">
      <w:pPr>
        <w:spacing w:after="0" w:line="288" w:lineRule="auto"/>
        <w:rPr>
          <w:b/>
          <w:sz w:val="24"/>
          <w:szCs w:val="24"/>
          <w:lang w:eastAsia="pl-PL"/>
        </w:rPr>
      </w:pPr>
    </w:p>
    <w:p w14:paraId="340F3382" w14:textId="03CFD9EE" w:rsidR="0061144F" w:rsidRPr="009D684C" w:rsidRDefault="0005157F" w:rsidP="0061144F">
      <w:pPr>
        <w:spacing w:after="0" w:line="288" w:lineRule="auto"/>
        <w:jc w:val="center"/>
        <w:rPr>
          <w:b/>
          <w:sz w:val="24"/>
          <w:szCs w:val="24"/>
          <w:lang w:eastAsia="pl-PL"/>
        </w:rPr>
      </w:pPr>
      <w:r w:rsidRPr="009D684C">
        <w:rPr>
          <w:b/>
          <w:sz w:val="24"/>
          <w:szCs w:val="24"/>
          <w:lang w:eastAsia="pl-PL"/>
        </w:rPr>
        <w:t xml:space="preserve">§ </w:t>
      </w:r>
      <w:r w:rsidR="007F1C27">
        <w:rPr>
          <w:b/>
          <w:sz w:val="24"/>
          <w:szCs w:val="24"/>
          <w:lang w:eastAsia="pl-PL"/>
        </w:rPr>
        <w:t>2</w:t>
      </w:r>
    </w:p>
    <w:p w14:paraId="4637D3D3" w14:textId="77777777" w:rsidR="0061144F" w:rsidRPr="009D684C" w:rsidRDefault="0005157F" w:rsidP="0061144F">
      <w:pPr>
        <w:spacing w:after="0" w:line="288" w:lineRule="auto"/>
        <w:jc w:val="center"/>
        <w:rPr>
          <w:b/>
          <w:sz w:val="24"/>
          <w:szCs w:val="24"/>
          <w:lang w:eastAsia="pl-PL"/>
        </w:rPr>
      </w:pPr>
      <w:r w:rsidRPr="009D684C">
        <w:rPr>
          <w:b/>
          <w:sz w:val="24"/>
          <w:szCs w:val="24"/>
          <w:lang w:eastAsia="pl-PL"/>
        </w:rPr>
        <w:t>Forma i wysokość wynagrodzenia</w:t>
      </w:r>
    </w:p>
    <w:p w14:paraId="66C61812" w14:textId="4834A365" w:rsidR="007C5A59" w:rsidRPr="009D684C" w:rsidRDefault="0005157F" w:rsidP="00A54032">
      <w:pPr>
        <w:widowControl w:val="0"/>
        <w:numPr>
          <w:ilvl w:val="0"/>
          <w:numId w:val="6"/>
        </w:numPr>
        <w:suppressAutoHyphens/>
        <w:spacing w:before="120" w:after="0" w:line="288" w:lineRule="auto"/>
        <w:jc w:val="both"/>
        <w:rPr>
          <w:bCs/>
          <w:kern w:val="2"/>
          <w:sz w:val="24"/>
          <w:szCs w:val="24"/>
          <w:lang w:eastAsia="pl-PL"/>
        </w:rPr>
      </w:pPr>
      <w:r w:rsidRPr="009D684C">
        <w:rPr>
          <w:bCs/>
          <w:sz w:val="24"/>
          <w:szCs w:val="24"/>
          <w:lang w:eastAsia="pl-PL"/>
        </w:rPr>
        <w:t>Wynagrodzenie ryczałtowe za całkowite i prawidłowe wykonanie przedmiotu zamówienia, zgodnie z ofertą Wykonawcy, wynosi łącznie................................. zł netto, czyli ............................. zł brutto, z czego :</w:t>
      </w:r>
    </w:p>
    <w:p w14:paraId="5896633F" w14:textId="77777777" w:rsidR="00334FC0" w:rsidRPr="009D684C" w:rsidRDefault="0005157F" w:rsidP="00334FC0">
      <w:pPr>
        <w:widowControl w:val="0"/>
        <w:numPr>
          <w:ilvl w:val="0"/>
          <w:numId w:val="58"/>
        </w:numPr>
        <w:suppressAutoHyphens/>
        <w:spacing w:before="120" w:after="0" w:line="288" w:lineRule="auto"/>
        <w:jc w:val="both"/>
        <w:rPr>
          <w:bCs/>
          <w:kern w:val="2"/>
          <w:sz w:val="24"/>
          <w:szCs w:val="24"/>
          <w:lang w:eastAsia="pl-PL"/>
        </w:rPr>
      </w:pPr>
      <w:r w:rsidRPr="009D684C">
        <w:rPr>
          <w:bCs/>
          <w:sz w:val="24"/>
          <w:szCs w:val="24"/>
          <w:lang w:eastAsia="pl-PL"/>
        </w:rPr>
        <w:t xml:space="preserve">za zadanie A -  ................................. zł netto, czyli </w:t>
      </w:r>
      <w:r w:rsidRPr="009D684C">
        <w:rPr>
          <w:sz w:val="24"/>
          <w:szCs w:val="24"/>
          <w:lang w:eastAsia="pl-PL"/>
        </w:rPr>
        <w:t>............................. zł brutto</w:t>
      </w:r>
      <w:r w:rsidRPr="009D684C">
        <w:rPr>
          <w:b/>
          <w:sz w:val="24"/>
          <w:szCs w:val="24"/>
          <w:lang w:eastAsia="pl-PL"/>
        </w:rPr>
        <w:t xml:space="preserve">; </w:t>
      </w:r>
      <w:r w:rsidRPr="009D684C">
        <w:rPr>
          <w:sz w:val="24"/>
          <w:szCs w:val="24"/>
          <w:lang w:eastAsia="pl-PL"/>
        </w:rPr>
        <w:t xml:space="preserve">z czego wynagrodzenie jest płatne w ramach projektu pn. „Kompleksowa modernizacja energetyczna budynku Collegium </w:t>
      </w:r>
      <w:proofErr w:type="spellStart"/>
      <w:r w:rsidRPr="009D684C">
        <w:rPr>
          <w:sz w:val="24"/>
          <w:szCs w:val="24"/>
          <w:lang w:eastAsia="pl-PL"/>
        </w:rPr>
        <w:t>Altum</w:t>
      </w:r>
      <w:proofErr w:type="spellEnd"/>
      <w:r w:rsidRPr="009D684C">
        <w:rPr>
          <w:sz w:val="24"/>
          <w:szCs w:val="24"/>
          <w:lang w:eastAsia="pl-PL"/>
        </w:rPr>
        <w:t xml:space="preserve"> Uniwersytetu Ekonomicznego w Poznaniu” o numerze POIS.0103.01-00-0145/16, współfinansowanego przez Unię Europejską z Funduszu Spójności w ramach Programu Operacyjnego Infrastruktura i Środowisko 2014-2020 </w:t>
      </w:r>
    </w:p>
    <w:p w14:paraId="1C6A59A1" w14:textId="6CDE021F" w:rsidR="007C5A59" w:rsidRPr="009D684C" w:rsidRDefault="0005157F" w:rsidP="00334FC0">
      <w:pPr>
        <w:widowControl w:val="0"/>
        <w:numPr>
          <w:ilvl w:val="0"/>
          <w:numId w:val="58"/>
        </w:numPr>
        <w:suppressAutoHyphens/>
        <w:spacing w:before="120" w:after="0" w:line="288" w:lineRule="auto"/>
        <w:jc w:val="both"/>
        <w:rPr>
          <w:bCs/>
          <w:kern w:val="2"/>
          <w:sz w:val="24"/>
          <w:szCs w:val="24"/>
          <w:lang w:eastAsia="pl-PL"/>
        </w:rPr>
      </w:pPr>
      <w:r w:rsidRPr="009D684C">
        <w:rPr>
          <w:bCs/>
          <w:sz w:val="24"/>
          <w:szCs w:val="24"/>
          <w:lang w:eastAsia="pl-PL"/>
        </w:rPr>
        <w:t>za zadanie B – ................................. zł netto, czyli ............................. zł brutto</w:t>
      </w:r>
      <w:r w:rsidR="000D4528">
        <w:rPr>
          <w:bCs/>
          <w:sz w:val="24"/>
          <w:szCs w:val="24"/>
          <w:lang w:eastAsia="pl-PL"/>
        </w:rPr>
        <w:t>.</w:t>
      </w:r>
    </w:p>
    <w:p w14:paraId="36FD44FD" w14:textId="650A2EAF" w:rsidR="0061144F" w:rsidRPr="009D684C" w:rsidRDefault="0005157F" w:rsidP="00973808">
      <w:pPr>
        <w:widowControl w:val="0"/>
        <w:suppressAutoHyphens/>
        <w:spacing w:before="120" w:after="0" w:line="288" w:lineRule="auto"/>
        <w:ind w:firstLine="284"/>
        <w:jc w:val="both"/>
        <w:rPr>
          <w:bCs/>
          <w:kern w:val="2"/>
          <w:sz w:val="24"/>
          <w:szCs w:val="24"/>
          <w:lang w:eastAsia="pl-PL"/>
        </w:rPr>
      </w:pPr>
      <w:r w:rsidRPr="009D684C">
        <w:rPr>
          <w:bCs/>
          <w:sz w:val="24"/>
          <w:szCs w:val="24"/>
          <w:lang w:eastAsia="pl-PL"/>
        </w:rPr>
        <w:t xml:space="preserve">Sposób rozliczenia wynagrodzenia został określony w § </w:t>
      </w:r>
      <w:r w:rsidR="007F1C27">
        <w:rPr>
          <w:bCs/>
          <w:sz w:val="24"/>
          <w:szCs w:val="24"/>
          <w:lang w:eastAsia="pl-PL"/>
        </w:rPr>
        <w:t>4</w:t>
      </w:r>
      <w:r w:rsidR="000D4528">
        <w:rPr>
          <w:bCs/>
          <w:sz w:val="24"/>
          <w:szCs w:val="24"/>
          <w:lang w:eastAsia="pl-PL"/>
        </w:rPr>
        <w:t>.</w:t>
      </w:r>
    </w:p>
    <w:p w14:paraId="22577D90" w14:textId="274EE00A" w:rsidR="008A3A7D" w:rsidRPr="009D684C" w:rsidRDefault="0005157F" w:rsidP="008A3A7D">
      <w:pPr>
        <w:numPr>
          <w:ilvl w:val="0"/>
          <w:numId w:val="6"/>
        </w:numPr>
        <w:tabs>
          <w:tab w:val="clear" w:pos="360"/>
        </w:tabs>
        <w:spacing w:after="0" w:line="288" w:lineRule="auto"/>
        <w:ind w:left="284" w:hanging="284"/>
        <w:jc w:val="both"/>
        <w:rPr>
          <w:sz w:val="24"/>
          <w:szCs w:val="24"/>
          <w:lang w:eastAsia="pl-PL"/>
        </w:rPr>
      </w:pPr>
      <w:r w:rsidRPr="009D684C">
        <w:rPr>
          <w:bCs/>
          <w:sz w:val="24"/>
          <w:szCs w:val="24"/>
          <w:lang w:eastAsia="pl-PL"/>
        </w:rPr>
        <w:lastRenderedPageBreak/>
        <w:t>Wynagrodzenie ryczałtowe określone w ust. 1 niniejszego paragrafu, zawiera wszelkie koszty niezbędne do zrealizowania zamówienia i uwzględnia zakres czynności i obowiązków wynikających wprost z warunków podanych w SIWZ</w:t>
      </w:r>
      <w:r w:rsidR="00220D38" w:rsidRPr="009D684C">
        <w:rPr>
          <w:bCs/>
          <w:sz w:val="24"/>
          <w:szCs w:val="24"/>
          <w:lang w:eastAsia="pl-PL"/>
        </w:rPr>
        <w:t xml:space="preserve"> oraz w Umowie</w:t>
      </w:r>
      <w:r w:rsidR="00404A3F">
        <w:rPr>
          <w:bCs/>
          <w:sz w:val="24"/>
          <w:szCs w:val="24"/>
          <w:lang w:eastAsia="pl-PL"/>
        </w:rPr>
        <w:t>,</w:t>
      </w:r>
      <w:r w:rsidRPr="009D684C">
        <w:rPr>
          <w:bCs/>
          <w:sz w:val="24"/>
          <w:szCs w:val="24"/>
          <w:lang w:eastAsia="pl-PL"/>
        </w:rPr>
        <w:t xml:space="preserve"> jak również wszelkie koszty w nich nieujęte, a bez których nie można wykonać zamówienia w zakresie podanym w opisie przedmiotu zamówienia, zgodnie ze Specyfikacją Istotnych Warunków Zamówienia, obowiązującymi przepisami, Prawem budowlanym, wydanymi decyzjami, pozwoleniami i uzgodnieniami, sztuką budowlaną, sztuką konserwatorską </w:t>
      </w:r>
      <w:r w:rsidR="008A3A7D" w:rsidRPr="009D684C">
        <w:rPr>
          <w:bCs/>
          <w:sz w:val="24"/>
          <w:szCs w:val="24"/>
          <w:lang w:eastAsia="pl-PL"/>
        </w:rPr>
        <w:t>itp., oraz należny podatek VAT.</w:t>
      </w:r>
    </w:p>
    <w:p w14:paraId="42E4FA9A" w14:textId="1C044E75" w:rsidR="008A3A7D" w:rsidRPr="009D684C" w:rsidRDefault="008A3A7D" w:rsidP="00EE313D">
      <w:pPr>
        <w:spacing w:after="0" w:line="288" w:lineRule="auto"/>
        <w:ind w:left="284"/>
        <w:jc w:val="both"/>
        <w:rPr>
          <w:sz w:val="24"/>
          <w:szCs w:val="24"/>
          <w:lang w:eastAsia="pl-PL"/>
        </w:rPr>
      </w:pPr>
      <w:r w:rsidRPr="009D684C">
        <w:rPr>
          <w:sz w:val="24"/>
          <w:szCs w:val="24"/>
          <w:lang w:eastAsia="pl-PL"/>
        </w:rPr>
        <w:t>Wynagrodzenie obejmuje wszystkie czynności związane z realizacją przedmiotu zamówienia, zawiera wszelkie koszty z</w:t>
      </w:r>
      <w:r w:rsidR="004E37D7" w:rsidRPr="009D684C">
        <w:rPr>
          <w:sz w:val="24"/>
          <w:szCs w:val="24"/>
          <w:lang w:eastAsia="pl-PL"/>
        </w:rPr>
        <w:t>wiązane m.in. z wynagrodzeniem I</w:t>
      </w:r>
      <w:r w:rsidRPr="009D684C">
        <w:rPr>
          <w:sz w:val="24"/>
          <w:szCs w:val="24"/>
          <w:lang w:eastAsia="pl-PL"/>
        </w:rPr>
        <w:t>nspektorów, zorganizowanie</w:t>
      </w:r>
      <w:r w:rsidR="004E37D7" w:rsidRPr="009D684C">
        <w:rPr>
          <w:sz w:val="24"/>
          <w:szCs w:val="24"/>
          <w:lang w:eastAsia="pl-PL"/>
        </w:rPr>
        <w:t>m i utrzymaniem biura Inspektorów</w:t>
      </w:r>
      <w:r w:rsidRPr="009D684C">
        <w:rPr>
          <w:sz w:val="24"/>
          <w:szCs w:val="24"/>
          <w:lang w:eastAsia="pl-PL"/>
        </w:rPr>
        <w:t xml:space="preserve"> nadzoru autorskiego</w:t>
      </w:r>
      <w:r w:rsidR="001200C2">
        <w:rPr>
          <w:sz w:val="24"/>
          <w:szCs w:val="24"/>
          <w:lang w:eastAsia="pl-PL"/>
        </w:rPr>
        <w:t>,</w:t>
      </w:r>
      <w:r w:rsidRPr="009D684C">
        <w:rPr>
          <w:sz w:val="24"/>
          <w:szCs w:val="24"/>
          <w:lang w:eastAsia="pl-PL"/>
        </w:rPr>
        <w:t xml:space="preserve"> wszelkie opłaty administracyjne niezbędne do prawidłowej realizacji przedmiotu </w:t>
      </w:r>
      <w:r w:rsidRPr="00545EA1">
        <w:rPr>
          <w:sz w:val="24"/>
          <w:szCs w:val="24"/>
          <w:lang w:eastAsia="pl-PL"/>
        </w:rPr>
        <w:t>zamówienia</w:t>
      </w:r>
      <w:r w:rsidR="001200C2" w:rsidRPr="00545EA1">
        <w:rPr>
          <w:sz w:val="24"/>
          <w:szCs w:val="24"/>
          <w:lang w:eastAsia="pl-PL"/>
        </w:rPr>
        <w:t>, wszelkie wydatki poniesione przez Wykonawcę celem sprawowania nadzoru autorskiego</w:t>
      </w:r>
      <w:r w:rsidR="00BC0AD8" w:rsidRPr="00545EA1">
        <w:rPr>
          <w:sz w:val="24"/>
          <w:szCs w:val="24"/>
          <w:lang w:eastAsia="pl-PL"/>
        </w:rPr>
        <w:t>, koszty uzgodnienia ewentualnych zmian projektowych z autorem projektu,</w:t>
      </w:r>
      <w:r w:rsidR="00BC0AD8" w:rsidRPr="00545EA1">
        <w:t xml:space="preserve"> </w:t>
      </w:r>
      <w:r w:rsidR="00BC0AD8" w:rsidRPr="00545EA1">
        <w:rPr>
          <w:sz w:val="24"/>
          <w:szCs w:val="24"/>
          <w:lang w:eastAsia="pl-PL"/>
        </w:rPr>
        <w:t>koszty z tytułu dojazdów na teren budowy, przejazdów, diet i noclegów</w:t>
      </w:r>
      <w:r w:rsidR="00EE313D" w:rsidRPr="00545EA1">
        <w:rPr>
          <w:sz w:val="24"/>
          <w:szCs w:val="24"/>
          <w:lang w:eastAsia="pl-PL"/>
        </w:rPr>
        <w:t>, środków łączności, urządzenia stanowisk pracy, wyposażenia BHP</w:t>
      </w:r>
      <w:r w:rsidR="00BC0AD8" w:rsidRPr="00545EA1">
        <w:rPr>
          <w:sz w:val="24"/>
          <w:szCs w:val="24"/>
          <w:lang w:eastAsia="pl-PL"/>
        </w:rPr>
        <w:t>,</w:t>
      </w:r>
      <w:r w:rsidR="00BC0AD8" w:rsidRPr="00545EA1">
        <w:t xml:space="preserve"> </w:t>
      </w:r>
      <w:r w:rsidR="00BC0AD8" w:rsidRPr="00545EA1">
        <w:rPr>
          <w:sz w:val="24"/>
          <w:szCs w:val="24"/>
          <w:lang w:eastAsia="pl-PL"/>
        </w:rPr>
        <w:t>koszty pobytu na budowie (co najmniej jeden raz w tygodniu)</w:t>
      </w:r>
      <w:r w:rsidRPr="00545EA1">
        <w:rPr>
          <w:sz w:val="24"/>
          <w:szCs w:val="24"/>
          <w:lang w:eastAsia="pl-PL"/>
        </w:rPr>
        <w:t>.</w:t>
      </w:r>
    </w:p>
    <w:p w14:paraId="3E2898B1" w14:textId="0DC2C4F8" w:rsidR="008A3A7D" w:rsidRPr="009D684C" w:rsidRDefault="0005157F" w:rsidP="008A3A7D">
      <w:pPr>
        <w:numPr>
          <w:ilvl w:val="0"/>
          <w:numId w:val="6"/>
        </w:numPr>
        <w:tabs>
          <w:tab w:val="clear" w:pos="360"/>
        </w:tabs>
        <w:spacing w:after="0" w:line="288" w:lineRule="auto"/>
        <w:ind w:left="284" w:hanging="284"/>
        <w:jc w:val="both"/>
        <w:rPr>
          <w:sz w:val="24"/>
          <w:szCs w:val="24"/>
          <w:lang w:eastAsia="pl-PL"/>
        </w:rPr>
      </w:pPr>
      <w:r w:rsidRPr="009D684C">
        <w:rPr>
          <w:sz w:val="24"/>
          <w:szCs w:val="24"/>
          <w:lang w:eastAsia="pl-PL"/>
        </w:rPr>
        <w:t>Wynagrodzenie Wykonawcy określone w ust. 1 jest rozumiane jako ryczałtowe za wykonanie całości zamówienia</w:t>
      </w:r>
      <w:r w:rsidR="00220D38" w:rsidRPr="009D684C">
        <w:rPr>
          <w:sz w:val="24"/>
          <w:szCs w:val="24"/>
          <w:lang w:eastAsia="pl-PL"/>
        </w:rPr>
        <w:t xml:space="preserve"> </w:t>
      </w:r>
      <w:r w:rsidRPr="009D684C">
        <w:rPr>
          <w:sz w:val="24"/>
          <w:szCs w:val="24"/>
          <w:lang w:eastAsia="pl-PL"/>
        </w:rPr>
        <w:t>oraz uwzględnia ryzyko związane z wynagrodzeniem ryczałtowym. Nie uwzględnienie powyższego przez Wykonawcę w powyższym wynagrodzeniu nie stanowi podstawy do ponoszenia przez Zamawiającego jakichkolwiek dodatkowych kosztów w terminie późniejszym.</w:t>
      </w:r>
      <w:r w:rsidR="008A3A7D" w:rsidRPr="009D684C">
        <w:rPr>
          <w:sz w:val="24"/>
          <w:szCs w:val="24"/>
          <w:lang w:eastAsia="pl-PL"/>
        </w:rPr>
        <w:t xml:space="preserve"> Nie przewiduje się dodatkowej płatności za pełnienie nadzoru autorskiego nad robotami</w:t>
      </w:r>
      <w:r w:rsidR="00D22F05">
        <w:rPr>
          <w:sz w:val="24"/>
          <w:szCs w:val="24"/>
          <w:lang w:eastAsia="pl-PL"/>
        </w:rPr>
        <w:t xml:space="preserve"> budowlanymi</w:t>
      </w:r>
      <w:r w:rsidR="008A3A7D" w:rsidRPr="009D684C">
        <w:rPr>
          <w:sz w:val="24"/>
          <w:szCs w:val="24"/>
          <w:lang w:eastAsia="pl-PL"/>
        </w:rPr>
        <w:t xml:space="preserve"> wynikłymi z art. 144 </w:t>
      </w:r>
      <w:proofErr w:type="spellStart"/>
      <w:r w:rsidR="008A3A7D" w:rsidRPr="009D684C">
        <w:rPr>
          <w:sz w:val="24"/>
          <w:szCs w:val="24"/>
          <w:lang w:eastAsia="pl-PL"/>
        </w:rPr>
        <w:t>Pzp</w:t>
      </w:r>
      <w:proofErr w:type="spellEnd"/>
      <w:r w:rsidR="008A3A7D" w:rsidRPr="009D684C">
        <w:rPr>
          <w:sz w:val="24"/>
          <w:szCs w:val="24"/>
          <w:lang w:eastAsia="pl-PL"/>
        </w:rPr>
        <w:t xml:space="preserve">, ani też za ewentualne wydłużenie okresu realizacji Inwestycji </w:t>
      </w:r>
      <w:r w:rsidR="000F7BB1">
        <w:rPr>
          <w:sz w:val="24"/>
          <w:szCs w:val="24"/>
          <w:lang w:eastAsia="pl-PL"/>
        </w:rPr>
        <w:t>budowlanej</w:t>
      </w:r>
      <w:r w:rsidR="008A3A7D" w:rsidRPr="009D684C">
        <w:rPr>
          <w:sz w:val="24"/>
          <w:szCs w:val="24"/>
          <w:lang w:eastAsia="pl-PL"/>
        </w:rPr>
        <w:t xml:space="preserve">, o którym mowa w § </w:t>
      </w:r>
      <w:r w:rsidR="007F1C27">
        <w:rPr>
          <w:sz w:val="24"/>
          <w:szCs w:val="24"/>
          <w:lang w:eastAsia="pl-PL"/>
        </w:rPr>
        <w:t>1</w:t>
      </w:r>
      <w:r w:rsidR="008A3A7D" w:rsidRPr="009D684C">
        <w:rPr>
          <w:sz w:val="24"/>
          <w:szCs w:val="24"/>
          <w:lang w:eastAsia="pl-PL"/>
        </w:rPr>
        <w:t xml:space="preserve"> ust. 2.</w:t>
      </w:r>
    </w:p>
    <w:p w14:paraId="041804AF" w14:textId="641B611C" w:rsidR="0061144F" w:rsidRDefault="0005157F" w:rsidP="008A3A7D">
      <w:pPr>
        <w:numPr>
          <w:ilvl w:val="0"/>
          <w:numId w:val="6"/>
        </w:numPr>
        <w:tabs>
          <w:tab w:val="clear" w:pos="360"/>
        </w:tabs>
        <w:spacing w:after="0" w:line="288" w:lineRule="auto"/>
        <w:ind w:left="284" w:hanging="284"/>
        <w:jc w:val="both"/>
        <w:rPr>
          <w:sz w:val="24"/>
          <w:szCs w:val="24"/>
          <w:lang w:eastAsia="pl-PL"/>
        </w:rPr>
      </w:pPr>
      <w:r w:rsidRPr="009D684C">
        <w:rPr>
          <w:sz w:val="24"/>
          <w:szCs w:val="24"/>
          <w:lang w:eastAsia="pl-PL"/>
        </w:rPr>
        <w:t>Wykonawca ponosi pełną odpowiedzialność z tytułu przyjętej przez niego przy kalkulacji oferty stawki podatku VAT i w razie przyjęcia niewłaściwej stawki podatku VAT nie może żądać od Zamawiającego dopłat i odszkodowań.</w:t>
      </w:r>
    </w:p>
    <w:p w14:paraId="61079571" w14:textId="77777777" w:rsidR="009D371A" w:rsidRPr="009D684C" w:rsidRDefault="009D371A" w:rsidP="0061144F">
      <w:pPr>
        <w:spacing w:after="0" w:line="288" w:lineRule="auto"/>
        <w:jc w:val="center"/>
        <w:rPr>
          <w:b/>
          <w:sz w:val="24"/>
          <w:szCs w:val="24"/>
          <w:lang w:eastAsia="pl-PL"/>
        </w:rPr>
      </w:pPr>
    </w:p>
    <w:p w14:paraId="0CBCE837" w14:textId="77777777" w:rsidR="004D50E2" w:rsidRDefault="0005157F" w:rsidP="0061297D">
      <w:pPr>
        <w:spacing w:after="0" w:line="288" w:lineRule="auto"/>
        <w:jc w:val="center"/>
        <w:rPr>
          <w:b/>
          <w:sz w:val="24"/>
          <w:szCs w:val="24"/>
          <w:lang w:eastAsia="pl-PL"/>
        </w:rPr>
      </w:pPr>
      <w:r w:rsidRPr="009D684C">
        <w:rPr>
          <w:b/>
          <w:sz w:val="24"/>
          <w:szCs w:val="24"/>
          <w:lang w:eastAsia="pl-PL"/>
        </w:rPr>
        <w:t xml:space="preserve">§ </w:t>
      </w:r>
      <w:r w:rsidR="007F1C27">
        <w:rPr>
          <w:b/>
          <w:sz w:val="24"/>
          <w:szCs w:val="24"/>
          <w:lang w:eastAsia="pl-PL"/>
        </w:rPr>
        <w:t>3</w:t>
      </w:r>
    </w:p>
    <w:p w14:paraId="54AB35BB" w14:textId="46253FC0" w:rsidR="0061144F" w:rsidRPr="009D684C" w:rsidRDefault="0005157F" w:rsidP="0061297D">
      <w:pPr>
        <w:spacing w:after="0" w:line="288" w:lineRule="auto"/>
        <w:jc w:val="center"/>
        <w:rPr>
          <w:b/>
          <w:sz w:val="24"/>
          <w:szCs w:val="24"/>
          <w:lang w:eastAsia="pl-PL"/>
        </w:rPr>
      </w:pPr>
      <w:r w:rsidRPr="009D684C">
        <w:rPr>
          <w:b/>
          <w:sz w:val="24"/>
          <w:szCs w:val="24"/>
          <w:lang w:eastAsia="pl-PL"/>
        </w:rPr>
        <w:t>Termin realizacji</w:t>
      </w:r>
    </w:p>
    <w:p w14:paraId="7E24C06C" w14:textId="77777777" w:rsidR="00345043" w:rsidRPr="009D684C" w:rsidRDefault="00D52B66" w:rsidP="00345043">
      <w:pPr>
        <w:widowControl w:val="0"/>
        <w:numPr>
          <w:ilvl w:val="0"/>
          <w:numId w:val="7"/>
        </w:numPr>
        <w:tabs>
          <w:tab w:val="clear" w:pos="720"/>
        </w:tabs>
        <w:suppressAutoHyphens/>
        <w:spacing w:after="0" w:line="288" w:lineRule="auto"/>
        <w:ind w:left="284" w:hanging="284"/>
        <w:jc w:val="both"/>
        <w:rPr>
          <w:bCs/>
          <w:sz w:val="24"/>
          <w:szCs w:val="24"/>
          <w:lang w:eastAsia="pl-PL"/>
        </w:rPr>
      </w:pPr>
      <w:r w:rsidRPr="009D684C">
        <w:rPr>
          <w:bCs/>
          <w:sz w:val="24"/>
          <w:szCs w:val="24"/>
          <w:lang w:eastAsia="pl-PL"/>
        </w:rPr>
        <w:t>Strony ustalają następujące terminy realizacji przedmiotu umowy:</w:t>
      </w:r>
    </w:p>
    <w:p w14:paraId="4C86B83D" w14:textId="03041D01" w:rsidR="00345043" w:rsidRPr="009D684C" w:rsidRDefault="004E37D7" w:rsidP="00345043">
      <w:pPr>
        <w:widowControl w:val="0"/>
        <w:suppressAutoHyphens/>
        <w:spacing w:after="0" w:line="288" w:lineRule="auto"/>
        <w:ind w:left="284"/>
        <w:jc w:val="both"/>
        <w:rPr>
          <w:bCs/>
          <w:sz w:val="24"/>
          <w:szCs w:val="24"/>
          <w:lang w:eastAsia="pl-PL"/>
        </w:rPr>
      </w:pPr>
      <w:r w:rsidRPr="009D684C">
        <w:rPr>
          <w:bCs/>
          <w:sz w:val="24"/>
          <w:szCs w:val="24"/>
          <w:lang w:eastAsia="pl-PL"/>
        </w:rPr>
        <w:t>Wykonawca (wraz z powołanymi przez Wykonawcę i</w:t>
      </w:r>
      <w:r w:rsidR="00345043" w:rsidRPr="009D684C">
        <w:rPr>
          <w:bCs/>
          <w:sz w:val="24"/>
          <w:szCs w:val="24"/>
          <w:lang w:eastAsia="pl-PL"/>
        </w:rPr>
        <w:t>nspektor</w:t>
      </w:r>
      <w:r w:rsidRPr="009D684C">
        <w:rPr>
          <w:bCs/>
          <w:sz w:val="24"/>
          <w:szCs w:val="24"/>
          <w:lang w:eastAsia="pl-PL"/>
        </w:rPr>
        <w:t>ami</w:t>
      </w:r>
      <w:r w:rsidR="00345043" w:rsidRPr="009D684C">
        <w:rPr>
          <w:bCs/>
          <w:sz w:val="24"/>
          <w:szCs w:val="24"/>
          <w:lang w:eastAsia="pl-PL"/>
        </w:rPr>
        <w:t xml:space="preserve"> nadzoru autorskiego</w:t>
      </w:r>
      <w:r w:rsidRPr="009D684C">
        <w:rPr>
          <w:bCs/>
          <w:sz w:val="24"/>
          <w:szCs w:val="24"/>
          <w:lang w:eastAsia="pl-PL"/>
        </w:rPr>
        <w:t>)</w:t>
      </w:r>
      <w:r w:rsidR="00345043" w:rsidRPr="009D684C">
        <w:rPr>
          <w:bCs/>
          <w:sz w:val="24"/>
          <w:szCs w:val="24"/>
          <w:lang w:eastAsia="pl-PL"/>
        </w:rPr>
        <w:t xml:space="preserve"> będzie wykonywał swoje obowiązki w okresie realizacji robót budowlanych w ramach Inwestycji</w:t>
      </w:r>
      <w:r w:rsidR="000F7BB1">
        <w:rPr>
          <w:bCs/>
          <w:sz w:val="24"/>
          <w:szCs w:val="24"/>
          <w:lang w:eastAsia="pl-PL"/>
        </w:rPr>
        <w:t xml:space="preserve"> budowlanej</w:t>
      </w:r>
      <w:r w:rsidR="00345043" w:rsidRPr="009D684C">
        <w:rPr>
          <w:bCs/>
          <w:sz w:val="24"/>
          <w:szCs w:val="24"/>
          <w:lang w:eastAsia="pl-PL"/>
        </w:rPr>
        <w:t xml:space="preserve"> pn. „Kompleksowa modernizacja energetyczna budynku Collegium </w:t>
      </w:r>
      <w:proofErr w:type="spellStart"/>
      <w:r w:rsidR="00345043" w:rsidRPr="009D684C">
        <w:rPr>
          <w:bCs/>
          <w:sz w:val="24"/>
          <w:szCs w:val="24"/>
          <w:lang w:eastAsia="pl-PL"/>
        </w:rPr>
        <w:t>Altum</w:t>
      </w:r>
      <w:proofErr w:type="spellEnd"/>
      <w:r w:rsidR="00345043" w:rsidRPr="009D684C">
        <w:rPr>
          <w:bCs/>
          <w:sz w:val="24"/>
          <w:szCs w:val="24"/>
          <w:lang w:eastAsia="pl-PL"/>
        </w:rPr>
        <w:t xml:space="preserve"> Uniwersytetu Ekonomicznego w Poznaniu (Zadanie A) oraz modernizacja i przebudowa niektórych elementów budynku Collegium </w:t>
      </w:r>
      <w:proofErr w:type="spellStart"/>
      <w:r w:rsidR="00345043" w:rsidRPr="009D684C">
        <w:rPr>
          <w:bCs/>
          <w:sz w:val="24"/>
          <w:szCs w:val="24"/>
          <w:lang w:eastAsia="pl-PL"/>
        </w:rPr>
        <w:t>Altum</w:t>
      </w:r>
      <w:proofErr w:type="spellEnd"/>
      <w:r w:rsidR="00345043" w:rsidRPr="009D684C">
        <w:rPr>
          <w:bCs/>
          <w:sz w:val="24"/>
          <w:szCs w:val="24"/>
          <w:lang w:eastAsia="pl-PL"/>
        </w:rPr>
        <w:t xml:space="preserve"> (Zadanie B)”, tj. od dnia zawarcia niniejszej umowy do czasu wykonania robót</w:t>
      </w:r>
      <w:r w:rsidR="00FD262E">
        <w:rPr>
          <w:bCs/>
          <w:sz w:val="24"/>
          <w:szCs w:val="24"/>
          <w:lang w:eastAsia="pl-PL"/>
        </w:rPr>
        <w:t xml:space="preserve"> budowlanych</w:t>
      </w:r>
      <w:r w:rsidR="00345043" w:rsidRPr="009D684C">
        <w:rPr>
          <w:bCs/>
          <w:sz w:val="24"/>
          <w:szCs w:val="24"/>
          <w:lang w:eastAsia="pl-PL"/>
        </w:rPr>
        <w:t xml:space="preserve"> i dokonania bezusterkowego odbioru końcowego</w:t>
      </w:r>
      <w:r w:rsidR="00D22F05">
        <w:rPr>
          <w:bCs/>
          <w:sz w:val="24"/>
          <w:szCs w:val="24"/>
          <w:lang w:eastAsia="pl-PL"/>
        </w:rPr>
        <w:t xml:space="preserve"> robót budowlanych</w:t>
      </w:r>
      <w:r w:rsidR="00345043" w:rsidRPr="009D684C">
        <w:rPr>
          <w:bCs/>
          <w:sz w:val="24"/>
          <w:szCs w:val="24"/>
          <w:lang w:eastAsia="pl-PL"/>
        </w:rPr>
        <w:t>. Przewidywany termin dokonania odbioru końcowego</w:t>
      </w:r>
      <w:r w:rsidR="00D22F05">
        <w:rPr>
          <w:bCs/>
          <w:sz w:val="24"/>
          <w:szCs w:val="24"/>
          <w:lang w:eastAsia="pl-PL"/>
        </w:rPr>
        <w:t xml:space="preserve"> robót </w:t>
      </w:r>
      <w:r w:rsidR="00D22F05">
        <w:rPr>
          <w:bCs/>
          <w:sz w:val="24"/>
          <w:szCs w:val="24"/>
          <w:lang w:eastAsia="pl-PL"/>
        </w:rPr>
        <w:lastRenderedPageBreak/>
        <w:t>budowlanych</w:t>
      </w:r>
      <w:r w:rsidR="00345043" w:rsidRPr="009D684C">
        <w:rPr>
          <w:bCs/>
          <w:sz w:val="24"/>
          <w:szCs w:val="24"/>
          <w:lang w:eastAsia="pl-PL"/>
        </w:rPr>
        <w:t xml:space="preserve"> określa się na 31.12.2021 r. </w:t>
      </w:r>
    </w:p>
    <w:p w14:paraId="534F38EB" w14:textId="6B8FD203" w:rsidR="00D53B6C" w:rsidRDefault="00345043" w:rsidP="0029308E">
      <w:pPr>
        <w:pStyle w:val="Akapitzlist3"/>
        <w:numPr>
          <w:ilvl w:val="0"/>
          <w:numId w:val="7"/>
        </w:numPr>
        <w:tabs>
          <w:tab w:val="clear" w:pos="720"/>
        </w:tabs>
        <w:ind w:left="284" w:hanging="284"/>
        <w:jc w:val="both"/>
        <w:rPr>
          <w:bCs/>
          <w:sz w:val="24"/>
          <w:szCs w:val="24"/>
          <w:lang w:eastAsia="pl-PL"/>
        </w:rPr>
      </w:pPr>
      <w:r w:rsidRPr="009D684C">
        <w:rPr>
          <w:bCs/>
          <w:sz w:val="24"/>
          <w:szCs w:val="24"/>
          <w:lang w:eastAsia="pl-PL"/>
        </w:rPr>
        <w:t>Określony w ust. 1</w:t>
      </w:r>
      <w:r w:rsidR="00D52B66" w:rsidRPr="009D684C">
        <w:rPr>
          <w:bCs/>
          <w:sz w:val="24"/>
          <w:szCs w:val="24"/>
          <w:lang w:eastAsia="pl-PL"/>
        </w:rPr>
        <w:t xml:space="preserve"> termin realizacji może ulec zmianie w przypadku zmian terminów wykonania</w:t>
      </w:r>
      <w:r w:rsidRPr="009D684C">
        <w:rPr>
          <w:bCs/>
          <w:sz w:val="24"/>
          <w:szCs w:val="24"/>
          <w:lang w:eastAsia="pl-PL"/>
        </w:rPr>
        <w:t xml:space="preserve"> Inwestycji</w:t>
      </w:r>
      <w:r w:rsidR="000F7BB1">
        <w:rPr>
          <w:bCs/>
          <w:sz w:val="24"/>
          <w:szCs w:val="24"/>
          <w:lang w:eastAsia="pl-PL"/>
        </w:rPr>
        <w:t xml:space="preserve"> budowlanej</w:t>
      </w:r>
      <w:r w:rsidRPr="009D684C">
        <w:rPr>
          <w:bCs/>
          <w:sz w:val="24"/>
          <w:szCs w:val="24"/>
          <w:lang w:eastAsia="pl-PL"/>
        </w:rPr>
        <w:t xml:space="preserve"> pn. „Kompleksowa modernizacja energetyczna budynku Collegium </w:t>
      </w:r>
      <w:proofErr w:type="spellStart"/>
      <w:r w:rsidRPr="009D684C">
        <w:rPr>
          <w:bCs/>
          <w:sz w:val="24"/>
          <w:szCs w:val="24"/>
          <w:lang w:eastAsia="pl-PL"/>
        </w:rPr>
        <w:t>Altum</w:t>
      </w:r>
      <w:proofErr w:type="spellEnd"/>
      <w:r w:rsidRPr="009D684C">
        <w:rPr>
          <w:bCs/>
          <w:sz w:val="24"/>
          <w:szCs w:val="24"/>
          <w:lang w:eastAsia="pl-PL"/>
        </w:rPr>
        <w:t xml:space="preserve"> Uniwersytetu Ekonomicznego w Poznaniu (Zadanie A) oraz modernizacja i przebudowa niektórych elementów budynku Collegium </w:t>
      </w:r>
      <w:proofErr w:type="spellStart"/>
      <w:r w:rsidRPr="009D684C">
        <w:rPr>
          <w:bCs/>
          <w:sz w:val="24"/>
          <w:szCs w:val="24"/>
          <w:lang w:eastAsia="pl-PL"/>
        </w:rPr>
        <w:t>Altum</w:t>
      </w:r>
      <w:proofErr w:type="spellEnd"/>
      <w:r w:rsidRPr="009D684C">
        <w:rPr>
          <w:bCs/>
          <w:sz w:val="24"/>
          <w:szCs w:val="24"/>
          <w:lang w:eastAsia="pl-PL"/>
        </w:rPr>
        <w:t xml:space="preserve"> (Zadanie B)”</w:t>
      </w:r>
      <w:r w:rsidR="007811BE">
        <w:rPr>
          <w:bCs/>
          <w:sz w:val="24"/>
          <w:szCs w:val="24"/>
          <w:lang w:eastAsia="pl-PL"/>
        </w:rPr>
        <w:t>.</w:t>
      </w:r>
    </w:p>
    <w:p w14:paraId="7F197B78" w14:textId="77777777" w:rsidR="007811BE" w:rsidRPr="009D684C" w:rsidRDefault="007811BE" w:rsidP="009954CA">
      <w:pPr>
        <w:pStyle w:val="Akapitzlist3"/>
        <w:ind w:left="284"/>
        <w:jc w:val="both"/>
        <w:rPr>
          <w:sz w:val="24"/>
          <w:szCs w:val="24"/>
          <w:lang w:eastAsia="pl-PL"/>
        </w:rPr>
      </w:pPr>
    </w:p>
    <w:p w14:paraId="21475EA6" w14:textId="50734AE0" w:rsidR="0061144F" w:rsidRPr="009D684C" w:rsidRDefault="0005157F" w:rsidP="0061144F">
      <w:pPr>
        <w:spacing w:after="0" w:line="288" w:lineRule="auto"/>
        <w:jc w:val="center"/>
        <w:rPr>
          <w:b/>
          <w:sz w:val="24"/>
          <w:szCs w:val="24"/>
          <w:lang w:eastAsia="pl-PL"/>
        </w:rPr>
      </w:pPr>
      <w:r w:rsidRPr="009D684C">
        <w:rPr>
          <w:b/>
          <w:sz w:val="24"/>
          <w:szCs w:val="24"/>
          <w:lang w:eastAsia="pl-PL"/>
        </w:rPr>
        <w:t xml:space="preserve">§ </w:t>
      </w:r>
      <w:r w:rsidR="007F1C27">
        <w:rPr>
          <w:b/>
          <w:sz w:val="24"/>
          <w:szCs w:val="24"/>
          <w:lang w:eastAsia="pl-PL"/>
        </w:rPr>
        <w:t>4</w:t>
      </w:r>
    </w:p>
    <w:p w14:paraId="4A06C086" w14:textId="77777777" w:rsidR="0061144F" w:rsidRPr="009D684C" w:rsidRDefault="0005157F" w:rsidP="0061144F">
      <w:pPr>
        <w:spacing w:after="0" w:line="288" w:lineRule="auto"/>
        <w:jc w:val="center"/>
        <w:rPr>
          <w:b/>
          <w:sz w:val="24"/>
          <w:szCs w:val="24"/>
          <w:lang w:eastAsia="pl-PL"/>
        </w:rPr>
      </w:pPr>
      <w:r w:rsidRPr="009D684C">
        <w:rPr>
          <w:b/>
          <w:sz w:val="24"/>
          <w:szCs w:val="24"/>
          <w:lang w:eastAsia="pl-PL"/>
        </w:rPr>
        <w:t>Sposób rozliczenia</w:t>
      </w:r>
    </w:p>
    <w:p w14:paraId="34E97B95" w14:textId="4AC10587" w:rsidR="00180BE2" w:rsidRPr="009D684C" w:rsidRDefault="00180BE2" w:rsidP="004C6CDC">
      <w:pPr>
        <w:widowControl w:val="0"/>
        <w:numPr>
          <w:ilvl w:val="1"/>
          <w:numId w:val="31"/>
        </w:numPr>
        <w:suppressAutoHyphens/>
        <w:spacing w:after="0" w:line="288" w:lineRule="auto"/>
        <w:jc w:val="both"/>
        <w:rPr>
          <w:bCs/>
          <w:sz w:val="24"/>
          <w:szCs w:val="24"/>
        </w:rPr>
      </w:pPr>
      <w:r w:rsidRPr="009D684C">
        <w:rPr>
          <w:bCs/>
          <w:sz w:val="24"/>
          <w:szCs w:val="24"/>
        </w:rPr>
        <w:t>Płatność wynagrodzenia Wykonawcy dokonywana będzie na podstawie częściowych</w:t>
      </w:r>
      <w:r w:rsidR="00090082" w:rsidRPr="009D684C">
        <w:rPr>
          <w:bCs/>
          <w:sz w:val="24"/>
          <w:szCs w:val="24"/>
        </w:rPr>
        <w:t xml:space="preserve"> i końcowych</w:t>
      </w:r>
      <w:r w:rsidRPr="009D684C">
        <w:rPr>
          <w:bCs/>
          <w:sz w:val="24"/>
          <w:szCs w:val="24"/>
        </w:rPr>
        <w:t xml:space="preserve"> faktur VAT</w:t>
      </w:r>
      <w:r w:rsidR="004C6CDC" w:rsidRPr="009D684C">
        <w:rPr>
          <w:bCs/>
          <w:sz w:val="24"/>
          <w:szCs w:val="24"/>
        </w:rPr>
        <w:t xml:space="preserve"> wystawianych oddzielnie dla Zadania A i Zadania B</w:t>
      </w:r>
      <w:r w:rsidRPr="009D684C">
        <w:rPr>
          <w:bCs/>
          <w:sz w:val="24"/>
          <w:szCs w:val="24"/>
        </w:rPr>
        <w:t>.</w:t>
      </w:r>
    </w:p>
    <w:p w14:paraId="038992CE" w14:textId="55FBBA14" w:rsidR="00180BE2" w:rsidRPr="009D684C" w:rsidRDefault="00180BE2" w:rsidP="00180BE2">
      <w:pPr>
        <w:widowControl w:val="0"/>
        <w:numPr>
          <w:ilvl w:val="1"/>
          <w:numId w:val="31"/>
        </w:numPr>
        <w:suppressAutoHyphens/>
        <w:spacing w:after="0" w:line="288" w:lineRule="auto"/>
        <w:jc w:val="both"/>
        <w:rPr>
          <w:bCs/>
          <w:sz w:val="24"/>
          <w:szCs w:val="24"/>
        </w:rPr>
      </w:pPr>
      <w:r w:rsidRPr="009D684C">
        <w:rPr>
          <w:bCs/>
          <w:sz w:val="24"/>
          <w:szCs w:val="24"/>
        </w:rPr>
        <w:t xml:space="preserve">Wysokość wynagrodzenia </w:t>
      </w:r>
      <w:r w:rsidR="00404A3F">
        <w:rPr>
          <w:bCs/>
          <w:sz w:val="24"/>
          <w:szCs w:val="24"/>
        </w:rPr>
        <w:t xml:space="preserve">w celu wystawienia </w:t>
      </w:r>
      <w:r w:rsidRPr="009D684C">
        <w:rPr>
          <w:bCs/>
          <w:sz w:val="24"/>
          <w:szCs w:val="24"/>
        </w:rPr>
        <w:t>faktur częściowych</w:t>
      </w:r>
      <w:r w:rsidR="004C6CDC" w:rsidRPr="009D684C">
        <w:rPr>
          <w:bCs/>
          <w:sz w:val="24"/>
          <w:szCs w:val="24"/>
        </w:rPr>
        <w:t xml:space="preserve"> i końcowych</w:t>
      </w:r>
      <w:r w:rsidRPr="009D684C">
        <w:rPr>
          <w:bCs/>
          <w:sz w:val="24"/>
          <w:szCs w:val="24"/>
        </w:rPr>
        <w:t xml:space="preserve"> obliczana będzie proporcjonalnie (procentowo) do zaawansowania robót</w:t>
      </w:r>
      <w:r w:rsidR="00D22F05">
        <w:rPr>
          <w:bCs/>
          <w:sz w:val="24"/>
          <w:szCs w:val="24"/>
        </w:rPr>
        <w:t xml:space="preserve"> budowlanych</w:t>
      </w:r>
      <w:r w:rsidRPr="009D684C">
        <w:rPr>
          <w:bCs/>
          <w:sz w:val="24"/>
          <w:szCs w:val="24"/>
        </w:rPr>
        <w:t xml:space="preserve"> w ramach Inwestycji </w:t>
      </w:r>
      <w:r w:rsidR="000F7BB1">
        <w:rPr>
          <w:bCs/>
          <w:sz w:val="24"/>
          <w:szCs w:val="24"/>
        </w:rPr>
        <w:t>budowlanej</w:t>
      </w:r>
      <w:r w:rsidRPr="009D684C">
        <w:rPr>
          <w:bCs/>
          <w:sz w:val="24"/>
          <w:szCs w:val="24"/>
        </w:rPr>
        <w:t>, tj. odpowiadać będzie procentowemu udziałowi odebranych i wykonanych robót</w:t>
      </w:r>
      <w:r w:rsidR="00FD262E">
        <w:rPr>
          <w:bCs/>
          <w:sz w:val="24"/>
          <w:szCs w:val="24"/>
        </w:rPr>
        <w:t xml:space="preserve"> budowlanych</w:t>
      </w:r>
      <w:r w:rsidRPr="009D684C">
        <w:rPr>
          <w:bCs/>
          <w:sz w:val="24"/>
          <w:szCs w:val="24"/>
        </w:rPr>
        <w:t xml:space="preserve"> na podstawie protokoł</w:t>
      </w:r>
      <w:r w:rsidR="00311133" w:rsidRPr="009D684C">
        <w:rPr>
          <w:bCs/>
          <w:sz w:val="24"/>
          <w:szCs w:val="24"/>
        </w:rPr>
        <w:t>ów</w:t>
      </w:r>
      <w:r w:rsidRPr="009D684C">
        <w:rPr>
          <w:bCs/>
          <w:sz w:val="24"/>
          <w:szCs w:val="24"/>
        </w:rPr>
        <w:t xml:space="preserve"> odbioru robót</w:t>
      </w:r>
      <w:r w:rsidR="00D22F05">
        <w:rPr>
          <w:bCs/>
          <w:sz w:val="24"/>
          <w:szCs w:val="24"/>
        </w:rPr>
        <w:t xml:space="preserve"> budowlanych</w:t>
      </w:r>
      <w:r w:rsidRPr="009D684C">
        <w:rPr>
          <w:bCs/>
          <w:sz w:val="24"/>
          <w:szCs w:val="24"/>
        </w:rPr>
        <w:t xml:space="preserve"> stanowiąc</w:t>
      </w:r>
      <w:r w:rsidR="00311133" w:rsidRPr="009D684C">
        <w:rPr>
          <w:bCs/>
          <w:sz w:val="24"/>
          <w:szCs w:val="24"/>
        </w:rPr>
        <w:t>ych podstawę do wystawienia faktur</w:t>
      </w:r>
      <w:r w:rsidR="00FD262E">
        <w:rPr>
          <w:bCs/>
          <w:sz w:val="24"/>
          <w:szCs w:val="24"/>
        </w:rPr>
        <w:t xml:space="preserve"> przez w</w:t>
      </w:r>
      <w:r w:rsidR="00090082" w:rsidRPr="009D684C">
        <w:rPr>
          <w:bCs/>
          <w:sz w:val="24"/>
          <w:szCs w:val="24"/>
        </w:rPr>
        <w:t>ykonawcę robót</w:t>
      </w:r>
      <w:r w:rsidR="00FD262E">
        <w:rPr>
          <w:bCs/>
          <w:sz w:val="24"/>
          <w:szCs w:val="24"/>
        </w:rPr>
        <w:t xml:space="preserve"> budowlanych</w:t>
      </w:r>
      <w:r w:rsidR="00090082" w:rsidRPr="009D684C">
        <w:rPr>
          <w:bCs/>
          <w:sz w:val="24"/>
          <w:szCs w:val="24"/>
        </w:rPr>
        <w:t xml:space="preserve"> w ramach ww. Inwestycji</w:t>
      </w:r>
      <w:r w:rsidRPr="009D684C">
        <w:rPr>
          <w:bCs/>
          <w:sz w:val="24"/>
          <w:szCs w:val="24"/>
        </w:rPr>
        <w:t>.</w:t>
      </w:r>
      <w:r w:rsidR="004F32C7">
        <w:rPr>
          <w:bCs/>
          <w:sz w:val="24"/>
          <w:szCs w:val="24"/>
        </w:rPr>
        <w:t xml:space="preserve"> </w:t>
      </w:r>
      <w:r w:rsidR="004F32C7" w:rsidRPr="004F32C7">
        <w:rPr>
          <w:bCs/>
          <w:sz w:val="24"/>
          <w:szCs w:val="24"/>
        </w:rPr>
        <w:t>Jeżeli przed rozpoczęciem realizacji niniejszej Umowy rozliczone zostaną już jakieś roboty budowlane na podstawie ww. protokołów odbioru robót budowlanych – wynagrodzenie Wykonawcy odpowiadające zaawansowaniu ww. rozliczonych już robót budowlanych zostanie rozliczone i zapłacone na podstawie faktur końcowych (wystawianych oddzielnie dla Zadania A i B).</w:t>
      </w:r>
    </w:p>
    <w:p w14:paraId="6D420233" w14:textId="351E852E" w:rsidR="00180BE2" w:rsidRPr="009D684C" w:rsidRDefault="00180BE2" w:rsidP="00C53F1B">
      <w:pPr>
        <w:widowControl w:val="0"/>
        <w:numPr>
          <w:ilvl w:val="1"/>
          <w:numId w:val="31"/>
        </w:numPr>
        <w:suppressAutoHyphens/>
        <w:spacing w:after="0" w:line="288" w:lineRule="auto"/>
        <w:jc w:val="both"/>
        <w:rPr>
          <w:bCs/>
          <w:sz w:val="24"/>
          <w:szCs w:val="24"/>
        </w:rPr>
      </w:pPr>
      <w:r w:rsidRPr="009D684C">
        <w:rPr>
          <w:bCs/>
          <w:sz w:val="24"/>
          <w:szCs w:val="24"/>
        </w:rPr>
        <w:t>Wykonawca będ</w:t>
      </w:r>
      <w:r w:rsidR="00090082" w:rsidRPr="009D684C">
        <w:rPr>
          <w:bCs/>
          <w:sz w:val="24"/>
          <w:szCs w:val="24"/>
        </w:rPr>
        <w:t>zie wystawiał faktury częściowe niezwłocznie po podpisaniu</w:t>
      </w:r>
      <w:r w:rsidR="004C6CDC" w:rsidRPr="009D684C">
        <w:rPr>
          <w:bCs/>
          <w:sz w:val="24"/>
          <w:szCs w:val="24"/>
        </w:rPr>
        <w:t xml:space="preserve"> przez Zamawiającego</w:t>
      </w:r>
      <w:r w:rsidR="00F87A2F" w:rsidRPr="009D684C">
        <w:rPr>
          <w:bCs/>
          <w:sz w:val="24"/>
          <w:szCs w:val="24"/>
        </w:rPr>
        <w:t xml:space="preserve"> protokołów </w:t>
      </w:r>
      <w:r w:rsidR="00090082" w:rsidRPr="009D684C">
        <w:rPr>
          <w:bCs/>
          <w:sz w:val="24"/>
          <w:szCs w:val="24"/>
        </w:rPr>
        <w:t>odbioru częściowego robót</w:t>
      </w:r>
      <w:r w:rsidR="00D22F05">
        <w:rPr>
          <w:bCs/>
          <w:sz w:val="24"/>
          <w:szCs w:val="24"/>
        </w:rPr>
        <w:t xml:space="preserve"> budowlanych</w:t>
      </w:r>
      <w:r w:rsidR="00404A3F">
        <w:rPr>
          <w:bCs/>
          <w:sz w:val="24"/>
          <w:szCs w:val="24"/>
        </w:rPr>
        <w:t>,</w:t>
      </w:r>
      <w:r w:rsidRPr="009D684C">
        <w:rPr>
          <w:bCs/>
          <w:sz w:val="24"/>
          <w:szCs w:val="24"/>
        </w:rPr>
        <w:t xml:space="preserve"> natomiast fakturę końcową </w:t>
      </w:r>
      <w:r w:rsidR="00090082" w:rsidRPr="009D684C">
        <w:rPr>
          <w:bCs/>
          <w:sz w:val="24"/>
          <w:szCs w:val="24"/>
        </w:rPr>
        <w:t>niezwłocznie</w:t>
      </w:r>
      <w:r w:rsidRPr="009D684C">
        <w:rPr>
          <w:bCs/>
          <w:sz w:val="24"/>
          <w:szCs w:val="24"/>
        </w:rPr>
        <w:t xml:space="preserve"> </w:t>
      </w:r>
      <w:r w:rsidR="00090082" w:rsidRPr="009D684C">
        <w:rPr>
          <w:bCs/>
          <w:sz w:val="24"/>
          <w:szCs w:val="24"/>
        </w:rPr>
        <w:t xml:space="preserve">po </w:t>
      </w:r>
      <w:r w:rsidRPr="009D684C">
        <w:rPr>
          <w:bCs/>
          <w:sz w:val="24"/>
          <w:szCs w:val="24"/>
        </w:rPr>
        <w:t>podpisaniu</w:t>
      </w:r>
      <w:r w:rsidR="004C6CDC" w:rsidRPr="009D684C">
        <w:rPr>
          <w:bCs/>
          <w:sz w:val="24"/>
          <w:szCs w:val="24"/>
        </w:rPr>
        <w:t xml:space="preserve"> przez Zamawiającego</w:t>
      </w:r>
      <w:r w:rsidR="00F87A2F" w:rsidRPr="009D684C">
        <w:rPr>
          <w:bCs/>
          <w:sz w:val="24"/>
          <w:szCs w:val="24"/>
        </w:rPr>
        <w:t xml:space="preserve"> protokołów</w:t>
      </w:r>
      <w:r w:rsidRPr="009D684C">
        <w:rPr>
          <w:bCs/>
          <w:sz w:val="24"/>
          <w:szCs w:val="24"/>
        </w:rPr>
        <w:t xml:space="preserve"> odbioru końcowego</w:t>
      </w:r>
      <w:r w:rsidR="00090082" w:rsidRPr="009D684C">
        <w:rPr>
          <w:bCs/>
          <w:sz w:val="24"/>
          <w:szCs w:val="24"/>
        </w:rPr>
        <w:t xml:space="preserve"> robót</w:t>
      </w:r>
      <w:r w:rsidR="00D22F05">
        <w:rPr>
          <w:bCs/>
          <w:sz w:val="24"/>
          <w:szCs w:val="24"/>
        </w:rPr>
        <w:t xml:space="preserve"> budowlanych</w:t>
      </w:r>
      <w:r w:rsidR="00090082" w:rsidRPr="009D684C">
        <w:rPr>
          <w:bCs/>
          <w:sz w:val="24"/>
          <w:szCs w:val="24"/>
        </w:rPr>
        <w:t>, o których</w:t>
      </w:r>
      <w:r w:rsidR="00311133" w:rsidRPr="009D684C">
        <w:rPr>
          <w:bCs/>
          <w:sz w:val="24"/>
          <w:szCs w:val="24"/>
        </w:rPr>
        <w:t xml:space="preserve"> mowa w ust. 2.</w:t>
      </w:r>
      <w:r w:rsidR="004C6CDC" w:rsidRPr="009D684C">
        <w:rPr>
          <w:bCs/>
          <w:sz w:val="24"/>
          <w:szCs w:val="24"/>
        </w:rPr>
        <w:t xml:space="preserve"> </w:t>
      </w:r>
      <w:r w:rsidR="00F87A2F" w:rsidRPr="009D684C">
        <w:rPr>
          <w:bCs/>
          <w:sz w:val="24"/>
          <w:szCs w:val="24"/>
        </w:rPr>
        <w:t xml:space="preserve">Zamawiający </w:t>
      </w:r>
      <w:r w:rsidR="00311133" w:rsidRPr="009D684C">
        <w:rPr>
          <w:bCs/>
          <w:sz w:val="24"/>
          <w:szCs w:val="24"/>
        </w:rPr>
        <w:t>poinformuje Wykonawcę</w:t>
      </w:r>
      <w:r w:rsidR="00F87A2F" w:rsidRPr="009D684C">
        <w:rPr>
          <w:bCs/>
          <w:sz w:val="24"/>
          <w:szCs w:val="24"/>
        </w:rPr>
        <w:t xml:space="preserve"> o podpisaniu ww. protokołów.</w:t>
      </w:r>
    </w:p>
    <w:p w14:paraId="507D0577" w14:textId="364413EB" w:rsidR="00311133" w:rsidRPr="009D684C" w:rsidRDefault="00311133" w:rsidP="00311133">
      <w:pPr>
        <w:widowControl w:val="0"/>
        <w:numPr>
          <w:ilvl w:val="1"/>
          <w:numId w:val="31"/>
        </w:numPr>
        <w:suppressAutoHyphens/>
        <w:spacing w:after="0" w:line="288" w:lineRule="auto"/>
        <w:jc w:val="both"/>
        <w:rPr>
          <w:bCs/>
          <w:sz w:val="24"/>
          <w:szCs w:val="24"/>
        </w:rPr>
      </w:pPr>
      <w:r w:rsidRPr="009D684C">
        <w:rPr>
          <w:bCs/>
          <w:sz w:val="24"/>
          <w:szCs w:val="24"/>
        </w:rPr>
        <w:t xml:space="preserve">W przypadku wydłużenia okresu realizacji Inwestycji </w:t>
      </w:r>
      <w:r w:rsidR="000F7BB1">
        <w:rPr>
          <w:bCs/>
          <w:sz w:val="24"/>
          <w:szCs w:val="24"/>
        </w:rPr>
        <w:t xml:space="preserve">budowlanej </w:t>
      </w:r>
      <w:r w:rsidRPr="009D684C">
        <w:rPr>
          <w:bCs/>
          <w:sz w:val="24"/>
          <w:szCs w:val="24"/>
        </w:rPr>
        <w:t>Wykonawcy nie przysługuje wynagrodzenie dodatkowe.</w:t>
      </w:r>
    </w:p>
    <w:p w14:paraId="2F75FFB8" w14:textId="77777777" w:rsidR="00732461" w:rsidRPr="00F212C7" w:rsidRDefault="00732461" w:rsidP="00732461">
      <w:pPr>
        <w:widowControl w:val="0"/>
        <w:numPr>
          <w:ilvl w:val="1"/>
          <w:numId w:val="31"/>
        </w:numPr>
        <w:suppressAutoHyphens/>
        <w:spacing w:after="0" w:line="288" w:lineRule="auto"/>
        <w:jc w:val="both"/>
        <w:rPr>
          <w:bCs/>
          <w:sz w:val="24"/>
          <w:szCs w:val="24"/>
        </w:rPr>
      </w:pPr>
      <w:r w:rsidRPr="00F212C7">
        <w:rPr>
          <w:bCs/>
          <w:sz w:val="24"/>
          <w:szCs w:val="24"/>
        </w:rPr>
        <w:t>Strony wzajemnie oświadczają, iż są płatnikami podatku VAT.</w:t>
      </w:r>
    </w:p>
    <w:p w14:paraId="5CE00C89" w14:textId="77777777" w:rsidR="00732461" w:rsidRPr="00F212C7" w:rsidRDefault="00732461" w:rsidP="00732461">
      <w:pPr>
        <w:widowControl w:val="0"/>
        <w:suppressAutoHyphens/>
        <w:spacing w:after="0" w:line="288" w:lineRule="auto"/>
        <w:ind w:left="360"/>
        <w:jc w:val="both"/>
        <w:rPr>
          <w:bCs/>
          <w:sz w:val="24"/>
          <w:szCs w:val="24"/>
        </w:rPr>
      </w:pPr>
      <w:r w:rsidRPr="00F212C7">
        <w:rPr>
          <w:bCs/>
          <w:sz w:val="24"/>
          <w:szCs w:val="24"/>
        </w:rPr>
        <w:t>NIP Zamawiającego: 777-00-05-497</w:t>
      </w:r>
    </w:p>
    <w:p w14:paraId="1A4DC3AE" w14:textId="77777777" w:rsidR="00732461" w:rsidRPr="009D684C" w:rsidRDefault="00732461" w:rsidP="00732461">
      <w:pPr>
        <w:widowControl w:val="0"/>
        <w:suppressAutoHyphens/>
        <w:spacing w:after="0" w:line="288" w:lineRule="auto"/>
        <w:ind w:left="360"/>
        <w:jc w:val="both"/>
        <w:rPr>
          <w:bCs/>
          <w:sz w:val="24"/>
          <w:szCs w:val="24"/>
        </w:rPr>
      </w:pPr>
      <w:r w:rsidRPr="00F212C7">
        <w:rPr>
          <w:bCs/>
          <w:sz w:val="24"/>
          <w:szCs w:val="24"/>
        </w:rPr>
        <w:t xml:space="preserve">NIP Wykonawcy: </w:t>
      </w:r>
      <w:r>
        <w:rPr>
          <w:bCs/>
          <w:sz w:val="24"/>
          <w:szCs w:val="24"/>
        </w:rPr>
        <w:t>……………………………….</w:t>
      </w:r>
    </w:p>
    <w:p w14:paraId="3458B0DF" w14:textId="77777777" w:rsidR="00732461" w:rsidRDefault="00732461" w:rsidP="00732461">
      <w:pPr>
        <w:widowControl w:val="0"/>
        <w:numPr>
          <w:ilvl w:val="1"/>
          <w:numId w:val="31"/>
        </w:numPr>
        <w:suppressAutoHyphens/>
        <w:spacing w:after="0" w:line="288" w:lineRule="auto"/>
        <w:jc w:val="both"/>
        <w:rPr>
          <w:bCs/>
          <w:sz w:val="24"/>
          <w:szCs w:val="24"/>
        </w:rPr>
      </w:pPr>
      <w:r w:rsidRPr="009D684C">
        <w:rPr>
          <w:bCs/>
          <w:sz w:val="24"/>
          <w:szCs w:val="24"/>
        </w:rPr>
        <w:t>Ustala się 30 dniowy termin płatności faktur liczony od daty wpływu do siedziby Zamawiającego faktury prawidłowo wystawionej, zgodnej z umową, prawidłowo opisanej i zaakceptowanej przez Zamawiającego. Jeżeli faktura nie będzie spełniała wymagań określonych w zdaniu poprzedzającym Zamawiający odeśle ją Wykonawcy bez obowiązku zapłaty faktury.</w:t>
      </w:r>
    </w:p>
    <w:p w14:paraId="49861980" w14:textId="77777777" w:rsidR="00732461" w:rsidRPr="00F212C7" w:rsidRDefault="00732461" w:rsidP="00732461">
      <w:pPr>
        <w:widowControl w:val="0"/>
        <w:numPr>
          <w:ilvl w:val="1"/>
          <w:numId w:val="31"/>
        </w:numPr>
        <w:suppressAutoHyphens/>
        <w:spacing w:after="0" w:line="288" w:lineRule="auto"/>
        <w:jc w:val="both"/>
        <w:rPr>
          <w:bCs/>
          <w:sz w:val="24"/>
          <w:szCs w:val="24"/>
        </w:rPr>
      </w:pPr>
      <w:r w:rsidRPr="00F212C7">
        <w:rPr>
          <w:bCs/>
          <w:sz w:val="24"/>
          <w:szCs w:val="24"/>
        </w:rPr>
        <w:t>Zamawiający dopuszcza faktury w formie elektronicznej, wysłane na adres poczty elektronicznej efaktury@ue.poznan.pl</w:t>
      </w:r>
    </w:p>
    <w:p w14:paraId="388D3012" w14:textId="77777777" w:rsidR="00732461" w:rsidRPr="009D684C" w:rsidRDefault="00732461" w:rsidP="00732461">
      <w:pPr>
        <w:widowControl w:val="0"/>
        <w:numPr>
          <w:ilvl w:val="1"/>
          <w:numId w:val="31"/>
        </w:numPr>
        <w:suppressAutoHyphens/>
        <w:spacing w:after="0" w:line="288" w:lineRule="auto"/>
        <w:jc w:val="both"/>
        <w:rPr>
          <w:bCs/>
          <w:sz w:val="24"/>
          <w:szCs w:val="24"/>
        </w:rPr>
      </w:pPr>
      <w:r w:rsidRPr="00F212C7">
        <w:rPr>
          <w:bCs/>
          <w:sz w:val="24"/>
          <w:szCs w:val="24"/>
        </w:rPr>
        <w:t xml:space="preserve">Faktury w formie elektronicznej będą wysyłane przez Wykonawcę z następującego adresu </w:t>
      </w:r>
      <w:r w:rsidRPr="00F212C7">
        <w:rPr>
          <w:bCs/>
          <w:sz w:val="24"/>
          <w:szCs w:val="24"/>
        </w:rPr>
        <w:lastRenderedPageBreak/>
        <w:t>poczty elektronicznej ...................................................</w:t>
      </w:r>
    </w:p>
    <w:p w14:paraId="1B7A03F3" w14:textId="77777777" w:rsidR="00732461" w:rsidRDefault="00732461" w:rsidP="00732461">
      <w:pPr>
        <w:widowControl w:val="0"/>
        <w:numPr>
          <w:ilvl w:val="1"/>
          <w:numId w:val="31"/>
        </w:numPr>
        <w:suppressAutoHyphens/>
        <w:spacing w:after="0" w:line="288" w:lineRule="auto"/>
        <w:jc w:val="both"/>
        <w:rPr>
          <w:bCs/>
          <w:sz w:val="24"/>
          <w:szCs w:val="24"/>
        </w:rPr>
      </w:pPr>
      <w:r w:rsidRPr="009D684C">
        <w:rPr>
          <w:bCs/>
          <w:sz w:val="24"/>
          <w:szCs w:val="24"/>
        </w:rPr>
        <w:t>Zamawiający dokona przelewu wynagrodzenia Wykonawcy na jego rachunek bankowy wskazany w treści faktury. Datą spełnienia świadczenia jest data obciążenia rachunku bankowego Zamawiającego.</w:t>
      </w:r>
    </w:p>
    <w:p w14:paraId="32F639D9" w14:textId="77777777" w:rsidR="00732461" w:rsidRPr="00F212C7" w:rsidRDefault="00732461" w:rsidP="00732461">
      <w:pPr>
        <w:widowControl w:val="0"/>
        <w:numPr>
          <w:ilvl w:val="1"/>
          <w:numId w:val="31"/>
        </w:numPr>
        <w:suppressAutoHyphens/>
        <w:spacing w:after="0" w:line="288" w:lineRule="auto"/>
        <w:jc w:val="both"/>
        <w:rPr>
          <w:bCs/>
          <w:sz w:val="24"/>
          <w:szCs w:val="24"/>
        </w:rPr>
      </w:pPr>
      <w:r w:rsidRPr="00F212C7">
        <w:rPr>
          <w:bCs/>
          <w:sz w:val="24"/>
          <w:szCs w:val="24"/>
        </w:rPr>
        <w:t>Zamawiający zastrzega, że płatność będzie dokonana wyłącznie na podstawie faktury zawierającej prawidłowy numer rachunku bankowego znajdujący się w wykazie podatników VAT udostępnianym w Biuletynie Informacji Publicznej na stronie podmiotowej urzędu obsługującego ministra właściwego do spraw finansów publicznych.</w:t>
      </w:r>
    </w:p>
    <w:p w14:paraId="2B1618FE" w14:textId="77777777" w:rsidR="00732461" w:rsidRPr="009D684C" w:rsidRDefault="00732461" w:rsidP="00732461">
      <w:pPr>
        <w:widowControl w:val="0"/>
        <w:numPr>
          <w:ilvl w:val="1"/>
          <w:numId w:val="31"/>
        </w:numPr>
        <w:suppressAutoHyphens/>
        <w:spacing w:after="0" w:line="288" w:lineRule="auto"/>
        <w:jc w:val="both"/>
        <w:rPr>
          <w:bCs/>
          <w:sz w:val="24"/>
          <w:szCs w:val="24"/>
        </w:rPr>
      </w:pPr>
      <w:r w:rsidRPr="00F212C7">
        <w:rPr>
          <w:bCs/>
          <w:sz w:val="24"/>
          <w:szCs w:val="24"/>
        </w:rPr>
        <w:t>Jeżeli do niniejszej umowy zastosowanie będzie mieć mechanizm podzielonej płatności  VAT (</w:t>
      </w:r>
      <w:proofErr w:type="spellStart"/>
      <w:r w:rsidRPr="00F212C7">
        <w:rPr>
          <w:bCs/>
          <w:sz w:val="24"/>
          <w:szCs w:val="24"/>
        </w:rPr>
        <w:t>split</w:t>
      </w:r>
      <w:proofErr w:type="spellEnd"/>
      <w:r w:rsidRPr="00F212C7">
        <w:rPr>
          <w:bCs/>
          <w:sz w:val="24"/>
          <w:szCs w:val="24"/>
        </w:rPr>
        <w:t xml:space="preserve"> </w:t>
      </w:r>
      <w:proofErr w:type="spellStart"/>
      <w:r w:rsidRPr="00F212C7">
        <w:rPr>
          <w:bCs/>
          <w:sz w:val="24"/>
          <w:szCs w:val="24"/>
        </w:rPr>
        <w:t>payment</w:t>
      </w:r>
      <w:proofErr w:type="spellEnd"/>
      <w:r w:rsidRPr="00F212C7">
        <w:rPr>
          <w:bCs/>
          <w:sz w:val="24"/>
          <w:szCs w:val="24"/>
        </w:rPr>
        <w:t>) to Wykonawca na każdej fakturze zobowiązany jest nanieść adnotację o zastosowaniu mechanizmu podzielonej płatności.</w:t>
      </w:r>
    </w:p>
    <w:p w14:paraId="48DC5831" w14:textId="09C995FA" w:rsidR="002A57B4" w:rsidRPr="0029308E" w:rsidRDefault="00732461" w:rsidP="00732461">
      <w:pPr>
        <w:widowControl w:val="0"/>
        <w:numPr>
          <w:ilvl w:val="1"/>
          <w:numId w:val="31"/>
        </w:numPr>
        <w:suppressAutoHyphens/>
        <w:spacing w:after="0" w:line="288" w:lineRule="auto"/>
        <w:jc w:val="both"/>
        <w:rPr>
          <w:bCs/>
          <w:sz w:val="24"/>
          <w:szCs w:val="24"/>
        </w:rPr>
      </w:pPr>
      <w:r w:rsidRPr="009D684C">
        <w:rPr>
          <w:bCs/>
          <w:sz w:val="24"/>
          <w:szCs w:val="24"/>
        </w:rPr>
        <w:t>W przypadku niedotrzymania terminu zapłaty z winy Zamawiającego, Wykonawca może naliczyć odsetki w wysokości ustawowej dla zobowiązań cywilnoprawnych wg prawa polskiego, liczone od wartości brutto kwoty objętej opóźnieniem.</w:t>
      </w:r>
    </w:p>
    <w:p w14:paraId="0BE27175" w14:textId="77777777" w:rsidR="00F149F9" w:rsidRPr="009D684C" w:rsidRDefault="00F149F9" w:rsidP="0061144F">
      <w:pPr>
        <w:spacing w:after="0" w:line="288" w:lineRule="auto"/>
        <w:jc w:val="center"/>
        <w:rPr>
          <w:sz w:val="24"/>
          <w:szCs w:val="24"/>
          <w:lang w:eastAsia="pl-PL"/>
        </w:rPr>
      </w:pPr>
    </w:p>
    <w:p w14:paraId="09275CC4" w14:textId="1E272CF9" w:rsidR="0061144F" w:rsidRPr="009D684C" w:rsidRDefault="0005157F" w:rsidP="0061144F">
      <w:pPr>
        <w:spacing w:after="0" w:line="288" w:lineRule="auto"/>
        <w:jc w:val="center"/>
        <w:rPr>
          <w:b/>
          <w:sz w:val="24"/>
          <w:szCs w:val="24"/>
          <w:lang w:eastAsia="pl-PL"/>
        </w:rPr>
      </w:pPr>
      <w:r w:rsidRPr="009D684C">
        <w:rPr>
          <w:b/>
          <w:sz w:val="24"/>
          <w:szCs w:val="24"/>
          <w:lang w:eastAsia="pl-PL"/>
        </w:rPr>
        <w:t xml:space="preserve">§ </w:t>
      </w:r>
      <w:r w:rsidR="007F1C27">
        <w:rPr>
          <w:b/>
          <w:sz w:val="24"/>
          <w:szCs w:val="24"/>
          <w:lang w:eastAsia="pl-PL"/>
        </w:rPr>
        <w:t>5</w:t>
      </w:r>
    </w:p>
    <w:p w14:paraId="461E74B7" w14:textId="77777777" w:rsidR="0061144F" w:rsidRPr="009D684C" w:rsidRDefault="0005157F" w:rsidP="0061144F">
      <w:pPr>
        <w:spacing w:after="0" w:line="288" w:lineRule="auto"/>
        <w:jc w:val="center"/>
        <w:rPr>
          <w:b/>
          <w:sz w:val="24"/>
          <w:szCs w:val="24"/>
          <w:lang w:eastAsia="pl-PL"/>
        </w:rPr>
      </w:pPr>
      <w:r w:rsidRPr="009D684C">
        <w:rPr>
          <w:b/>
          <w:sz w:val="24"/>
          <w:szCs w:val="24"/>
          <w:lang w:eastAsia="pl-PL"/>
        </w:rPr>
        <w:t>Obowiązki Zamawiającego</w:t>
      </w:r>
    </w:p>
    <w:p w14:paraId="19705C16" w14:textId="77777777" w:rsidR="0061144F" w:rsidRPr="009D684C" w:rsidRDefault="0005157F" w:rsidP="0061144F">
      <w:pPr>
        <w:spacing w:before="120" w:after="0" w:line="288" w:lineRule="auto"/>
        <w:jc w:val="both"/>
        <w:rPr>
          <w:sz w:val="24"/>
          <w:szCs w:val="24"/>
          <w:lang w:eastAsia="pl-PL"/>
        </w:rPr>
      </w:pPr>
      <w:r w:rsidRPr="009D684C">
        <w:rPr>
          <w:sz w:val="24"/>
          <w:szCs w:val="24"/>
          <w:lang w:eastAsia="pl-PL"/>
        </w:rPr>
        <w:t>Zamawiający zobowiązuje się do wykonania wszystkich wymaganych przepisami czynności związanych z realizacją przedmiotu zamówienia, a w szczególności do:</w:t>
      </w:r>
    </w:p>
    <w:p w14:paraId="2F61D8AD" w14:textId="41D7B9D3" w:rsidR="0061144F" w:rsidRPr="009D684C" w:rsidRDefault="0005157F" w:rsidP="0061144F">
      <w:pPr>
        <w:pStyle w:val="Tekstpodstawowy"/>
        <w:widowControl w:val="0"/>
        <w:numPr>
          <w:ilvl w:val="0"/>
          <w:numId w:val="18"/>
        </w:numPr>
        <w:tabs>
          <w:tab w:val="left" w:pos="426"/>
        </w:tabs>
        <w:suppressAutoHyphens/>
        <w:spacing w:line="288" w:lineRule="auto"/>
        <w:ind w:left="426" w:hanging="273"/>
        <w:rPr>
          <w:rFonts w:ascii="Calibri" w:hAnsi="Calibri"/>
          <w:b w:val="0"/>
          <w:sz w:val="24"/>
        </w:rPr>
      </w:pPr>
      <w:r w:rsidRPr="009D684C">
        <w:rPr>
          <w:rFonts w:ascii="Calibri" w:hAnsi="Calibri"/>
          <w:b w:val="0"/>
          <w:sz w:val="24"/>
        </w:rPr>
        <w:t>przekazania Wykonawcy</w:t>
      </w:r>
      <w:r w:rsidR="00473D7B" w:rsidRPr="009D684C">
        <w:rPr>
          <w:rFonts w:ascii="Calibri" w:hAnsi="Calibri"/>
          <w:b w:val="0"/>
          <w:sz w:val="24"/>
        </w:rPr>
        <w:t xml:space="preserve"> kopii</w:t>
      </w:r>
      <w:r w:rsidRPr="009D684C">
        <w:rPr>
          <w:rFonts w:ascii="Calibri" w:hAnsi="Calibri"/>
          <w:b w:val="0"/>
          <w:sz w:val="24"/>
        </w:rPr>
        <w:t xml:space="preserve"> posiadanych</w:t>
      </w:r>
      <w:r w:rsidR="00473D7B" w:rsidRPr="009D684C">
        <w:rPr>
          <w:rFonts w:ascii="Calibri" w:hAnsi="Calibri"/>
          <w:b w:val="0"/>
          <w:sz w:val="24"/>
        </w:rPr>
        <w:t xml:space="preserve"> decyzji administracyjnych,</w:t>
      </w:r>
      <w:r w:rsidRPr="009D684C">
        <w:rPr>
          <w:rFonts w:ascii="Calibri" w:hAnsi="Calibri"/>
          <w:b w:val="0"/>
          <w:sz w:val="24"/>
        </w:rPr>
        <w:t xml:space="preserve"> pozwoleń (w tym prawomocnych pozwoleń na wykonanie robót budowlanych), zezwoleń, uzgodnień i warunków dotyczących przedmiotu zamówienia;</w:t>
      </w:r>
    </w:p>
    <w:p w14:paraId="428C017B" w14:textId="10A23D76" w:rsidR="00473D7B" w:rsidRPr="0029308E" w:rsidRDefault="00FD262E" w:rsidP="0029308E">
      <w:pPr>
        <w:pStyle w:val="Tekstpodstawowy"/>
        <w:widowControl w:val="0"/>
        <w:numPr>
          <w:ilvl w:val="0"/>
          <w:numId w:val="18"/>
        </w:numPr>
        <w:tabs>
          <w:tab w:val="left" w:pos="426"/>
        </w:tabs>
        <w:suppressAutoHyphens/>
        <w:spacing w:line="288" w:lineRule="auto"/>
        <w:ind w:left="426" w:hanging="273"/>
        <w:rPr>
          <w:bCs w:val="0"/>
          <w:sz w:val="24"/>
        </w:rPr>
      </w:pPr>
      <w:r w:rsidRPr="0029308E">
        <w:rPr>
          <w:rFonts w:ascii="Calibri" w:hAnsi="Calibri"/>
          <w:b w:val="0"/>
          <w:sz w:val="24"/>
        </w:rPr>
        <w:t>przekazania</w:t>
      </w:r>
      <w:r w:rsidR="00473D7B" w:rsidRPr="0029308E">
        <w:rPr>
          <w:rFonts w:ascii="Calibri" w:hAnsi="Calibri"/>
          <w:b w:val="0"/>
          <w:sz w:val="24"/>
        </w:rPr>
        <w:t xml:space="preserve"> dokumentacji projektowej stanowiącej załącznik do SIWZ w wersji </w:t>
      </w:r>
      <w:r w:rsidRPr="0029308E">
        <w:rPr>
          <w:rFonts w:ascii="Calibri" w:hAnsi="Calibri"/>
          <w:b w:val="0"/>
          <w:sz w:val="24"/>
        </w:rPr>
        <w:t>elektronicznej</w:t>
      </w:r>
      <w:r w:rsidR="00473D7B" w:rsidRPr="0029308E">
        <w:rPr>
          <w:rFonts w:ascii="Calibri" w:hAnsi="Calibri"/>
          <w:b w:val="0"/>
          <w:sz w:val="24"/>
        </w:rPr>
        <w:t>;</w:t>
      </w:r>
    </w:p>
    <w:p w14:paraId="0DCA6707" w14:textId="5B2AD02D" w:rsidR="00473D7B" w:rsidRPr="0029308E" w:rsidRDefault="00473D7B" w:rsidP="0029308E">
      <w:pPr>
        <w:pStyle w:val="Tekstpodstawowy"/>
        <w:widowControl w:val="0"/>
        <w:numPr>
          <w:ilvl w:val="0"/>
          <w:numId w:val="18"/>
        </w:numPr>
        <w:tabs>
          <w:tab w:val="left" w:pos="426"/>
        </w:tabs>
        <w:suppressAutoHyphens/>
        <w:spacing w:line="288" w:lineRule="auto"/>
        <w:ind w:left="426" w:hanging="273"/>
        <w:rPr>
          <w:bCs w:val="0"/>
          <w:sz w:val="24"/>
        </w:rPr>
      </w:pPr>
      <w:r w:rsidRPr="0029308E">
        <w:rPr>
          <w:rFonts w:ascii="Calibri" w:hAnsi="Calibri"/>
          <w:b w:val="0"/>
          <w:sz w:val="24"/>
        </w:rPr>
        <w:t>przekazania kopii umowy z wykonawcą robót budowlanych (po jej zawarciu)</w:t>
      </w:r>
      <w:r w:rsidR="002A57B4" w:rsidRPr="0029308E">
        <w:rPr>
          <w:rFonts w:ascii="Calibri" w:hAnsi="Calibri"/>
          <w:b w:val="0"/>
          <w:sz w:val="24"/>
        </w:rPr>
        <w:t xml:space="preserve"> – bez ujawniania danych i informacji stanowiących tajemnicę przedsiębiorstwa</w:t>
      </w:r>
      <w:r w:rsidRPr="0029308E">
        <w:rPr>
          <w:rFonts w:ascii="Calibri" w:hAnsi="Calibri"/>
          <w:b w:val="0"/>
          <w:sz w:val="24"/>
        </w:rPr>
        <w:t>;</w:t>
      </w:r>
    </w:p>
    <w:p w14:paraId="3655DCBE" w14:textId="7A9277A3" w:rsidR="0061144F" w:rsidRPr="0029308E" w:rsidRDefault="0005157F" w:rsidP="0029308E">
      <w:pPr>
        <w:pStyle w:val="Tekstpodstawowy"/>
        <w:widowControl w:val="0"/>
        <w:numPr>
          <w:ilvl w:val="0"/>
          <w:numId w:val="18"/>
        </w:numPr>
        <w:tabs>
          <w:tab w:val="left" w:pos="426"/>
        </w:tabs>
        <w:suppressAutoHyphens/>
        <w:spacing w:line="288" w:lineRule="auto"/>
        <w:ind w:left="426" w:hanging="273"/>
        <w:rPr>
          <w:bCs w:val="0"/>
          <w:sz w:val="24"/>
        </w:rPr>
      </w:pPr>
      <w:r w:rsidRPr="0029308E">
        <w:rPr>
          <w:rFonts w:ascii="Calibri" w:hAnsi="Calibri"/>
          <w:b w:val="0"/>
          <w:sz w:val="24"/>
        </w:rPr>
        <w:t>zapłaty wynagrodzenia na zasadach określonych w niniejszej umowie;</w:t>
      </w:r>
    </w:p>
    <w:p w14:paraId="17024469" w14:textId="411F8692" w:rsidR="0061144F" w:rsidRPr="0029308E" w:rsidRDefault="0005157F" w:rsidP="0029308E">
      <w:pPr>
        <w:pStyle w:val="Tekstpodstawowy"/>
        <w:widowControl w:val="0"/>
        <w:numPr>
          <w:ilvl w:val="0"/>
          <w:numId w:val="18"/>
        </w:numPr>
        <w:tabs>
          <w:tab w:val="left" w:pos="426"/>
        </w:tabs>
        <w:suppressAutoHyphens/>
        <w:spacing w:line="288" w:lineRule="auto"/>
        <w:ind w:left="426" w:hanging="273"/>
        <w:rPr>
          <w:bCs w:val="0"/>
          <w:sz w:val="24"/>
        </w:rPr>
      </w:pPr>
      <w:r w:rsidRPr="0029308E">
        <w:rPr>
          <w:rFonts w:ascii="Calibri" w:hAnsi="Calibri"/>
          <w:b w:val="0"/>
          <w:sz w:val="24"/>
        </w:rPr>
        <w:t>przekazania Wykonawcy na jego pisemną prośbę niezbędnych upoważnień do reprezentowania Zamawiającego w sprawie uzyskania wymaganych prawem decyzji, zgłoszeń itp.</w:t>
      </w:r>
      <w:r w:rsidR="00783B41" w:rsidRPr="0029308E">
        <w:rPr>
          <w:rFonts w:ascii="Calibri" w:hAnsi="Calibri"/>
          <w:b w:val="0"/>
          <w:sz w:val="24"/>
        </w:rPr>
        <w:t>;</w:t>
      </w:r>
    </w:p>
    <w:p w14:paraId="717A6F18" w14:textId="7D8E260E" w:rsidR="00783B41" w:rsidRPr="0029308E" w:rsidRDefault="00783B41" w:rsidP="0029308E">
      <w:pPr>
        <w:pStyle w:val="Tekstpodstawowy"/>
        <w:widowControl w:val="0"/>
        <w:numPr>
          <w:ilvl w:val="0"/>
          <w:numId w:val="18"/>
        </w:numPr>
        <w:tabs>
          <w:tab w:val="left" w:pos="426"/>
        </w:tabs>
        <w:suppressAutoHyphens/>
        <w:spacing w:line="288" w:lineRule="auto"/>
        <w:ind w:left="426" w:hanging="273"/>
        <w:rPr>
          <w:bCs w:val="0"/>
          <w:sz w:val="24"/>
        </w:rPr>
      </w:pPr>
      <w:r w:rsidRPr="0029308E">
        <w:rPr>
          <w:rFonts w:ascii="Calibri" w:hAnsi="Calibri"/>
          <w:b w:val="0"/>
          <w:sz w:val="24"/>
        </w:rPr>
        <w:t>zapewnienia pomocy w załatwianiu spraw formalnych w zakresie, w których udział Zamawiającego jest przewidziany prawem.</w:t>
      </w:r>
    </w:p>
    <w:p w14:paraId="4D072C63" w14:textId="77777777" w:rsidR="00817BB0" w:rsidRPr="009D684C" w:rsidRDefault="00817BB0" w:rsidP="00A76DC4">
      <w:pPr>
        <w:widowControl w:val="0"/>
        <w:tabs>
          <w:tab w:val="left" w:pos="426"/>
        </w:tabs>
        <w:suppressAutoHyphens/>
        <w:spacing w:after="0" w:line="288" w:lineRule="auto"/>
        <w:ind w:left="153"/>
        <w:jc w:val="both"/>
        <w:rPr>
          <w:bCs/>
          <w:sz w:val="24"/>
          <w:szCs w:val="24"/>
          <w:lang w:eastAsia="pl-PL"/>
        </w:rPr>
      </w:pPr>
    </w:p>
    <w:p w14:paraId="273EAD4E" w14:textId="5FF50D6B" w:rsidR="0061144F" w:rsidRPr="009D684C" w:rsidRDefault="0005157F" w:rsidP="0061144F">
      <w:pPr>
        <w:spacing w:after="0" w:line="288" w:lineRule="auto"/>
        <w:jc w:val="center"/>
        <w:rPr>
          <w:b/>
          <w:sz w:val="24"/>
          <w:szCs w:val="24"/>
          <w:lang w:eastAsia="pl-PL"/>
        </w:rPr>
      </w:pPr>
      <w:r w:rsidRPr="009D684C">
        <w:rPr>
          <w:b/>
          <w:sz w:val="24"/>
          <w:szCs w:val="24"/>
          <w:lang w:eastAsia="pl-PL"/>
        </w:rPr>
        <w:t xml:space="preserve">§ </w:t>
      </w:r>
      <w:r w:rsidR="007F1C27">
        <w:rPr>
          <w:b/>
          <w:sz w:val="24"/>
          <w:szCs w:val="24"/>
          <w:lang w:eastAsia="pl-PL"/>
        </w:rPr>
        <w:t>6</w:t>
      </w:r>
    </w:p>
    <w:p w14:paraId="2A8B4CEC" w14:textId="77777777" w:rsidR="0061144F" w:rsidRPr="009D684C" w:rsidRDefault="0005157F" w:rsidP="0061144F">
      <w:pPr>
        <w:spacing w:after="0" w:line="288" w:lineRule="auto"/>
        <w:jc w:val="center"/>
        <w:rPr>
          <w:b/>
          <w:sz w:val="24"/>
          <w:szCs w:val="24"/>
          <w:lang w:eastAsia="pl-PL"/>
        </w:rPr>
      </w:pPr>
      <w:r w:rsidRPr="009D684C">
        <w:rPr>
          <w:b/>
          <w:sz w:val="24"/>
          <w:szCs w:val="24"/>
          <w:lang w:eastAsia="pl-PL"/>
        </w:rPr>
        <w:t>Inne obowiązki Wykonawcy</w:t>
      </w:r>
    </w:p>
    <w:p w14:paraId="0390139E" w14:textId="6D5635A9" w:rsidR="00C53F1B" w:rsidRPr="0029308E" w:rsidRDefault="00C53F1B" w:rsidP="0029308E">
      <w:pPr>
        <w:pStyle w:val="Akapitzlist"/>
        <w:numPr>
          <w:ilvl w:val="1"/>
          <w:numId w:val="7"/>
        </w:numPr>
        <w:tabs>
          <w:tab w:val="clear" w:pos="1080"/>
        </w:tabs>
        <w:spacing w:before="120" w:after="0" w:line="288" w:lineRule="auto"/>
        <w:ind w:left="284" w:hanging="284"/>
        <w:jc w:val="both"/>
        <w:rPr>
          <w:bCs/>
          <w:sz w:val="24"/>
          <w:szCs w:val="24"/>
          <w:lang w:eastAsia="pl-PL"/>
        </w:rPr>
      </w:pPr>
      <w:r w:rsidRPr="0029308E">
        <w:rPr>
          <w:bCs/>
          <w:sz w:val="24"/>
          <w:szCs w:val="24"/>
          <w:lang w:eastAsia="pl-PL"/>
        </w:rPr>
        <w:t>Wykonawca</w:t>
      </w:r>
      <w:r w:rsidR="00145AB0" w:rsidRPr="0029308E">
        <w:rPr>
          <w:bCs/>
          <w:sz w:val="24"/>
          <w:szCs w:val="24"/>
          <w:lang w:eastAsia="pl-PL"/>
        </w:rPr>
        <w:t xml:space="preserve"> oraz powołany przez niego zespół inspektorów</w:t>
      </w:r>
      <w:r w:rsidRPr="0029308E">
        <w:rPr>
          <w:bCs/>
          <w:sz w:val="24"/>
          <w:szCs w:val="24"/>
          <w:lang w:eastAsia="pl-PL"/>
        </w:rPr>
        <w:t xml:space="preserve"> zobowiązan</w:t>
      </w:r>
      <w:r w:rsidR="00145AB0" w:rsidRPr="0029308E">
        <w:rPr>
          <w:bCs/>
          <w:sz w:val="24"/>
          <w:szCs w:val="24"/>
          <w:lang w:eastAsia="pl-PL"/>
        </w:rPr>
        <w:t xml:space="preserve">i są </w:t>
      </w:r>
      <w:r w:rsidRPr="0029308E">
        <w:rPr>
          <w:bCs/>
          <w:sz w:val="24"/>
          <w:szCs w:val="24"/>
          <w:lang w:eastAsia="pl-PL"/>
        </w:rPr>
        <w:t>w szczególności do:</w:t>
      </w:r>
    </w:p>
    <w:p w14:paraId="468D40FB" w14:textId="54177720" w:rsidR="00C21D3C" w:rsidRDefault="002A57B4" w:rsidP="00C21D3C">
      <w:pPr>
        <w:pStyle w:val="Akapitzlist"/>
        <w:numPr>
          <w:ilvl w:val="0"/>
          <w:numId w:val="8"/>
        </w:numPr>
        <w:spacing w:before="120" w:after="0" w:line="288" w:lineRule="auto"/>
        <w:jc w:val="both"/>
        <w:rPr>
          <w:bCs/>
          <w:sz w:val="24"/>
          <w:szCs w:val="24"/>
          <w:lang w:eastAsia="pl-PL"/>
        </w:rPr>
      </w:pPr>
      <w:r>
        <w:rPr>
          <w:bCs/>
          <w:sz w:val="24"/>
          <w:szCs w:val="24"/>
          <w:lang w:eastAsia="pl-PL"/>
        </w:rPr>
        <w:t>ś</w:t>
      </w:r>
      <w:r w:rsidRPr="009D684C">
        <w:rPr>
          <w:bCs/>
          <w:sz w:val="24"/>
          <w:szCs w:val="24"/>
          <w:lang w:eastAsia="pl-PL"/>
        </w:rPr>
        <w:t xml:space="preserve">wiadczenia </w:t>
      </w:r>
      <w:r w:rsidR="00C53F1B" w:rsidRPr="009D684C">
        <w:rPr>
          <w:bCs/>
          <w:sz w:val="24"/>
          <w:szCs w:val="24"/>
          <w:lang w:eastAsia="pl-PL"/>
        </w:rPr>
        <w:t>usługi pełnienia</w:t>
      </w:r>
      <w:r w:rsidR="00C21D3C" w:rsidRPr="009D684C">
        <w:rPr>
          <w:bCs/>
          <w:sz w:val="24"/>
          <w:szCs w:val="24"/>
          <w:lang w:eastAsia="pl-PL"/>
        </w:rPr>
        <w:t xml:space="preserve"> nadzoru autorskiego</w:t>
      </w:r>
      <w:r w:rsidR="00DE4134">
        <w:rPr>
          <w:bCs/>
          <w:sz w:val="24"/>
          <w:szCs w:val="24"/>
          <w:lang w:eastAsia="pl-PL"/>
        </w:rPr>
        <w:t xml:space="preserve"> (w pełnym </w:t>
      </w:r>
      <w:r w:rsidR="00DE4134">
        <w:rPr>
          <w:sz w:val="24"/>
          <w:szCs w:val="24"/>
          <w:lang w:eastAsia="pl-PL"/>
        </w:rPr>
        <w:t>zakresie</w:t>
      </w:r>
      <w:r w:rsidR="00DE4134" w:rsidRPr="00702DC3">
        <w:rPr>
          <w:sz w:val="24"/>
          <w:szCs w:val="24"/>
          <w:lang w:eastAsia="pl-PL"/>
        </w:rPr>
        <w:t xml:space="preserve"> czynności określonych w odnośnych przepisach Ustawy z dnia </w:t>
      </w:r>
      <w:r w:rsidR="00DE4134">
        <w:rPr>
          <w:sz w:val="24"/>
          <w:szCs w:val="24"/>
          <w:lang w:eastAsia="pl-PL"/>
        </w:rPr>
        <w:t>7 lipca 1994 r. Prawo budowlane</w:t>
      </w:r>
      <w:r w:rsidR="00DE4134">
        <w:rPr>
          <w:bCs/>
          <w:sz w:val="24"/>
          <w:szCs w:val="24"/>
          <w:lang w:eastAsia="pl-PL"/>
        </w:rPr>
        <w:t>)</w:t>
      </w:r>
      <w:r>
        <w:rPr>
          <w:bCs/>
          <w:sz w:val="24"/>
          <w:szCs w:val="24"/>
          <w:lang w:eastAsia="pl-PL"/>
        </w:rPr>
        <w:t>;</w:t>
      </w:r>
    </w:p>
    <w:p w14:paraId="28252EE2" w14:textId="45D64836" w:rsidR="00C21D3C" w:rsidRDefault="002A57B4" w:rsidP="00FA6DE5">
      <w:pPr>
        <w:pStyle w:val="Akapitzlist"/>
        <w:numPr>
          <w:ilvl w:val="0"/>
          <w:numId w:val="8"/>
        </w:numPr>
        <w:spacing w:before="120" w:after="0" w:line="288" w:lineRule="auto"/>
        <w:jc w:val="both"/>
        <w:rPr>
          <w:bCs/>
          <w:sz w:val="24"/>
          <w:szCs w:val="24"/>
          <w:lang w:eastAsia="pl-PL"/>
        </w:rPr>
      </w:pPr>
      <w:r>
        <w:rPr>
          <w:bCs/>
          <w:sz w:val="24"/>
          <w:szCs w:val="24"/>
          <w:lang w:eastAsia="pl-PL"/>
        </w:rPr>
        <w:lastRenderedPageBreak/>
        <w:t>podejmowania</w:t>
      </w:r>
      <w:r w:rsidRPr="00DE4134">
        <w:rPr>
          <w:bCs/>
          <w:sz w:val="24"/>
          <w:szCs w:val="24"/>
          <w:lang w:eastAsia="pl-PL"/>
        </w:rPr>
        <w:t xml:space="preserve"> </w:t>
      </w:r>
      <w:r w:rsidR="00C21D3C" w:rsidRPr="00DE4134">
        <w:rPr>
          <w:bCs/>
          <w:sz w:val="24"/>
          <w:szCs w:val="24"/>
          <w:lang w:eastAsia="pl-PL"/>
        </w:rPr>
        <w:t xml:space="preserve">wszelkich czynności mających na celu </w:t>
      </w:r>
      <w:r w:rsidR="00DE4134">
        <w:rPr>
          <w:bCs/>
          <w:sz w:val="24"/>
          <w:szCs w:val="24"/>
          <w:lang w:eastAsia="pl-PL"/>
        </w:rPr>
        <w:t>ochronę interesów Zamawiającego</w:t>
      </w:r>
      <w:r>
        <w:rPr>
          <w:bCs/>
          <w:sz w:val="24"/>
          <w:szCs w:val="24"/>
          <w:lang w:eastAsia="pl-PL"/>
        </w:rPr>
        <w:t>;</w:t>
      </w:r>
    </w:p>
    <w:p w14:paraId="35845990" w14:textId="489D145C" w:rsidR="00C21D3C" w:rsidRPr="00DE4134" w:rsidRDefault="002A57B4" w:rsidP="00FA6DE5">
      <w:pPr>
        <w:pStyle w:val="Akapitzlist"/>
        <w:numPr>
          <w:ilvl w:val="0"/>
          <w:numId w:val="8"/>
        </w:numPr>
        <w:spacing w:before="120" w:after="0" w:line="288" w:lineRule="auto"/>
        <w:jc w:val="both"/>
        <w:rPr>
          <w:bCs/>
          <w:sz w:val="24"/>
          <w:szCs w:val="24"/>
          <w:lang w:eastAsia="pl-PL"/>
        </w:rPr>
      </w:pPr>
      <w:r>
        <w:rPr>
          <w:bCs/>
          <w:sz w:val="24"/>
          <w:szCs w:val="24"/>
          <w:lang w:eastAsia="pl-PL"/>
        </w:rPr>
        <w:t>b</w:t>
      </w:r>
      <w:r w:rsidR="00DE4134">
        <w:rPr>
          <w:bCs/>
          <w:sz w:val="24"/>
          <w:szCs w:val="24"/>
          <w:lang w:eastAsia="pl-PL"/>
        </w:rPr>
        <w:t>ieżącej kontroli</w:t>
      </w:r>
      <w:r w:rsidR="00C21D3C" w:rsidRPr="00DE4134">
        <w:rPr>
          <w:bCs/>
          <w:sz w:val="24"/>
          <w:szCs w:val="24"/>
          <w:lang w:eastAsia="pl-PL"/>
        </w:rPr>
        <w:t xml:space="preserve"> prowadzonych robót budowlanych obejmującą:</w:t>
      </w:r>
    </w:p>
    <w:p w14:paraId="1A7707FC" w14:textId="144BD51A" w:rsidR="008A2D83" w:rsidRPr="0029308E" w:rsidRDefault="00C21D3C" w:rsidP="0029308E">
      <w:pPr>
        <w:pStyle w:val="Akapitzlist"/>
        <w:numPr>
          <w:ilvl w:val="0"/>
          <w:numId w:val="74"/>
        </w:numPr>
        <w:spacing w:before="120" w:after="0" w:line="288" w:lineRule="auto"/>
        <w:jc w:val="both"/>
        <w:rPr>
          <w:bCs/>
          <w:sz w:val="24"/>
          <w:szCs w:val="24"/>
          <w:lang w:eastAsia="pl-PL"/>
        </w:rPr>
      </w:pPr>
      <w:r w:rsidRPr="009D684C">
        <w:rPr>
          <w:bCs/>
          <w:sz w:val="24"/>
          <w:szCs w:val="24"/>
          <w:lang w:eastAsia="pl-PL"/>
        </w:rPr>
        <w:t>sprawowanie kontroli zgodności wykonywanych robót budowlanych z dokumentacją projektową, wiążącymi decyzjami i pozwoleniam</w:t>
      </w:r>
      <w:r w:rsidR="00473D7B" w:rsidRPr="009D684C">
        <w:rPr>
          <w:bCs/>
          <w:sz w:val="24"/>
          <w:szCs w:val="24"/>
          <w:lang w:eastAsia="pl-PL"/>
        </w:rPr>
        <w:t>i</w:t>
      </w:r>
      <w:r w:rsidRPr="009D684C">
        <w:rPr>
          <w:bCs/>
          <w:sz w:val="24"/>
          <w:szCs w:val="24"/>
          <w:lang w:eastAsia="pl-PL"/>
        </w:rPr>
        <w:t>, obowiązującymi przepisami prawa, normami i normatywami stosowanymi w budownictwie oraz zasadami wiedzy technicznej</w:t>
      </w:r>
      <w:r w:rsidR="002A57B4">
        <w:rPr>
          <w:bCs/>
          <w:sz w:val="24"/>
          <w:szCs w:val="24"/>
          <w:lang w:eastAsia="pl-PL"/>
        </w:rPr>
        <w:t xml:space="preserve"> </w:t>
      </w:r>
      <w:r w:rsidR="008A2D83" w:rsidRPr="0029308E">
        <w:rPr>
          <w:bCs/>
          <w:sz w:val="24"/>
          <w:szCs w:val="24"/>
          <w:lang w:eastAsia="pl-PL"/>
        </w:rPr>
        <w:t>(m.in. w zakresie rozwiązań użytkowych, technicznych, technologicznych, materiałowych i doboru urządzeń)</w:t>
      </w:r>
    </w:p>
    <w:p w14:paraId="12AC225C" w14:textId="3C3AF520" w:rsidR="003D1EEC" w:rsidRPr="009D684C" w:rsidRDefault="00C21D3C" w:rsidP="0029308E">
      <w:pPr>
        <w:pStyle w:val="Akapitzlist"/>
        <w:numPr>
          <w:ilvl w:val="0"/>
          <w:numId w:val="74"/>
        </w:numPr>
        <w:spacing w:before="120" w:after="0" w:line="288" w:lineRule="auto"/>
        <w:jc w:val="both"/>
        <w:rPr>
          <w:bCs/>
          <w:sz w:val="24"/>
          <w:szCs w:val="24"/>
          <w:lang w:eastAsia="pl-PL"/>
        </w:rPr>
      </w:pPr>
      <w:r w:rsidRPr="00545EA1">
        <w:rPr>
          <w:bCs/>
          <w:sz w:val="24"/>
          <w:szCs w:val="24"/>
          <w:lang w:eastAsia="pl-PL"/>
        </w:rPr>
        <w:t xml:space="preserve">wyjaśnianie wątpliwości dotyczących </w:t>
      </w:r>
      <w:r w:rsidR="003D1EEC" w:rsidRPr="00545EA1">
        <w:rPr>
          <w:bCs/>
          <w:sz w:val="24"/>
          <w:szCs w:val="24"/>
          <w:lang w:eastAsia="pl-PL"/>
        </w:rPr>
        <w:t xml:space="preserve">dokumentacji projektowej </w:t>
      </w:r>
      <w:r w:rsidRPr="00545EA1">
        <w:rPr>
          <w:bCs/>
          <w:sz w:val="24"/>
          <w:szCs w:val="24"/>
          <w:lang w:eastAsia="pl-PL"/>
        </w:rPr>
        <w:t>i zawartych w nim rozwiąz</w:t>
      </w:r>
      <w:r w:rsidR="00B268AC" w:rsidRPr="00545EA1">
        <w:rPr>
          <w:bCs/>
          <w:sz w:val="24"/>
          <w:szCs w:val="24"/>
          <w:lang w:eastAsia="pl-PL"/>
        </w:rPr>
        <w:t>ań - Wykonawca ma obowiązek udzielić wyjaśnień</w:t>
      </w:r>
      <w:r w:rsidR="00545EA1">
        <w:rPr>
          <w:bCs/>
          <w:sz w:val="24"/>
          <w:szCs w:val="24"/>
          <w:lang w:eastAsia="pl-PL"/>
        </w:rPr>
        <w:t xml:space="preserve"> najpóźniej</w:t>
      </w:r>
      <w:r w:rsidR="00B268AC" w:rsidRPr="00545EA1">
        <w:rPr>
          <w:bCs/>
          <w:sz w:val="24"/>
          <w:szCs w:val="24"/>
          <w:lang w:eastAsia="pl-PL"/>
        </w:rPr>
        <w:t xml:space="preserve"> w terminie </w:t>
      </w:r>
      <w:r w:rsidR="00545EA1">
        <w:rPr>
          <w:bCs/>
          <w:sz w:val="24"/>
          <w:szCs w:val="24"/>
          <w:lang w:eastAsia="pl-PL"/>
        </w:rPr>
        <w:t>7</w:t>
      </w:r>
      <w:r w:rsidR="00B268AC" w:rsidRPr="00545EA1">
        <w:rPr>
          <w:bCs/>
          <w:sz w:val="24"/>
          <w:szCs w:val="24"/>
          <w:lang w:eastAsia="pl-PL"/>
        </w:rPr>
        <w:t xml:space="preserve"> dni </w:t>
      </w:r>
      <w:r w:rsidR="00545EA1">
        <w:rPr>
          <w:bCs/>
          <w:sz w:val="24"/>
          <w:szCs w:val="24"/>
          <w:lang w:eastAsia="pl-PL"/>
        </w:rPr>
        <w:t xml:space="preserve">kalendarzowych </w:t>
      </w:r>
      <w:r w:rsidR="00B268AC" w:rsidRPr="00545EA1">
        <w:rPr>
          <w:bCs/>
          <w:sz w:val="24"/>
          <w:szCs w:val="24"/>
          <w:lang w:eastAsia="pl-PL"/>
        </w:rPr>
        <w:t>od daty ich zgłoszenia,</w:t>
      </w:r>
    </w:p>
    <w:p w14:paraId="40357228" w14:textId="3CDAACAF" w:rsidR="00C21D3C" w:rsidRDefault="00A44A0F" w:rsidP="0029308E">
      <w:pPr>
        <w:pStyle w:val="Akapitzlist"/>
        <w:numPr>
          <w:ilvl w:val="0"/>
          <w:numId w:val="74"/>
        </w:numPr>
        <w:spacing w:before="120" w:after="0" w:line="288" w:lineRule="auto"/>
        <w:jc w:val="both"/>
        <w:rPr>
          <w:bCs/>
          <w:sz w:val="24"/>
          <w:szCs w:val="24"/>
          <w:lang w:eastAsia="pl-PL"/>
        </w:rPr>
      </w:pPr>
      <w:r>
        <w:rPr>
          <w:bCs/>
          <w:sz w:val="24"/>
          <w:szCs w:val="24"/>
          <w:lang w:eastAsia="pl-PL"/>
        </w:rPr>
        <w:t>opiniowanie</w:t>
      </w:r>
      <w:r w:rsidR="00C21D3C" w:rsidRPr="009D684C">
        <w:rPr>
          <w:bCs/>
          <w:sz w:val="24"/>
          <w:szCs w:val="24"/>
          <w:lang w:eastAsia="pl-PL"/>
        </w:rPr>
        <w:t xml:space="preserve"> realizowanych robót budowlanych pod kątem uniknięcia konieczności zmian w dokumentacji</w:t>
      </w:r>
      <w:r w:rsidR="003D1EEC" w:rsidRPr="009D684C">
        <w:rPr>
          <w:bCs/>
          <w:sz w:val="24"/>
          <w:szCs w:val="24"/>
          <w:lang w:eastAsia="pl-PL"/>
        </w:rPr>
        <w:t xml:space="preserve"> projektowej,</w:t>
      </w:r>
    </w:p>
    <w:p w14:paraId="5D693315" w14:textId="2C1F8A2B" w:rsidR="00C21D3C" w:rsidRDefault="00C21D3C" w:rsidP="0029308E">
      <w:pPr>
        <w:pStyle w:val="Akapitzlist"/>
        <w:numPr>
          <w:ilvl w:val="0"/>
          <w:numId w:val="74"/>
        </w:numPr>
        <w:spacing w:before="120" w:after="0" w:line="288" w:lineRule="auto"/>
        <w:jc w:val="both"/>
        <w:rPr>
          <w:bCs/>
          <w:sz w:val="24"/>
          <w:szCs w:val="24"/>
          <w:lang w:eastAsia="pl-PL"/>
        </w:rPr>
      </w:pPr>
      <w:r w:rsidRPr="009D684C">
        <w:rPr>
          <w:bCs/>
          <w:sz w:val="24"/>
          <w:szCs w:val="24"/>
          <w:lang w:eastAsia="pl-PL"/>
        </w:rPr>
        <w:t>sprawdzanie jakości wykonywanych robót</w:t>
      </w:r>
      <w:r w:rsidR="00D22F05">
        <w:rPr>
          <w:bCs/>
          <w:sz w:val="24"/>
          <w:szCs w:val="24"/>
          <w:lang w:eastAsia="pl-PL"/>
        </w:rPr>
        <w:t xml:space="preserve"> budowlanych</w:t>
      </w:r>
      <w:r w:rsidRPr="009D684C">
        <w:rPr>
          <w:bCs/>
          <w:sz w:val="24"/>
          <w:szCs w:val="24"/>
          <w:lang w:eastAsia="pl-PL"/>
        </w:rPr>
        <w:t>, wbudow</w:t>
      </w:r>
      <w:r w:rsidR="003D1EEC" w:rsidRPr="009D684C">
        <w:rPr>
          <w:bCs/>
          <w:sz w:val="24"/>
          <w:szCs w:val="24"/>
          <w:lang w:eastAsia="pl-PL"/>
        </w:rPr>
        <w:t>yw</w:t>
      </w:r>
      <w:r w:rsidRPr="009D684C">
        <w:rPr>
          <w:bCs/>
          <w:sz w:val="24"/>
          <w:szCs w:val="24"/>
          <w:lang w:eastAsia="pl-PL"/>
        </w:rPr>
        <w:t>anych wy</w:t>
      </w:r>
      <w:r w:rsidR="00A44A0F">
        <w:rPr>
          <w:bCs/>
          <w:sz w:val="24"/>
          <w:szCs w:val="24"/>
          <w:lang w:eastAsia="pl-PL"/>
        </w:rPr>
        <w:t>robów budowlanych,</w:t>
      </w:r>
    </w:p>
    <w:p w14:paraId="7F4C03AC" w14:textId="5104703B" w:rsidR="00B268AC" w:rsidRPr="00545EA1" w:rsidRDefault="00A44A0F" w:rsidP="0029308E">
      <w:pPr>
        <w:pStyle w:val="Akapitzlist"/>
        <w:numPr>
          <w:ilvl w:val="0"/>
          <w:numId w:val="74"/>
        </w:numPr>
        <w:spacing w:before="120" w:after="0" w:line="288" w:lineRule="auto"/>
        <w:jc w:val="both"/>
        <w:rPr>
          <w:bCs/>
          <w:sz w:val="24"/>
          <w:szCs w:val="24"/>
          <w:lang w:eastAsia="pl-PL"/>
        </w:rPr>
      </w:pPr>
      <w:r>
        <w:rPr>
          <w:bCs/>
          <w:sz w:val="24"/>
          <w:szCs w:val="24"/>
          <w:lang w:eastAsia="pl-PL"/>
        </w:rPr>
        <w:t>ocenę</w:t>
      </w:r>
      <w:r w:rsidRPr="00A44A0F">
        <w:rPr>
          <w:bCs/>
          <w:sz w:val="24"/>
          <w:szCs w:val="24"/>
          <w:lang w:eastAsia="pl-PL"/>
        </w:rPr>
        <w:t xml:space="preserve"> parametrów lub wyników szczegółowych badań materiałów i konstrukcji w zakresie </w:t>
      </w:r>
      <w:r w:rsidRPr="00545EA1">
        <w:rPr>
          <w:bCs/>
          <w:sz w:val="24"/>
          <w:szCs w:val="24"/>
          <w:lang w:eastAsia="pl-PL"/>
        </w:rPr>
        <w:t>zgodności z rozwiązaniami projektowymi, normami i obowiązującymi przepisami</w:t>
      </w:r>
      <w:r w:rsidR="00B268AC" w:rsidRPr="00545EA1">
        <w:rPr>
          <w:bCs/>
          <w:sz w:val="24"/>
          <w:szCs w:val="24"/>
          <w:lang w:eastAsia="pl-PL"/>
        </w:rPr>
        <w:t>,</w:t>
      </w:r>
    </w:p>
    <w:p w14:paraId="64AC7E85" w14:textId="1B112669" w:rsidR="00A44A0F" w:rsidRPr="005407FA" w:rsidRDefault="00B268AC" w:rsidP="0029308E">
      <w:pPr>
        <w:pStyle w:val="Akapitzlist"/>
        <w:numPr>
          <w:ilvl w:val="0"/>
          <w:numId w:val="74"/>
        </w:numPr>
        <w:spacing w:before="120" w:after="0" w:line="288" w:lineRule="auto"/>
        <w:jc w:val="both"/>
        <w:rPr>
          <w:bCs/>
          <w:sz w:val="24"/>
          <w:szCs w:val="24"/>
          <w:lang w:eastAsia="pl-PL"/>
        </w:rPr>
      </w:pPr>
      <w:r w:rsidRPr="005407FA">
        <w:rPr>
          <w:bCs/>
          <w:sz w:val="24"/>
          <w:szCs w:val="24"/>
          <w:lang w:eastAsia="pl-PL"/>
        </w:rPr>
        <w:t>czuwanie by zakres wprowadzanych zmian nie spowodował istotnej zmiany</w:t>
      </w:r>
      <w:r w:rsidR="00545EA1" w:rsidRPr="005407FA">
        <w:rPr>
          <w:bCs/>
          <w:sz w:val="24"/>
          <w:szCs w:val="24"/>
          <w:lang w:eastAsia="pl-PL"/>
        </w:rPr>
        <w:t xml:space="preserve"> </w:t>
      </w:r>
      <w:r w:rsidRPr="00217D69">
        <w:rPr>
          <w:bCs/>
          <w:sz w:val="24"/>
          <w:szCs w:val="24"/>
          <w:lang w:eastAsia="pl-PL"/>
        </w:rPr>
        <w:t>zatwierdzonego projektu budowlanego, wymagającej uzyskania nowego pozwolenia na</w:t>
      </w:r>
      <w:r w:rsidR="002A57B4" w:rsidRPr="00217D69">
        <w:rPr>
          <w:bCs/>
          <w:sz w:val="24"/>
          <w:szCs w:val="24"/>
          <w:lang w:eastAsia="pl-PL"/>
        </w:rPr>
        <w:t xml:space="preserve"> </w:t>
      </w:r>
      <w:r w:rsidRPr="005407FA">
        <w:rPr>
          <w:bCs/>
          <w:sz w:val="24"/>
          <w:szCs w:val="24"/>
          <w:lang w:eastAsia="pl-PL"/>
        </w:rPr>
        <w:t>budowę,</w:t>
      </w:r>
    </w:p>
    <w:p w14:paraId="573205B7" w14:textId="7BFB46AF" w:rsidR="00B268AC" w:rsidRPr="00545EA1" w:rsidRDefault="00B268AC" w:rsidP="0029308E">
      <w:pPr>
        <w:pStyle w:val="Akapitzlist"/>
        <w:numPr>
          <w:ilvl w:val="0"/>
          <w:numId w:val="74"/>
        </w:numPr>
        <w:spacing w:before="120" w:after="0" w:line="288" w:lineRule="auto"/>
        <w:jc w:val="both"/>
        <w:rPr>
          <w:bCs/>
          <w:sz w:val="24"/>
          <w:szCs w:val="24"/>
          <w:lang w:eastAsia="pl-PL"/>
        </w:rPr>
      </w:pPr>
      <w:r w:rsidRPr="00545EA1">
        <w:rPr>
          <w:bCs/>
          <w:sz w:val="24"/>
          <w:szCs w:val="24"/>
          <w:lang w:eastAsia="pl-PL"/>
        </w:rPr>
        <w:t>sporządzanie dodatkowych szkiców objaśniających rozwiązania projektowe, jeśli sytuacja na budowie będzie tego wymagała,</w:t>
      </w:r>
    </w:p>
    <w:p w14:paraId="27CDAB07" w14:textId="5E7F5E8F" w:rsidR="00B268AC" w:rsidRPr="007811BE" w:rsidRDefault="00B268AC" w:rsidP="0029308E">
      <w:pPr>
        <w:pStyle w:val="Akapitzlist"/>
        <w:numPr>
          <w:ilvl w:val="0"/>
          <w:numId w:val="74"/>
        </w:numPr>
        <w:spacing w:before="120" w:after="0" w:line="288" w:lineRule="auto"/>
        <w:jc w:val="both"/>
        <w:rPr>
          <w:bCs/>
          <w:sz w:val="24"/>
          <w:szCs w:val="24"/>
          <w:lang w:eastAsia="pl-PL"/>
        </w:rPr>
      </w:pPr>
      <w:r w:rsidRPr="00545EA1">
        <w:rPr>
          <w:bCs/>
          <w:sz w:val="24"/>
          <w:szCs w:val="24"/>
          <w:lang w:eastAsia="pl-PL"/>
        </w:rPr>
        <w:t>udział w</w:t>
      </w:r>
      <w:r w:rsidR="009F2F59" w:rsidRPr="00545EA1">
        <w:rPr>
          <w:bCs/>
          <w:sz w:val="24"/>
          <w:szCs w:val="24"/>
          <w:lang w:eastAsia="pl-PL"/>
        </w:rPr>
        <w:t xml:space="preserve"> różnego rodzaju</w:t>
      </w:r>
      <w:r w:rsidRPr="00545EA1">
        <w:rPr>
          <w:bCs/>
          <w:sz w:val="24"/>
          <w:szCs w:val="24"/>
          <w:lang w:eastAsia="pl-PL"/>
        </w:rPr>
        <w:t xml:space="preserve"> odbiorach</w:t>
      </w:r>
      <w:r w:rsidR="006E3B4C" w:rsidRPr="00545EA1">
        <w:rPr>
          <w:bCs/>
          <w:sz w:val="24"/>
          <w:szCs w:val="24"/>
          <w:lang w:eastAsia="pl-PL"/>
        </w:rPr>
        <w:t xml:space="preserve"> robót budowlanych</w:t>
      </w:r>
      <w:r w:rsidR="009F2F59" w:rsidRPr="00545EA1">
        <w:rPr>
          <w:bCs/>
          <w:sz w:val="24"/>
          <w:szCs w:val="24"/>
          <w:lang w:eastAsia="pl-PL"/>
        </w:rPr>
        <w:t xml:space="preserve"> (m.in. </w:t>
      </w:r>
      <w:r w:rsidRPr="00545EA1">
        <w:rPr>
          <w:bCs/>
          <w:sz w:val="24"/>
          <w:szCs w:val="24"/>
          <w:lang w:eastAsia="pl-PL"/>
        </w:rPr>
        <w:t>technicznych</w:t>
      </w:r>
      <w:r w:rsidR="009F2F59" w:rsidRPr="00545EA1">
        <w:rPr>
          <w:bCs/>
          <w:sz w:val="24"/>
          <w:szCs w:val="24"/>
          <w:lang w:eastAsia="pl-PL"/>
        </w:rPr>
        <w:t xml:space="preserve">, </w:t>
      </w:r>
      <w:r w:rsidRPr="00545EA1">
        <w:rPr>
          <w:bCs/>
          <w:sz w:val="24"/>
          <w:szCs w:val="24"/>
          <w:lang w:eastAsia="pl-PL"/>
        </w:rPr>
        <w:t>urzędowych</w:t>
      </w:r>
      <w:r w:rsidR="009F2F59" w:rsidRPr="00545EA1">
        <w:rPr>
          <w:bCs/>
          <w:sz w:val="24"/>
          <w:szCs w:val="24"/>
          <w:lang w:eastAsia="pl-PL"/>
        </w:rPr>
        <w:t>, częściowych i końcowych)</w:t>
      </w:r>
      <w:r w:rsidR="002A57B4">
        <w:rPr>
          <w:bCs/>
          <w:sz w:val="24"/>
          <w:szCs w:val="24"/>
          <w:lang w:eastAsia="pl-PL"/>
        </w:rPr>
        <w:t>;</w:t>
      </w:r>
    </w:p>
    <w:p w14:paraId="79FA7C17" w14:textId="69EBABEA" w:rsidR="001200C2" w:rsidRPr="00A35C15" w:rsidRDefault="002A57B4" w:rsidP="00A35C15">
      <w:pPr>
        <w:pStyle w:val="Akapitzlist"/>
        <w:numPr>
          <w:ilvl w:val="0"/>
          <w:numId w:val="8"/>
        </w:numPr>
        <w:spacing w:before="120" w:after="0" w:line="288" w:lineRule="auto"/>
        <w:jc w:val="both"/>
        <w:rPr>
          <w:bCs/>
          <w:sz w:val="24"/>
          <w:szCs w:val="24"/>
          <w:lang w:eastAsia="pl-PL"/>
        </w:rPr>
      </w:pPr>
      <w:r>
        <w:rPr>
          <w:bCs/>
          <w:sz w:val="24"/>
          <w:szCs w:val="24"/>
          <w:lang w:eastAsia="pl-PL"/>
        </w:rPr>
        <w:t>w</w:t>
      </w:r>
      <w:r w:rsidR="006C32CC">
        <w:rPr>
          <w:bCs/>
          <w:sz w:val="24"/>
          <w:szCs w:val="24"/>
          <w:lang w:eastAsia="pl-PL"/>
        </w:rPr>
        <w:t>izytowania</w:t>
      </w:r>
      <w:r w:rsidR="00C21D3C" w:rsidRPr="006C32CC">
        <w:rPr>
          <w:bCs/>
          <w:sz w:val="24"/>
          <w:szCs w:val="24"/>
          <w:lang w:eastAsia="pl-PL"/>
        </w:rPr>
        <w:t xml:space="preserve"> frontu robót</w:t>
      </w:r>
      <w:r w:rsidR="00D22F05">
        <w:rPr>
          <w:bCs/>
          <w:sz w:val="24"/>
          <w:szCs w:val="24"/>
          <w:lang w:eastAsia="pl-PL"/>
        </w:rPr>
        <w:t xml:space="preserve"> budowlanych</w:t>
      </w:r>
      <w:r w:rsidR="00C21D3C" w:rsidRPr="006C32CC">
        <w:rPr>
          <w:bCs/>
          <w:sz w:val="24"/>
          <w:szCs w:val="24"/>
          <w:lang w:eastAsia="pl-PL"/>
        </w:rPr>
        <w:t xml:space="preserve"> w okresie realizacji</w:t>
      </w:r>
      <w:r w:rsidR="00D22F05">
        <w:rPr>
          <w:bCs/>
          <w:sz w:val="24"/>
          <w:szCs w:val="24"/>
          <w:lang w:eastAsia="pl-PL"/>
        </w:rPr>
        <w:t xml:space="preserve"> tych</w:t>
      </w:r>
      <w:r w:rsidR="00C21D3C" w:rsidRPr="006C32CC">
        <w:rPr>
          <w:bCs/>
          <w:sz w:val="24"/>
          <w:szCs w:val="24"/>
          <w:lang w:eastAsia="pl-PL"/>
        </w:rPr>
        <w:t xml:space="preserve"> </w:t>
      </w:r>
      <w:r w:rsidR="003D1EEC" w:rsidRPr="006C32CC">
        <w:rPr>
          <w:bCs/>
          <w:sz w:val="24"/>
          <w:szCs w:val="24"/>
          <w:lang w:eastAsia="pl-PL"/>
        </w:rPr>
        <w:t>robót nie rzadziej niż jeden</w:t>
      </w:r>
      <w:r w:rsidR="00C21D3C" w:rsidRPr="006C32CC">
        <w:rPr>
          <w:bCs/>
          <w:sz w:val="24"/>
          <w:szCs w:val="24"/>
          <w:lang w:eastAsia="pl-PL"/>
        </w:rPr>
        <w:t xml:space="preserve"> raz w tygodniu, przy czym liczba pobytów musi zapewniać sprawny przebi</w:t>
      </w:r>
      <w:r w:rsidR="003D1EEC" w:rsidRPr="006C32CC">
        <w:rPr>
          <w:bCs/>
          <w:sz w:val="24"/>
          <w:szCs w:val="24"/>
          <w:lang w:eastAsia="pl-PL"/>
        </w:rPr>
        <w:t>eg robót</w:t>
      </w:r>
      <w:r w:rsidR="00D22F05">
        <w:rPr>
          <w:bCs/>
          <w:sz w:val="24"/>
          <w:szCs w:val="24"/>
          <w:lang w:eastAsia="pl-PL"/>
        </w:rPr>
        <w:t xml:space="preserve"> budowlanych</w:t>
      </w:r>
      <w:r w:rsidR="003D1EEC" w:rsidRPr="006C32CC">
        <w:rPr>
          <w:bCs/>
          <w:sz w:val="24"/>
          <w:szCs w:val="24"/>
          <w:lang w:eastAsia="pl-PL"/>
        </w:rPr>
        <w:t xml:space="preserve"> zgodny z harmonogramami rzeczowo-finansowymi dla </w:t>
      </w:r>
      <w:r w:rsidR="00D871D5" w:rsidRPr="006C32CC">
        <w:rPr>
          <w:bCs/>
          <w:sz w:val="24"/>
          <w:szCs w:val="24"/>
          <w:lang w:eastAsia="pl-PL"/>
        </w:rPr>
        <w:t>prowadzonych robót</w:t>
      </w:r>
      <w:r w:rsidR="00D22F05">
        <w:rPr>
          <w:bCs/>
          <w:sz w:val="24"/>
          <w:szCs w:val="24"/>
          <w:lang w:eastAsia="pl-PL"/>
        </w:rPr>
        <w:t xml:space="preserve"> budowlanych</w:t>
      </w:r>
      <w:r w:rsidR="00D871D5" w:rsidRPr="006C32CC">
        <w:rPr>
          <w:bCs/>
          <w:sz w:val="24"/>
          <w:szCs w:val="24"/>
          <w:lang w:eastAsia="pl-PL"/>
        </w:rPr>
        <w:t>; o terminach wizyt na budowie Wykonawca będzie informowa</w:t>
      </w:r>
      <w:r w:rsidR="006C32CC">
        <w:rPr>
          <w:bCs/>
          <w:sz w:val="24"/>
          <w:szCs w:val="24"/>
          <w:lang w:eastAsia="pl-PL"/>
        </w:rPr>
        <w:t>ł z wyprzedzeniem Zamawiającego</w:t>
      </w:r>
      <w:r>
        <w:rPr>
          <w:bCs/>
          <w:sz w:val="24"/>
          <w:szCs w:val="24"/>
          <w:lang w:eastAsia="pl-PL"/>
        </w:rPr>
        <w:t>;</w:t>
      </w:r>
    </w:p>
    <w:p w14:paraId="633E6AC4" w14:textId="57C43708" w:rsidR="00C21D3C" w:rsidRDefault="002A57B4" w:rsidP="00FA6DE5">
      <w:pPr>
        <w:pStyle w:val="Akapitzlist"/>
        <w:numPr>
          <w:ilvl w:val="0"/>
          <w:numId w:val="8"/>
        </w:numPr>
        <w:spacing w:before="120" w:after="0" w:line="288" w:lineRule="auto"/>
        <w:jc w:val="both"/>
        <w:rPr>
          <w:bCs/>
          <w:sz w:val="24"/>
          <w:szCs w:val="24"/>
          <w:lang w:eastAsia="pl-PL"/>
        </w:rPr>
      </w:pPr>
      <w:r>
        <w:rPr>
          <w:bCs/>
          <w:sz w:val="24"/>
          <w:szCs w:val="24"/>
          <w:lang w:eastAsia="pl-PL"/>
        </w:rPr>
        <w:t>b</w:t>
      </w:r>
      <w:r w:rsidR="006C32CC">
        <w:rPr>
          <w:bCs/>
          <w:sz w:val="24"/>
          <w:szCs w:val="24"/>
          <w:lang w:eastAsia="pl-PL"/>
        </w:rPr>
        <w:t>rania</w:t>
      </w:r>
      <w:r w:rsidR="00C21D3C" w:rsidRPr="006C32CC">
        <w:rPr>
          <w:bCs/>
          <w:sz w:val="24"/>
          <w:szCs w:val="24"/>
          <w:lang w:eastAsia="pl-PL"/>
        </w:rPr>
        <w:t xml:space="preserve"> udziału w posiedzeniach rady budowy nie rzadziej niż jeden raz w tygodniu, uczestniczeni</w:t>
      </w:r>
      <w:r w:rsidR="006C32CC">
        <w:rPr>
          <w:bCs/>
          <w:sz w:val="24"/>
          <w:szCs w:val="24"/>
          <w:lang w:eastAsia="pl-PL"/>
        </w:rPr>
        <w:t>a</w:t>
      </w:r>
      <w:r w:rsidR="00C21D3C" w:rsidRPr="006C32CC">
        <w:rPr>
          <w:bCs/>
          <w:sz w:val="24"/>
          <w:szCs w:val="24"/>
          <w:lang w:eastAsia="pl-PL"/>
        </w:rPr>
        <w:t xml:space="preserve"> w naradach technicznych, problemowych i innych organizowanych przez pozostał</w:t>
      </w:r>
      <w:r w:rsidR="008D5A42" w:rsidRPr="006C32CC">
        <w:rPr>
          <w:bCs/>
          <w:sz w:val="24"/>
          <w:szCs w:val="24"/>
          <w:lang w:eastAsia="pl-PL"/>
        </w:rPr>
        <w:t>e strony procesu inwestycyjnego (z każdej narady zostanie spisany protokół, który zostanie podpisany przez je</w:t>
      </w:r>
      <w:r w:rsidR="006C32CC">
        <w:rPr>
          <w:bCs/>
          <w:sz w:val="24"/>
          <w:szCs w:val="24"/>
          <w:lang w:eastAsia="pl-PL"/>
        </w:rPr>
        <w:t>j uczestników)</w:t>
      </w:r>
      <w:r>
        <w:rPr>
          <w:bCs/>
          <w:sz w:val="24"/>
          <w:szCs w:val="24"/>
          <w:lang w:eastAsia="pl-PL"/>
        </w:rPr>
        <w:t>;</w:t>
      </w:r>
    </w:p>
    <w:p w14:paraId="194A4156" w14:textId="1D80226C" w:rsidR="003D1EEC" w:rsidRPr="006C32CC" w:rsidRDefault="002A57B4" w:rsidP="00FA6DE5">
      <w:pPr>
        <w:pStyle w:val="Akapitzlist"/>
        <w:numPr>
          <w:ilvl w:val="0"/>
          <w:numId w:val="8"/>
        </w:numPr>
        <w:spacing w:before="120" w:after="0" w:line="288" w:lineRule="auto"/>
        <w:jc w:val="both"/>
        <w:rPr>
          <w:bCs/>
          <w:sz w:val="24"/>
          <w:szCs w:val="24"/>
          <w:lang w:eastAsia="pl-PL"/>
        </w:rPr>
      </w:pPr>
      <w:r>
        <w:rPr>
          <w:bCs/>
          <w:sz w:val="24"/>
          <w:szCs w:val="24"/>
          <w:lang w:eastAsia="pl-PL"/>
        </w:rPr>
        <w:t>p</w:t>
      </w:r>
      <w:r w:rsidR="006C32CC">
        <w:rPr>
          <w:bCs/>
          <w:sz w:val="24"/>
          <w:szCs w:val="24"/>
          <w:lang w:eastAsia="pl-PL"/>
        </w:rPr>
        <w:t>rzygotowania</w:t>
      </w:r>
      <w:r w:rsidR="00C21D3C" w:rsidRPr="006C32CC">
        <w:rPr>
          <w:bCs/>
          <w:sz w:val="24"/>
          <w:szCs w:val="24"/>
          <w:lang w:eastAsia="pl-PL"/>
        </w:rPr>
        <w:t xml:space="preserve"> i udział</w:t>
      </w:r>
      <w:r w:rsidR="006C32CC">
        <w:rPr>
          <w:bCs/>
          <w:sz w:val="24"/>
          <w:szCs w:val="24"/>
          <w:lang w:eastAsia="pl-PL"/>
        </w:rPr>
        <w:t>u</w:t>
      </w:r>
      <w:r w:rsidR="00C21D3C" w:rsidRPr="006C32CC">
        <w:rPr>
          <w:bCs/>
          <w:sz w:val="24"/>
          <w:szCs w:val="24"/>
          <w:lang w:eastAsia="pl-PL"/>
        </w:rPr>
        <w:t xml:space="preserve"> w czynnościach odbioru </w:t>
      </w:r>
      <w:r w:rsidR="003D1EEC" w:rsidRPr="006C32CC">
        <w:rPr>
          <w:bCs/>
          <w:sz w:val="24"/>
          <w:szCs w:val="24"/>
          <w:lang w:eastAsia="pl-PL"/>
        </w:rPr>
        <w:t xml:space="preserve">Inwestycji </w:t>
      </w:r>
      <w:r w:rsidR="000F7BB1" w:rsidRPr="006C32CC">
        <w:rPr>
          <w:bCs/>
          <w:sz w:val="24"/>
          <w:szCs w:val="24"/>
          <w:lang w:eastAsia="pl-PL"/>
        </w:rPr>
        <w:t xml:space="preserve">budowlanej </w:t>
      </w:r>
      <w:r w:rsidR="00C21D3C" w:rsidRPr="006C32CC">
        <w:rPr>
          <w:bCs/>
          <w:sz w:val="24"/>
          <w:szCs w:val="24"/>
          <w:lang w:eastAsia="pl-PL"/>
        </w:rPr>
        <w:t>m.in. poprzez</w:t>
      </w:r>
      <w:r w:rsidR="003D1EEC" w:rsidRPr="006C32CC">
        <w:rPr>
          <w:bCs/>
          <w:sz w:val="24"/>
          <w:szCs w:val="24"/>
          <w:lang w:eastAsia="pl-PL"/>
        </w:rPr>
        <w:t>:</w:t>
      </w:r>
    </w:p>
    <w:p w14:paraId="6B37CE3F" w14:textId="57B54E04" w:rsidR="00DF4835" w:rsidRPr="009D684C" w:rsidRDefault="00C53F1B" w:rsidP="0029308E">
      <w:pPr>
        <w:pStyle w:val="Akapitzlist"/>
        <w:numPr>
          <w:ilvl w:val="0"/>
          <w:numId w:val="75"/>
        </w:numPr>
        <w:spacing w:before="120" w:after="0" w:line="288" w:lineRule="auto"/>
        <w:ind w:left="993"/>
        <w:jc w:val="both"/>
        <w:rPr>
          <w:bCs/>
          <w:sz w:val="24"/>
          <w:szCs w:val="24"/>
          <w:lang w:eastAsia="pl-PL"/>
        </w:rPr>
      </w:pPr>
      <w:r w:rsidRPr="009D684C">
        <w:rPr>
          <w:bCs/>
          <w:sz w:val="24"/>
          <w:szCs w:val="24"/>
          <w:lang w:eastAsia="pl-PL"/>
        </w:rPr>
        <w:t>dokonanie</w:t>
      </w:r>
      <w:r w:rsidR="00D871D5" w:rsidRPr="009D684C">
        <w:rPr>
          <w:bCs/>
          <w:sz w:val="24"/>
          <w:szCs w:val="24"/>
          <w:lang w:eastAsia="pl-PL"/>
        </w:rPr>
        <w:t xml:space="preserve"> stosownych wpisów</w:t>
      </w:r>
      <w:r w:rsidR="00C21D3C" w:rsidRPr="009D684C">
        <w:rPr>
          <w:bCs/>
          <w:sz w:val="24"/>
          <w:szCs w:val="24"/>
          <w:lang w:eastAsia="pl-PL"/>
        </w:rPr>
        <w:t xml:space="preserve"> w dzienniku budowy</w:t>
      </w:r>
      <w:r w:rsidR="00DF4835" w:rsidRPr="009D684C">
        <w:rPr>
          <w:bCs/>
          <w:sz w:val="24"/>
          <w:szCs w:val="24"/>
          <w:lang w:eastAsia="pl-PL"/>
        </w:rPr>
        <w:t xml:space="preserve"> oraz w</w:t>
      </w:r>
      <w:r w:rsidR="00DF4835" w:rsidRPr="009D684C">
        <w:t xml:space="preserve"> </w:t>
      </w:r>
      <w:r w:rsidR="00DF4835" w:rsidRPr="009D684C">
        <w:rPr>
          <w:bCs/>
          <w:sz w:val="24"/>
          <w:szCs w:val="24"/>
          <w:lang w:eastAsia="pl-PL"/>
        </w:rPr>
        <w:t>dokumentacji formalno-prawnej wynikającej z art. 56 i 57 Prawa budowlanego,</w:t>
      </w:r>
    </w:p>
    <w:p w14:paraId="651811EB" w14:textId="617EE5EA" w:rsidR="003D1EEC" w:rsidRPr="009D684C" w:rsidRDefault="00DF4835" w:rsidP="0029308E">
      <w:pPr>
        <w:pStyle w:val="Akapitzlist"/>
        <w:numPr>
          <w:ilvl w:val="0"/>
          <w:numId w:val="75"/>
        </w:numPr>
        <w:spacing w:before="120" w:after="0" w:line="288" w:lineRule="auto"/>
        <w:ind w:left="993"/>
        <w:jc w:val="both"/>
        <w:rPr>
          <w:bCs/>
          <w:sz w:val="24"/>
          <w:szCs w:val="24"/>
          <w:lang w:eastAsia="pl-PL"/>
        </w:rPr>
      </w:pPr>
      <w:r w:rsidRPr="009D684C">
        <w:rPr>
          <w:bCs/>
          <w:sz w:val="24"/>
          <w:szCs w:val="24"/>
          <w:lang w:eastAsia="pl-PL"/>
        </w:rPr>
        <w:lastRenderedPageBreak/>
        <w:t xml:space="preserve">sprawdzenie oraz zatwierdzenie </w:t>
      </w:r>
      <w:r w:rsidR="00C53F1B" w:rsidRPr="009D684C">
        <w:rPr>
          <w:bCs/>
          <w:sz w:val="24"/>
          <w:szCs w:val="24"/>
          <w:lang w:eastAsia="pl-PL"/>
        </w:rPr>
        <w:t>dokumentacji powykonawczej</w:t>
      </w:r>
      <w:r w:rsidR="00C21D3C" w:rsidRPr="009D684C">
        <w:rPr>
          <w:bCs/>
          <w:sz w:val="24"/>
          <w:szCs w:val="24"/>
          <w:lang w:eastAsia="pl-PL"/>
        </w:rPr>
        <w:t>,</w:t>
      </w:r>
    </w:p>
    <w:p w14:paraId="7DB5F562" w14:textId="3003F9FF" w:rsidR="00DF4835" w:rsidRDefault="003D1EEC" w:rsidP="0029308E">
      <w:pPr>
        <w:pStyle w:val="Akapitzlist"/>
        <w:numPr>
          <w:ilvl w:val="0"/>
          <w:numId w:val="75"/>
        </w:numPr>
        <w:spacing w:before="120" w:after="0" w:line="288" w:lineRule="auto"/>
        <w:ind w:left="993"/>
        <w:jc w:val="both"/>
        <w:rPr>
          <w:bCs/>
          <w:sz w:val="24"/>
          <w:szCs w:val="24"/>
          <w:lang w:eastAsia="pl-PL"/>
        </w:rPr>
      </w:pPr>
      <w:r w:rsidRPr="009D684C">
        <w:rPr>
          <w:bCs/>
          <w:sz w:val="24"/>
          <w:szCs w:val="24"/>
          <w:lang w:eastAsia="pl-PL"/>
        </w:rPr>
        <w:t>uczestnictwo w pracach komisji odbiorowej</w:t>
      </w:r>
      <w:r w:rsidR="00C53F1B" w:rsidRPr="009D684C">
        <w:rPr>
          <w:bCs/>
          <w:sz w:val="24"/>
          <w:szCs w:val="24"/>
          <w:lang w:eastAsia="pl-PL"/>
        </w:rPr>
        <w:t xml:space="preserve"> powołanej przez Zamawiającego</w:t>
      </w:r>
      <w:r w:rsidR="002A57B4">
        <w:rPr>
          <w:bCs/>
          <w:sz w:val="24"/>
          <w:szCs w:val="24"/>
          <w:lang w:eastAsia="pl-PL"/>
        </w:rPr>
        <w:t>;</w:t>
      </w:r>
    </w:p>
    <w:p w14:paraId="0B4BE8AC" w14:textId="76B530E2" w:rsidR="003D1EEC" w:rsidRDefault="002A57B4" w:rsidP="006C32CC">
      <w:pPr>
        <w:pStyle w:val="Akapitzlist"/>
        <w:numPr>
          <w:ilvl w:val="0"/>
          <w:numId w:val="8"/>
        </w:numPr>
        <w:spacing w:before="120" w:after="0" w:line="288" w:lineRule="auto"/>
        <w:jc w:val="both"/>
        <w:rPr>
          <w:bCs/>
          <w:sz w:val="24"/>
          <w:szCs w:val="24"/>
          <w:lang w:eastAsia="pl-PL"/>
        </w:rPr>
      </w:pPr>
      <w:r>
        <w:rPr>
          <w:bCs/>
          <w:sz w:val="24"/>
          <w:szCs w:val="24"/>
          <w:lang w:eastAsia="pl-PL"/>
        </w:rPr>
        <w:t>u</w:t>
      </w:r>
      <w:r w:rsidR="006C32CC">
        <w:rPr>
          <w:bCs/>
          <w:sz w:val="24"/>
          <w:szCs w:val="24"/>
          <w:lang w:eastAsia="pl-PL"/>
        </w:rPr>
        <w:t>czestniczenia</w:t>
      </w:r>
      <w:r w:rsidR="003D1EEC" w:rsidRPr="006C32CC">
        <w:rPr>
          <w:bCs/>
          <w:sz w:val="24"/>
          <w:szCs w:val="24"/>
          <w:lang w:eastAsia="pl-PL"/>
        </w:rPr>
        <w:t xml:space="preserve"> w kontrolach przeprowadzanych przez Państwowy Nadzór Budowlany i inne organy uprawnione do kontroli; d</w:t>
      </w:r>
      <w:r w:rsidR="006C32CC">
        <w:rPr>
          <w:bCs/>
          <w:sz w:val="24"/>
          <w:szCs w:val="24"/>
          <w:lang w:eastAsia="pl-PL"/>
        </w:rPr>
        <w:t>opilnowania</w:t>
      </w:r>
      <w:r w:rsidR="003D1EEC" w:rsidRPr="006C32CC">
        <w:rPr>
          <w:bCs/>
          <w:sz w:val="24"/>
          <w:szCs w:val="24"/>
          <w:lang w:eastAsia="pl-PL"/>
        </w:rPr>
        <w:t xml:space="preserve"> realizacji ustaleń i decyzji p</w:t>
      </w:r>
      <w:r w:rsidR="00C53F1B" w:rsidRPr="006C32CC">
        <w:rPr>
          <w:bCs/>
          <w:sz w:val="24"/>
          <w:szCs w:val="24"/>
          <w:lang w:eastAsia="pl-PL"/>
        </w:rPr>
        <w:t xml:space="preserve">odjętych podczas tych </w:t>
      </w:r>
      <w:r w:rsidR="006C32CC">
        <w:rPr>
          <w:bCs/>
          <w:sz w:val="24"/>
          <w:szCs w:val="24"/>
          <w:lang w:eastAsia="pl-PL"/>
        </w:rPr>
        <w:t>kontroli</w:t>
      </w:r>
      <w:r>
        <w:rPr>
          <w:bCs/>
          <w:sz w:val="24"/>
          <w:szCs w:val="24"/>
          <w:lang w:eastAsia="pl-PL"/>
        </w:rPr>
        <w:t>;</w:t>
      </w:r>
    </w:p>
    <w:p w14:paraId="4CDF657A" w14:textId="35AF5B93" w:rsidR="008045FD" w:rsidRDefault="002A57B4" w:rsidP="00FA6DE5">
      <w:pPr>
        <w:pStyle w:val="Akapitzlist"/>
        <w:numPr>
          <w:ilvl w:val="0"/>
          <w:numId w:val="8"/>
        </w:numPr>
        <w:spacing w:before="120" w:after="0" w:line="288" w:lineRule="auto"/>
        <w:jc w:val="both"/>
        <w:rPr>
          <w:bCs/>
          <w:sz w:val="24"/>
          <w:szCs w:val="24"/>
          <w:lang w:eastAsia="pl-PL"/>
        </w:rPr>
      </w:pPr>
      <w:r>
        <w:rPr>
          <w:bCs/>
          <w:sz w:val="24"/>
          <w:szCs w:val="24"/>
          <w:lang w:eastAsia="pl-PL"/>
        </w:rPr>
        <w:t>u</w:t>
      </w:r>
      <w:r w:rsidR="006C32CC">
        <w:rPr>
          <w:bCs/>
          <w:sz w:val="24"/>
          <w:szCs w:val="24"/>
          <w:lang w:eastAsia="pl-PL"/>
        </w:rPr>
        <w:t>zgadniania</w:t>
      </w:r>
      <w:r w:rsidR="008045FD" w:rsidRPr="006C32CC">
        <w:rPr>
          <w:bCs/>
          <w:sz w:val="24"/>
          <w:szCs w:val="24"/>
          <w:lang w:eastAsia="pl-PL"/>
        </w:rPr>
        <w:t xml:space="preserve"> kolorystyki i faktury materiałów</w:t>
      </w:r>
      <w:r w:rsidR="00A170BF" w:rsidRPr="006C32CC">
        <w:rPr>
          <w:bCs/>
          <w:sz w:val="24"/>
          <w:szCs w:val="24"/>
          <w:lang w:eastAsia="pl-PL"/>
        </w:rPr>
        <w:t xml:space="preserve">, a także </w:t>
      </w:r>
      <w:r w:rsidR="008045FD" w:rsidRPr="006C32CC">
        <w:rPr>
          <w:bCs/>
          <w:sz w:val="24"/>
          <w:szCs w:val="24"/>
          <w:lang w:eastAsia="pl-PL"/>
        </w:rPr>
        <w:t>rozwiązań, systemów i elementów wyposażenia</w:t>
      </w:r>
      <w:r w:rsidR="00A170BF" w:rsidRPr="006C32CC">
        <w:rPr>
          <w:bCs/>
          <w:sz w:val="24"/>
          <w:szCs w:val="24"/>
          <w:lang w:eastAsia="pl-PL"/>
        </w:rPr>
        <w:t xml:space="preserve"> proponowanych pr</w:t>
      </w:r>
      <w:r w:rsidR="006C32CC">
        <w:rPr>
          <w:bCs/>
          <w:sz w:val="24"/>
          <w:szCs w:val="24"/>
          <w:lang w:eastAsia="pl-PL"/>
        </w:rPr>
        <w:t>zez wykonawcę robót budowlanych</w:t>
      </w:r>
      <w:r>
        <w:rPr>
          <w:bCs/>
          <w:sz w:val="24"/>
          <w:szCs w:val="24"/>
          <w:lang w:eastAsia="pl-PL"/>
        </w:rPr>
        <w:t>;</w:t>
      </w:r>
    </w:p>
    <w:p w14:paraId="60CD25DE" w14:textId="23508B5D" w:rsidR="00A170BF" w:rsidRPr="009F2F59" w:rsidRDefault="002A57B4" w:rsidP="009F2F59">
      <w:pPr>
        <w:pStyle w:val="Akapitzlist"/>
        <w:numPr>
          <w:ilvl w:val="0"/>
          <w:numId w:val="8"/>
        </w:numPr>
        <w:spacing w:before="120" w:after="0" w:line="288" w:lineRule="auto"/>
        <w:jc w:val="both"/>
        <w:rPr>
          <w:bCs/>
          <w:sz w:val="24"/>
          <w:szCs w:val="24"/>
          <w:lang w:eastAsia="pl-PL"/>
        </w:rPr>
      </w:pPr>
      <w:r>
        <w:rPr>
          <w:bCs/>
          <w:sz w:val="24"/>
          <w:szCs w:val="24"/>
          <w:lang w:eastAsia="pl-PL"/>
        </w:rPr>
        <w:t>o</w:t>
      </w:r>
      <w:r w:rsidR="006C32CC" w:rsidRPr="009F2F59">
        <w:rPr>
          <w:bCs/>
          <w:sz w:val="24"/>
          <w:szCs w:val="24"/>
          <w:lang w:eastAsia="pl-PL"/>
        </w:rPr>
        <w:t>piniowania i akceptowania</w:t>
      </w:r>
      <w:r w:rsidR="00A170BF" w:rsidRPr="009F2F59">
        <w:rPr>
          <w:bCs/>
          <w:sz w:val="24"/>
          <w:szCs w:val="24"/>
          <w:lang w:eastAsia="pl-PL"/>
        </w:rPr>
        <w:t xml:space="preserve"> Kart (wniosków) materiałowych na proponowane przez wykonawcę robót budowlanych materiały bud</w:t>
      </w:r>
      <w:r w:rsidR="006C32CC" w:rsidRPr="009F2F59">
        <w:rPr>
          <w:bCs/>
          <w:sz w:val="24"/>
          <w:szCs w:val="24"/>
          <w:lang w:eastAsia="pl-PL"/>
        </w:rPr>
        <w:t>owlane, urz</w:t>
      </w:r>
      <w:r w:rsidR="006C32CC" w:rsidRPr="00545EA1">
        <w:rPr>
          <w:bCs/>
          <w:sz w:val="24"/>
          <w:szCs w:val="24"/>
          <w:lang w:eastAsia="pl-PL"/>
        </w:rPr>
        <w:t>ądzenia i instalacje</w:t>
      </w:r>
      <w:r w:rsidR="009F2F59" w:rsidRPr="00545EA1">
        <w:rPr>
          <w:bCs/>
          <w:sz w:val="24"/>
          <w:szCs w:val="24"/>
          <w:lang w:eastAsia="pl-PL"/>
        </w:rPr>
        <w:t>,</w:t>
      </w:r>
      <w:r w:rsidR="009F2F59" w:rsidRPr="00545EA1">
        <w:t xml:space="preserve"> </w:t>
      </w:r>
      <w:r w:rsidR="009F2F59" w:rsidRPr="00545EA1">
        <w:rPr>
          <w:bCs/>
          <w:sz w:val="24"/>
          <w:szCs w:val="24"/>
          <w:lang w:eastAsia="pl-PL"/>
        </w:rPr>
        <w:t>w terminie 7 dni kalendarzowych od daty przekazania wniosków</w:t>
      </w:r>
      <w:r>
        <w:rPr>
          <w:bCs/>
          <w:sz w:val="24"/>
          <w:szCs w:val="24"/>
          <w:lang w:eastAsia="pl-PL"/>
        </w:rPr>
        <w:t>;</w:t>
      </w:r>
    </w:p>
    <w:p w14:paraId="1A01A030" w14:textId="7DEEA362" w:rsidR="00A170BF" w:rsidRPr="00545EA1" w:rsidRDefault="002A57B4" w:rsidP="009F2F59">
      <w:pPr>
        <w:pStyle w:val="Akapitzlist"/>
        <w:numPr>
          <w:ilvl w:val="0"/>
          <w:numId w:val="8"/>
        </w:numPr>
        <w:spacing w:before="120" w:after="0" w:line="288" w:lineRule="auto"/>
        <w:jc w:val="both"/>
        <w:rPr>
          <w:sz w:val="24"/>
          <w:szCs w:val="24"/>
          <w:lang w:eastAsia="pl-PL"/>
        </w:rPr>
      </w:pPr>
      <w:r>
        <w:rPr>
          <w:bCs/>
          <w:sz w:val="24"/>
          <w:szCs w:val="24"/>
          <w:lang w:eastAsia="pl-PL"/>
        </w:rPr>
        <w:t>k</w:t>
      </w:r>
      <w:r w:rsidR="009F2F59">
        <w:rPr>
          <w:bCs/>
          <w:sz w:val="24"/>
          <w:szCs w:val="24"/>
          <w:lang w:eastAsia="pl-PL"/>
        </w:rPr>
        <w:t>walifikowania, opiniowania i u</w:t>
      </w:r>
      <w:r w:rsidR="006C32CC">
        <w:rPr>
          <w:bCs/>
          <w:sz w:val="24"/>
          <w:szCs w:val="24"/>
          <w:lang w:eastAsia="pl-PL"/>
        </w:rPr>
        <w:t>zgadniania</w:t>
      </w:r>
      <w:r w:rsidR="00A170BF" w:rsidRPr="006C32CC">
        <w:rPr>
          <w:bCs/>
          <w:sz w:val="24"/>
          <w:szCs w:val="24"/>
          <w:lang w:eastAsia="pl-PL"/>
        </w:rPr>
        <w:t xml:space="preserve"> </w:t>
      </w:r>
      <w:r w:rsidR="00A170BF" w:rsidRPr="006C32CC">
        <w:rPr>
          <w:sz w:val="24"/>
          <w:szCs w:val="24"/>
          <w:lang w:eastAsia="pl-PL"/>
        </w:rPr>
        <w:t>projektów i rysunków wykonawczych oraz warsztatowych przedstawianych przez wykonawcę robót budowlanych (niezbędnych m.in. w przypadku przyjęcia przez wykonawcę robót</w:t>
      </w:r>
      <w:r w:rsidR="00D22F05">
        <w:rPr>
          <w:sz w:val="24"/>
          <w:szCs w:val="24"/>
          <w:lang w:eastAsia="pl-PL"/>
        </w:rPr>
        <w:t xml:space="preserve"> budowlanych</w:t>
      </w:r>
      <w:r w:rsidR="00A170BF" w:rsidRPr="006C32CC">
        <w:rPr>
          <w:sz w:val="24"/>
          <w:szCs w:val="24"/>
          <w:lang w:eastAsia="pl-PL"/>
        </w:rPr>
        <w:t xml:space="preserve"> rozwiązań szczegółowych, innych niż wskazane w dokumentacji </w:t>
      </w:r>
      <w:r w:rsidR="00A170BF" w:rsidRPr="00545EA1">
        <w:rPr>
          <w:sz w:val="24"/>
          <w:szCs w:val="24"/>
          <w:lang w:eastAsia="pl-PL"/>
        </w:rPr>
        <w:t>projektowej</w:t>
      </w:r>
      <w:r w:rsidR="00926A45" w:rsidRPr="00545EA1">
        <w:rPr>
          <w:sz w:val="24"/>
          <w:szCs w:val="24"/>
          <w:lang w:eastAsia="pl-PL"/>
        </w:rPr>
        <w:t>, a także w przypadku konieczności opracowania dokumentacji przez wykonawcę robót budowlanych na podstawie zawartej z nim umowy</w:t>
      </w:r>
      <w:r w:rsidR="00A170BF" w:rsidRPr="00545EA1">
        <w:rPr>
          <w:sz w:val="24"/>
          <w:szCs w:val="24"/>
          <w:lang w:eastAsia="pl-PL"/>
        </w:rPr>
        <w:t>)</w:t>
      </w:r>
      <w:r w:rsidR="009F2F59" w:rsidRPr="00545EA1">
        <w:rPr>
          <w:sz w:val="24"/>
          <w:szCs w:val="24"/>
          <w:lang w:eastAsia="pl-PL"/>
        </w:rPr>
        <w:t>, w terminie 7 dni kalendarzowych od daty przekazania tych dokumentów</w:t>
      </w:r>
      <w:r>
        <w:rPr>
          <w:sz w:val="24"/>
          <w:szCs w:val="24"/>
          <w:lang w:eastAsia="pl-PL"/>
        </w:rPr>
        <w:t>;</w:t>
      </w:r>
    </w:p>
    <w:p w14:paraId="2EFB5BB4" w14:textId="15A019E6" w:rsidR="00701455" w:rsidRPr="005407FA" w:rsidRDefault="002A57B4" w:rsidP="0029308E">
      <w:pPr>
        <w:pStyle w:val="Akapitzlist"/>
        <w:numPr>
          <w:ilvl w:val="0"/>
          <w:numId w:val="8"/>
        </w:numPr>
        <w:spacing w:before="120" w:after="0" w:line="288" w:lineRule="auto"/>
        <w:jc w:val="both"/>
        <w:rPr>
          <w:sz w:val="24"/>
          <w:szCs w:val="24"/>
          <w:lang w:eastAsia="pl-PL"/>
        </w:rPr>
      </w:pPr>
      <w:r w:rsidRPr="005407FA">
        <w:rPr>
          <w:sz w:val="24"/>
          <w:szCs w:val="24"/>
          <w:lang w:eastAsia="pl-PL"/>
        </w:rPr>
        <w:t>u</w:t>
      </w:r>
      <w:r w:rsidR="00083A16" w:rsidRPr="00217D69">
        <w:rPr>
          <w:sz w:val="24"/>
          <w:szCs w:val="24"/>
          <w:lang w:eastAsia="pl-PL"/>
        </w:rPr>
        <w:t>zgadniani</w:t>
      </w:r>
      <w:r w:rsidR="006C32CC" w:rsidRPr="00217D69">
        <w:rPr>
          <w:sz w:val="24"/>
          <w:szCs w:val="24"/>
          <w:lang w:eastAsia="pl-PL"/>
        </w:rPr>
        <w:t>a</w:t>
      </w:r>
      <w:r w:rsidR="00083A16" w:rsidRPr="00217D69">
        <w:rPr>
          <w:sz w:val="24"/>
          <w:szCs w:val="24"/>
          <w:lang w:eastAsia="pl-PL"/>
        </w:rPr>
        <w:t xml:space="preserve"> możliwości wprowadzania rozwiązań zamiennych w stosunku do przewidzianych w dokumentacji projektowej w zakresie materiałów i konstrukcji, rozwiązań technicznych,</w:t>
      </w:r>
      <w:r w:rsidR="00926A45" w:rsidRPr="00217D69">
        <w:rPr>
          <w:sz w:val="24"/>
          <w:szCs w:val="24"/>
          <w:lang w:eastAsia="pl-PL"/>
        </w:rPr>
        <w:t xml:space="preserve"> technologicznych i użytkowych,</w:t>
      </w:r>
      <w:r w:rsidR="00701455" w:rsidRPr="00217D69">
        <w:rPr>
          <w:sz w:val="24"/>
          <w:szCs w:val="24"/>
          <w:lang w:eastAsia="pl-PL"/>
        </w:rPr>
        <w:t xml:space="preserve"> </w:t>
      </w:r>
      <w:r w:rsidR="00926A45" w:rsidRPr="000237B2">
        <w:rPr>
          <w:sz w:val="24"/>
          <w:szCs w:val="24"/>
          <w:lang w:eastAsia="pl-PL"/>
        </w:rPr>
        <w:t>oraz dokonywania oceny jakościowej tych rozwiązań w stosunku do rozwiązań przewidzianych w dokumentacji proje</w:t>
      </w:r>
      <w:r w:rsidR="00926A45" w:rsidRPr="0029308E">
        <w:rPr>
          <w:sz w:val="24"/>
          <w:szCs w:val="24"/>
          <w:lang w:eastAsia="pl-PL"/>
        </w:rPr>
        <w:t>ktowej w celu wyeliminowania rozwiązań o</w:t>
      </w:r>
      <w:r w:rsidR="00701455" w:rsidRPr="0029308E">
        <w:rPr>
          <w:sz w:val="24"/>
          <w:szCs w:val="24"/>
          <w:lang w:eastAsia="pl-PL"/>
        </w:rPr>
        <w:t xml:space="preserve"> niższej jakości lub niższym</w:t>
      </w:r>
      <w:r w:rsidR="00926A45" w:rsidRPr="0029308E">
        <w:rPr>
          <w:sz w:val="24"/>
          <w:szCs w:val="24"/>
          <w:lang w:eastAsia="pl-PL"/>
        </w:rPr>
        <w:t xml:space="preserve"> standardzie</w:t>
      </w:r>
      <w:r w:rsidR="00701455" w:rsidRPr="0029308E">
        <w:rPr>
          <w:sz w:val="24"/>
          <w:szCs w:val="24"/>
          <w:lang w:eastAsia="pl-PL"/>
        </w:rPr>
        <w:t xml:space="preserve"> w stosunku do rozwiązań zawartych w dokumentacji projektowej</w:t>
      </w:r>
      <w:r>
        <w:rPr>
          <w:sz w:val="24"/>
          <w:szCs w:val="24"/>
          <w:lang w:eastAsia="pl-PL"/>
        </w:rPr>
        <w:t>;</w:t>
      </w:r>
    </w:p>
    <w:p w14:paraId="5DD7F0D6" w14:textId="4FBB4494" w:rsidR="00083A16" w:rsidRDefault="002A57B4" w:rsidP="00FA6DE5">
      <w:pPr>
        <w:pStyle w:val="Akapitzlist"/>
        <w:numPr>
          <w:ilvl w:val="0"/>
          <w:numId w:val="8"/>
        </w:numPr>
        <w:spacing w:before="120" w:after="0" w:line="288" w:lineRule="auto"/>
        <w:jc w:val="both"/>
        <w:rPr>
          <w:bCs/>
          <w:sz w:val="24"/>
          <w:szCs w:val="24"/>
          <w:lang w:eastAsia="pl-PL"/>
        </w:rPr>
      </w:pPr>
      <w:r>
        <w:rPr>
          <w:bCs/>
          <w:sz w:val="24"/>
          <w:szCs w:val="24"/>
          <w:lang w:eastAsia="pl-PL"/>
        </w:rPr>
        <w:t>o</w:t>
      </w:r>
      <w:r w:rsidR="006C32CC" w:rsidRPr="00BB3A72">
        <w:rPr>
          <w:bCs/>
          <w:sz w:val="24"/>
          <w:szCs w:val="24"/>
          <w:lang w:eastAsia="pl-PL"/>
        </w:rPr>
        <w:t>piniowania</w:t>
      </w:r>
      <w:r w:rsidR="00AF4A41" w:rsidRPr="00BB3A72">
        <w:rPr>
          <w:bCs/>
          <w:sz w:val="24"/>
          <w:szCs w:val="24"/>
          <w:lang w:eastAsia="pl-PL"/>
        </w:rPr>
        <w:t xml:space="preserve"> i akceptowania</w:t>
      </w:r>
      <w:r w:rsidR="00083A16" w:rsidRPr="00BB3A72">
        <w:rPr>
          <w:bCs/>
          <w:sz w:val="24"/>
          <w:szCs w:val="24"/>
          <w:lang w:eastAsia="pl-PL"/>
        </w:rPr>
        <w:t xml:space="preserve"> przedstawionych</w:t>
      </w:r>
      <w:r w:rsidR="00083A16" w:rsidRPr="006C32CC">
        <w:rPr>
          <w:bCs/>
          <w:sz w:val="24"/>
          <w:szCs w:val="24"/>
          <w:lang w:eastAsia="pl-PL"/>
        </w:rPr>
        <w:t xml:space="preserve"> przez wykonawcę robót budowlanych lub Zamawiającego propozyc</w:t>
      </w:r>
      <w:r w:rsidR="006C32CC">
        <w:rPr>
          <w:bCs/>
          <w:sz w:val="24"/>
          <w:szCs w:val="24"/>
          <w:lang w:eastAsia="pl-PL"/>
        </w:rPr>
        <w:t>ji rozwiązań zamiennych</w:t>
      </w:r>
      <w:r>
        <w:rPr>
          <w:bCs/>
          <w:sz w:val="24"/>
          <w:szCs w:val="24"/>
          <w:lang w:eastAsia="pl-PL"/>
        </w:rPr>
        <w:t>;</w:t>
      </w:r>
    </w:p>
    <w:p w14:paraId="263BB13C" w14:textId="4112BBC2" w:rsidR="00083A16" w:rsidRPr="00BB3A72" w:rsidRDefault="002A57B4" w:rsidP="00FA6DE5">
      <w:pPr>
        <w:pStyle w:val="Akapitzlist"/>
        <w:numPr>
          <w:ilvl w:val="0"/>
          <w:numId w:val="8"/>
        </w:numPr>
        <w:spacing w:before="120" w:after="0" w:line="288" w:lineRule="auto"/>
        <w:jc w:val="both"/>
        <w:rPr>
          <w:bCs/>
          <w:sz w:val="24"/>
          <w:szCs w:val="24"/>
          <w:lang w:eastAsia="pl-PL"/>
        </w:rPr>
      </w:pPr>
      <w:r>
        <w:rPr>
          <w:bCs/>
          <w:sz w:val="24"/>
          <w:szCs w:val="24"/>
          <w:lang w:eastAsia="pl-PL"/>
        </w:rPr>
        <w:t>p</w:t>
      </w:r>
      <w:r w:rsidR="006C32CC">
        <w:rPr>
          <w:bCs/>
          <w:sz w:val="24"/>
          <w:szCs w:val="24"/>
          <w:lang w:eastAsia="pl-PL"/>
        </w:rPr>
        <w:t>rzedstawiania</w:t>
      </w:r>
      <w:r w:rsidR="00083A16" w:rsidRPr="006C32CC">
        <w:rPr>
          <w:bCs/>
          <w:sz w:val="24"/>
          <w:szCs w:val="24"/>
          <w:lang w:eastAsia="pl-PL"/>
        </w:rPr>
        <w:t xml:space="preserve"> propozycji rozwiązań zamiennych w przypadku niemożności zastosowania rozwiązań występujących w dokumentacji projektowej lub gdy ich zastosowanie jest nieekonomiczne lub nieefektywne w świetle aktualnej wiedzy technicznej i zasad sztuki budowlanej, a koszt zastosowania rozwiązań zamiennych nie zwiększy kosztów inwestycji budowlanej z zastrzeżeniem, że każde z rozwiązań musi być zaakceptowane przez </w:t>
      </w:r>
      <w:r w:rsidR="00083A16" w:rsidRPr="00BB3A72">
        <w:rPr>
          <w:bCs/>
          <w:sz w:val="24"/>
          <w:szCs w:val="24"/>
          <w:lang w:eastAsia="pl-PL"/>
        </w:rPr>
        <w:t>Zamawiającego</w:t>
      </w:r>
      <w:r>
        <w:rPr>
          <w:bCs/>
          <w:sz w:val="24"/>
          <w:szCs w:val="24"/>
          <w:lang w:eastAsia="pl-PL"/>
        </w:rPr>
        <w:t>;</w:t>
      </w:r>
    </w:p>
    <w:p w14:paraId="6B119D91" w14:textId="21031C6A" w:rsidR="002A57B4" w:rsidRDefault="002A57B4" w:rsidP="005407FA">
      <w:pPr>
        <w:pStyle w:val="Akapitzlist"/>
        <w:numPr>
          <w:ilvl w:val="0"/>
          <w:numId w:val="8"/>
        </w:numPr>
        <w:spacing w:before="120" w:after="0" w:line="288" w:lineRule="auto"/>
        <w:jc w:val="both"/>
        <w:rPr>
          <w:bCs/>
          <w:sz w:val="24"/>
          <w:szCs w:val="24"/>
          <w:lang w:eastAsia="pl-PL"/>
        </w:rPr>
      </w:pPr>
      <w:r w:rsidRPr="005407FA">
        <w:rPr>
          <w:bCs/>
          <w:sz w:val="24"/>
          <w:szCs w:val="24"/>
          <w:lang w:eastAsia="pl-PL"/>
        </w:rPr>
        <w:t xml:space="preserve">wprowadzania </w:t>
      </w:r>
      <w:r w:rsidR="00AF4A41" w:rsidRPr="00217D69">
        <w:rPr>
          <w:bCs/>
          <w:sz w:val="24"/>
          <w:szCs w:val="24"/>
          <w:lang w:eastAsia="pl-PL"/>
        </w:rPr>
        <w:t>w razie konieczności, na wniosek kierownika budowy, inspektora nadzoru inwestorskiego lub Zamawiającego, rozwiązań zamiennych do dokumentacji projektowej</w:t>
      </w:r>
      <w:r w:rsidRPr="00217D69">
        <w:rPr>
          <w:bCs/>
          <w:sz w:val="24"/>
          <w:szCs w:val="24"/>
          <w:lang w:eastAsia="pl-PL"/>
        </w:rPr>
        <w:t>;</w:t>
      </w:r>
    </w:p>
    <w:p w14:paraId="746DF342" w14:textId="0B705896" w:rsidR="00AF4A41" w:rsidRPr="005407FA" w:rsidRDefault="002A57B4" w:rsidP="005407FA">
      <w:pPr>
        <w:pStyle w:val="Akapitzlist"/>
        <w:numPr>
          <w:ilvl w:val="0"/>
          <w:numId w:val="8"/>
        </w:numPr>
        <w:spacing w:before="120" w:after="0" w:line="288" w:lineRule="auto"/>
        <w:jc w:val="both"/>
        <w:rPr>
          <w:bCs/>
          <w:sz w:val="24"/>
          <w:szCs w:val="24"/>
          <w:lang w:eastAsia="pl-PL"/>
        </w:rPr>
      </w:pPr>
      <w:r>
        <w:rPr>
          <w:bCs/>
          <w:sz w:val="24"/>
          <w:szCs w:val="24"/>
          <w:lang w:eastAsia="pl-PL"/>
        </w:rPr>
        <w:t>u</w:t>
      </w:r>
      <w:r w:rsidR="00AF4A41" w:rsidRPr="005407FA">
        <w:rPr>
          <w:bCs/>
          <w:sz w:val="24"/>
          <w:szCs w:val="24"/>
          <w:lang w:eastAsia="pl-PL"/>
        </w:rPr>
        <w:t xml:space="preserve">zyskania akceptacji autora projektu do proponowanych rozwiązań zamiennych do dokumentacji projektowej dotyczących </w:t>
      </w:r>
      <w:r>
        <w:rPr>
          <w:bCs/>
          <w:sz w:val="24"/>
          <w:szCs w:val="24"/>
          <w:lang w:eastAsia="pl-PL"/>
        </w:rPr>
        <w:t>sfery</w:t>
      </w:r>
      <w:r w:rsidRPr="005407FA">
        <w:rPr>
          <w:bCs/>
          <w:sz w:val="24"/>
          <w:szCs w:val="24"/>
          <w:lang w:eastAsia="pl-PL"/>
        </w:rPr>
        <w:t xml:space="preserve"> </w:t>
      </w:r>
      <w:r w:rsidR="00AF4A41" w:rsidRPr="005407FA">
        <w:rPr>
          <w:bCs/>
          <w:sz w:val="24"/>
          <w:szCs w:val="24"/>
          <w:lang w:eastAsia="pl-PL"/>
        </w:rPr>
        <w:t>chron</w:t>
      </w:r>
      <w:r w:rsidR="00AF4A41" w:rsidRPr="00217D69">
        <w:rPr>
          <w:bCs/>
          <w:sz w:val="24"/>
          <w:szCs w:val="24"/>
          <w:lang w:eastAsia="pl-PL"/>
        </w:rPr>
        <w:t>ionej prawem autorskim</w:t>
      </w:r>
      <w:r>
        <w:rPr>
          <w:bCs/>
          <w:sz w:val="24"/>
          <w:szCs w:val="24"/>
          <w:lang w:eastAsia="pl-PL"/>
        </w:rPr>
        <w:t>;</w:t>
      </w:r>
    </w:p>
    <w:p w14:paraId="2009F1FB" w14:textId="6DE759D9" w:rsidR="00E90F4C" w:rsidRPr="00BB3A72" w:rsidRDefault="002A57B4" w:rsidP="006C32CC">
      <w:pPr>
        <w:pStyle w:val="Akapitzlist"/>
        <w:numPr>
          <w:ilvl w:val="0"/>
          <w:numId w:val="8"/>
        </w:numPr>
        <w:spacing w:before="120" w:after="0" w:line="288" w:lineRule="auto"/>
        <w:jc w:val="both"/>
        <w:rPr>
          <w:bCs/>
          <w:sz w:val="24"/>
          <w:szCs w:val="24"/>
          <w:lang w:eastAsia="pl-PL"/>
        </w:rPr>
      </w:pPr>
      <w:r>
        <w:rPr>
          <w:bCs/>
          <w:sz w:val="24"/>
          <w:szCs w:val="24"/>
          <w:lang w:eastAsia="pl-PL"/>
        </w:rPr>
        <w:t>d</w:t>
      </w:r>
      <w:r w:rsidRPr="00BB3A72">
        <w:rPr>
          <w:bCs/>
          <w:sz w:val="24"/>
          <w:szCs w:val="24"/>
          <w:lang w:eastAsia="pl-PL"/>
        </w:rPr>
        <w:t xml:space="preserve">okonywania </w:t>
      </w:r>
      <w:r w:rsidR="00E90F4C" w:rsidRPr="00BB3A72">
        <w:rPr>
          <w:bCs/>
          <w:sz w:val="24"/>
          <w:szCs w:val="24"/>
          <w:lang w:eastAsia="pl-PL"/>
        </w:rPr>
        <w:t>kwalifikacji zamierzonego odstąpienia od zatwierdzonego projektu budowlaneg</w:t>
      </w:r>
      <w:r w:rsidR="006C32CC" w:rsidRPr="00BB3A72">
        <w:rPr>
          <w:bCs/>
          <w:sz w:val="24"/>
          <w:szCs w:val="24"/>
          <w:lang w:eastAsia="pl-PL"/>
        </w:rPr>
        <w:t>o lub innych warunków pozwoleń</w:t>
      </w:r>
      <w:r w:rsidR="00E90F4C" w:rsidRPr="00BB3A72">
        <w:rPr>
          <w:bCs/>
          <w:sz w:val="24"/>
          <w:szCs w:val="24"/>
          <w:lang w:eastAsia="pl-PL"/>
        </w:rPr>
        <w:t xml:space="preserve"> na budowę</w:t>
      </w:r>
      <w:r w:rsidR="006C32CC" w:rsidRPr="00BB3A72">
        <w:rPr>
          <w:bCs/>
          <w:sz w:val="24"/>
          <w:szCs w:val="24"/>
          <w:lang w:eastAsia="pl-PL"/>
        </w:rPr>
        <w:t xml:space="preserve"> / wykonanie robót budowlanych </w:t>
      </w:r>
      <w:r w:rsidR="006C32CC" w:rsidRPr="00BB3A72">
        <w:rPr>
          <w:bCs/>
          <w:sz w:val="24"/>
          <w:szCs w:val="24"/>
          <w:lang w:eastAsia="pl-PL"/>
        </w:rPr>
        <w:lastRenderedPageBreak/>
        <w:t>wskazanych w § 1 ust. 2 Umowy</w:t>
      </w:r>
      <w:r w:rsidR="00E90F4C" w:rsidRPr="00BB3A72">
        <w:rPr>
          <w:bCs/>
          <w:sz w:val="24"/>
          <w:szCs w:val="24"/>
          <w:lang w:eastAsia="pl-PL"/>
        </w:rPr>
        <w:t xml:space="preserve">, a w przypadku uznania, że jest ono nieistotne, </w:t>
      </w:r>
      <w:r w:rsidR="006C32CC" w:rsidRPr="00BB3A72">
        <w:rPr>
          <w:bCs/>
          <w:sz w:val="24"/>
          <w:szCs w:val="24"/>
          <w:lang w:eastAsia="pl-PL"/>
        </w:rPr>
        <w:t>zamieszczenia</w:t>
      </w:r>
      <w:r w:rsidR="00E90F4C" w:rsidRPr="00BB3A72">
        <w:rPr>
          <w:bCs/>
          <w:sz w:val="24"/>
          <w:szCs w:val="24"/>
          <w:lang w:eastAsia="pl-PL"/>
        </w:rPr>
        <w:t xml:space="preserve"> w projekc</w:t>
      </w:r>
      <w:r w:rsidR="006C32CC" w:rsidRPr="00BB3A72">
        <w:rPr>
          <w:bCs/>
          <w:sz w:val="24"/>
          <w:szCs w:val="24"/>
          <w:lang w:eastAsia="pl-PL"/>
        </w:rPr>
        <w:t>ie budowlanym odpowiednich informacji (rysunek i opis) dotyczących</w:t>
      </w:r>
      <w:r w:rsidR="00E90F4C" w:rsidRPr="00BB3A72">
        <w:rPr>
          <w:bCs/>
          <w:sz w:val="24"/>
          <w:szCs w:val="24"/>
          <w:lang w:eastAsia="pl-PL"/>
        </w:rPr>
        <w:t xml:space="preserve"> tego odstąpienia</w:t>
      </w:r>
      <w:r>
        <w:rPr>
          <w:bCs/>
          <w:sz w:val="24"/>
          <w:szCs w:val="24"/>
          <w:lang w:eastAsia="pl-PL"/>
        </w:rPr>
        <w:t>;</w:t>
      </w:r>
    </w:p>
    <w:p w14:paraId="5FF03B80" w14:textId="3784C17D" w:rsidR="00083A16" w:rsidRPr="00BB3A72" w:rsidRDefault="002A57B4" w:rsidP="00FA6DE5">
      <w:pPr>
        <w:pStyle w:val="Akapitzlist"/>
        <w:numPr>
          <w:ilvl w:val="0"/>
          <w:numId w:val="8"/>
        </w:numPr>
        <w:spacing w:before="120" w:after="0" w:line="288" w:lineRule="auto"/>
        <w:jc w:val="both"/>
        <w:rPr>
          <w:sz w:val="24"/>
          <w:szCs w:val="24"/>
          <w:lang w:eastAsia="pl-PL"/>
        </w:rPr>
      </w:pPr>
      <w:r>
        <w:rPr>
          <w:bCs/>
          <w:sz w:val="24"/>
          <w:szCs w:val="24"/>
          <w:lang w:eastAsia="pl-PL"/>
        </w:rPr>
        <w:t>d</w:t>
      </w:r>
      <w:r w:rsidR="00083A16" w:rsidRPr="00BB3A72">
        <w:rPr>
          <w:bCs/>
          <w:sz w:val="24"/>
          <w:szCs w:val="24"/>
          <w:lang w:eastAsia="pl-PL"/>
        </w:rPr>
        <w:t>okonywa</w:t>
      </w:r>
      <w:r w:rsidR="00926A45" w:rsidRPr="00BB3A72">
        <w:rPr>
          <w:bCs/>
          <w:sz w:val="24"/>
          <w:szCs w:val="24"/>
          <w:lang w:eastAsia="pl-PL"/>
        </w:rPr>
        <w:t>nia</w:t>
      </w:r>
      <w:r w:rsidR="00083A16" w:rsidRPr="00BB3A72">
        <w:rPr>
          <w:bCs/>
          <w:sz w:val="24"/>
          <w:szCs w:val="24"/>
          <w:lang w:eastAsia="pl-PL"/>
        </w:rPr>
        <w:t xml:space="preserve"> zmian projektowych</w:t>
      </w:r>
      <w:r w:rsidR="00926A45" w:rsidRPr="00BB3A72">
        <w:rPr>
          <w:bCs/>
          <w:sz w:val="24"/>
          <w:szCs w:val="24"/>
          <w:lang w:eastAsia="pl-PL"/>
        </w:rPr>
        <w:t xml:space="preserve"> (w tym</w:t>
      </w:r>
      <w:r w:rsidR="00926A45">
        <w:rPr>
          <w:bCs/>
          <w:sz w:val="24"/>
          <w:szCs w:val="24"/>
          <w:lang w:eastAsia="pl-PL"/>
        </w:rPr>
        <w:t xml:space="preserve"> m.in. poprawianie</w:t>
      </w:r>
      <w:r w:rsidR="00083A16" w:rsidRPr="00926A45">
        <w:rPr>
          <w:bCs/>
          <w:sz w:val="24"/>
          <w:szCs w:val="24"/>
          <w:lang w:eastAsia="pl-PL"/>
        </w:rPr>
        <w:t xml:space="preserve"> błędów projektowych, likwidacja kolizji między-</w:t>
      </w:r>
      <w:r w:rsidR="00083A16" w:rsidRPr="00BB3A72">
        <w:rPr>
          <w:bCs/>
          <w:sz w:val="24"/>
          <w:szCs w:val="24"/>
          <w:lang w:eastAsia="pl-PL"/>
        </w:rPr>
        <w:t>branżowych) na żądanie oraz osobne zlecenie Zamawiającego</w:t>
      </w:r>
      <w:r>
        <w:rPr>
          <w:bCs/>
          <w:sz w:val="24"/>
          <w:szCs w:val="24"/>
          <w:lang w:eastAsia="pl-PL"/>
        </w:rPr>
        <w:t>;</w:t>
      </w:r>
      <w:r w:rsidR="00083A16" w:rsidRPr="00BB3A72">
        <w:rPr>
          <w:bCs/>
          <w:sz w:val="24"/>
          <w:szCs w:val="24"/>
          <w:lang w:eastAsia="pl-PL"/>
        </w:rPr>
        <w:t xml:space="preserve"> </w:t>
      </w:r>
    </w:p>
    <w:p w14:paraId="403B8A95" w14:textId="60366EF5" w:rsidR="007B4E39" w:rsidRPr="00BB3A72" w:rsidRDefault="002A57B4" w:rsidP="00FA6DE5">
      <w:pPr>
        <w:pStyle w:val="Akapitzlist"/>
        <w:numPr>
          <w:ilvl w:val="0"/>
          <w:numId w:val="8"/>
        </w:numPr>
        <w:spacing w:before="120" w:after="0" w:line="288" w:lineRule="auto"/>
        <w:jc w:val="both"/>
        <w:rPr>
          <w:sz w:val="24"/>
          <w:szCs w:val="24"/>
          <w:lang w:eastAsia="pl-PL"/>
        </w:rPr>
      </w:pPr>
      <w:r>
        <w:rPr>
          <w:bCs/>
          <w:sz w:val="24"/>
          <w:szCs w:val="24"/>
          <w:lang w:eastAsia="pl-PL"/>
        </w:rPr>
        <w:t>p</w:t>
      </w:r>
      <w:r w:rsidRPr="00BB3A72">
        <w:rPr>
          <w:bCs/>
          <w:sz w:val="24"/>
          <w:szCs w:val="24"/>
          <w:lang w:eastAsia="pl-PL"/>
        </w:rPr>
        <w:t xml:space="preserve">rzeniesienia </w:t>
      </w:r>
      <w:r w:rsidR="007B4E39" w:rsidRPr="00BB3A72">
        <w:rPr>
          <w:bCs/>
          <w:sz w:val="24"/>
          <w:szCs w:val="24"/>
          <w:lang w:eastAsia="pl-PL"/>
        </w:rPr>
        <w:t xml:space="preserve">na Zamawiającego </w:t>
      </w:r>
      <w:r w:rsidRPr="00BB3A72">
        <w:rPr>
          <w:bCs/>
          <w:sz w:val="24"/>
          <w:szCs w:val="24"/>
          <w:lang w:eastAsia="pl-PL"/>
        </w:rPr>
        <w:t xml:space="preserve">majątkowych praw </w:t>
      </w:r>
      <w:r w:rsidR="007B4E39" w:rsidRPr="00BB3A72">
        <w:rPr>
          <w:bCs/>
          <w:sz w:val="24"/>
          <w:szCs w:val="24"/>
          <w:lang w:eastAsia="pl-PL"/>
        </w:rPr>
        <w:t>autorskich do zmian</w:t>
      </w:r>
      <w:r>
        <w:rPr>
          <w:bCs/>
          <w:sz w:val="24"/>
          <w:szCs w:val="24"/>
          <w:lang w:eastAsia="pl-PL"/>
        </w:rPr>
        <w:t xml:space="preserve"> lub </w:t>
      </w:r>
      <w:r w:rsidR="007B4E39" w:rsidRPr="00BB3A72">
        <w:rPr>
          <w:bCs/>
          <w:sz w:val="24"/>
          <w:szCs w:val="24"/>
          <w:lang w:eastAsia="pl-PL"/>
        </w:rPr>
        <w:t>ingerencji wpisanych w dokumentację projektową, wprowadzonych przez Wykonawcę</w:t>
      </w:r>
      <w:r>
        <w:rPr>
          <w:bCs/>
          <w:sz w:val="24"/>
          <w:szCs w:val="24"/>
          <w:lang w:eastAsia="pl-PL"/>
        </w:rPr>
        <w:t xml:space="preserve"> oraz inne podmioty uczestniczące w procesie budowlanym;</w:t>
      </w:r>
    </w:p>
    <w:p w14:paraId="7A29BD50" w14:textId="1C0B732B" w:rsidR="003D1EEC" w:rsidRPr="009D684C" w:rsidRDefault="002A57B4" w:rsidP="003D1EEC">
      <w:pPr>
        <w:pStyle w:val="Akapitzlist"/>
        <w:numPr>
          <w:ilvl w:val="0"/>
          <w:numId w:val="8"/>
        </w:numPr>
        <w:spacing w:before="120" w:after="0" w:line="288" w:lineRule="auto"/>
        <w:jc w:val="both"/>
        <w:rPr>
          <w:bCs/>
          <w:sz w:val="24"/>
          <w:szCs w:val="24"/>
          <w:lang w:eastAsia="pl-PL"/>
        </w:rPr>
      </w:pPr>
      <w:r>
        <w:rPr>
          <w:bCs/>
          <w:sz w:val="24"/>
          <w:szCs w:val="24"/>
          <w:lang w:eastAsia="pl-PL"/>
        </w:rPr>
        <w:t>a</w:t>
      </w:r>
      <w:r w:rsidRPr="00BB3A72">
        <w:rPr>
          <w:bCs/>
          <w:sz w:val="24"/>
          <w:szCs w:val="24"/>
          <w:lang w:eastAsia="pl-PL"/>
        </w:rPr>
        <w:t xml:space="preserve">nalizy </w:t>
      </w:r>
      <w:r w:rsidR="00C53F1B" w:rsidRPr="00BB3A72">
        <w:rPr>
          <w:bCs/>
          <w:sz w:val="24"/>
          <w:szCs w:val="24"/>
          <w:lang w:eastAsia="pl-PL"/>
        </w:rPr>
        <w:t>i opiniowania</w:t>
      </w:r>
      <w:r w:rsidR="003D1EEC" w:rsidRPr="00BB3A72">
        <w:rPr>
          <w:bCs/>
          <w:sz w:val="24"/>
          <w:szCs w:val="24"/>
          <w:lang w:eastAsia="pl-PL"/>
        </w:rPr>
        <w:t xml:space="preserve"> zakresu</w:t>
      </w:r>
      <w:r w:rsidR="003D1EEC" w:rsidRPr="009D684C">
        <w:rPr>
          <w:bCs/>
          <w:sz w:val="24"/>
          <w:szCs w:val="24"/>
          <w:lang w:eastAsia="pl-PL"/>
        </w:rPr>
        <w:t xml:space="preserve"> ewentualnych robót</w:t>
      </w:r>
      <w:r w:rsidR="00D22F05">
        <w:rPr>
          <w:bCs/>
          <w:sz w:val="24"/>
          <w:szCs w:val="24"/>
          <w:lang w:eastAsia="pl-PL"/>
        </w:rPr>
        <w:t xml:space="preserve"> </w:t>
      </w:r>
      <w:r w:rsidR="004E3BC7">
        <w:rPr>
          <w:bCs/>
          <w:sz w:val="24"/>
          <w:szCs w:val="24"/>
          <w:lang w:eastAsia="pl-PL"/>
        </w:rPr>
        <w:t>dodatkowych lub zmian zgodnie</w:t>
      </w:r>
      <w:r w:rsidR="003D1EEC" w:rsidRPr="009D684C">
        <w:rPr>
          <w:bCs/>
          <w:sz w:val="24"/>
          <w:szCs w:val="24"/>
          <w:lang w:eastAsia="pl-PL"/>
        </w:rPr>
        <w:t xml:space="preserve"> z art.</w:t>
      </w:r>
      <w:r w:rsidR="008D5A42" w:rsidRPr="009D684C">
        <w:rPr>
          <w:bCs/>
          <w:sz w:val="24"/>
          <w:szCs w:val="24"/>
          <w:lang w:eastAsia="pl-PL"/>
        </w:rPr>
        <w:t xml:space="preserve"> 144 </w:t>
      </w:r>
      <w:proofErr w:type="spellStart"/>
      <w:r w:rsidR="008D5A42" w:rsidRPr="009D684C">
        <w:rPr>
          <w:bCs/>
          <w:sz w:val="24"/>
          <w:szCs w:val="24"/>
          <w:lang w:eastAsia="pl-PL"/>
        </w:rPr>
        <w:t>Pzp</w:t>
      </w:r>
      <w:proofErr w:type="spellEnd"/>
      <w:r>
        <w:rPr>
          <w:bCs/>
          <w:sz w:val="24"/>
          <w:szCs w:val="24"/>
          <w:lang w:eastAsia="pl-PL"/>
        </w:rPr>
        <w:t>;</w:t>
      </w:r>
    </w:p>
    <w:p w14:paraId="4B4573B3" w14:textId="0E13F082" w:rsidR="008D5A42" w:rsidRDefault="004E3BC7" w:rsidP="002031F1">
      <w:pPr>
        <w:pStyle w:val="Akapitzlist"/>
        <w:numPr>
          <w:ilvl w:val="0"/>
          <w:numId w:val="8"/>
        </w:numPr>
        <w:spacing w:before="120" w:after="0" w:line="288" w:lineRule="auto"/>
        <w:jc w:val="both"/>
        <w:rPr>
          <w:bCs/>
          <w:sz w:val="24"/>
          <w:szCs w:val="24"/>
          <w:lang w:eastAsia="pl-PL"/>
        </w:rPr>
      </w:pPr>
      <w:r>
        <w:rPr>
          <w:bCs/>
          <w:sz w:val="24"/>
          <w:szCs w:val="24"/>
          <w:lang w:eastAsia="pl-PL"/>
        </w:rPr>
        <w:t>w</w:t>
      </w:r>
      <w:r w:rsidRPr="009D684C">
        <w:rPr>
          <w:bCs/>
          <w:sz w:val="24"/>
          <w:szCs w:val="24"/>
          <w:lang w:eastAsia="pl-PL"/>
        </w:rPr>
        <w:t xml:space="preserve">ykonania </w:t>
      </w:r>
      <w:r w:rsidR="008D5A42" w:rsidRPr="009D684C">
        <w:rPr>
          <w:bCs/>
          <w:sz w:val="24"/>
          <w:szCs w:val="24"/>
          <w:lang w:eastAsia="pl-PL"/>
        </w:rPr>
        <w:t>przedmiotu zamówienia z należytą starannością</w:t>
      </w:r>
      <w:r w:rsidR="002031F1">
        <w:rPr>
          <w:bCs/>
          <w:sz w:val="24"/>
          <w:szCs w:val="24"/>
          <w:lang w:eastAsia="pl-PL"/>
        </w:rPr>
        <w:t>, wynikającą</w:t>
      </w:r>
      <w:r w:rsidR="002031F1" w:rsidRPr="002031F1">
        <w:rPr>
          <w:bCs/>
          <w:sz w:val="24"/>
          <w:szCs w:val="24"/>
          <w:lang w:eastAsia="pl-PL"/>
        </w:rPr>
        <w:t xml:space="preserve"> z profesjonalnego charakteru</w:t>
      </w:r>
      <w:r w:rsidR="002031F1">
        <w:rPr>
          <w:bCs/>
          <w:sz w:val="24"/>
          <w:szCs w:val="24"/>
          <w:lang w:eastAsia="pl-PL"/>
        </w:rPr>
        <w:t xml:space="preserve"> przedmiotu zamówienia oraz z</w:t>
      </w:r>
      <w:r w:rsidR="002031F1" w:rsidRPr="002031F1">
        <w:rPr>
          <w:bCs/>
          <w:sz w:val="24"/>
          <w:szCs w:val="24"/>
          <w:lang w:eastAsia="pl-PL"/>
        </w:rPr>
        <w:t xml:space="preserve"> prowadzonej</w:t>
      </w:r>
      <w:r w:rsidR="002031F1">
        <w:rPr>
          <w:bCs/>
          <w:sz w:val="24"/>
          <w:szCs w:val="24"/>
          <w:lang w:eastAsia="pl-PL"/>
        </w:rPr>
        <w:t xml:space="preserve"> przez Wykonawcę</w:t>
      </w:r>
      <w:r w:rsidR="002031F1" w:rsidRPr="002031F1">
        <w:rPr>
          <w:bCs/>
          <w:sz w:val="24"/>
          <w:szCs w:val="24"/>
          <w:lang w:eastAsia="pl-PL"/>
        </w:rPr>
        <w:t xml:space="preserve"> działalności</w:t>
      </w:r>
      <w:r w:rsidR="008D5A42" w:rsidRPr="009D684C">
        <w:rPr>
          <w:bCs/>
          <w:sz w:val="24"/>
          <w:szCs w:val="24"/>
          <w:lang w:eastAsia="pl-PL"/>
        </w:rPr>
        <w:t>, zgodnie z SIWZ</w:t>
      </w:r>
      <w:r>
        <w:rPr>
          <w:bCs/>
          <w:sz w:val="24"/>
          <w:szCs w:val="24"/>
          <w:lang w:eastAsia="pl-PL"/>
        </w:rPr>
        <w:t>, Umową</w:t>
      </w:r>
      <w:r w:rsidR="008D5A42" w:rsidRPr="009D684C">
        <w:rPr>
          <w:bCs/>
          <w:sz w:val="24"/>
          <w:szCs w:val="24"/>
          <w:lang w:eastAsia="pl-PL"/>
        </w:rPr>
        <w:t xml:space="preserve"> oraz zasadami wiedzy technicznej i obowiązującymi przepisami prawa</w:t>
      </w:r>
      <w:r>
        <w:rPr>
          <w:bCs/>
          <w:sz w:val="24"/>
          <w:szCs w:val="24"/>
          <w:lang w:eastAsia="pl-PL"/>
        </w:rPr>
        <w:t>;</w:t>
      </w:r>
    </w:p>
    <w:p w14:paraId="2B886676" w14:textId="24ACD7C5" w:rsidR="00C33C9A" w:rsidRPr="007811BE" w:rsidRDefault="004E3BC7" w:rsidP="00C33C9A">
      <w:pPr>
        <w:pStyle w:val="Akapitzlist"/>
        <w:numPr>
          <w:ilvl w:val="0"/>
          <w:numId w:val="8"/>
        </w:numPr>
        <w:spacing w:before="120" w:after="0" w:line="288" w:lineRule="auto"/>
        <w:jc w:val="both"/>
        <w:rPr>
          <w:bCs/>
          <w:sz w:val="24"/>
          <w:szCs w:val="24"/>
          <w:lang w:eastAsia="pl-PL"/>
        </w:rPr>
      </w:pPr>
      <w:r>
        <w:rPr>
          <w:bCs/>
          <w:sz w:val="24"/>
          <w:szCs w:val="24"/>
          <w:lang w:eastAsia="pl-PL"/>
        </w:rPr>
        <w:t>d</w:t>
      </w:r>
      <w:r w:rsidRPr="001200C2">
        <w:rPr>
          <w:bCs/>
          <w:sz w:val="24"/>
          <w:szCs w:val="24"/>
          <w:lang w:eastAsia="pl-PL"/>
        </w:rPr>
        <w:t xml:space="preserve">okonywania </w:t>
      </w:r>
      <w:r w:rsidR="008D5A42" w:rsidRPr="001200C2">
        <w:rPr>
          <w:bCs/>
          <w:sz w:val="24"/>
          <w:szCs w:val="24"/>
          <w:lang w:eastAsia="pl-PL"/>
        </w:rPr>
        <w:t xml:space="preserve">wpisów przez inspektorów </w:t>
      </w:r>
      <w:r w:rsidR="008D5A42" w:rsidRPr="00BB3A72">
        <w:rPr>
          <w:bCs/>
          <w:sz w:val="24"/>
          <w:szCs w:val="24"/>
          <w:lang w:eastAsia="pl-PL"/>
        </w:rPr>
        <w:t>nadzoru autorskiego w Dzienniku Budowy.</w:t>
      </w:r>
      <w:r w:rsidR="001200C2" w:rsidRPr="00BB3A72">
        <w:t xml:space="preserve"> Inspektor nadzoru autorskiego </w:t>
      </w:r>
      <w:r w:rsidR="001200C2" w:rsidRPr="00BB3A72">
        <w:rPr>
          <w:bCs/>
          <w:sz w:val="24"/>
          <w:szCs w:val="24"/>
          <w:lang w:eastAsia="pl-PL"/>
        </w:rPr>
        <w:t>ma obowiązek żądać wpisem do dziennika budowy wstrzymania robót budowlanych i doprowadzenia ich do stanu zgodnego z dokumentacją projektową w przypadku stwierdzenia niezgodności z dokumentacją projektową lub możliwości powstania zagrożenia dla życia lub zdrowia ludzi lub dla mienia.</w:t>
      </w:r>
      <w:r w:rsidR="00C33C9A" w:rsidRPr="00BB3A72">
        <w:rPr>
          <w:bCs/>
          <w:sz w:val="24"/>
          <w:szCs w:val="24"/>
          <w:lang w:eastAsia="pl-PL"/>
        </w:rPr>
        <w:t xml:space="preserve"> </w:t>
      </w:r>
      <w:r w:rsidR="00C33C9A" w:rsidRPr="007811BE">
        <w:rPr>
          <w:bCs/>
          <w:sz w:val="24"/>
          <w:szCs w:val="24"/>
          <w:lang w:eastAsia="pl-PL"/>
        </w:rPr>
        <w:t>Wykonawca w trakcie realizacji budowy ma prawo wstępu na teren budowy</w:t>
      </w:r>
      <w:r>
        <w:rPr>
          <w:bCs/>
          <w:sz w:val="24"/>
          <w:szCs w:val="24"/>
          <w:lang w:eastAsia="pl-PL"/>
        </w:rPr>
        <w:t>;</w:t>
      </w:r>
    </w:p>
    <w:p w14:paraId="42747B5C" w14:textId="0EA9ABE5" w:rsidR="008D5A42" w:rsidRPr="00BB3A72" w:rsidRDefault="004E3BC7" w:rsidP="004A752F">
      <w:pPr>
        <w:pStyle w:val="Akapitzlist"/>
        <w:numPr>
          <w:ilvl w:val="0"/>
          <w:numId w:val="8"/>
        </w:numPr>
        <w:spacing w:before="120" w:after="0" w:line="288" w:lineRule="auto"/>
        <w:jc w:val="both"/>
        <w:rPr>
          <w:bCs/>
          <w:sz w:val="24"/>
          <w:szCs w:val="24"/>
          <w:lang w:eastAsia="pl-PL"/>
        </w:rPr>
      </w:pPr>
      <w:r>
        <w:rPr>
          <w:bCs/>
          <w:sz w:val="24"/>
          <w:szCs w:val="24"/>
          <w:lang w:eastAsia="pl-PL"/>
        </w:rPr>
        <w:t>d</w:t>
      </w:r>
      <w:r w:rsidRPr="00BB3A72">
        <w:rPr>
          <w:bCs/>
          <w:sz w:val="24"/>
          <w:szCs w:val="24"/>
          <w:lang w:eastAsia="pl-PL"/>
        </w:rPr>
        <w:t xml:space="preserve">okonywania </w:t>
      </w:r>
      <w:r w:rsidR="004A752F" w:rsidRPr="00BB3A72">
        <w:rPr>
          <w:bCs/>
          <w:sz w:val="24"/>
          <w:szCs w:val="24"/>
          <w:lang w:eastAsia="pl-PL"/>
        </w:rPr>
        <w:t>stosownych zapisów przez inspektorów nadzoru autorskiego na rysunkach wchodzących w skład dokumentacji projektowej</w:t>
      </w:r>
      <w:r>
        <w:rPr>
          <w:bCs/>
          <w:sz w:val="24"/>
          <w:szCs w:val="24"/>
          <w:lang w:eastAsia="pl-PL"/>
        </w:rPr>
        <w:t>;</w:t>
      </w:r>
    </w:p>
    <w:p w14:paraId="35B0F656" w14:textId="262DFBB3" w:rsidR="004A752F" w:rsidRPr="00BB3A72" w:rsidRDefault="004E3BC7" w:rsidP="004A752F">
      <w:pPr>
        <w:pStyle w:val="Akapitzlist"/>
        <w:numPr>
          <w:ilvl w:val="0"/>
          <w:numId w:val="8"/>
        </w:numPr>
        <w:spacing w:before="120" w:after="0" w:line="288" w:lineRule="auto"/>
        <w:jc w:val="both"/>
        <w:rPr>
          <w:bCs/>
          <w:sz w:val="24"/>
          <w:szCs w:val="24"/>
          <w:lang w:eastAsia="pl-PL"/>
        </w:rPr>
      </w:pPr>
      <w:r>
        <w:rPr>
          <w:bCs/>
          <w:sz w:val="24"/>
          <w:szCs w:val="24"/>
          <w:lang w:eastAsia="pl-PL"/>
        </w:rPr>
        <w:t>s</w:t>
      </w:r>
      <w:r w:rsidRPr="00BB3A72">
        <w:rPr>
          <w:bCs/>
          <w:sz w:val="24"/>
          <w:szCs w:val="24"/>
          <w:lang w:eastAsia="pl-PL"/>
        </w:rPr>
        <w:t xml:space="preserve">porządzania </w:t>
      </w:r>
      <w:r w:rsidR="004A752F" w:rsidRPr="00BB3A72">
        <w:rPr>
          <w:bCs/>
          <w:sz w:val="24"/>
          <w:szCs w:val="24"/>
          <w:lang w:eastAsia="pl-PL"/>
        </w:rPr>
        <w:t>protokołów, notatek lub zapisów z ustaleń</w:t>
      </w:r>
      <w:r>
        <w:rPr>
          <w:bCs/>
          <w:sz w:val="24"/>
          <w:szCs w:val="24"/>
          <w:lang w:eastAsia="pl-PL"/>
        </w:rPr>
        <w:t>;</w:t>
      </w:r>
    </w:p>
    <w:p w14:paraId="6A8FC7DF" w14:textId="086CC02B" w:rsidR="004A752F" w:rsidRPr="00BB3A72" w:rsidRDefault="004E3BC7" w:rsidP="004A752F">
      <w:pPr>
        <w:pStyle w:val="Akapitzlist"/>
        <w:numPr>
          <w:ilvl w:val="0"/>
          <w:numId w:val="8"/>
        </w:numPr>
        <w:spacing w:before="120" w:after="0" w:line="288" w:lineRule="auto"/>
        <w:jc w:val="both"/>
        <w:rPr>
          <w:bCs/>
          <w:sz w:val="24"/>
          <w:szCs w:val="24"/>
          <w:lang w:eastAsia="pl-PL"/>
        </w:rPr>
      </w:pPr>
      <w:r>
        <w:rPr>
          <w:bCs/>
          <w:sz w:val="24"/>
          <w:szCs w:val="24"/>
          <w:lang w:eastAsia="pl-PL"/>
        </w:rPr>
        <w:t>u</w:t>
      </w:r>
      <w:r w:rsidR="004A752F" w:rsidRPr="00BB3A72">
        <w:rPr>
          <w:bCs/>
          <w:sz w:val="24"/>
          <w:szCs w:val="24"/>
          <w:lang w:eastAsia="pl-PL"/>
        </w:rPr>
        <w:t xml:space="preserve">dzielania Zamawiającemu i wykonawcy robót budowlanych oraz innym </w:t>
      </w:r>
      <w:r w:rsidR="004A752F" w:rsidRPr="007811BE">
        <w:rPr>
          <w:bCs/>
          <w:sz w:val="24"/>
          <w:szCs w:val="24"/>
          <w:lang w:eastAsia="pl-PL"/>
        </w:rPr>
        <w:t xml:space="preserve">wykonawcom </w:t>
      </w:r>
      <w:r>
        <w:rPr>
          <w:bCs/>
          <w:sz w:val="24"/>
          <w:szCs w:val="24"/>
          <w:lang w:eastAsia="pl-PL"/>
        </w:rPr>
        <w:t xml:space="preserve">i uczestnikom procesu budowlanego </w:t>
      </w:r>
      <w:r w:rsidR="004A752F" w:rsidRPr="007811BE">
        <w:rPr>
          <w:bCs/>
          <w:sz w:val="24"/>
          <w:szCs w:val="24"/>
          <w:lang w:eastAsia="pl-PL"/>
        </w:rPr>
        <w:t>zaangażowanym w realizację inwestycji</w:t>
      </w:r>
      <w:r w:rsidR="001C4D8E" w:rsidRPr="00BB3A72">
        <w:rPr>
          <w:bCs/>
          <w:sz w:val="24"/>
          <w:szCs w:val="24"/>
          <w:lang w:eastAsia="pl-PL"/>
        </w:rPr>
        <w:t xml:space="preserve"> budowlanej</w:t>
      </w:r>
      <w:r w:rsidR="004A752F" w:rsidRPr="007811BE">
        <w:rPr>
          <w:bCs/>
          <w:sz w:val="24"/>
          <w:szCs w:val="24"/>
          <w:lang w:eastAsia="pl-PL"/>
        </w:rPr>
        <w:t>, w ramach ustalonego wynagrodzenia,</w:t>
      </w:r>
      <w:r w:rsidR="004A752F" w:rsidRPr="00BB3A72">
        <w:rPr>
          <w:bCs/>
          <w:sz w:val="24"/>
          <w:szCs w:val="24"/>
          <w:lang w:eastAsia="pl-PL"/>
        </w:rPr>
        <w:t xml:space="preserve"> wszelkich informacji oraz porad dotyczących realizacji inwestycji </w:t>
      </w:r>
      <w:r w:rsidR="001C4D8E" w:rsidRPr="00BB3A72">
        <w:rPr>
          <w:bCs/>
          <w:sz w:val="24"/>
          <w:szCs w:val="24"/>
          <w:lang w:eastAsia="pl-PL"/>
        </w:rPr>
        <w:t xml:space="preserve">budowlanej </w:t>
      </w:r>
      <w:r w:rsidR="004A752F" w:rsidRPr="00BB3A72">
        <w:rPr>
          <w:bCs/>
          <w:sz w:val="24"/>
          <w:szCs w:val="24"/>
          <w:lang w:eastAsia="pl-PL"/>
        </w:rPr>
        <w:t>w zakresie objętym nadzorem autorskim</w:t>
      </w:r>
      <w:r>
        <w:rPr>
          <w:bCs/>
          <w:sz w:val="24"/>
          <w:szCs w:val="24"/>
          <w:lang w:eastAsia="pl-PL"/>
        </w:rPr>
        <w:t>;</w:t>
      </w:r>
    </w:p>
    <w:p w14:paraId="643C83B7" w14:textId="6EDF6AAD" w:rsidR="00F814C0" w:rsidRPr="007811BE" w:rsidRDefault="004E3BC7" w:rsidP="007811BE">
      <w:pPr>
        <w:pStyle w:val="Akapitzlist"/>
        <w:numPr>
          <w:ilvl w:val="0"/>
          <w:numId w:val="8"/>
        </w:numPr>
        <w:spacing w:before="120" w:after="0" w:line="288" w:lineRule="auto"/>
        <w:jc w:val="both"/>
        <w:rPr>
          <w:bCs/>
          <w:sz w:val="24"/>
          <w:szCs w:val="24"/>
          <w:lang w:eastAsia="pl-PL"/>
        </w:rPr>
      </w:pPr>
      <w:r>
        <w:rPr>
          <w:bCs/>
          <w:sz w:val="24"/>
          <w:szCs w:val="24"/>
          <w:lang w:eastAsia="pl-PL"/>
        </w:rPr>
        <w:t>d</w:t>
      </w:r>
      <w:r w:rsidR="008D5A42" w:rsidRPr="00BB3A72">
        <w:rPr>
          <w:bCs/>
          <w:sz w:val="24"/>
          <w:szCs w:val="24"/>
          <w:lang w:eastAsia="pl-PL"/>
        </w:rPr>
        <w:t>ostarczania Zamawiającemu aktualnych d</w:t>
      </w:r>
      <w:r w:rsidR="008D5A42" w:rsidRPr="009D684C">
        <w:rPr>
          <w:bCs/>
          <w:sz w:val="24"/>
          <w:szCs w:val="24"/>
          <w:lang w:eastAsia="pl-PL"/>
        </w:rPr>
        <w:t>okumentów inspektorów nadzoru autorskiego, potwierdzających uprawnienia i kwalifikacje do wykonywania samodzielnych funkcji technicznych w budownictwie, a także dostarczenia oświadczenia tych osób o przejęciu obowiązków wynikających z Prawa Budowlanego</w:t>
      </w:r>
      <w:r>
        <w:rPr>
          <w:bCs/>
          <w:sz w:val="24"/>
          <w:szCs w:val="24"/>
          <w:lang w:eastAsia="pl-PL"/>
        </w:rPr>
        <w:t>;</w:t>
      </w:r>
    </w:p>
    <w:p w14:paraId="2E50940F" w14:textId="56D65AA5" w:rsidR="003D1EEC" w:rsidRPr="0029308E" w:rsidRDefault="004E3BC7" w:rsidP="0029308E">
      <w:pPr>
        <w:pStyle w:val="Akapitzlist"/>
        <w:numPr>
          <w:ilvl w:val="0"/>
          <w:numId w:val="78"/>
        </w:numPr>
        <w:tabs>
          <w:tab w:val="clear" w:pos="720"/>
        </w:tabs>
        <w:spacing w:before="120" w:after="0" w:line="288" w:lineRule="auto"/>
        <w:ind w:left="426" w:hanging="426"/>
        <w:jc w:val="both"/>
        <w:rPr>
          <w:bCs/>
          <w:sz w:val="24"/>
          <w:szCs w:val="24"/>
          <w:lang w:eastAsia="pl-PL"/>
        </w:rPr>
      </w:pPr>
      <w:r w:rsidRPr="0029308E">
        <w:rPr>
          <w:bCs/>
          <w:sz w:val="24"/>
          <w:szCs w:val="24"/>
          <w:lang w:eastAsia="pl-PL"/>
        </w:rPr>
        <w:t>W</w:t>
      </w:r>
      <w:r w:rsidR="00C53F1B" w:rsidRPr="0029308E">
        <w:rPr>
          <w:bCs/>
          <w:sz w:val="24"/>
          <w:szCs w:val="24"/>
          <w:lang w:eastAsia="pl-PL"/>
        </w:rPr>
        <w:t>ykonawca</w:t>
      </w:r>
      <w:r w:rsidR="00145AB0" w:rsidRPr="0029308E">
        <w:rPr>
          <w:bCs/>
          <w:sz w:val="24"/>
          <w:szCs w:val="24"/>
          <w:lang w:eastAsia="pl-PL"/>
        </w:rPr>
        <w:t xml:space="preserve"> oraz powołany przez niego zespół inspektorów</w:t>
      </w:r>
      <w:r w:rsidR="003D1EEC" w:rsidRPr="0029308E">
        <w:rPr>
          <w:bCs/>
          <w:sz w:val="24"/>
          <w:szCs w:val="24"/>
          <w:lang w:eastAsia="pl-PL"/>
        </w:rPr>
        <w:t xml:space="preserve"> ma</w:t>
      </w:r>
      <w:r w:rsidR="00145AB0" w:rsidRPr="0029308E">
        <w:rPr>
          <w:bCs/>
          <w:sz w:val="24"/>
          <w:szCs w:val="24"/>
          <w:lang w:eastAsia="pl-PL"/>
        </w:rPr>
        <w:t>ją</w:t>
      </w:r>
      <w:r w:rsidR="003D1EEC" w:rsidRPr="0029308E">
        <w:rPr>
          <w:bCs/>
          <w:sz w:val="24"/>
          <w:szCs w:val="24"/>
          <w:lang w:eastAsia="pl-PL"/>
        </w:rPr>
        <w:t xml:space="preserve"> obowiązek realizować wszystkie inne polecenia i zarządzenia Zamaw</w:t>
      </w:r>
      <w:r w:rsidR="00C53F1B" w:rsidRPr="0029308E">
        <w:rPr>
          <w:bCs/>
          <w:sz w:val="24"/>
          <w:szCs w:val="24"/>
          <w:lang w:eastAsia="pl-PL"/>
        </w:rPr>
        <w:t>iającego, niewymienione w Umowie</w:t>
      </w:r>
      <w:r w:rsidR="003D1EEC" w:rsidRPr="0029308E">
        <w:rPr>
          <w:bCs/>
          <w:sz w:val="24"/>
          <w:szCs w:val="24"/>
          <w:lang w:eastAsia="pl-PL"/>
        </w:rPr>
        <w:t xml:space="preserve">, które będą niezbędne dla prawidłowej realizacji przedmiotu </w:t>
      </w:r>
      <w:r w:rsidR="00C53F1B" w:rsidRPr="0029308E">
        <w:rPr>
          <w:bCs/>
          <w:sz w:val="24"/>
          <w:szCs w:val="24"/>
          <w:lang w:eastAsia="pl-PL"/>
        </w:rPr>
        <w:t>U</w:t>
      </w:r>
      <w:r w:rsidR="003D1EEC" w:rsidRPr="0029308E">
        <w:rPr>
          <w:bCs/>
          <w:sz w:val="24"/>
          <w:szCs w:val="24"/>
          <w:lang w:eastAsia="pl-PL"/>
        </w:rPr>
        <w:t>mowy</w:t>
      </w:r>
      <w:r w:rsidR="00C53F1B" w:rsidRPr="0029308E">
        <w:rPr>
          <w:bCs/>
          <w:sz w:val="24"/>
          <w:szCs w:val="24"/>
          <w:lang w:eastAsia="pl-PL"/>
        </w:rPr>
        <w:t xml:space="preserve"> oraz Inwestycji</w:t>
      </w:r>
      <w:r w:rsidR="000F7BB1" w:rsidRPr="0029308E">
        <w:rPr>
          <w:bCs/>
          <w:sz w:val="24"/>
          <w:szCs w:val="24"/>
          <w:lang w:eastAsia="pl-PL"/>
        </w:rPr>
        <w:t xml:space="preserve"> budowlanej </w:t>
      </w:r>
      <w:r w:rsidR="003D1EEC" w:rsidRPr="0029308E">
        <w:rPr>
          <w:bCs/>
          <w:sz w:val="24"/>
          <w:szCs w:val="24"/>
          <w:lang w:eastAsia="pl-PL"/>
        </w:rPr>
        <w:t xml:space="preserve">i służyć będą zabezpieczeniu interesów Zamawiającego. </w:t>
      </w:r>
      <w:r w:rsidR="00C53F1B" w:rsidRPr="0029308E">
        <w:rPr>
          <w:bCs/>
          <w:sz w:val="24"/>
          <w:szCs w:val="24"/>
          <w:lang w:eastAsia="pl-PL"/>
        </w:rPr>
        <w:t>Wykonawca</w:t>
      </w:r>
      <w:r w:rsidR="00145AB0" w:rsidRPr="0029308E">
        <w:rPr>
          <w:bCs/>
          <w:sz w:val="24"/>
          <w:szCs w:val="24"/>
          <w:lang w:eastAsia="pl-PL"/>
        </w:rPr>
        <w:t xml:space="preserve"> oraz powołany przez niego zespół inspektorów</w:t>
      </w:r>
      <w:r w:rsidR="003D1EEC" w:rsidRPr="0029308E">
        <w:rPr>
          <w:bCs/>
          <w:sz w:val="24"/>
          <w:szCs w:val="24"/>
          <w:lang w:eastAsia="pl-PL"/>
        </w:rPr>
        <w:t xml:space="preserve"> nie</w:t>
      </w:r>
      <w:r w:rsidR="00145AB0" w:rsidRPr="0029308E">
        <w:rPr>
          <w:bCs/>
          <w:sz w:val="24"/>
          <w:szCs w:val="24"/>
          <w:lang w:eastAsia="pl-PL"/>
        </w:rPr>
        <w:t xml:space="preserve"> mogą </w:t>
      </w:r>
      <w:r w:rsidR="00C53F1B" w:rsidRPr="0029308E">
        <w:rPr>
          <w:bCs/>
          <w:sz w:val="24"/>
          <w:szCs w:val="24"/>
          <w:lang w:eastAsia="pl-PL"/>
        </w:rPr>
        <w:t>zwolnić którejkolwiek ze s</w:t>
      </w:r>
      <w:r w:rsidR="003D1EEC" w:rsidRPr="0029308E">
        <w:rPr>
          <w:bCs/>
          <w:sz w:val="24"/>
          <w:szCs w:val="24"/>
          <w:lang w:eastAsia="pl-PL"/>
        </w:rPr>
        <w:t>tron</w:t>
      </w:r>
      <w:r w:rsidR="00C53F1B" w:rsidRPr="0029308E">
        <w:rPr>
          <w:bCs/>
          <w:sz w:val="24"/>
          <w:szCs w:val="24"/>
          <w:lang w:eastAsia="pl-PL"/>
        </w:rPr>
        <w:t xml:space="preserve"> procesu inwestycyjnego </w:t>
      </w:r>
      <w:r w:rsidR="003D1EEC" w:rsidRPr="0029308E">
        <w:rPr>
          <w:bCs/>
          <w:sz w:val="24"/>
          <w:szCs w:val="24"/>
          <w:lang w:eastAsia="pl-PL"/>
        </w:rPr>
        <w:t xml:space="preserve">z jakichkolwiek </w:t>
      </w:r>
      <w:r w:rsidR="003D1EEC" w:rsidRPr="0029308E">
        <w:rPr>
          <w:bCs/>
          <w:sz w:val="24"/>
          <w:szCs w:val="24"/>
          <w:lang w:eastAsia="pl-PL"/>
        </w:rPr>
        <w:lastRenderedPageBreak/>
        <w:t>obowiązków, zobowiązań lub odpowi</w:t>
      </w:r>
      <w:r w:rsidR="00EA20EC" w:rsidRPr="0029308E">
        <w:rPr>
          <w:bCs/>
          <w:sz w:val="24"/>
          <w:szCs w:val="24"/>
          <w:lang w:eastAsia="pl-PL"/>
        </w:rPr>
        <w:t>edzialności wynikających z u</w:t>
      </w:r>
      <w:r w:rsidR="00C53F1B" w:rsidRPr="0029308E">
        <w:rPr>
          <w:bCs/>
          <w:sz w:val="24"/>
          <w:szCs w:val="24"/>
          <w:lang w:eastAsia="pl-PL"/>
        </w:rPr>
        <w:t>mów zawartych z Zamawiającym</w:t>
      </w:r>
      <w:r w:rsidR="00C72F9E" w:rsidRPr="005407FA">
        <w:rPr>
          <w:bCs/>
          <w:sz w:val="24"/>
          <w:szCs w:val="24"/>
          <w:lang w:eastAsia="pl-PL"/>
        </w:rPr>
        <w:t>.</w:t>
      </w:r>
    </w:p>
    <w:p w14:paraId="4B2E8E30" w14:textId="66D2F71F" w:rsidR="00D871D5" w:rsidRPr="009D684C" w:rsidRDefault="00D871D5" w:rsidP="0029308E">
      <w:pPr>
        <w:pStyle w:val="Akapitzlist"/>
        <w:numPr>
          <w:ilvl w:val="0"/>
          <w:numId w:val="78"/>
        </w:numPr>
        <w:spacing w:before="120" w:after="0" w:line="288" w:lineRule="auto"/>
        <w:ind w:left="426" w:hanging="426"/>
        <w:jc w:val="both"/>
        <w:rPr>
          <w:bCs/>
          <w:sz w:val="24"/>
          <w:szCs w:val="24"/>
          <w:lang w:eastAsia="pl-PL"/>
        </w:rPr>
      </w:pPr>
      <w:r w:rsidRPr="009D684C">
        <w:rPr>
          <w:bCs/>
          <w:sz w:val="24"/>
          <w:szCs w:val="24"/>
          <w:lang w:eastAsia="pl-PL"/>
        </w:rPr>
        <w:t>Zamawiający może zażądać od Wykonawcy</w:t>
      </w:r>
      <w:r w:rsidR="00EA673E">
        <w:rPr>
          <w:bCs/>
          <w:sz w:val="24"/>
          <w:szCs w:val="24"/>
          <w:lang w:eastAsia="pl-PL"/>
        </w:rPr>
        <w:t>,</w:t>
      </w:r>
      <w:r w:rsidRPr="009D684C">
        <w:rPr>
          <w:bCs/>
          <w:sz w:val="24"/>
          <w:szCs w:val="24"/>
          <w:lang w:eastAsia="pl-PL"/>
        </w:rPr>
        <w:t xml:space="preserve"> aby wskazany inspektor </w:t>
      </w:r>
      <w:r w:rsidR="00BB3A72">
        <w:rPr>
          <w:bCs/>
          <w:sz w:val="24"/>
          <w:szCs w:val="24"/>
          <w:lang w:eastAsia="pl-PL"/>
        </w:rPr>
        <w:t xml:space="preserve">nadzoru autorskiego stawił się w </w:t>
      </w:r>
      <w:r w:rsidRPr="009D684C">
        <w:rPr>
          <w:bCs/>
          <w:sz w:val="24"/>
          <w:szCs w:val="24"/>
          <w:lang w:eastAsia="pl-PL"/>
        </w:rPr>
        <w:t>terminie</w:t>
      </w:r>
      <w:r w:rsidR="00BB3A72">
        <w:rPr>
          <w:bCs/>
          <w:sz w:val="24"/>
          <w:szCs w:val="24"/>
          <w:lang w:eastAsia="pl-PL"/>
        </w:rPr>
        <w:t xml:space="preserve"> </w:t>
      </w:r>
      <w:r w:rsidR="005D0E0A">
        <w:rPr>
          <w:bCs/>
          <w:sz w:val="24"/>
          <w:szCs w:val="24"/>
          <w:lang w:eastAsia="pl-PL"/>
        </w:rPr>
        <w:t>…</w:t>
      </w:r>
      <w:r w:rsidR="00BB3A72">
        <w:rPr>
          <w:bCs/>
          <w:sz w:val="24"/>
          <w:szCs w:val="24"/>
          <w:lang w:eastAsia="pl-PL"/>
        </w:rPr>
        <w:t xml:space="preserve"> dni roboczych</w:t>
      </w:r>
      <w:r w:rsidRPr="009D684C">
        <w:rPr>
          <w:bCs/>
          <w:sz w:val="24"/>
          <w:szCs w:val="24"/>
          <w:lang w:eastAsia="pl-PL"/>
        </w:rPr>
        <w:t xml:space="preserve"> na budowie</w:t>
      </w:r>
      <w:r w:rsidR="00BB3A72">
        <w:rPr>
          <w:bCs/>
          <w:sz w:val="24"/>
          <w:szCs w:val="24"/>
          <w:lang w:eastAsia="pl-PL"/>
        </w:rPr>
        <w:t>.</w:t>
      </w:r>
    </w:p>
    <w:p w14:paraId="644CCFCD" w14:textId="2466ED08" w:rsidR="003D1EEC" w:rsidRDefault="00C72F9E" w:rsidP="0029308E">
      <w:pPr>
        <w:pStyle w:val="Akapitzlist"/>
        <w:numPr>
          <w:ilvl w:val="0"/>
          <w:numId w:val="78"/>
        </w:numPr>
        <w:spacing w:before="120" w:after="0" w:line="288" w:lineRule="auto"/>
        <w:ind w:left="426" w:hanging="426"/>
        <w:jc w:val="both"/>
        <w:rPr>
          <w:bCs/>
          <w:sz w:val="24"/>
          <w:szCs w:val="24"/>
          <w:lang w:eastAsia="pl-PL"/>
        </w:rPr>
      </w:pPr>
      <w:r>
        <w:rPr>
          <w:bCs/>
          <w:sz w:val="24"/>
          <w:szCs w:val="24"/>
          <w:lang w:eastAsia="pl-PL"/>
        </w:rPr>
        <w:t>P</w:t>
      </w:r>
      <w:r w:rsidR="004E3BC7" w:rsidRPr="009D684C">
        <w:rPr>
          <w:bCs/>
          <w:sz w:val="24"/>
          <w:szCs w:val="24"/>
          <w:lang w:eastAsia="pl-PL"/>
        </w:rPr>
        <w:t xml:space="preserve">rzedstawiony </w:t>
      </w:r>
      <w:r w:rsidR="003D1EEC" w:rsidRPr="009D684C">
        <w:rPr>
          <w:bCs/>
          <w:sz w:val="24"/>
          <w:szCs w:val="24"/>
          <w:lang w:eastAsia="pl-PL"/>
        </w:rPr>
        <w:t xml:space="preserve">w </w:t>
      </w:r>
      <w:r w:rsidR="00C53F1B" w:rsidRPr="009D684C">
        <w:rPr>
          <w:bCs/>
          <w:sz w:val="24"/>
          <w:szCs w:val="24"/>
          <w:lang w:eastAsia="pl-PL"/>
        </w:rPr>
        <w:t>Umowie</w:t>
      </w:r>
      <w:r w:rsidR="003D1EEC" w:rsidRPr="009D684C">
        <w:rPr>
          <w:bCs/>
          <w:sz w:val="24"/>
          <w:szCs w:val="24"/>
          <w:lang w:eastAsia="pl-PL"/>
        </w:rPr>
        <w:t xml:space="preserve"> wykaz zadań</w:t>
      </w:r>
      <w:r w:rsidR="00C53F1B" w:rsidRPr="009D684C">
        <w:rPr>
          <w:bCs/>
          <w:sz w:val="24"/>
          <w:szCs w:val="24"/>
          <w:lang w:eastAsia="pl-PL"/>
        </w:rPr>
        <w:t xml:space="preserve"> Wykonawcy</w:t>
      </w:r>
      <w:r w:rsidR="003D1EEC" w:rsidRPr="009D684C">
        <w:rPr>
          <w:bCs/>
          <w:sz w:val="24"/>
          <w:szCs w:val="24"/>
          <w:lang w:eastAsia="pl-PL"/>
        </w:rPr>
        <w:t xml:space="preserve"> nie wyklucza wykonywania wszystkich innych czynności i zadań, które będą konieczne wg uznania </w:t>
      </w:r>
      <w:r w:rsidR="00335892" w:rsidRPr="009D684C">
        <w:rPr>
          <w:bCs/>
          <w:sz w:val="24"/>
          <w:szCs w:val="24"/>
          <w:lang w:eastAsia="pl-PL"/>
        </w:rPr>
        <w:t>inspektorów</w:t>
      </w:r>
      <w:r w:rsidR="003D1EEC" w:rsidRPr="009D684C">
        <w:rPr>
          <w:bCs/>
          <w:sz w:val="24"/>
          <w:szCs w:val="24"/>
          <w:lang w:eastAsia="pl-PL"/>
        </w:rPr>
        <w:t xml:space="preserve"> nadzoru autorskiego</w:t>
      </w:r>
      <w:r w:rsidR="00145AB0" w:rsidRPr="009D684C">
        <w:rPr>
          <w:bCs/>
          <w:sz w:val="24"/>
          <w:szCs w:val="24"/>
          <w:lang w:eastAsia="pl-PL"/>
        </w:rPr>
        <w:t xml:space="preserve"> </w:t>
      </w:r>
      <w:r w:rsidR="00335892" w:rsidRPr="009D684C">
        <w:rPr>
          <w:bCs/>
          <w:sz w:val="24"/>
          <w:szCs w:val="24"/>
          <w:lang w:eastAsia="pl-PL"/>
        </w:rPr>
        <w:t>do</w:t>
      </w:r>
      <w:r w:rsidR="003D1EEC" w:rsidRPr="009D684C">
        <w:rPr>
          <w:bCs/>
          <w:sz w:val="24"/>
          <w:szCs w:val="24"/>
          <w:lang w:eastAsia="pl-PL"/>
        </w:rPr>
        <w:t xml:space="preserve"> prawidłowej realizacji umowy oraz zabezpieczenia interesów Zamawiającego, </w:t>
      </w:r>
      <w:r w:rsidR="00D871D5" w:rsidRPr="009D684C">
        <w:rPr>
          <w:bCs/>
          <w:sz w:val="24"/>
          <w:szCs w:val="24"/>
          <w:lang w:eastAsia="pl-PL"/>
        </w:rPr>
        <w:t xml:space="preserve">zgodnie z </w:t>
      </w:r>
      <w:r w:rsidR="00D871D5" w:rsidRPr="002332A3">
        <w:rPr>
          <w:bCs/>
          <w:sz w:val="24"/>
          <w:szCs w:val="24"/>
          <w:lang w:eastAsia="pl-PL"/>
        </w:rPr>
        <w:t>obowiązującym prawem</w:t>
      </w:r>
      <w:r>
        <w:rPr>
          <w:bCs/>
          <w:sz w:val="24"/>
          <w:szCs w:val="24"/>
          <w:lang w:eastAsia="pl-PL"/>
        </w:rPr>
        <w:t>.</w:t>
      </w:r>
    </w:p>
    <w:p w14:paraId="3575D868" w14:textId="1BA013C4" w:rsidR="002332A3" w:rsidRDefault="002332A3" w:rsidP="0029308E">
      <w:pPr>
        <w:pStyle w:val="Akapitzlist"/>
        <w:numPr>
          <w:ilvl w:val="0"/>
          <w:numId w:val="78"/>
        </w:numPr>
        <w:spacing w:before="120" w:after="0" w:line="288" w:lineRule="auto"/>
        <w:ind w:left="426" w:hanging="426"/>
        <w:jc w:val="both"/>
        <w:rPr>
          <w:bCs/>
          <w:sz w:val="24"/>
          <w:szCs w:val="24"/>
          <w:lang w:eastAsia="pl-PL"/>
        </w:rPr>
      </w:pPr>
      <w:r w:rsidRPr="002332A3">
        <w:rPr>
          <w:bCs/>
          <w:sz w:val="24"/>
          <w:szCs w:val="24"/>
          <w:lang w:eastAsia="pl-PL"/>
        </w:rPr>
        <w:t>Wykonawca oraz wszystkie osoby, którymi się posługuje zobowiązani są do zachowania w tajemnicy wszelkich poufnych informacji uzyskanych w związku z niniejszą umową, także po ustaniu stosunku umownego z Zamawiającym</w:t>
      </w:r>
      <w:r w:rsidR="00C72F9E">
        <w:rPr>
          <w:bCs/>
          <w:sz w:val="24"/>
          <w:szCs w:val="24"/>
          <w:lang w:eastAsia="pl-PL"/>
        </w:rPr>
        <w:t>.</w:t>
      </w:r>
    </w:p>
    <w:p w14:paraId="04FBF08A" w14:textId="13F70C37" w:rsidR="002332A3" w:rsidRPr="002332A3" w:rsidRDefault="002332A3" w:rsidP="0029308E">
      <w:pPr>
        <w:pStyle w:val="Akapitzlist"/>
        <w:numPr>
          <w:ilvl w:val="0"/>
          <w:numId w:val="78"/>
        </w:numPr>
        <w:spacing w:before="120" w:after="0" w:line="288" w:lineRule="auto"/>
        <w:ind w:left="426" w:hanging="426"/>
        <w:jc w:val="both"/>
        <w:rPr>
          <w:bCs/>
          <w:sz w:val="24"/>
          <w:szCs w:val="24"/>
          <w:lang w:eastAsia="pl-PL"/>
        </w:rPr>
      </w:pPr>
      <w:r w:rsidRPr="002332A3">
        <w:rPr>
          <w:bCs/>
          <w:sz w:val="24"/>
          <w:szCs w:val="24"/>
          <w:lang w:eastAsia="pl-PL"/>
        </w:rPr>
        <w:t>Wykonawca zobowiązany jest na koszt własny i własnym staraniem:</w:t>
      </w:r>
    </w:p>
    <w:p w14:paraId="5047A10B" w14:textId="44EDED14" w:rsidR="002332A3" w:rsidRPr="002332A3" w:rsidRDefault="002332A3" w:rsidP="0029308E">
      <w:pPr>
        <w:pStyle w:val="Akapitzlist"/>
        <w:numPr>
          <w:ilvl w:val="2"/>
          <w:numId w:val="77"/>
        </w:numPr>
        <w:spacing w:before="120" w:after="0" w:line="288" w:lineRule="auto"/>
        <w:ind w:left="1134" w:hanging="393"/>
        <w:jc w:val="both"/>
        <w:rPr>
          <w:bCs/>
          <w:sz w:val="24"/>
          <w:szCs w:val="24"/>
          <w:lang w:eastAsia="pl-PL"/>
        </w:rPr>
      </w:pPr>
      <w:r w:rsidRPr="002332A3">
        <w:rPr>
          <w:bCs/>
          <w:sz w:val="24"/>
          <w:szCs w:val="24"/>
          <w:lang w:eastAsia="pl-PL"/>
        </w:rPr>
        <w:t>ponosić wyłączną odpowiedzialność za wszelkie szkody będące następstwem niewykonania lub nienależytego wykonania przedmiotu umowy, które to szkody Wykonawca zobowiązuje się pokryć w pełnej wysokości</w:t>
      </w:r>
      <w:r w:rsidR="00C72F9E">
        <w:rPr>
          <w:bCs/>
          <w:sz w:val="24"/>
          <w:szCs w:val="24"/>
          <w:lang w:eastAsia="pl-PL"/>
        </w:rPr>
        <w:t>;</w:t>
      </w:r>
    </w:p>
    <w:p w14:paraId="08064127" w14:textId="65D91012" w:rsidR="002332A3" w:rsidRPr="00BB3A72" w:rsidRDefault="002332A3" w:rsidP="0029308E">
      <w:pPr>
        <w:pStyle w:val="Akapitzlist"/>
        <w:numPr>
          <w:ilvl w:val="2"/>
          <w:numId w:val="77"/>
        </w:numPr>
        <w:spacing w:before="120" w:after="0" w:line="288" w:lineRule="auto"/>
        <w:ind w:left="1134" w:hanging="393"/>
        <w:jc w:val="both"/>
        <w:rPr>
          <w:bCs/>
          <w:sz w:val="24"/>
          <w:szCs w:val="24"/>
          <w:lang w:eastAsia="pl-PL"/>
        </w:rPr>
      </w:pPr>
      <w:r w:rsidRPr="002332A3">
        <w:rPr>
          <w:bCs/>
          <w:sz w:val="24"/>
          <w:szCs w:val="24"/>
          <w:lang w:eastAsia="pl-PL"/>
        </w:rPr>
        <w:t xml:space="preserve">niezwłocznie </w:t>
      </w:r>
      <w:r w:rsidRPr="00BB3A72">
        <w:rPr>
          <w:bCs/>
          <w:sz w:val="24"/>
          <w:szCs w:val="24"/>
          <w:lang w:eastAsia="pl-PL"/>
        </w:rPr>
        <w:t>informować Zamawiającego</w:t>
      </w:r>
      <w:r w:rsidR="00B268AC" w:rsidRPr="00BB3A72">
        <w:rPr>
          <w:bCs/>
          <w:sz w:val="24"/>
          <w:szCs w:val="24"/>
          <w:lang w:eastAsia="pl-PL"/>
        </w:rPr>
        <w:t xml:space="preserve"> i wykonawcę robót budowlanych</w:t>
      </w:r>
      <w:r w:rsidRPr="00BB3A72">
        <w:rPr>
          <w:bCs/>
          <w:sz w:val="24"/>
          <w:szCs w:val="24"/>
          <w:lang w:eastAsia="pl-PL"/>
        </w:rPr>
        <w:t xml:space="preserve"> o problemach technicznych lub okolicznościach, które mogą wpłynąć na jakość lub termin zakończenia realizacji przedmiotu Umowy</w:t>
      </w:r>
      <w:r w:rsidR="00EA20EC" w:rsidRPr="00BB3A72">
        <w:rPr>
          <w:bCs/>
          <w:sz w:val="24"/>
          <w:szCs w:val="24"/>
          <w:lang w:eastAsia="pl-PL"/>
        </w:rPr>
        <w:t xml:space="preserve"> lub Inwestycji budowlanej</w:t>
      </w:r>
      <w:r w:rsidR="004A752F" w:rsidRPr="00BB3A72">
        <w:rPr>
          <w:bCs/>
          <w:sz w:val="24"/>
          <w:szCs w:val="24"/>
          <w:lang w:eastAsia="pl-PL"/>
        </w:rPr>
        <w:t xml:space="preserve">, a także </w:t>
      </w:r>
      <w:r w:rsidR="004A752F" w:rsidRPr="007811BE">
        <w:rPr>
          <w:bCs/>
          <w:sz w:val="24"/>
          <w:szCs w:val="24"/>
          <w:lang w:eastAsia="pl-PL"/>
        </w:rPr>
        <w:t>o wszelkich dost</w:t>
      </w:r>
      <w:r w:rsidR="004A752F" w:rsidRPr="00BB3A72">
        <w:rPr>
          <w:bCs/>
          <w:sz w:val="24"/>
          <w:szCs w:val="24"/>
          <w:lang w:eastAsia="pl-PL"/>
        </w:rPr>
        <w:t>rzeżonych błędach w realizacji In</w:t>
      </w:r>
      <w:r w:rsidR="004A752F" w:rsidRPr="007811BE">
        <w:rPr>
          <w:bCs/>
          <w:sz w:val="24"/>
          <w:szCs w:val="24"/>
          <w:lang w:eastAsia="pl-PL"/>
        </w:rPr>
        <w:t>westycji</w:t>
      </w:r>
      <w:r w:rsidR="001C4D8E" w:rsidRPr="00BB3A72">
        <w:rPr>
          <w:bCs/>
          <w:sz w:val="24"/>
          <w:szCs w:val="24"/>
          <w:lang w:eastAsia="pl-PL"/>
        </w:rPr>
        <w:t xml:space="preserve"> budowlanej</w:t>
      </w:r>
      <w:r w:rsidR="004A752F" w:rsidRPr="007811BE">
        <w:rPr>
          <w:bCs/>
          <w:sz w:val="24"/>
          <w:szCs w:val="24"/>
          <w:lang w:eastAsia="pl-PL"/>
        </w:rPr>
        <w:t>, a w szczególności o powstałych w</w:t>
      </w:r>
      <w:r w:rsidR="004A752F" w:rsidRPr="00BB3A72">
        <w:rPr>
          <w:bCs/>
          <w:sz w:val="24"/>
          <w:szCs w:val="24"/>
          <w:lang w:eastAsia="pl-PL"/>
        </w:rPr>
        <w:t xml:space="preserve"> trakcie budowy rozbieżnościach z dokumentacją projektową</w:t>
      </w:r>
      <w:r w:rsidR="00C72F9E">
        <w:rPr>
          <w:bCs/>
          <w:sz w:val="24"/>
          <w:szCs w:val="24"/>
          <w:lang w:eastAsia="pl-PL"/>
        </w:rPr>
        <w:t>.</w:t>
      </w:r>
    </w:p>
    <w:p w14:paraId="0A7E0808" w14:textId="69EBA2B2" w:rsidR="00BC0AD8" w:rsidRPr="005407FA" w:rsidRDefault="00D16810" w:rsidP="0029308E">
      <w:pPr>
        <w:widowControl w:val="0"/>
        <w:numPr>
          <w:ilvl w:val="0"/>
          <w:numId w:val="78"/>
        </w:numPr>
        <w:tabs>
          <w:tab w:val="clear" w:pos="720"/>
        </w:tabs>
        <w:suppressAutoHyphens/>
        <w:spacing w:after="0" w:line="288" w:lineRule="auto"/>
        <w:ind w:left="426" w:hanging="426"/>
        <w:jc w:val="both"/>
        <w:rPr>
          <w:bCs/>
          <w:sz w:val="24"/>
          <w:szCs w:val="24"/>
          <w:lang w:eastAsia="pl-PL"/>
        </w:rPr>
      </w:pPr>
      <w:r w:rsidRPr="00BB3A72">
        <w:rPr>
          <w:sz w:val="24"/>
          <w:szCs w:val="24"/>
          <w:lang w:eastAsia="pl-PL"/>
        </w:rPr>
        <w:t>Wykonawca ponosi odpowiedzialność za wszelkie szkody związane z wykonaniem niniejszej umowy.</w:t>
      </w:r>
      <w:r w:rsidR="00FA6DE5" w:rsidRPr="00BB3A72">
        <w:rPr>
          <w:sz w:val="24"/>
          <w:szCs w:val="24"/>
          <w:lang w:eastAsia="pl-PL"/>
        </w:rPr>
        <w:t xml:space="preserve"> Wykonawca ponosi przed Zamawiającym oraz osobami trzecimi odpowiedzialność za działania podmiotów i osób, którymi się posługuje, jak za swoje własne działania.</w:t>
      </w:r>
      <w:r w:rsidRPr="00BB3A72">
        <w:rPr>
          <w:sz w:val="24"/>
          <w:szCs w:val="24"/>
          <w:lang w:eastAsia="pl-PL"/>
        </w:rPr>
        <w:t xml:space="preserve"> </w:t>
      </w:r>
      <w:r w:rsidR="004E3BC7">
        <w:rPr>
          <w:sz w:val="24"/>
          <w:szCs w:val="24"/>
          <w:lang w:eastAsia="pl-PL"/>
        </w:rPr>
        <w:t xml:space="preserve">Strony zgodnie przyjmują, że w odniesieniu do Wykonawcy nie obowiązuje wyłączenie odpowiedzialności zawarte w art. 429 </w:t>
      </w:r>
      <w:r w:rsidR="004E3BC7">
        <w:rPr>
          <w:i/>
          <w:sz w:val="24"/>
          <w:szCs w:val="24"/>
          <w:lang w:eastAsia="pl-PL"/>
        </w:rPr>
        <w:t xml:space="preserve">in fine </w:t>
      </w:r>
      <w:r w:rsidR="004E3BC7">
        <w:rPr>
          <w:sz w:val="24"/>
          <w:szCs w:val="24"/>
          <w:lang w:eastAsia="pl-PL"/>
        </w:rPr>
        <w:t xml:space="preserve">Kodeksu cywilnego. </w:t>
      </w:r>
      <w:r w:rsidR="00F26FD2" w:rsidRPr="00BB3A72">
        <w:rPr>
          <w:bCs/>
          <w:sz w:val="24"/>
          <w:szCs w:val="24"/>
          <w:lang w:eastAsia="pl-PL"/>
        </w:rPr>
        <w:t>Wykonawca zobowiązany jest do ponoszenia wszelkich wydatków, koniecznych</w:t>
      </w:r>
      <w:r w:rsidR="00F26FD2" w:rsidRPr="00FA6DE5">
        <w:rPr>
          <w:bCs/>
          <w:sz w:val="24"/>
          <w:szCs w:val="24"/>
          <w:lang w:eastAsia="pl-PL"/>
        </w:rPr>
        <w:t xml:space="preserve"> do naprawienia szkody, za którą </w:t>
      </w:r>
      <w:r w:rsidR="00F26FD2" w:rsidRPr="00BB3A72">
        <w:rPr>
          <w:bCs/>
          <w:sz w:val="24"/>
          <w:szCs w:val="24"/>
          <w:lang w:eastAsia="pl-PL"/>
        </w:rPr>
        <w:t>odpowiedzialność ponosi Wykonawca.</w:t>
      </w:r>
      <w:r w:rsidR="004E3BC7">
        <w:rPr>
          <w:bCs/>
          <w:sz w:val="24"/>
          <w:szCs w:val="24"/>
          <w:lang w:eastAsia="pl-PL"/>
        </w:rPr>
        <w:t xml:space="preserve"> </w:t>
      </w:r>
      <w:r w:rsidR="00BC0AD8" w:rsidRPr="005407FA">
        <w:rPr>
          <w:bCs/>
          <w:sz w:val="24"/>
          <w:szCs w:val="24"/>
          <w:lang w:eastAsia="pl-PL"/>
        </w:rPr>
        <w:t>Wykonawca jest zobowiązany do pokrycia kosztów usunięcia wad robót powstałych w wyniku błędów w nadzorze autorskim w uzgodnionym przez Strony terminie, bez prawa do wynagrodzenia oraz ponosi odpowiedzialność za zaistniałą szkodę</w:t>
      </w:r>
      <w:r w:rsidR="00C72F9E">
        <w:rPr>
          <w:bCs/>
          <w:sz w:val="24"/>
          <w:szCs w:val="24"/>
          <w:lang w:eastAsia="pl-PL"/>
        </w:rPr>
        <w:t>.</w:t>
      </w:r>
    </w:p>
    <w:p w14:paraId="717FAE57" w14:textId="5F84A7B1" w:rsidR="00FA6DE5" w:rsidRPr="00BB3A72" w:rsidRDefault="002332A3" w:rsidP="0029308E">
      <w:pPr>
        <w:widowControl w:val="0"/>
        <w:numPr>
          <w:ilvl w:val="0"/>
          <w:numId w:val="78"/>
        </w:numPr>
        <w:tabs>
          <w:tab w:val="clear" w:pos="720"/>
        </w:tabs>
        <w:suppressAutoHyphens/>
        <w:spacing w:after="0" w:line="288" w:lineRule="auto"/>
        <w:ind w:left="426" w:hanging="426"/>
        <w:jc w:val="both"/>
        <w:rPr>
          <w:bCs/>
          <w:sz w:val="24"/>
          <w:szCs w:val="24"/>
          <w:lang w:eastAsia="pl-PL"/>
        </w:rPr>
      </w:pPr>
      <w:r w:rsidRPr="00BB3A72">
        <w:rPr>
          <w:bCs/>
          <w:sz w:val="24"/>
          <w:szCs w:val="24"/>
          <w:lang w:eastAsia="pl-PL"/>
        </w:rPr>
        <w:t>Wykonawca zobowiązany jest do zapewnienia</w:t>
      </w:r>
      <w:r w:rsidRPr="00351107">
        <w:rPr>
          <w:bCs/>
          <w:sz w:val="24"/>
          <w:szCs w:val="24"/>
          <w:lang w:eastAsia="pl-PL"/>
        </w:rPr>
        <w:t xml:space="preserve">, żeby inspektorzy nadzoru autorskiego bezpośrednio wykonywali swoje obowiązki i przebywali na terenie budowy zawsze wtedy, kiedy zajdzie </w:t>
      </w:r>
      <w:r w:rsidRPr="00BB3A72">
        <w:rPr>
          <w:bCs/>
          <w:sz w:val="24"/>
          <w:szCs w:val="24"/>
          <w:lang w:eastAsia="pl-PL"/>
        </w:rPr>
        <w:t>taka potrzeba (nie rzadziej niż wynika to z Umowy) oraz stawiali się na każde wezwanie Zamawiającego</w:t>
      </w:r>
      <w:r w:rsidR="001200C2" w:rsidRPr="00BB3A72">
        <w:rPr>
          <w:bCs/>
          <w:sz w:val="24"/>
          <w:szCs w:val="24"/>
          <w:lang w:eastAsia="pl-PL"/>
        </w:rPr>
        <w:t xml:space="preserve"> w terminie </w:t>
      </w:r>
      <w:r w:rsidR="005D0E0A">
        <w:rPr>
          <w:bCs/>
          <w:sz w:val="24"/>
          <w:szCs w:val="24"/>
          <w:lang w:eastAsia="pl-PL"/>
        </w:rPr>
        <w:t>…</w:t>
      </w:r>
      <w:bookmarkStart w:id="2" w:name="_GoBack"/>
      <w:bookmarkEnd w:id="2"/>
      <w:r w:rsidR="004E3BC7">
        <w:rPr>
          <w:bCs/>
          <w:sz w:val="24"/>
          <w:szCs w:val="24"/>
          <w:lang w:eastAsia="pl-PL"/>
        </w:rPr>
        <w:t xml:space="preserve"> </w:t>
      </w:r>
      <w:r w:rsidR="001200C2" w:rsidRPr="00BB3A72">
        <w:rPr>
          <w:bCs/>
          <w:sz w:val="24"/>
          <w:szCs w:val="24"/>
          <w:lang w:eastAsia="pl-PL"/>
        </w:rPr>
        <w:t>dni robocz</w:t>
      </w:r>
      <w:r w:rsidR="007F1C27">
        <w:rPr>
          <w:bCs/>
          <w:sz w:val="24"/>
          <w:szCs w:val="24"/>
          <w:lang w:eastAsia="pl-PL"/>
        </w:rPr>
        <w:t>ych</w:t>
      </w:r>
      <w:r w:rsidR="001200C2" w:rsidRPr="00BB3A72">
        <w:rPr>
          <w:bCs/>
          <w:sz w:val="24"/>
          <w:szCs w:val="24"/>
          <w:lang w:eastAsia="pl-PL"/>
        </w:rPr>
        <w:t xml:space="preserve"> od daty otrzymania wezwania, chyba że jest niezbędna bezzwłoczna obecność Wykonawcy na placu budowy</w:t>
      </w:r>
      <w:r w:rsidRPr="00BB3A72">
        <w:rPr>
          <w:bCs/>
          <w:sz w:val="24"/>
          <w:szCs w:val="24"/>
          <w:lang w:eastAsia="pl-PL"/>
        </w:rPr>
        <w:t>.</w:t>
      </w:r>
      <w:r w:rsidR="00351107" w:rsidRPr="00BB3A72">
        <w:t xml:space="preserve"> </w:t>
      </w:r>
      <w:r w:rsidR="00351107" w:rsidRPr="00BB3A72">
        <w:rPr>
          <w:bCs/>
          <w:sz w:val="24"/>
          <w:szCs w:val="24"/>
          <w:lang w:eastAsia="pl-PL"/>
        </w:rPr>
        <w:t>Zamawiający każdorazowo określi w wezwaniu, które osoby sprawujące nadzór autorski nad poszczególnymi branżami mają stawić się na placu budowy lub spotkaniu</w:t>
      </w:r>
      <w:r w:rsidR="00C72F9E">
        <w:rPr>
          <w:bCs/>
          <w:sz w:val="24"/>
          <w:szCs w:val="24"/>
          <w:lang w:eastAsia="pl-PL"/>
        </w:rPr>
        <w:t>.</w:t>
      </w:r>
    </w:p>
    <w:p w14:paraId="75C9DDD1" w14:textId="1FC05036" w:rsidR="00FA6DE5" w:rsidRPr="00BB3A72" w:rsidRDefault="00FA6DE5" w:rsidP="0029308E">
      <w:pPr>
        <w:widowControl w:val="0"/>
        <w:numPr>
          <w:ilvl w:val="0"/>
          <w:numId w:val="78"/>
        </w:numPr>
        <w:tabs>
          <w:tab w:val="clear" w:pos="720"/>
        </w:tabs>
        <w:suppressAutoHyphens/>
        <w:spacing w:after="0" w:line="288" w:lineRule="auto"/>
        <w:ind w:left="426" w:hanging="426"/>
        <w:jc w:val="both"/>
        <w:rPr>
          <w:bCs/>
          <w:sz w:val="24"/>
          <w:szCs w:val="24"/>
          <w:lang w:eastAsia="pl-PL"/>
        </w:rPr>
      </w:pPr>
      <w:r w:rsidRPr="00BB3A72">
        <w:rPr>
          <w:bCs/>
          <w:sz w:val="24"/>
          <w:szCs w:val="24"/>
          <w:lang w:eastAsia="pl-PL"/>
        </w:rPr>
        <w:lastRenderedPageBreak/>
        <w:t>Wykonawca oświadcza, że w ramach realizacji niniejszej Umowy nie będzie kierował się interesem jakiegokolwiek wykonawcy robót, producenta lub dostawcy materiałów budowlanych czy też urządzeń</w:t>
      </w:r>
      <w:r w:rsidR="00C72F9E">
        <w:rPr>
          <w:bCs/>
          <w:sz w:val="24"/>
          <w:szCs w:val="24"/>
          <w:lang w:eastAsia="pl-PL"/>
        </w:rPr>
        <w:t>.</w:t>
      </w:r>
    </w:p>
    <w:p w14:paraId="27AD63C8" w14:textId="4AC7116C" w:rsidR="00721C2C" w:rsidRPr="002332A3" w:rsidRDefault="00721C2C" w:rsidP="0029308E">
      <w:pPr>
        <w:widowControl w:val="0"/>
        <w:numPr>
          <w:ilvl w:val="0"/>
          <w:numId w:val="78"/>
        </w:numPr>
        <w:tabs>
          <w:tab w:val="clear" w:pos="720"/>
        </w:tabs>
        <w:suppressAutoHyphens/>
        <w:spacing w:after="0" w:line="288" w:lineRule="auto"/>
        <w:ind w:left="426" w:hanging="426"/>
        <w:jc w:val="both"/>
        <w:rPr>
          <w:bCs/>
          <w:sz w:val="24"/>
          <w:szCs w:val="24"/>
          <w:lang w:eastAsia="pl-PL"/>
        </w:rPr>
      </w:pPr>
      <w:r w:rsidRPr="00BB3A72">
        <w:rPr>
          <w:bCs/>
          <w:sz w:val="24"/>
          <w:szCs w:val="24"/>
          <w:lang w:eastAsia="pl-PL"/>
        </w:rPr>
        <w:t>Wykonawca zobowiązuje się do wykonywania obowiązków</w:t>
      </w:r>
      <w:r w:rsidRPr="00721C2C">
        <w:rPr>
          <w:bCs/>
          <w:sz w:val="24"/>
          <w:szCs w:val="24"/>
          <w:lang w:eastAsia="pl-PL"/>
        </w:rPr>
        <w:t xml:space="preserve"> wynikających z niniejszej umowy z należytą starannością</w:t>
      </w:r>
      <w:r>
        <w:rPr>
          <w:bCs/>
          <w:sz w:val="24"/>
          <w:szCs w:val="24"/>
          <w:lang w:eastAsia="pl-PL"/>
        </w:rPr>
        <w:t xml:space="preserve"> z</w:t>
      </w:r>
      <w:r w:rsidRPr="00721C2C">
        <w:rPr>
          <w:bCs/>
          <w:sz w:val="24"/>
          <w:szCs w:val="24"/>
          <w:lang w:eastAsia="pl-PL"/>
        </w:rPr>
        <w:t xml:space="preserve"> zachowaniem najwyższej jakości usług, przy czym działania jego w ramach nadzoru autorskiego nie mogą powodować przeszkód i opóźnień w realizacji</w:t>
      </w:r>
      <w:r>
        <w:rPr>
          <w:bCs/>
          <w:sz w:val="24"/>
          <w:szCs w:val="24"/>
          <w:lang w:eastAsia="pl-PL"/>
        </w:rPr>
        <w:t xml:space="preserve"> inwestycji budowlanej.</w:t>
      </w:r>
    </w:p>
    <w:p w14:paraId="0136AF22" w14:textId="77777777" w:rsidR="00F149F9" w:rsidRPr="009D684C" w:rsidRDefault="00F149F9" w:rsidP="00F13E22">
      <w:pPr>
        <w:widowControl w:val="0"/>
        <w:suppressAutoHyphens/>
        <w:spacing w:after="0" w:line="288" w:lineRule="auto"/>
        <w:ind w:left="284"/>
        <w:jc w:val="both"/>
        <w:rPr>
          <w:bCs/>
          <w:sz w:val="24"/>
          <w:szCs w:val="24"/>
          <w:lang w:eastAsia="pl-PL"/>
        </w:rPr>
      </w:pPr>
    </w:p>
    <w:p w14:paraId="29E966EC" w14:textId="60C5F9F2" w:rsidR="0061144F" w:rsidRPr="009D684C" w:rsidRDefault="0005157F" w:rsidP="0061144F">
      <w:pPr>
        <w:spacing w:after="0" w:line="288" w:lineRule="auto"/>
        <w:jc w:val="center"/>
        <w:rPr>
          <w:b/>
          <w:sz w:val="24"/>
          <w:szCs w:val="24"/>
          <w:lang w:eastAsia="pl-PL"/>
        </w:rPr>
      </w:pPr>
      <w:r w:rsidRPr="009D684C">
        <w:rPr>
          <w:b/>
          <w:sz w:val="24"/>
          <w:szCs w:val="24"/>
          <w:lang w:eastAsia="pl-PL"/>
        </w:rPr>
        <w:t xml:space="preserve">§ </w:t>
      </w:r>
      <w:r w:rsidR="007F1C27">
        <w:rPr>
          <w:b/>
          <w:sz w:val="24"/>
          <w:szCs w:val="24"/>
          <w:lang w:eastAsia="pl-PL"/>
        </w:rPr>
        <w:t>7</w:t>
      </w:r>
    </w:p>
    <w:p w14:paraId="7A1E2EB8" w14:textId="141E3519" w:rsidR="0061144F" w:rsidRPr="009D684C" w:rsidRDefault="003E3E57" w:rsidP="0061144F">
      <w:pPr>
        <w:spacing w:after="0" w:line="288" w:lineRule="auto"/>
        <w:jc w:val="center"/>
        <w:rPr>
          <w:b/>
          <w:sz w:val="24"/>
          <w:szCs w:val="24"/>
          <w:lang w:eastAsia="pl-PL"/>
        </w:rPr>
      </w:pPr>
      <w:r w:rsidRPr="009D684C">
        <w:rPr>
          <w:b/>
          <w:sz w:val="24"/>
          <w:szCs w:val="24"/>
          <w:lang w:eastAsia="pl-PL"/>
        </w:rPr>
        <w:t>Reprezentacja</w:t>
      </w:r>
    </w:p>
    <w:p w14:paraId="48F2FEB0" w14:textId="2D217357" w:rsidR="001C432C" w:rsidRPr="009D684C" w:rsidRDefault="001C432C" w:rsidP="008B72E6">
      <w:pPr>
        <w:widowControl w:val="0"/>
        <w:numPr>
          <w:ilvl w:val="0"/>
          <w:numId w:val="19"/>
        </w:numPr>
        <w:suppressAutoHyphens/>
        <w:spacing w:before="120" w:after="0" w:line="288" w:lineRule="auto"/>
        <w:ind w:left="284" w:hanging="284"/>
        <w:jc w:val="both"/>
        <w:rPr>
          <w:bCs/>
          <w:sz w:val="24"/>
          <w:szCs w:val="24"/>
          <w:lang w:eastAsia="pl-PL"/>
        </w:rPr>
      </w:pPr>
      <w:r w:rsidRPr="009D684C">
        <w:rPr>
          <w:bCs/>
          <w:sz w:val="24"/>
          <w:szCs w:val="24"/>
          <w:lang w:eastAsia="pl-PL"/>
        </w:rPr>
        <w:t>Nadzór autorski sprawować będzie zespół inspektorów powołany przez Wykonawcę.</w:t>
      </w:r>
    </w:p>
    <w:p w14:paraId="18AFC1FB" w14:textId="72BB5889" w:rsidR="001C432C" w:rsidRPr="009D684C" w:rsidRDefault="001C432C" w:rsidP="001C432C">
      <w:pPr>
        <w:widowControl w:val="0"/>
        <w:suppressAutoHyphens/>
        <w:spacing w:before="120" w:after="0" w:line="288" w:lineRule="auto"/>
        <w:ind w:left="284"/>
        <w:jc w:val="both"/>
        <w:rPr>
          <w:bCs/>
          <w:sz w:val="24"/>
          <w:szCs w:val="24"/>
          <w:lang w:eastAsia="pl-PL"/>
        </w:rPr>
      </w:pPr>
      <w:r w:rsidRPr="009D684C">
        <w:rPr>
          <w:bCs/>
          <w:sz w:val="24"/>
          <w:szCs w:val="24"/>
          <w:lang w:eastAsia="pl-PL"/>
        </w:rPr>
        <w:t>Zespołem inspektorów przy realizacji przedmiotu Umowy będzie kierował Inspektor nadzoru w specjalności architektonicznej (koordynator).</w:t>
      </w:r>
    </w:p>
    <w:p w14:paraId="72F33D04" w14:textId="2E708EC6" w:rsidR="0061144F" w:rsidRPr="009D684C" w:rsidRDefault="0005157F" w:rsidP="001C432C">
      <w:pPr>
        <w:pStyle w:val="Akapitzlist"/>
        <w:widowControl w:val="0"/>
        <w:numPr>
          <w:ilvl w:val="0"/>
          <w:numId w:val="67"/>
        </w:numPr>
        <w:suppressAutoHyphens/>
        <w:spacing w:before="120" w:after="0" w:line="288" w:lineRule="auto"/>
        <w:jc w:val="both"/>
        <w:rPr>
          <w:bCs/>
          <w:sz w:val="24"/>
          <w:szCs w:val="24"/>
          <w:lang w:eastAsia="pl-PL"/>
        </w:rPr>
      </w:pPr>
      <w:r w:rsidRPr="009D684C">
        <w:rPr>
          <w:bCs/>
          <w:sz w:val="24"/>
          <w:szCs w:val="24"/>
          <w:lang w:eastAsia="pl-PL"/>
        </w:rPr>
        <w:t xml:space="preserve">Wykonawca powołuje </w:t>
      </w:r>
      <w:r w:rsidR="00331ECB" w:rsidRPr="009D684C">
        <w:rPr>
          <w:bCs/>
          <w:sz w:val="24"/>
          <w:szCs w:val="24"/>
          <w:lang w:eastAsia="pl-PL"/>
        </w:rPr>
        <w:t>Inspektora nadzoru autorskiego</w:t>
      </w:r>
      <w:r w:rsidR="00117BAE" w:rsidRPr="009D684C">
        <w:rPr>
          <w:bCs/>
          <w:sz w:val="24"/>
          <w:szCs w:val="24"/>
          <w:lang w:eastAsia="pl-PL"/>
        </w:rPr>
        <w:t xml:space="preserve"> w specjalności architektonicznej (koordynatora)</w:t>
      </w:r>
      <w:r w:rsidR="00331ECB" w:rsidRPr="009D684C">
        <w:rPr>
          <w:bCs/>
          <w:sz w:val="24"/>
          <w:szCs w:val="24"/>
          <w:lang w:eastAsia="pl-PL"/>
        </w:rPr>
        <w:t xml:space="preserve"> </w:t>
      </w:r>
      <w:r w:rsidRPr="009D684C">
        <w:rPr>
          <w:bCs/>
          <w:sz w:val="24"/>
          <w:szCs w:val="24"/>
          <w:lang w:eastAsia="pl-PL"/>
        </w:rPr>
        <w:t>w osobie .........................., posiadającego</w:t>
      </w:r>
      <w:r w:rsidR="008B72E6" w:rsidRPr="009D684C">
        <w:rPr>
          <w:bCs/>
          <w:sz w:val="24"/>
          <w:szCs w:val="24"/>
          <w:lang w:eastAsia="pl-PL"/>
        </w:rPr>
        <w:t xml:space="preserve"> uprawnienia budowlane do projektowania bez ograniczeń w specjalności architektonicznej </w:t>
      </w:r>
      <w:r w:rsidR="001C432C" w:rsidRPr="009D684C">
        <w:rPr>
          <w:bCs/>
          <w:sz w:val="24"/>
          <w:szCs w:val="24"/>
          <w:lang w:eastAsia="pl-PL"/>
        </w:rPr>
        <w:t>(</w:t>
      </w:r>
      <w:r w:rsidRPr="009D684C">
        <w:rPr>
          <w:bCs/>
          <w:sz w:val="24"/>
          <w:szCs w:val="24"/>
          <w:lang w:eastAsia="pl-PL"/>
        </w:rPr>
        <w:t>nr</w:t>
      </w:r>
      <w:r w:rsidR="001C432C" w:rsidRPr="009D684C">
        <w:rPr>
          <w:bCs/>
          <w:sz w:val="24"/>
          <w:szCs w:val="24"/>
          <w:lang w:eastAsia="pl-PL"/>
        </w:rPr>
        <w:t xml:space="preserve"> uprawnień</w:t>
      </w:r>
      <w:r w:rsidRPr="009D684C">
        <w:rPr>
          <w:bCs/>
          <w:sz w:val="24"/>
          <w:szCs w:val="24"/>
          <w:lang w:eastAsia="pl-PL"/>
        </w:rPr>
        <w:t xml:space="preserve"> ..........................</w:t>
      </w:r>
      <w:r w:rsidR="001C432C" w:rsidRPr="009D684C">
        <w:rPr>
          <w:bCs/>
          <w:sz w:val="24"/>
          <w:szCs w:val="24"/>
          <w:lang w:eastAsia="pl-PL"/>
        </w:rPr>
        <w:t>)</w:t>
      </w:r>
      <w:r w:rsidRPr="009D684C">
        <w:rPr>
          <w:bCs/>
          <w:sz w:val="24"/>
          <w:szCs w:val="24"/>
          <w:lang w:eastAsia="pl-PL"/>
        </w:rPr>
        <w:t>, będącego członkiem</w:t>
      </w:r>
      <w:r w:rsidR="008B72E6" w:rsidRPr="009D684C">
        <w:rPr>
          <w:bCs/>
          <w:sz w:val="24"/>
          <w:szCs w:val="24"/>
          <w:lang w:eastAsia="pl-PL"/>
        </w:rPr>
        <w:t xml:space="preserve"> Izby Architektów Rzeczypospolitej Polskiej </w:t>
      </w:r>
      <w:r w:rsidR="001C432C" w:rsidRPr="009D684C">
        <w:rPr>
          <w:bCs/>
          <w:sz w:val="24"/>
          <w:szCs w:val="24"/>
          <w:lang w:eastAsia="pl-PL"/>
        </w:rPr>
        <w:t>(</w:t>
      </w:r>
      <w:r w:rsidRPr="009D684C">
        <w:rPr>
          <w:bCs/>
          <w:sz w:val="24"/>
          <w:szCs w:val="24"/>
          <w:lang w:eastAsia="pl-PL"/>
        </w:rPr>
        <w:t>nr</w:t>
      </w:r>
      <w:r w:rsidR="001C432C" w:rsidRPr="009D684C">
        <w:rPr>
          <w:bCs/>
          <w:sz w:val="24"/>
          <w:szCs w:val="24"/>
          <w:lang w:eastAsia="pl-PL"/>
        </w:rPr>
        <w:t xml:space="preserve"> ewidencyjny członka</w:t>
      </w:r>
      <w:r w:rsidR="002770DF" w:rsidRPr="009D684C">
        <w:rPr>
          <w:bCs/>
          <w:sz w:val="24"/>
          <w:szCs w:val="24"/>
          <w:lang w:eastAsia="pl-PL"/>
        </w:rPr>
        <w:t xml:space="preserve"> </w:t>
      </w:r>
      <w:r w:rsidRPr="009D684C">
        <w:rPr>
          <w:bCs/>
          <w:sz w:val="24"/>
          <w:szCs w:val="24"/>
          <w:lang w:eastAsia="pl-PL"/>
        </w:rPr>
        <w:t xml:space="preserve"> ................................</w:t>
      </w:r>
      <w:r w:rsidR="001C432C" w:rsidRPr="009D684C">
        <w:rPr>
          <w:bCs/>
          <w:sz w:val="24"/>
          <w:szCs w:val="24"/>
          <w:lang w:eastAsia="pl-PL"/>
        </w:rPr>
        <w:t>)</w:t>
      </w:r>
      <w:r w:rsidR="00C72F9E">
        <w:rPr>
          <w:bCs/>
          <w:sz w:val="24"/>
          <w:szCs w:val="24"/>
          <w:lang w:eastAsia="pl-PL"/>
        </w:rPr>
        <w:t>;</w:t>
      </w:r>
    </w:p>
    <w:p w14:paraId="7878C7E6" w14:textId="63C109A9" w:rsidR="00B93C1D" w:rsidRPr="009D684C" w:rsidRDefault="0005157F" w:rsidP="001C432C">
      <w:pPr>
        <w:widowControl w:val="0"/>
        <w:suppressAutoHyphens/>
        <w:spacing w:before="120" w:after="0" w:line="288" w:lineRule="auto"/>
        <w:ind w:left="284"/>
        <w:jc w:val="both"/>
        <w:rPr>
          <w:bCs/>
          <w:sz w:val="24"/>
          <w:szCs w:val="24"/>
          <w:lang w:eastAsia="pl-PL"/>
        </w:rPr>
      </w:pPr>
      <w:r w:rsidRPr="009D684C">
        <w:rPr>
          <w:bCs/>
          <w:sz w:val="24"/>
          <w:szCs w:val="24"/>
          <w:lang w:eastAsia="pl-PL"/>
        </w:rPr>
        <w:t>Wykonawca ustanawia nadto</w:t>
      </w:r>
      <w:r w:rsidR="008B72E6" w:rsidRPr="009D684C">
        <w:rPr>
          <w:bCs/>
          <w:sz w:val="24"/>
          <w:szCs w:val="24"/>
          <w:lang w:eastAsia="pl-PL"/>
        </w:rPr>
        <w:t xml:space="preserve"> Inspektorów branżowych.</w:t>
      </w:r>
    </w:p>
    <w:p w14:paraId="1E481869" w14:textId="2F221600" w:rsidR="008B72E6" w:rsidRPr="009D684C" w:rsidRDefault="008B72E6" w:rsidP="001C432C">
      <w:pPr>
        <w:pStyle w:val="Akapitzlist"/>
        <w:widowControl w:val="0"/>
        <w:numPr>
          <w:ilvl w:val="0"/>
          <w:numId w:val="67"/>
        </w:numPr>
        <w:suppressAutoHyphens/>
        <w:spacing w:before="120" w:after="0" w:line="288" w:lineRule="auto"/>
        <w:jc w:val="both"/>
        <w:rPr>
          <w:bCs/>
          <w:sz w:val="24"/>
          <w:szCs w:val="24"/>
          <w:lang w:eastAsia="pl-PL"/>
        </w:rPr>
      </w:pPr>
      <w:r w:rsidRPr="009D684C">
        <w:rPr>
          <w:bCs/>
          <w:sz w:val="24"/>
          <w:szCs w:val="24"/>
          <w:lang w:eastAsia="pl-PL"/>
        </w:rPr>
        <w:t xml:space="preserve">Wykonawca powołuje Inspektora nadzoru autorskiego w specjalności konstrukcyjno-budowlanej w osobie .........................., posiadającego uprawnienia budowlane do projektowania bez ograniczeń w specjalności konstrukcyjno-budowlanej </w:t>
      </w:r>
      <w:r w:rsidR="001C432C" w:rsidRPr="009D684C">
        <w:rPr>
          <w:bCs/>
          <w:sz w:val="24"/>
          <w:szCs w:val="24"/>
          <w:lang w:eastAsia="pl-PL"/>
        </w:rPr>
        <w:t xml:space="preserve">(nr uprawnień ..........................), </w:t>
      </w:r>
      <w:r w:rsidRPr="009D684C">
        <w:rPr>
          <w:bCs/>
          <w:sz w:val="24"/>
          <w:szCs w:val="24"/>
          <w:lang w:eastAsia="pl-PL"/>
        </w:rPr>
        <w:t xml:space="preserve">będącego członkiem Okręgowej Izby Inżynierów Budownictwa </w:t>
      </w:r>
      <w:r w:rsidR="001C432C" w:rsidRPr="009D684C">
        <w:rPr>
          <w:bCs/>
          <w:sz w:val="24"/>
          <w:szCs w:val="24"/>
          <w:lang w:eastAsia="pl-PL"/>
        </w:rPr>
        <w:t>(nr ewidencyjny członka  ................................)</w:t>
      </w:r>
      <w:r w:rsidR="00C72F9E">
        <w:rPr>
          <w:bCs/>
          <w:sz w:val="24"/>
          <w:szCs w:val="24"/>
          <w:lang w:eastAsia="pl-PL"/>
        </w:rPr>
        <w:t>;</w:t>
      </w:r>
    </w:p>
    <w:p w14:paraId="3EF73F13" w14:textId="49B2D032" w:rsidR="00B93C1D" w:rsidRPr="009D684C" w:rsidRDefault="009E41C3" w:rsidP="001C432C">
      <w:pPr>
        <w:pStyle w:val="Akapitzlist"/>
        <w:widowControl w:val="0"/>
        <w:numPr>
          <w:ilvl w:val="0"/>
          <w:numId w:val="67"/>
        </w:numPr>
        <w:suppressAutoHyphens/>
        <w:spacing w:after="0" w:line="288" w:lineRule="auto"/>
        <w:jc w:val="both"/>
        <w:rPr>
          <w:bCs/>
          <w:sz w:val="24"/>
          <w:szCs w:val="24"/>
          <w:lang w:eastAsia="pl-PL"/>
        </w:rPr>
      </w:pPr>
      <w:r w:rsidRPr="009D684C">
        <w:rPr>
          <w:bCs/>
          <w:sz w:val="24"/>
          <w:szCs w:val="24"/>
          <w:lang w:eastAsia="pl-PL"/>
        </w:rPr>
        <w:t xml:space="preserve">Wykonawca powołuje Inspektora nadzoru autorskiego w specjalności </w:t>
      </w:r>
      <w:r w:rsidR="002770DF" w:rsidRPr="009D684C">
        <w:rPr>
          <w:bCs/>
          <w:sz w:val="24"/>
          <w:szCs w:val="24"/>
          <w:lang w:eastAsia="pl-PL"/>
        </w:rPr>
        <w:t>instalacyjnej sanitarnej</w:t>
      </w:r>
      <w:r w:rsidRPr="009D684C">
        <w:rPr>
          <w:bCs/>
          <w:sz w:val="24"/>
          <w:szCs w:val="24"/>
          <w:lang w:eastAsia="pl-PL"/>
        </w:rPr>
        <w:t xml:space="preserve"> w osobie .........................., posiadającego uprawnienia budowlane do projektowania bez ograniczeń w specjalności </w:t>
      </w:r>
      <w:r w:rsidR="002770DF" w:rsidRPr="009D684C">
        <w:rPr>
          <w:bCs/>
          <w:sz w:val="24"/>
          <w:szCs w:val="24"/>
          <w:lang w:eastAsia="pl-PL"/>
        </w:rPr>
        <w:t xml:space="preserve">instalacyjnej w zakresie sieci, instalacji i urządzeń cieplnych, wentylacyjnych, gazowych, wodociągowych i kanalizacyjnych </w:t>
      </w:r>
      <w:r w:rsidR="001C432C" w:rsidRPr="009D684C">
        <w:rPr>
          <w:bCs/>
          <w:sz w:val="24"/>
          <w:szCs w:val="24"/>
          <w:lang w:eastAsia="pl-PL"/>
        </w:rPr>
        <w:t xml:space="preserve">(nr uprawnień ..........................), </w:t>
      </w:r>
      <w:r w:rsidRPr="009D684C">
        <w:rPr>
          <w:bCs/>
          <w:sz w:val="24"/>
          <w:szCs w:val="24"/>
          <w:lang w:eastAsia="pl-PL"/>
        </w:rPr>
        <w:t xml:space="preserve">będącego członkiem Okręgowej Izby Inżynierów Budownictwa </w:t>
      </w:r>
      <w:r w:rsidR="001C432C" w:rsidRPr="009D684C">
        <w:rPr>
          <w:bCs/>
          <w:sz w:val="24"/>
          <w:szCs w:val="24"/>
          <w:lang w:eastAsia="pl-PL"/>
        </w:rPr>
        <w:t>(nr ewidencyjny członka  ................................)</w:t>
      </w:r>
      <w:r w:rsidR="00C72F9E">
        <w:rPr>
          <w:bCs/>
          <w:sz w:val="24"/>
          <w:szCs w:val="24"/>
          <w:lang w:eastAsia="pl-PL"/>
        </w:rPr>
        <w:t>;</w:t>
      </w:r>
    </w:p>
    <w:p w14:paraId="14F905D5" w14:textId="6BE9F1F7" w:rsidR="002770DF" w:rsidRPr="009D684C" w:rsidRDefault="002770DF" w:rsidP="001C432C">
      <w:pPr>
        <w:pStyle w:val="Akapitzlist"/>
        <w:widowControl w:val="0"/>
        <w:numPr>
          <w:ilvl w:val="0"/>
          <w:numId w:val="67"/>
        </w:numPr>
        <w:suppressAutoHyphens/>
        <w:spacing w:after="0" w:line="288" w:lineRule="auto"/>
        <w:jc w:val="both"/>
        <w:rPr>
          <w:bCs/>
          <w:sz w:val="24"/>
          <w:szCs w:val="24"/>
          <w:lang w:eastAsia="pl-PL"/>
        </w:rPr>
      </w:pPr>
      <w:r w:rsidRPr="009D684C">
        <w:rPr>
          <w:bCs/>
          <w:sz w:val="24"/>
          <w:szCs w:val="24"/>
          <w:lang w:eastAsia="pl-PL"/>
        </w:rPr>
        <w:t xml:space="preserve">Wykonawca powołuje Inspektora nadzoru autorskiego w specjalności instalacyjnej elektrycznej w osobie .........................., posiadającego uprawnienia budowlane do projektowania bez ograniczeń w specjalności instalacyjnej w zakresie sieci, instalacji i urządzeń elektrycznych i elektroenergetycznych </w:t>
      </w:r>
      <w:r w:rsidR="001C432C" w:rsidRPr="009D684C">
        <w:rPr>
          <w:bCs/>
          <w:sz w:val="24"/>
          <w:szCs w:val="24"/>
          <w:lang w:eastAsia="pl-PL"/>
        </w:rPr>
        <w:t xml:space="preserve">(nr uprawnień ..........................), </w:t>
      </w:r>
      <w:r w:rsidRPr="009D684C">
        <w:rPr>
          <w:bCs/>
          <w:sz w:val="24"/>
          <w:szCs w:val="24"/>
          <w:lang w:eastAsia="pl-PL"/>
        </w:rPr>
        <w:t xml:space="preserve">będącego członkiem Okręgowej Izby Inżynierów Budownictwa </w:t>
      </w:r>
      <w:r w:rsidR="001C432C" w:rsidRPr="009D684C">
        <w:rPr>
          <w:bCs/>
          <w:sz w:val="24"/>
          <w:szCs w:val="24"/>
          <w:lang w:eastAsia="pl-PL"/>
        </w:rPr>
        <w:t xml:space="preserve">(nr ewidencyjny członka  </w:t>
      </w:r>
      <w:r w:rsidR="001C432C" w:rsidRPr="009D684C">
        <w:rPr>
          <w:bCs/>
          <w:sz w:val="24"/>
          <w:szCs w:val="24"/>
          <w:lang w:eastAsia="pl-PL"/>
        </w:rPr>
        <w:lastRenderedPageBreak/>
        <w:t>................................)</w:t>
      </w:r>
      <w:r w:rsidR="00C72F9E">
        <w:rPr>
          <w:bCs/>
          <w:sz w:val="24"/>
          <w:szCs w:val="24"/>
          <w:lang w:eastAsia="pl-PL"/>
        </w:rPr>
        <w:t>.</w:t>
      </w:r>
    </w:p>
    <w:p w14:paraId="2E3B80D6" w14:textId="29450227" w:rsidR="0061144F" w:rsidRDefault="001C432C" w:rsidP="00A44A0F">
      <w:pPr>
        <w:widowControl w:val="0"/>
        <w:numPr>
          <w:ilvl w:val="0"/>
          <w:numId w:val="19"/>
        </w:numPr>
        <w:suppressAutoHyphens/>
        <w:spacing w:after="0" w:line="288" w:lineRule="auto"/>
        <w:ind w:left="284" w:hanging="284"/>
        <w:jc w:val="both"/>
        <w:rPr>
          <w:bCs/>
          <w:sz w:val="24"/>
          <w:szCs w:val="24"/>
          <w:lang w:eastAsia="pl-PL"/>
        </w:rPr>
      </w:pPr>
      <w:r w:rsidRPr="009D684C">
        <w:rPr>
          <w:bCs/>
          <w:sz w:val="24"/>
          <w:szCs w:val="24"/>
          <w:lang w:eastAsia="pl-PL"/>
        </w:rPr>
        <w:t>Wykonawca będzie realizował umowę z udziałem osób wskazanych w ofercie jako osób pozostających do dyspozycji Wykonawcy do realizacji umowy, lub innych osób zaakceptowanych</w:t>
      </w:r>
      <w:r w:rsidR="0005157F" w:rsidRPr="009D684C">
        <w:rPr>
          <w:bCs/>
          <w:sz w:val="24"/>
          <w:szCs w:val="24"/>
          <w:lang w:eastAsia="pl-PL"/>
        </w:rPr>
        <w:t xml:space="preserve"> przez Zamawiającego.</w:t>
      </w:r>
    </w:p>
    <w:p w14:paraId="57705E85" w14:textId="37580ED2" w:rsidR="00FA6DE5" w:rsidRPr="00BB3A72" w:rsidRDefault="00FA6DE5" w:rsidP="004D50E2">
      <w:pPr>
        <w:widowControl w:val="0"/>
        <w:numPr>
          <w:ilvl w:val="0"/>
          <w:numId w:val="19"/>
        </w:numPr>
        <w:suppressAutoHyphens/>
        <w:spacing w:after="0" w:line="288" w:lineRule="auto"/>
        <w:ind w:left="284" w:hanging="284"/>
        <w:jc w:val="both"/>
        <w:rPr>
          <w:bCs/>
          <w:sz w:val="24"/>
          <w:szCs w:val="24"/>
          <w:lang w:eastAsia="pl-PL"/>
        </w:rPr>
      </w:pPr>
      <w:r w:rsidRPr="00BB3A72">
        <w:rPr>
          <w:bCs/>
          <w:sz w:val="24"/>
          <w:szCs w:val="24"/>
          <w:lang w:eastAsia="pl-PL"/>
        </w:rPr>
        <w:t xml:space="preserve">W przypadku czasowej niemożliwości wykonywania obowiązków przez osobę wymienioną w ust. 1, Wykonawca jest zobowiązany ustanowić zastępców tych </w:t>
      </w:r>
      <w:r w:rsidRPr="00856373">
        <w:rPr>
          <w:bCs/>
          <w:sz w:val="24"/>
          <w:szCs w:val="24"/>
          <w:lang w:eastAsia="pl-PL"/>
        </w:rPr>
        <w:t>osób, posiadających odpowiednie uprawnienia budowlane i doświadczenie</w:t>
      </w:r>
      <w:r w:rsidRPr="00BB3A72">
        <w:rPr>
          <w:bCs/>
          <w:sz w:val="24"/>
          <w:szCs w:val="24"/>
          <w:lang w:eastAsia="pl-PL"/>
        </w:rPr>
        <w:t xml:space="preserve"> zawodowe. O zmianie osoby pełniącej czynności nadzoru autorskiego oraz o ustanowieniu zastępcy Wykonawca zawiadamia na piśmie Zamawiającego i równocześnie przekazuje pisemne oświadczenie tych osób o podjęciu obowiązków.</w:t>
      </w:r>
    </w:p>
    <w:p w14:paraId="602EFD8F" w14:textId="3E55E923" w:rsidR="0061144F" w:rsidRPr="009D684C" w:rsidRDefault="0005157F" w:rsidP="00331ECB">
      <w:pPr>
        <w:widowControl w:val="0"/>
        <w:numPr>
          <w:ilvl w:val="0"/>
          <w:numId w:val="19"/>
        </w:numPr>
        <w:suppressAutoHyphens/>
        <w:spacing w:after="0" w:line="288" w:lineRule="auto"/>
        <w:ind w:left="284" w:hanging="284"/>
        <w:jc w:val="both"/>
        <w:rPr>
          <w:bCs/>
          <w:sz w:val="24"/>
          <w:szCs w:val="24"/>
          <w:lang w:eastAsia="pl-PL"/>
        </w:rPr>
      </w:pPr>
      <w:r w:rsidRPr="00BB3A72">
        <w:rPr>
          <w:bCs/>
          <w:sz w:val="24"/>
          <w:szCs w:val="24"/>
          <w:lang w:eastAsia="pl-PL"/>
        </w:rPr>
        <w:t xml:space="preserve">Zamawiający zaakceptuje </w:t>
      </w:r>
      <w:r w:rsidR="001C432C" w:rsidRPr="00BB3A72">
        <w:rPr>
          <w:bCs/>
          <w:sz w:val="24"/>
          <w:szCs w:val="24"/>
          <w:lang w:eastAsia="pl-PL"/>
        </w:rPr>
        <w:t>za</w:t>
      </w:r>
      <w:r w:rsidRPr="00BB3A72">
        <w:rPr>
          <w:bCs/>
          <w:sz w:val="24"/>
          <w:szCs w:val="24"/>
          <w:lang w:eastAsia="pl-PL"/>
        </w:rPr>
        <w:t>proponowaną przez</w:t>
      </w:r>
      <w:r w:rsidRPr="009D684C">
        <w:rPr>
          <w:bCs/>
          <w:sz w:val="24"/>
          <w:szCs w:val="24"/>
          <w:lang w:eastAsia="pl-PL"/>
        </w:rPr>
        <w:t xml:space="preserve"> Wykonawc</w:t>
      </w:r>
      <w:r w:rsidR="001C432C" w:rsidRPr="009D684C">
        <w:rPr>
          <w:bCs/>
          <w:sz w:val="24"/>
          <w:szCs w:val="24"/>
          <w:lang w:eastAsia="pl-PL"/>
        </w:rPr>
        <w:t xml:space="preserve">ę zmianę osób pełniących funkcje inspektorów nadzoru autorskiego </w:t>
      </w:r>
      <w:r w:rsidRPr="009D684C">
        <w:rPr>
          <w:bCs/>
          <w:sz w:val="24"/>
          <w:szCs w:val="24"/>
          <w:lang w:eastAsia="pl-PL"/>
        </w:rPr>
        <w:t>pod warunkiem, że kwalifikacje, doświadczenie i zdolności do pełnienia funkcji proponowanych osób będą spełniały wymagania zawarte w SIWZ.</w:t>
      </w:r>
    </w:p>
    <w:p w14:paraId="20B0479C" w14:textId="4193A71D" w:rsidR="002216EE" w:rsidRPr="009D684C" w:rsidRDefault="002216EE" w:rsidP="002216EE">
      <w:pPr>
        <w:widowControl w:val="0"/>
        <w:numPr>
          <w:ilvl w:val="0"/>
          <w:numId w:val="19"/>
        </w:numPr>
        <w:suppressAutoHyphens/>
        <w:spacing w:after="0" w:line="288" w:lineRule="auto"/>
        <w:ind w:left="284" w:hanging="284"/>
        <w:jc w:val="both"/>
        <w:rPr>
          <w:bCs/>
          <w:sz w:val="24"/>
          <w:szCs w:val="24"/>
          <w:lang w:eastAsia="pl-PL"/>
        </w:rPr>
      </w:pPr>
      <w:r w:rsidRPr="009D684C">
        <w:rPr>
          <w:bCs/>
          <w:sz w:val="24"/>
          <w:szCs w:val="24"/>
          <w:lang w:eastAsia="pl-PL"/>
        </w:rPr>
        <w:t>Zamawiający może żądać od Wykonawcy zmiany inspektora nadzoru autorskiego jeśli uzna, że nie spełnia on obowiązków wynikających z Umowy. Wykonawca obowiązany jest zmienić inspektora nadzoru autorskiego zgodnie z żądaniem Zamawiającego, w terminie wskazanym we wniosku Zamawiającego.</w:t>
      </w:r>
    </w:p>
    <w:p w14:paraId="1451063E" w14:textId="6A6AC087" w:rsidR="002216EE" w:rsidRPr="009D684C" w:rsidRDefault="002216EE" w:rsidP="002216EE">
      <w:pPr>
        <w:widowControl w:val="0"/>
        <w:numPr>
          <w:ilvl w:val="0"/>
          <w:numId w:val="19"/>
        </w:numPr>
        <w:suppressAutoHyphens/>
        <w:spacing w:after="0" w:line="288" w:lineRule="auto"/>
        <w:ind w:left="284" w:hanging="284"/>
        <w:jc w:val="both"/>
        <w:rPr>
          <w:bCs/>
          <w:sz w:val="24"/>
          <w:szCs w:val="24"/>
          <w:lang w:eastAsia="pl-PL"/>
        </w:rPr>
      </w:pPr>
      <w:r w:rsidRPr="009D684C">
        <w:rPr>
          <w:bCs/>
          <w:sz w:val="24"/>
          <w:szCs w:val="24"/>
          <w:lang w:eastAsia="pl-PL"/>
        </w:rPr>
        <w:t>Przedstawicielem Wykonawcy na budowie jest</w:t>
      </w:r>
      <w:r w:rsidR="00FE1A7A" w:rsidRPr="009D684C">
        <w:rPr>
          <w:bCs/>
          <w:sz w:val="24"/>
          <w:szCs w:val="24"/>
          <w:lang w:eastAsia="pl-PL"/>
        </w:rPr>
        <w:t>:</w:t>
      </w:r>
    </w:p>
    <w:p w14:paraId="55EA306F" w14:textId="223C08F8" w:rsidR="002216EE" w:rsidRPr="009D684C" w:rsidRDefault="002216EE" w:rsidP="002216EE">
      <w:pPr>
        <w:pStyle w:val="Akapitzlist"/>
        <w:widowControl w:val="0"/>
        <w:suppressAutoHyphens/>
        <w:spacing w:after="0" w:line="288" w:lineRule="auto"/>
        <w:jc w:val="both"/>
        <w:rPr>
          <w:bCs/>
          <w:sz w:val="24"/>
          <w:szCs w:val="24"/>
          <w:lang w:eastAsia="pl-PL"/>
        </w:rPr>
      </w:pPr>
      <w:r w:rsidRPr="009D684C">
        <w:rPr>
          <w:bCs/>
          <w:sz w:val="24"/>
          <w:szCs w:val="24"/>
          <w:lang w:eastAsia="pl-PL"/>
        </w:rPr>
        <w:t>-</w:t>
      </w:r>
      <w:r w:rsidRPr="009D684C">
        <w:rPr>
          <w:bCs/>
          <w:sz w:val="24"/>
          <w:szCs w:val="24"/>
          <w:lang w:eastAsia="pl-PL"/>
        </w:rPr>
        <w:tab/>
        <w:t>…………….- tel. ……… , e-mail: …………………</w:t>
      </w:r>
      <w:r w:rsidR="003F79F2">
        <w:rPr>
          <w:bCs/>
          <w:sz w:val="24"/>
          <w:szCs w:val="24"/>
          <w:lang w:eastAsia="pl-PL"/>
        </w:rPr>
        <w:t>…</w:t>
      </w:r>
    </w:p>
    <w:p w14:paraId="3D676877" w14:textId="5CD3E18F" w:rsidR="003E3E57" w:rsidRPr="009D684C" w:rsidRDefault="003E3E57" w:rsidP="003E3E57">
      <w:pPr>
        <w:widowControl w:val="0"/>
        <w:numPr>
          <w:ilvl w:val="0"/>
          <w:numId w:val="19"/>
        </w:numPr>
        <w:suppressAutoHyphens/>
        <w:spacing w:after="0" w:line="288" w:lineRule="auto"/>
        <w:ind w:left="284" w:hanging="284"/>
        <w:jc w:val="both"/>
        <w:rPr>
          <w:bCs/>
          <w:sz w:val="24"/>
          <w:szCs w:val="24"/>
          <w:lang w:eastAsia="pl-PL"/>
        </w:rPr>
      </w:pPr>
      <w:r w:rsidRPr="009D684C">
        <w:rPr>
          <w:bCs/>
          <w:sz w:val="24"/>
          <w:szCs w:val="24"/>
          <w:lang w:eastAsia="pl-PL"/>
        </w:rPr>
        <w:t>Przedstawicielem Zamawiającego na budowie jest:</w:t>
      </w:r>
    </w:p>
    <w:p w14:paraId="47770E2B" w14:textId="10150CD3" w:rsidR="003E3E57" w:rsidRPr="009D684C" w:rsidRDefault="003E3E57" w:rsidP="003E3E57">
      <w:pPr>
        <w:pStyle w:val="Akapitzlist"/>
        <w:widowControl w:val="0"/>
        <w:suppressAutoHyphens/>
        <w:spacing w:after="0" w:line="288" w:lineRule="auto"/>
        <w:jc w:val="both"/>
        <w:rPr>
          <w:bCs/>
          <w:sz w:val="24"/>
          <w:szCs w:val="24"/>
          <w:lang w:eastAsia="pl-PL"/>
        </w:rPr>
      </w:pPr>
      <w:r w:rsidRPr="009D684C">
        <w:rPr>
          <w:bCs/>
          <w:sz w:val="24"/>
          <w:szCs w:val="24"/>
          <w:lang w:eastAsia="pl-PL"/>
        </w:rPr>
        <w:t>-</w:t>
      </w:r>
      <w:r w:rsidRPr="009D684C">
        <w:rPr>
          <w:bCs/>
          <w:sz w:val="24"/>
          <w:szCs w:val="24"/>
          <w:lang w:eastAsia="pl-PL"/>
        </w:rPr>
        <w:tab/>
        <w:t>…………….- tel. ……… , e-mail: …………………</w:t>
      </w:r>
      <w:r w:rsidR="003F79F2">
        <w:rPr>
          <w:bCs/>
          <w:sz w:val="24"/>
          <w:szCs w:val="24"/>
          <w:lang w:eastAsia="pl-PL"/>
        </w:rPr>
        <w:t>…</w:t>
      </w:r>
    </w:p>
    <w:p w14:paraId="101BCB70" w14:textId="2A752CB2" w:rsidR="0061144F" w:rsidRPr="009D684C" w:rsidRDefault="0061144F" w:rsidP="007811BE">
      <w:pPr>
        <w:widowControl w:val="0"/>
        <w:suppressAutoHyphens/>
        <w:spacing w:after="0" w:line="288" w:lineRule="auto"/>
        <w:jc w:val="both"/>
        <w:rPr>
          <w:bCs/>
          <w:sz w:val="24"/>
          <w:szCs w:val="24"/>
          <w:lang w:eastAsia="pl-PL"/>
        </w:rPr>
      </w:pPr>
    </w:p>
    <w:p w14:paraId="155838C5" w14:textId="6C4063B5" w:rsidR="0061144F" w:rsidRPr="009D684C" w:rsidRDefault="0005157F" w:rsidP="0061144F">
      <w:pPr>
        <w:spacing w:after="0" w:line="288" w:lineRule="auto"/>
        <w:jc w:val="center"/>
        <w:rPr>
          <w:b/>
          <w:sz w:val="24"/>
          <w:szCs w:val="24"/>
          <w:lang w:eastAsia="pl-PL"/>
        </w:rPr>
      </w:pPr>
      <w:r w:rsidRPr="009D684C">
        <w:rPr>
          <w:b/>
          <w:sz w:val="24"/>
          <w:szCs w:val="24"/>
          <w:lang w:eastAsia="pl-PL"/>
        </w:rPr>
        <w:t xml:space="preserve">§ </w:t>
      </w:r>
      <w:r w:rsidR="007F1C27">
        <w:rPr>
          <w:b/>
          <w:sz w:val="24"/>
          <w:szCs w:val="24"/>
          <w:lang w:eastAsia="pl-PL"/>
        </w:rPr>
        <w:t>8</w:t>
      </w:r>
    </w:p>
    <w:p w14:paraId="74869011" w14:textId="77777777" w:rsidR="0061144F" w:rsidRPr="009D684C" w:rsidRDefault="0005157F" w:rsidP="0061144F">
      <w:pPr>
        <w:spacing w:after="0" w:line="288" w:lineRule="auto"/>
        <w:jc w:val="center"/>
        <w:rPr>
          <w:b/>
          <w:sz w:val="24"/>
          <w:szCs w:val="24"/>
          <w:lang w:eastAsia="pl-PL"/>
        </w:rPr>
      </w:pPr>
      <w:r w:rsidRPr="009D684C">
        <w:rPr>
          <w:b/>
          <w:sz w:val="24"/>
          <w:szCs w:val="24"/>
          <w:lang w:eastAsia="pl-PL"/>
        </w:rPr>
        <w:t>Zabezpieczenie należytego wykonania umowy</w:t>
      </w:r>
    </w:p>
    <w:p w14:paraId="6951C659" w14:textId="7D3DF5AF" w:rsidR="0061144F" w:rsidRPr="009D684C" w:rsidRDefault="0005157F" w:rsidP="0061144F">
      <w:pPr>
        <w:widowControl w:val="0"/>
        <w:numPr>
          <w:ilvl w:val="0"/>
          <w:numId w:val="13"/>
        </w:numPr>
        <w:suppressAutoHyphens/>
        <w:spacing w:before="120" w:after="0" w:line="288" w:lineRule="auto"/>
        <w:ind w:left="357" w:hanging="357"/>
        <w:jc w:val="both"/>
        <w:rPr>
          <w:bCs/>
          <w:sz w:val="24"/>
          <w:szCs w:val="24"/>
          <w:lang w:eastAsia="pl-PL"/>
        </w:rPr>
      </w:pPr>
      <w:r w:rsidRPr="009D684C">
        <w:rPr>
          <w:bCs/>
          <w:sz w:val="24"/>
          <w:szCs w:val="24"/>
          <w:lang w:eastAsia="pl-PL"/>
        </w:rPr>
        <w:t xml:space="preserve">Wykonawca wniósł zabezpieczenie należytego wykonania umowy w wysokości </w:t>
      </w:r>
      <w:r w:rsidR="007F1C27">
        <w:rPr>
          <w:bCs/>
          <w:sz w:val="24"/>
          <w:szCs w:val="24"/>
          <w:lang w:eastAsia="pl-PL"/>
        </w:rPr>
        <w:t>5</w:t>
      </w:r>
      <w:r w:rsidRPr="009D684C">
        <w:rPr>
          <w:bCs/>
          <w:sz w:val="24"/>
          <w:szCs w:val="24"/>
          <w:lang w:eastAsia="pl-PL"/>
        </w:rPr>
        <w:t xml:space="preserve"> % zaoferowanej ceny brutto, w formie ....................................</w:t>
      </w:r>
      <w:r w:rsidRPr="009D684C">
        <w:rPr>
          <w:b/>
          <w:bCs/>
          <w:sz w:val="24"/>
          <w:szCs w:val="24"/>
          <w:lang w:eastAsia="pl-PL"/>
        </w:rPr>
        <w:t xml:space="preserve">, </w:t>
      </w:r>
      <w:r w:rsidRPr="009D684C">
        <w:rPr>
          <w:bCs/>
          <w:sz w:val="24"/>
          <w:szCs w:val="24"/>
          <w:lang w:eastAsia="pl-PL"/>
        </w:rPr>
        <w:t>na kwotę: ...................................</w:t>
      </w:r>
      <w:r w:rsidRPr="009D684C">
        <w:rPr>
          <w:b/>
          <w:bCs/>
          <w:sz w:val="24"/>
          <w:szCs w:val="24"/>
          <w:lang w:eastAsia="pl-PL"/>
        </w:rPr>
        <w:t xml:space="preserve"> zł.</w:t>
      </w:r>
    </w:p>
    <w:p w14:paraId="654DB72C" w14:textId="77777777" w:rsidR="003F79F2" w:rsidRDefault="0005157F" w:rsidP="00FF5B48">
      <w:pPr>
        <w:widowControl w:val="0"/>
        <w:numPr>
          <w:ilvl w:val="0"/>
          <w:numId w:val="13"/>
        </w:numPr>
        <w:suppressAutoHyphens/>
        <w:spacing w:after="0" w:line="288" w:lineRule="auto"/>
        <w:jc w:val="both"/>
        <w:rPr>
          <w:bCs/>
          <w:sz w:val="24"/>
          <w:szCs w:val="24"/>
          <w:lang w:eastAsia="pl-PL"/>
        </w:rPr>
      </w:pPr>
      <w:r w:rsidRPr="009D684C">
        <w:rPr>
          <w:bCs/>
          <w:sz w:val="24"/>
          <w:szCs w:val="24"/>
          <w:lang w:eastAsia="pl-PL"/>
        </w:rPr>
        <w:t>Za</w:t>
      </w:r>
      <w:r w:rsidR="00FF5B48" w:rsidRPr="009D684C">
        <w:rPr>
          <w:bCs/>
          <w:sz w:val="24"/>
          <w:szCs w:val="24"/>
          <w:lang w:eastAsia="pl-PL"/>
        </w:rPr>
        <w:t>bezpieczenie zostanie zwolnione w 100 %</w:t>
      </w:r>
      <w:r w:rsidRPr="009D684C">
        <w:rPr>
          <w:bCs/>
          <w:sz w:val="24"/>
          <w:szCs w:val="24"/>
          <w:lang w:eastAsia="pl-PL"/>
        </w:rPr>
        <w:t xml:space="preserve"> w terminie 30 dni od dnia</w:t>
      </w:r>
      <w:r w:rsidR="003F79F2">
        <w:rPr>
          <w:bCs/>
          <w:sz w:val="24"/>
          <w:szCs w:val="24"/>
          <w:lang w:eastAsia="pl-PL"/>
        </w:rPr>
        <w:t>:</w:t>
      </w:r>
    </w:p>
    <w:p w14:paraId="051AACC3" w14:textId="1299AD3B" w:rsidR="00EA6717" w:rsidRDefault="003F79F2" w:rsidP="0029308E">
      <w:pPr>
        <w:pStyle w:val="Akapitzlist"/>
        <w:widowControl w:val="0"/>
        <w:numPr>
          <w:ilvl w:val="1"/>
          <w:numId w:val="79"/>
        </w:numPr>
        <w:suppressAutoHyphens/>
        <w:spacing w:after="0" w:line="288" w:lineRule="auto"/>
        <w:ind w:left="709"/>
        <w:jc w:val="both"/>
        <w:rPr>
          <w:bCs/>
          <w:sz w:val="24"/>
          <w:szCs w:val="24"/>
          <w:lang w:eastAsia="pl-PL"/>
        </w:rPr>
      </w:pPr>
      <w:r>
        <w:rPr>
          <w:bCs/>
          <w:sz w:val="24"/>
          <w:szCs w:val="24"/>
          <w:lang w:eastAsia="pl-PL"/>
        </w:rPr>
        <w:t xml:space="preserve">bezskutecznego </w:t>
      </w:r>
      <w:r w:rsidRPr="0029308E">
        <w:rPr>
          <w:bCs/>
          <w:sz w:val="24"/>
          <w:szCs w:val="24"/>
          <w:lang w:eastAsia="pl-PL"/>
        </w:rPr>
        <w:t xml:space="preserve">upływu terminów do zgłaszania sprzeciwów przez właściwy organ nadzoru budowlanego co do użytkowania budynku Collegium </w:t>
      </w:r>
      <w:proofErr w:type="spellStart"/>
      <w:r w:rsidRPr="0029308E">
        <w:rPr>
          <w:bCs/>
          <w:sz w:val="24"/>
          <w:szCs w:val="24"/>
          <w:lang w:eastAsia="pl-PL"/>
        </w:rPr>
        <w:t>Altum</w:t>
      </w:r>
      <w:proofErr w:type="spellEnd"/>
      <w:r w:rsidRPr="0029308E">
        <w:rPr>
          <w:bCs/>
          <w:sz w:val="24"/>
          <w:szCs w:val="24"/>
          <w:lang w:eastAsia="pl-PL"/>
        </w:rPr>
        <w:t>,</w:t>
      </w:r>
      <w:r w:rsidR="00EA6717">
        <w:rPr>
          <w:bCs/>
          <w:sz w:val="24"/>
          <w:szCs w:val="24"/>
          <w:lang w:eastAsia="pl-PL"/>
        </w:rPr>
        <w:t xml:space="preserve"> a w przypadku zgłoszenia sprzeciwu – od dnia wykonania zaleceń sprzeciwu i usunięcia wszelkich przesłanek do zgłoszenia </w:t>
      </w:r>
      <w:r w:rsidRPr="0029308E">
        <w:rPr>
          <w:bCs/>
          <w:sz w:val="24"/>
          <w:szCs w:val="24"/>
          <w:lang w:eastAsia="pl-PL"/>
        </w:rPr>
        <w:t xml:space="preserve"> </w:t>
      </w:r>
      <w:r w:rsidR="00EA6717">
        <w:rPr>
          <w:bCs/>
          <w:sz w:val="24"/>
          <w:szCs w:val="24"/>
          <w:lang w:eastAsia="pl-PL"/>
        </w:rPr>
        <w:t>dalszych  sprzeciwów, albo</w:t>
      </w:r>
    </w:p>
    <w:p w14:paraId="2352760D" w14:textId="41695D16" w:rsidR="0061144F" w:rsidRPr="0029308E" w:rsidRDefault="003F79F2" w:rsidP="0029308E">
      <w:pPr>
        <w:pStyle w:val="Akapitzlist"/>
        <w:widowControl w:val="0"/>
        <w:numPr>
          <w:ilvl w:val="1"/>
          <w:numId w:val="79"/>
        </w:numPr>
        <w:suppressAutoHyphens/>
        <w:spacing w:after="0" w:line="288" w:lineRule="auto"/>
        <w:ind w:left="709"/>
        <w:jc w:val="both"/>
        <w:rPr>
          <w:bCs/>
          <w:sz w:val="24"/>
          <w:szCs w:val="24"/>
          <w:lang w:eastAsia="pl-PL"/>
        </w:rPr>
      </w:pPr>
      <w:r w:rsidRPr="0029308E">
        <w:rPr>
          <w:bCs/>
          <w:sz w:val="24"/>
          <w:szCs w:val="24"/>
          <w:lang w:eastAsia="pl-PL"/>
        </w:rPr>
        <w:t xml:space="preserve">uprawomocnienia się decyzji o pozwoleniu na użytkowanie - </w:t>
      </w:r>
      <w:r w:rsidR="0005157F" w:rsidRPr="0029308E">
        <w:rPr>
          <w:bCs/>
          <w:sz w:val="24"/>
          <w:szCs w:val="24"/>
          <w:lang w:eastAsia="pl-PL"/>
        </w:rPr>
        <w:t xml:space="preserve">zarówno dla Zadania A, jak i </w:t>
      </w:r>
      <w:r w:rsidR="00FF5B48" w:rsidRPr="0029308E">
        <w:rPr>
          <w:bCs/>
          <w:sz w:val="24"/>
          <w:szCs w:val="24"/>
          <w:lang w:eastAsia="pl-PL"/>
        </w:rPr>
        <w:t>Zadania B.</w:t>
      </w:r>
    </w:p>
    <w:p w14:paraId="4709461C" w14:textId="2FA33DC6" w:rsidR="0061144F" w:rsidRPr="009D684C" w:rsidRDefault="0005157F" w:rsidP="00AB233D">
      <w:pPr>
        <w:widowControl w:val="0"/>
        <w:numPr>
          <w:ilvl w:val="0"/>
          <w:numId w:val="13"/>
        </w:numPr>
        <w:suppressAutoHyphens/>
        <w:spacing w:after="0" w:line="288" w:lineRule="auto"/>
        <w:jc w:val="both"/>
        <w:rPr>
          <w:bCs/>
          <w:sz w:val="24"/>
          <w:szCs w:val="24"/>
          <w:lang w:eastAsia="pl-PL"/>
        </w:rPr>
      </w:pPr>
      <w:r w:rsidRPr="009D684C">
        <w:rPr>
          <w:bCs/>
          <w:sz w:val="24"/>
          <w:szCs w:val="24"/>
          <w:lang w:eastAsia="pl-PL"/>
        </w:rPr>
        <w:t>Z powyższych kwot zabezpieczenia, Zamawiający będzie uprawniony zaspokajać swoje roszczenia wynikające z tytułu</w:t>
      </w:r>
      <w:r w:rsidR="003E3E57" w:rsidRPr="009D684C">
        <w:rPr>
          <w:bCs/>
          <w:sz w:val="24"/>
          <w:szCs w:val="24"/>
          <w:lang w:eastAsia="pl-PL"/>
        </w:rPr>
        <w:t xml:space="preserve"> niewykonania lub</w:t>
      </w:r>
      <w:r w:rsidRPr="009D684C">
        <w:rPr>
          <w:bCs/>
          <w:sz w:val="24"/>
          <w:szCs w:val="24"/>
          <w:lang w:eastAsia="pl-PL"/>
        </w:rPr>
        <w:t xml:space="preserve"> nienależytego wykonania umowy </w:t>
      </w:r>
      <w:r w:rsidR="00AB233D" w:rsidRPr="009D684C">
        <w:rPr>
          <w:bCs/>
          <w:sz w:val="24"/>
          <w:szCs w:val="24"/>
          <w:lang w:eastAsia="pl-PL"/>
        </w:rPr>
        <w:t xml:space="preserve">(w tym m.in. </w:t>
      </w:r>
      <w:r w:rsidRPr="009D684C">
        <w:rPr>
          <w:bCs/>
          <w:sz w:val="24"/>
          <w:szCs w:val="24"/>
          <w:lang w:eastAsia="pl-PL"/>
        </w:rPr>
        <w:t>niewpłacenia zabezpieczenia przez Wykonawcę w przypadku zmiany zabe</w:t>
      </w:r>
      <w:r w:rsidR="00AB233D" w:rsidRPr="009D684C">
        <w:rPr>
          <w:bCs/>
          <w:sz w:val="24"/>
          <w:szCs w:val="24"/>
          <w:lang w:eastAsia="pl-PL"/>
        </w:rPr>
        <w:t xml:space="preserve">zpieczenia na formę w </w:t>
      </w:r>
      <w:r w:rsidR="00AB233D" w:rsidRPr="009D684C">
        <w:rPr>
          <w:bCs/>
          <w:sz w:val="24"/>
          <w:szCs w:val="24"/>
          <w:lang w:eastAsia="pl-PL"/>
        </w:rPr>
        <w:lastRenderedPageBreak/>
        <w:t>pieniądzu).</w:t>
      </w:r>
    </w:p>
    <w:p w14:paraId="500F7178" w14:textId="5DB4C030" w:rsidR="0061144F" w:rsidRPr="009D684C" w:rsidRDefault="0005157F" w:rsidP="00693392">
      <w:pPr>
        <w:numPr>
          <w:ilvl w:val="0"/>
          <w:numId w:val="13"/>
        </w:numPr>
        <w:spacing w:after="0"/>
        <w:jc w:val="both"/>
        <w:rPr>
          <w:sz w:val="24"/>
          <w:szCs w:val="24"/>
          <w:lang w:eastAsia="pl-PL"/>
        </w:rPr>
      </w:pPr>
      <w:r w:rsidRPr="009D684C">
        <w:rPr>
          <w:sz w:val="24"/>
          <w:szCs w:val="24"/>
          <w:lang w:eastAsia="pl-PL"/>
        </w:rPr>
        <w:t>Jeżeli zostanie przesunięty termin realizacji zamówienia, Wykonawca zobowiązany jest odpowiednio przesunąć termin ważności poręczenia lub gwarancji, i to najpóźniej w terminie podpisania aneksu do umowy</w:t>
      </w:r>
      <w:r w:rsidR="003E3E57" w:rsidRPr="009D684C">
        <w:rPr>
          <w:sz w:val="24"/>
          <w:szCs w:val="24"/>
          <w:lang w:eastAsia="pl-PL"/>
        </w:rPr>
        <w:t>, albo jeżeli nie jest to możliwe, do wniesienia nowego zabezpieczenia, na warunkach zaakceptowanych przez Zamawiającego, na okres wynikający z aneksu do Umowy</w:t>
      </w:r>
      <w:r w:rsidRPr="009D684C">
        <w:rPr>
          <w:sz w:val="24"/>
          <w:szCs w:val="24"/>
          <w:lang w:eastAsia="pl-PL"/>
        </w:rPr>
        <w:t>.</w:t>
      </w:r>
    </w:p>
    <w:p w14:paraId="24C2E04F" w14:textId="335B0A0C" w:rsidR="00F149F9" w:rsidRPr="009D684C" w:rsidRDefault="00F149F9" w:rsidP="00693392">
      <w:pPr>
        <w:spacing w:after="0"/>
        <w:jc w:val="both"/>
        <w:rPr>
          <w:sz w:val="24"/>
          <w:szCs w:val="24"/>
          <w:lang w:eastAsia="pl-PL"/>
        </w:rPr>
      </w:pPr>
    </w:p>
    <w:p w14:paraId="6323F9AF" w14:textId="2A35ACBB" w:rsidR="0061144F" w:rsidRPr="009D684C" w:rsidRDefault="0005157F" w:rsidP="00693392">
      <w:pPr>
        <w:spacing w:after="0"/>
        <w:jc w:val="center"/>
        <w:rPr>
          <w:b/>
          <w:sz w:val="24"/>
          <w:szCs w:val="24"/>
          <w:lang w:eastAsia="pl-PL"/>
        </w:rPr>
      </w:pPr>
      <w:r w:rsidRPr="009D684C">
        <w:rPr>
          <w:b/>
          <w:sz w:val="24"/>
          <w:szCs w:val="24"/>
          <w:lang w:eastAsia="pl-PL"/>
        </w:rPr>
        <w:t xml:space="preserve">§ </w:t>
      </w:r>
      <w:r w:rsidR="007F1C27">
        <w:rPr>
          <w:b/>
          <w:sz w:val="24"/>
          <w:szCs w:val="24"/>
          <w:lang w:eastAsia="pl-PL"/>
        </w:rPr>
        <w:t>9</w:t>
      </w:r>
    </w:p>
    <w:p w14:paraId="762E973F" w14:textId="77777777" w:rsidR="0061144F" w:rsidRPr="009D684C" w:rsidRDefault="0005157F" w:rsidP="00693392">
      <w:pPr>
        <w:spacing w:after="0"/>
        <w:jc w:val="center"/>
        <w:rPr>
          <w:b/>
          <w:sz w:val="24"/>
          <w:szCs w:val="24"/>
          <w:lang w:eastAsia="pl-PL"/>
        </w:rPr>
      </w:pPr>
      <w:r w:rsidRPr="009D684C">
        <w:rPr>
          <w:b/>
          <w:sz w:val="24"/>
          <w:szCs w:val="24"/>
          <w:lang w:eastAsia="pl-PL"/>
        </w:rPr>
        <w:t>Kary umowne</w:t>
      </w:r>
    </w:p>
    <w:p w14:paraId="1E9FD074" w14:textId="066F7106" w:rsidR="0061144F" w:rsidRPr="0029308E" w:rsidRDefault="0005157F" w:rsidP="00693392">
      <w:pPr>
        <w:pStyle w:val="Akapitzlist"/>
        <w:numPr>
          <w:ilvl w:val="3"/>
          <w:numId w:val="79"/>
        </w:numPr>
        <w:spacing w:after="0"/>
        <w:ind w:left="284" w:hanging="284"/>
        <w:jc w:val="both"/>
        <w:rPr>
          <w:bCs/>
          <w:sz w:val="24"/>
          <w:szCs w:val="24"/>
          <w:lang w:eastAsia="pl-PL"/>
        </w:rPr>
      </w:pPr>
      <w:r w:rsidRPr="0029308E">
        <w:rPr>
          <w:bCs/>
          <w:sz w:val="24"/>
          <w:szCs w:val="24"/>
          <w:lang w:eastAsia="pl-PL"/>
        </w:rPr>
        <w:t xml:space="preserve">Wykonawca zapłaci Zamawiającemu kary umowne: </w:t>
      </w:r>
    </w:p>
    <w:p w14:paraId="0D74146A" w14:textId="1EFED1FB" w:rsidR="00311133" w:rsidRPr="00BB3A72" w:rsidRDefault="00311133" w:rsidP="00693392">
      <w:pPr>
        <w:widowControl w:val="0"/>
        <w:numPr>
          <w:ilvl w:val="0"/>
          <w:numId w:val="15"/>
        </w:numPr>
        <w:suppressAutoHyphens/>
        <w:spacing w:after="0"/>
        <w:ind w:left="709"/>
        <w:jc w:val="both"/>
        <w:rPr>
          <w:bCs/>
          <w:sz w:val="24"/>
          <w:szCs w:val="24"/>
          <w:lang w:eastAsia="pl-PL"/>
        </w:rPr>
      </w:pPr>
      <w:r w:rsidRPr="009D684C">
        <w:rPr>
          <w:bCs/>
          <w:sz w:val="24"/>
          <w:szCs w:val="24"/>
          <w:lang w:eastAsia="pl-PL"/>
        </w:rPr>
        <w:t xml:space="preserve">w przypadku, gdy Wykonawca dopuszcza się opóźnienia w rozpoczęciu wykonania przedmiotu umowy w terminach określonych w § </w:t>
      </w:r>
      <w:r w:rsidR="00AC64BA">
        <w:rPr>
          <w:bCs/>
          <w:sz w:val="24"/>
          <w:szCs w:val="24"/>
          <w:lang w:eastAsia="pl-PL"/>
        </w:rPr>
        <w:t>3</w:t>
      </w:r>
      <w:r w:rsidRPr="009D684C">
        <w:rPr>
          <w:bCs/>
          <w:sz w:val="24"/>
          <w:szCs w:val="24"/>
          <w:lang w:eastAsia="pl-PL"/>
        </w:rPr>
        <w:t xml:space="preserve"> ust. </w:t>
      </w:r>
      <w:r w:rsidR="009D761D" w:rsidRPr="009D684C">
        <w:rPr>
          <w:bCs/>
          <w:sz w:val="24"/>
          <w:szCs w:val="24"/>
          <w:lang w:eastAsia="pl-PL"/>
        </w:rPr>
        <w:t>1</w:t>
      </w:r>
      <w:r w:rsidRPr="009D684C">
        <w:rPr>
          <w:bCs/>
          <w:sz w:val="24"/>
          <w:szCs w:val="24"/>
          <w:lang w:eastAsia="pl-PL"/>
        </w:rPr>
        <w:t xml:space="preserve"> </w:t>
      </w:r>
      <w:r w:rsidR="009D761D" w:rsidRPr="009D684C">
        <w:rPr>
          <w:bCs/>
          <w:sz w:val="24"/>
          <w:szCs w:val="24"/>
          <w:lang w:eastAsia="pl-PL"/>
        </w:rPr>
        <w:t>U</w:t>
      </w:r>
      <w:r w:rsidRPr="009D684C">
        <w:rPr>
          <w:bCs/>
          <w:sz w:val="24"/>
          <w:szCs w:val="24"/>
          <w:lang w:eastAsia="pl-PL"/>
        </w:rPr>
        <w:t>mowy w wysokości 0,1 % wartości wynagrodzenia umownego</w:t>
      </w:r>
      <w:r w:rsidR="009D761D" w:rsidRPr="009D684C">
        <w:rPr>
          <w:bCs/>
          <w:sz w:val="24"/>
          <w:szCs w:val="24"/>
          <w:lang w:eastAsia="pl-PL"/>
        </w:rPr>
        <w:t xml:space="preserve"> netto za cały przedmiot zamówienia (łącznie za zadanie A i B)</w:t>
      </w:r>
      <w:r w:rsidRPr="009D684C">
        <w:rPr>
          <w:bCs/>
          <w:sz w:val="24"/>
          <w:szCs w:val="24"/>
          <w:lang w:eastAsia="pl-PL"/>
        </w:rPr>
        <w:t xml:space="preserve"> </w:t>
      </w:r>
      <w:r w:rsidRPr="00BB3A72">
        <w:rPr>
          <w:bCs/>
          <w:sz w:val="24"/>
          <w:szCs w:val="24"/>
          <w:lang w:eastAsia="pl-PL"/>
        </w:rPr>
        <w:t xml:space="preserve">określonego w § </w:t>
      </w:r>
      <w:r w:rsidR="00AC64BA">
        <w:rPr>
          <w:bCs/>
          <w:sz w:val="24"/>
          <w:szCs w:val="24"/>
          <w:lang w:eastAsia="pl-PL"/>
        </w:rPr>
        <w:t>3</w:t>
      </w:r>
      <w:r w:rsidRPr="00BB3A72">
        <w:rPr>
          <w:bCs/>
          <w:sz w:val="24"/>
          <w:szCs w:val="24"/>
          <w:lang w:eastAsia="pl-PL"/>
        </w:rPr>
        <w:t xml:space="preserve"> ust. </w:t>
      </w:r>
      <w:r w:rsidR="009D761D" w:rsidRPr="00BB3A72">
        <w:rPr>
          <w:bCs/>
          <w:sz w:val="24"/>
          <w:szCs w:val="24"/>
          <w:lang w:eastAsia="pl-PL"/>
        </w:rPr>
        <w:t>1</w:t>
      </w:r>
      <w:r w:rsidRPr="00BB3A72">
        <w:rPr>
          <w:bCs/>
          <w:sz w:val="24"/>
          <w:szCs w:val="24"/>
          <w:lang w:eastAsia="pl-PL"/>
        </w:rPr>
        <w:t xml:space="preserve"> </w:t>
      </w:r>
      <w:r w:rsidR="009D761D" w:rsidRPr="00BB3A72">
        <w:rPr>
          <w:bCs/>
          <w:sz w:val="24"/>
          <w:szCs w:val="24"/>
          <w:lang w:eastAsia="pl-PL"/>
        </w:rPr>
        <w:t>U</w:t>
      </w:r>
      <w:r w:rsidRPr="00BB3A72">
        <w:rPr>
          <w:bCs/>
          <w:sz w:val="24"/>
          <w:szCs w:val="24"/>
          <w:lang w:eastAsia="pl-PL"/>
        </w:rPr>
        <w:t>mowy</w:t>
      </w:r>
      <w:r w:rsidR="009D761D" w:rsidRPr="00BB3A72">
        <w:rPr>
          <w:bCs/>
          <w:sz w:val="24"/>
          <w:szCs w:val="24"/>
          <w:lang w:eastAsia="pl-PL"/>
        </w:rPr>
        <w:t>,</w:t>
      </w:r>
      <w:r w:rsidRPr="00BB3A72">
        <w:rPr>
          <w:bCs/>
          <w:sz w:val="24"/>
          <w:szCs w:val="24"/>
          <w:lang w:eastAsia="pl-PL"/>
        </w:rPr>
        <w:t xml:space="preserve"> za każdy</w:t>
      </w:r>
      <w:r w:rsidR="009D761D" w:rsidRPr="00BB3A72">
        <w:rPr>
          <w:bCs/>
          <w:sz w:val="24"/>
          <w:szCs w:val="24"/>
          <w:lang w:eastAsia="pl-PL"/>
        </w:rPr>
        <w:t xml:space="preserve"> rozpoczęty</w:t>
      </w:r>
      <w:r w:rsidRPr="00BB3A72">
        <w:rPr>
          <w:bCs/>
          <w:sz w:val="24"/>
          <w:szCs w:val="24"/>
          <w:lang w:eastAsia="pl-PL"/>
        </w:rPr>
        <w:t xml:space="preserve"> dzień opóźnienia</w:t>
      </w:r>
      <w:r w:rsidR="009D761D" w:rsidRPr="00BB3A72">
        <w:rPr>
          <w:bCs/>
          <w:sz w:val="24"/>
          <w:szCs w:val="24"/>
          <w:lang w:eastAsia="pl-PL"/>
        </w:rPr>
        <w:t>,</w:t>
      </w:r>
    </w:p>
    <w:p w14:paraId="720B3ECE" w14:textId="30CA3EEF" w:rsidR="00691813" w:rsidRPr="00BB3A72" w:rsidRDefault="00691813" w:rsidP="0029308E">
      <w:pPr>
        <w:widowControl w:val="0"/>
        <w:numPr>
          <w:ilvl w:val="0"/>
          <w:numId w:val="15"/>
        </w:numPr>
        <w:suppressAutoHyphens/>
        <w:spacing w:after="0" w:line="288" w:lineRule="auto"/>
        <w:ind w:left="709"/>
        <w:jc w:val="both"/>
        <w:rPr>
          <w:bCs/>
          <w:sz w:val="24"/>
          <w:szCs w:val="24"/>
          <w:lang w:eastAsia="pl-PL"/>
        </w:rPr>
      </w:pPr>
      <w:r w:rsidRPr="00BB3A72">
        <w:rPr>
          <w:bCs/>
          <w:sz w:val="24"/>
          <w:szCs w:val="24"/>
          <w:lang w:eastAsia="pl-PL"/>
        </w:rPr>
        <w:t>w przypadku, gdy Wykonawca dopuszcza się opóźnienia w wykonaniu czynności nadzoru autorskiego w odniesieniu do terminów wskazanych w Umowie lub wyznaczonych</w:t>
      </w:r>
      <w:r w:rsidR="00856373">
        <w:rPr>
          <w:bCs/>
          <w:sz w:val="24"/>
          <w:szCs w:val="24"/>
          <w:lang w:eastAsia="pl-PL"/>
        </w:rPr>
        <w:t xml:space="preserve"> przez Zamawiającego </w:t>
      </w:r>
      <w:r w:rsidRPr="00BB3A72">
        <w:rPr>
          <w:bCs/>
          <w:sz w:val="24"/>
          <w:szCs w:val="24"/>
          <w:lang w:eastAsia="pl-PL"/>
        </w:rPr>
        <w:t xml:space="preserve">w wysokości 0,1 % wartości wynagrodzenia umownego netto za cały przedmiot zamówienia (łącznie za zadanie A i B) określonego w § </w:t>
      </w:r>
      <w:r w:rsidR="00AC64BA">
        <w:rPr>
          <w:bCs/>
          <w:sz w:val="24"/>
          <w:szCs w:val="24"/>
          <w:lang w:eastAsia="pl-PL"/>
        </w:rPr>
        <w:t>3</w:t>
      </w:r>
      <w:r w:rsidRPr="00BB3A72">
        <w:rPr>
          <w:bCs/>
          <w:sz w:val="24"/>
          <w:szCs w:val="24"/>
          <w:lang w:eastAsia="pl-PL"/>
        </w:rPr>
        <w:t xml:space="preserve"> ust. 1  Umowy, za każdy rozpoczęty dzień opóźnienia,</w:t>
      </w:r>
    </w:p>
    <w:p w14:paraId="0B4DBC0A" w14:textId="59DD2BDE" w:rsidR="009D761D" w:rsidRPr="00BB3A72" w:rsidRDefault="009D761D" w:rsidP="0029308E">
      <w:pPr>
        <w:widowControl w:val="0"/>
        <w:numPr>
          <w:ilvl w:val="0"/>
          <w:numId w:val="15"/>
        </w:numPr>
        <w:suppressAutoHyphens/>
        <w:spacing w:after="0" w:line="288" w:lineRule="auto"/>
        <w:ind w:left="709"/>
        <w:jc w:val="both"/>
        <w:rPr>
          <w:bCs/>
          <w:sz w:val="24"/>
          <w:szCs w:val="24"/>
          <w:lang w:eastAsia="pl-PL"/>
        </w:rPr>
      </w:pPr>
      <w:r w:rsidRPr="009D684C">
        <w:rPr>
          <w:bCs/>
          <w:sz w:val="24"/>
          <w:szCs w:val="24"/>
          <w:lang w:eastAsia="pl-PL"/>
        </w:rPr>
        <w:t>w przypadku odstąpienia od Umowy lub rozwiązania Umowy przez którąkolwiek ze Stron z przyczyn zależnych od Wykonawcy w wysokości 10% wartości wynagrodzenia netto za cały przedmiot zamówienia (</w:t>
      </w:r>
      <w:r w:rsidRPr="00BB3A72">
        <w:rPr>
          <w:bCs/>
          <w:sz w:val="24"/>
          <w:szCs w:val="24"/>
          <w:lang w:eastAsia="pl-PL"/>
        </w:rPr>
        <w:t xml:space="preserve">łącznie za zadanie A i B) określonego w § </w:t>
      </w:r>
      <w:r w:rsidR="00AC64BA">
        <w:rPr>
          <w:bCs/>
          <w:sz w:val="24"/>
          <w:szCs w:val="24"/>
          <w:lang w:eastAsia="pl-PL"/>
        </w:rPr>
        <w:t>3</w:t>
      </w:r>
      <w:r w:rsidRPr="00BB3A72">
        <w:rPr>
          <w:bCs/>
          <w:sz w:val="24"/>
          <w:szCs w:val="24"/>
          <w:lang w:eastAsia="pl-PL"/>
        </w:rPr>
        <w:t xml:space="preserve"> ust. 1 Umowy,</w:t>
      </w:r>
    </w:p>
    <w:p w14:paraId="11ACEDC2" w14:textId="699F9950" w:rsidR="0061144F" w:rsidRPr="00BB3A72" w:rsidRDefault="009D761D" w:rsidP="0029308E">
      <w:pPr>
        <w:widowControl w:val="0"/>
        <w:numPr>
          <w:ilvl w:val="0"/>
          <w:numId w:val="15"/>
        </w:numPr>
        <w:suppressAutoHyphens/>
        <w:spacing w:after="0" w:line="288" w:lineRule="auto"/>
        <w:ind w:left="709"/>
        <w:jc w:val="both"/>
        <w:rPr>
          <w:bCs/>
          <w:sz w:val="24"/>
          <w:szCs w:val="24"/>
          <w:lang w:eastAsia="pl-PL"/>
        </w:rPr>
      </w:pPr>
      <w:r w:rsidRPr="00BB3A72">
        <w:rPr>
          <w:bCs/>
          <w:sz w:val="24"/>
          <w:szCs w:val="24"/>
          <w:lang w:eastAsia="pl-PL"/>
        </w:rPr>
        <w:t>w przypadku naruszenia przez Wykonawcę pozostałych obowiązków określonych w niniejszej Umowie lub w przepisach powszechnie obowiązującego prawa – w wysokości 500,00 zł za każdy przypadek naruszenia.</w:t>
      </w:r>
    </w:p>
    <w:p w14:paraId="0BF08197" w14:textId="14E8C3B6" w:rsidR="0061144F" w:rsidRPr="009D684C" w:rsidRDefault="00AB233D" w:rsidP="0029308E">
      <w:pPr>
        <w:pStyle w:val="Akapitzlist3"/>
        <w:widowControl w:val="0"/>
        <w:numPr>
          <w:ilvl w:val="3"/>
          <w:numId w:val="79"/>
        </w:numPr>
        <w:suppressAutoHyphens/>
        <w:spacing w:line="288" w:lineRule="auto"/>
        <w:ind w:left="284" w:hanging="284"/>
        <w:jc w:val="both"/>
        <w:rPr>
          <w:bCs/>
          <w:sz w:val="24"/>
          <w:szCs w:val="24"/>
          <w:lang w:eastAsia="pl-PL"/>
        </w:rPr>
      </w:pPr>
      <w:r w:rsidRPr="00BB3A72">
        <w:rPr>
          <w:bCs/>
          <w:sz w:val="24"/>
          <w:szCs w:val="24"/>
          <w:lang w:eastAsia="pl-PL"/>
        </w:rPr>
        <w:t>Z</w:t>
      </w:r>
      <w:r w:rsidR="0005157F" w:rsidRPr="00BB3A72">
        <w:rPr>
          <w:bCs/>
          <w:sz w:val="24"/>
          <w:szCs w:val="24"/>
          <w:lang w:eastAsia="pl-PL"/>
        </w:rPr>
        <w:t>a odstąpienie od umowy</w:t>
      </w:r>
      <w:r w:rsidRPr="00BB3A72">
        <w:rPr>
          <w:bCs/>
          <w:sz w:val="24"/>
          <w:szCs w:val="24"/>
          <w:lang w:eastAsia="pl-PL"/>
        </w:rPr>
        <w:t xml:space="preserve"> lub rozwiązania umowy</w:t>
      </w:r>
      <w:r w:rsidR="0005157F" w:rsidRPr="009D684C">
        <w:rPr>
          <w:bCs/>
          <w:sz w:val="24"/>
          <w:szCs w:val="24"/>
          <w:lang w:eastAsia="pl-PL"/>
        </w:rPr>
        <w:t xml:space="preserve"> przez którąkolwiek ze Stron z przyczyn zależnych od Zamawiającego, Wykonawca może żądać od Zamawiającego zapłaty kary umownej w wysokości 10% wartości wynagrodzenia </w:t>
      </w:r>
      <w:r w:rsidR="00E51C5B" w:rsidRPr="009D684C">
        <w:rPr>
          <w:bCs/>
          <w:sz w:val="24"/>
          <w:szCs w:val="24"/>
          <w:lang w:eastAsia="pl-PL"/>
        </w:rPr>
        <w:t>netto</w:t>
      </w:r>
      <w:r w:rsidR="0005157F" w:rsidRPr="009D684C">
        <w:rPr>
          <w:bCs/>
          <w:sz w:val="24"/>
          <w:szCs w:val="24"/>
          <w:lang w:eastAsia="pl-PL"/>
        </w:rPr>
        <w:t xml:space="preserve"> (łącznie za zadanie A i B) określonego w § </w:t>
      </w:r>
      <w:r w:rsidR="00AC64BA">
        <w:rPr>
          <w:bCs/>
          <w:sz w:val="24"/>
          <w:szCs w:val="24"/>
          <w:lang w:eastAsia="pl-PL"/>
        </w:rPr>
        <w:t>2</w:t>
      </w:r>
      <w:r w:rsidR="0005157F" w:rsidRPr="009D684C">
        <w:rPr>
          <w:bCs/>
          <w:sz w:val="24"/>
          <w:szCs w:val="24"/>
          <w:lang w:eastAsia="pl-PL"/>
        </w:rPr>
        <w:t xml:space="preserve"> ust. 1</w:t>
      </w:r>
      <w:r w:rsidRPr="009D684C">
        <w:rPr>
          <w:bCs/>
          <w:sz w:val="24"/>
          <w:szCs w:val="24"/>
          <w:lang w:eastAsia="pl-PL"/>
        </w:rPr>
        <w:t xml:space="preserve"> </w:t>
      </w:r>
      <w:r w:rsidR="0005157F" w:rsidRPr="009D684C">
        <w:rPr>
          <w:bCs/>
          <w:sz w:val="24"/>
          <w:szCs w:val="24"/>
          <w:lang w:eastAsia="pl-PL"/>
        </w:rPr>
        <w:t>niniejszej umowy.</w:t>
      </w:r>
    </w:p>
    <w:p w14:paraId="62162D9B" w14:textId="46D72143" w:rsidR="00142303" w:rsidRPr="009D684C" w:rsidRDefault="0005157F" w:rsidP="0029308E">
      <w:pPr>
        <w:pStyle w:val="Akapitzlist3"/>
        <w:widowControl w:val="0"/>
        <w:numPr>
          <w:ilvl w:val="3"/>
          <w:numId w:val="79"/>
        </w:numPr>
        <w:suppressAutoHyphens/>
        <w:spacing w:line="288" w:lineRule="auto"/>
        <w:ind w:left="284" w:hanging="284"/>
        <w:jc w:val="both"/>
        <w:rPr>
          <w:bCs/>
          <w:sz w:val="24"/>
          <w:szCs w:val="24"/>
          <w:lang w:eastAsia="pl-PL"/>
        </w:rPr>
      </w:pPr>
      <w:r w:rsidRPr="009D684C">
        <w:rPr>
          <w:bCs/>
          <w:sz w:val="24"/>
          <w:szCs w:val="24"/>
          <w:lang w:eastAsia="pl-PL"/>
        </w:rPr>
        <w:t>Zastrzeżenie kar umownych nie pozbawia stron prawa do dochodzenia odszkodowania przekraczającego wysokość kar umownych na zasadach ogólnych.</w:t>
      </w:r>
    </w:p>
    <w:p w14:paraId="2EA7FA40" w14:textId="77777777" w:rsidR="00142303" w:rsidRPr="009D684C" w:rsidRDefault="00142303" w:rsidP="0029308E">
      <w:pPr>
        <w:pStyle w:val="Akapitzlist3"/>
        <w:widowControl w:val="0"/>
        <w:numPr>
          <w:ilvl w:val="3"/>
          <w:numId w:val="79"/>
        </w:numPr>
        <w:suppressAutoHyphens/>
        <w:spacing w:line="288" w:lineRule="auto"/>
        <w:ind w:left="284" w:hanging="284"/>
        <w:jc w:val="both"/>
        <w:rPr>
          <w:bCs/>
          <w:sz w:val="24"/>
          <w:szCs w:val="24"/>
          <w:lang w:eastAsia="pl-PL"/>
        </w:rPr>
      </w:pPr>
      <w:r w:rsidRPr="009D684C">
        <w:rPr>
          <w:bCs/>
          <w:sz w:val="24"/>
          <w:szCs w:val="24"/>
          <w:lang w:eastAsia="pl-PL"/>
        </w:rPr>
        <w:t>Kary z powyższych tytułów Wykonawca zobowiązany jest zapłacić w ciągu 7 dni od otrzymania noty obciążeniowej Zamawiającego.</w:t>
      </w:r>
    </w:p>
    <w:p w14:paraId="7E633F16" w14:textId="11255F7F" w:rsidR="0061144F" w:rsidRPr="009D684C" w:rsidRDefault="0005157F" w:rsidP="0029308E">
      <w:pPr>
        <w:pStyle w:val="Akapitzlist3"/>
        <w:widowControl w:val="0"/>
        <w:numPr>
          <w:ilvl w:val="3"/>
          <w:numId w:val="79"/>
        </w:numPr>
        <w:suppressAutoHyphens/>
        <w:spacing w:line="288" w:lineRule="auto"/>
        <w:ind w:left="284" w:hanging="284"/>
        <w:jc w:val="both"/>
        <w:rPr>
          <w:bCs/>
          <w:sz w:val="24"/>
          <w:szCs w:val="24"/>
          <w:lang w:eastAsia="pl-PL"/>
        </w:rPr>
      </w:pPr>
      <w:r w:rsidRPr="009D684C">
        <w:rPr>
          <w:bCs/>
          <w:sz w:val="24"/>
          <w:szCs w:val="24"/>
          <w:lang w:eastAsia="pl-PL"/>
        </w:rPr>
        <w:t>Zamawiający może potrącić kwoty kar umownych</w:t>
      </w:r>
      <w:r w:rsidR="00142303" w:rsidRPr="009D684C">
        <w:rPr>
          <w:bCs/>
          <w:sz w:val="24"/>
          <w:szCs w:val="24"/>
          <w:lang w:eastAsia="pl-PL"/>
        </w:rPr>
        <w:t xml:space="preserve"> lub odszkodowania</w:t>
      </w:r>
      <w:r w:rsidRPr="009D684C">
        <w:rPr>
          <w:bCs/>
          <w:sz w:val="24"/>
          <w:szCs w:val="24"/>
          <w:lang w:eastAsia="pl-PL"/>
        </w:rPr>
        <w:t xml:space="preserve"> z wynagrodzenia Wykonawcy (za dowolne Zadanie, tj. za Zadanie A lub za Zadanie B; także z wynagrodzenia przyszłego) lub zabezpieczenia należytego wykonania umowy</w:t>
      </w:r>
      <w:r w:rsidR="00EA6717">
        <w:rPr>
          <w:bCs/>
          <w:sz w:val="24"/>
          <w:szCs w:val="24"/>
          <w:lang w:eastAsia="pl-PL"/>
        </w:rPr>
        <w:t>,</w:t>
      </w:r>
      <w:r w:rsidRPr="009D684C">
        <w:rPr>
          <w:bCs/>
          <w:sz w:val="24"/>
          <w:szCs w:val="24"/>
          <w:lang w:eastAsia="pl-PL"/>
        </w:rPr>
        <w:t xml:space="preserve"> a Wykonawca niniejszym wyraża zgodę na takie potrącenia.</w:t>
      </w:r>
    </w:p>
    <w:p w14:paraId="73E39D4F" w14:textId="52672A98" w:rsidR="00142303" w:rsidRPr="009D684C" w:rsidRDefault="0005157F" w:rsidP="0029308E">
      <w:pPr>
        <w:pStyle w:val="Akapitzlist3"/>
        <w:widowControl w:val="0"/>
        <w:numPr>
          <w:ilvl w:val="3"/>
          <w:numId w:val="79"/>
        </w:numPr>
        <w:suppressAutoHyphens/>
        <w:spacing w:line="288" w:lineRule="auto"/>
        <w:ind w:left="284" w:hanging="284"/>
        <w:jc w:val="both"/>
        <w:rPr>
          <w:bCs/>
          <w:sz w:val="24"/>
          <w:szCs w:val="24"/>
          <w:lang w:eastAsia="pl-PL"/>
        </w:rPr>
      </w:pPr>
      <w:r w:rsidRPr="009D684C">
        <w:rPr>
          <w:bCs/>
          <w:sz w:val="24"/>
          <w:szCs w:val="24"/>
          <w:lang w:eastAsia="pl-PL"/>
        </w:rPr>
        <w:lastRenderedPageBreak/>
        <w:t>Jeżeli należne Wykonawcy wynagrodzenie lub zabezpieczenie będzie niewystarczające do potrącenia, Zamawiający będzie miał prawo dochodzić zwrotu pozostałej części kosztów.</w:t>
      </w:r>
    </w:p>
    <w:p w14:paraId="14B0F060" w14:textId="4DFCC30D" w:rsidR="000C1BAE" w:rsidRPr="009D684C" w:rsidRDefault="000C1BAE" w:rsidP="0029308E">
      <w:pPr>
        <w:pStyle w:val="Akapitzlist3"/>
        <w:widowControl w:val="0"/>
        <w:numPr>
          <w:ilvl w:val="3"/>
          <w:numId w:val="79"/>
        </w:numPr>
        <w:suppressAutoHyphens/>
        <w:spacing w:line="288" w:lineRule="auto"/>
        <w:ind w:left="284" w:hanging="284"/>
        <w:jc w:val="both"/>
        <w:rPr>
          <w:bCs/>
          <w:sz w:val="24"/>
          <w:szCs w:val="24"/>
          <w:lang w:eastAsia="pl-PL"/>
        </w:rPr>
      </w:pPr>
      <w:r w:rsidRPr="009D684C">
        <w:rPr>
          <w:bCs/>
          <w:sz w:val="24"/>
          <w:szCs w:val="24"/>
          <w:lang w:eastAsia="pl-PL"/>
        </w:rPr>
        <w:t xml:space="preserve">W razie opóźnienia z zapłatą kary umownej Strona uprawniona do otrzymania kary umownej może żądać odsetek ustawowych </w:t>
      </w:r>
      <w:r w:rsidR="00EA6717">
        <w:rPr>
          <w:bCs/>
          <w:sz w:val="24"/>
          <w:szCs w:val="24"/>
          <w:lang w:eastAsia="pl-PL"/>
        </w:rPr>
        <w:t xml:space="preserve">za opóźnienie </w:t>
      </w:r>
      <w:r w:rsidRPr="009D684C">
        <w:rPr>
          <w:bCs/>
          <w:sz w:val="24"/>
          <w:szCs w:val="24"/>
          <w:lang w:eastAsia="pl-PL"/>
        </w:rPr>
        <w:t>za każdy dzień opóźnienia.</w:t>
      </w:r>
    </w:p>
    <w:p w14:paraId="15A1CC73" w14:textId="636D06DB" w:rsidR="003E166E" w:rsidRPr="009D684C" w:rsidRDefault="003E166E" w:rsidP="0029308E">
      <w:pPr>
        <w:pStyle w:val="Akapitzlist3"/>
        <w:widowControl w:val="0"/>
        <w:numPr>
          <w:ilvl w:val="3"/>
          <w:numId w:val="79"/>
        </w:numPr>
        <w:suppressAutoHyphens/>
        <w:spacing w:line="288" w:lineRule="auto"/>
        <w:ind w:left="284" w:hanging="284"/>
        <w:jc w:val="both"/>
        <w:rPr>
          <w:bCs/>
          <w:sz w:val="24"/>
          <w:szCs w:val="24"/>
          <w:lang w:eastAsia="pl-PL"/>
        </w:rPr>
      </w:pPr>
      <w:r w:rsidRPr="009D684C">
        <w:rPr>
          <w:bCs/>
          <w:sz w:val="24"/>
          <w:szCs w:val="24"/>
          <w:lang w:eastAsia="pl-PL"/>
        </w:rPr>
        <w:t>Zapłacenie odszkodowania i kar umownych nie zwalnia Wy</w:t>
      </w:r>
      <w:r w:rsidR="00142303" w:rsidRPr="009D684C">
        <w:rPr>
          <w:bCs/>
          <w:sz w:val="24"/>
          <w:szCs w:val="24"/>
          <w:lang w:eastAsia="pl-PL"/>
        </w:rPr>
        <w:t xml:space="preserve">konawcy z obowiązku wykonania </w:t>
      </w:r>
      <w:r w:rsidRPr="009D684C">
        <w:rPr>
          <w:bCs/>
          <w:sz w:val="24"/>
          <w:szCs w:val="24"/>
          <w:lang w:eastAsia="pl-PL"/>
        </w:rPr>
        <w:t>zobowiązań wynikających z warunków Umowy.</w:t>
      </w:r>
    </w:p>
    <w:p w14:paraId="1561BBDD" w14:textId="76DC1073" w:rsidR="003E166E" w:rsidRPr="009D684C" w:rsidRDefault="003E166E" w:rsidP="0029308E">
      <w:pPr>
        <w:pStyle w:val="Akapitzlist3"/>
        <w:widowControl w:val="0"/>
        <w:numPr>
          <w:ilvl w:val="3"/>
          <w:numId w:val="79"/>
        </w:numPr>
        <w:suppressAutoHyphens/>
        <w:spacing w:line="288" w:lineRule="auto"/>
        <w:ind w:left="284" w:hanging="284"/>
        <w:jc w:val="both"/>
        <w:rPr>
          <w:bCs/>
          <w:sz w:val="24"/>
          <w:szCs w:val="24"/>
          <w:lang w:eastAsia="pl-PL"/>
        </w:rPr>
      </w:pPr>
      <w:r w:rsidRPr="009D684C">
        <w:rPr>
          <w:bCs/>
          <w:sz w:val="24"/>
          <w:szCs w:val="24"/>
          <w:lang w:eastAsia="pl-PL"/>
        </w:rPr>
        <w:t>Każda działalność Wykonawcy, której wynikiem będzie utrata przez Zamawiającego finansowania przedmiotu Umowy przez Narodowy Fundusz Ochrony Środowiska i Gospodarki Wodnej będzie przedmiotem roszczeń odszkodowawczych Zamawiającego w stosunku do Wykonawcy. Przedmiotem roszczeń będą również ewentualne kary naliczone przez instytucje dofinansowujące z powodu niewłaściwej realizacji Przedmiotu Umowy.</w:t>
      </w:r>
    </w:p>
    <w:p w14:paraId="47965699" w14:textId="77777777" w:rsidR="00571F52" w:rsidRPr="009D684C" w:rsidRDefault="00571F52" w:rsidP="00EA1EDA">
      <w:pPr>
        <w:pStyle w:val="Akapitzlist3"/>
        <w:widowControl w:val="0"/>
        <w:suppressAutoHyphens/>
        <w:spacing w:line="288" w:lineRule="auto"/>
        <w:ind w:left="284"/>
        <w:jc w:val="both"/>
        <w:rPr>
          <w:bCs/>
          <w:sz w:val="24"/>
          <w:szCs w:val="24"/>
          <w:lang w:eastAsia="pl-PL"/>
        </w:rPr>
      </w:pPr>
    </w:p>
    <w:p w14:paraId="6D851740" w14:textId="40A8CB59" w:rsidR="0061144F" w:rsidRPr="009D684C" w:rsidRDefault="0005157F" w:rsidP="0061144F">
      <w:pPr>
        <w:spacing w:after="0" w:line="288" w:lineRule="auto"/>
        <w:jc w:val="center"/>
        <w:rPr>
          <w:b/>
          <w:sz w:val="24"/>
          <w:szCs w:val="24"/>
          <w:lang w:eastAsia="pl-PL"/>
        </w:rPr>
      </w:pPr>
      <w:r w:rsidRPr="009D684C">
        <w:rPr>
          <w:b/>
          <w:sz w:val="24"/>
          <w:szCs w:val="24"/>
          <w:lang w:eastAsia="pl-PL"/>
        </w:rPr>
        <w:t>§ 1</w:t>
      </w:r>
      <w:r w:rsidR="007F1C27">
        <w:rPr>
          <w:b/>
          <w:sz w:val="24"/>
          <w:szCs w:val="24"/>
          <w:lang w:eastAsia="pl-PL"/>
        </w:rPr>
        <w:t>0</w:t>
      </w:r>
    </w:p>
    <w:p w14:paraId="25D9F321" w14:textId="77777777" w:rsidR="0061144F" w:rsidRPr="009D684C" w:rsidRDefault="0005157F" w:rsidP="0061144F">
      <w:pPr>
        <w:spacing w:after="0" w:line="288" w:lineRule="auto"/>
        <w:jc w:val="center"/>
        <w:rPr>
          <w:b/>
          <w:sz w:val="24"/>
          <w:szCs w:val="24"/>
          <w:lang w:eastAsia="pl-PL"/>
        </w:rPr>
      </w:pPr>
      <w:r w:rsidRPr="009D684C">
        <w:rPr>
          <w:b/>
          <w:sz w:val="24"/>
          <w:szCs w:val="24"/>
          <w:lang w:eastAsia="pl-PL"/>
        </w:rPr>
        <w:t>Ubezpieczenie</w:t>
      </w:r>
    </w:p>
    <w:p w14:paraId="1F409E5B" w14:textId="2ECA44B8" w:rsidR="00AC0686" w:rsidRPr="009D684C" w:rsidRDefault="00AC0686" w:rsidP="00A44A0F">
      <w:pPr>
        <w:numPr>
          <w:ilvl w:val="3"/>
          <w:numId w:val="47"/>
        </w:numPr>
        <w:tabs>
          <w:tab w:val="clear" w:pos="2880"/>
          <w:tab w:val="num" w:pos="-4140"/>
        </w:tabs>
        <w:autoSpaceDE w:val="0"/>
        <w:autoSpaceDN w:val="0"/>
        <w:adjustRightInd w:val="0"/>
        <w:spacing w:after="0" w:line="288" w:lineRule="auto"/>
        <w:ind w:left="284" w:hanging="284"/>
        <w:jc w:val="both"/>
        <w:rPr>
          <w:sz w:val="24"/>
          <w:szCs w:val="24"/>
          <w:lang w:eastAsia="pl-PL"/>
        </w:rPr>
      </w:pPr>
      <w:r w:rsidRPr="009D684C">
        <w:rPr>
          <w:sz w:val="24"/>
          <w:szCs w:val="24"/>
          <w:lang w:eastAsia="pl-PL"/>
        </w:rPr>
        <w:t xml:space="preserve">Wykonawca jest zobowiązany posiadać ubezpieczenie od odpowiedzialności cywilnej w zakresie świadczenia usług stanowiących przedmiot umowy i z okresem ważności obejmującym termin wykonania umowy. Suma ubezpieczenia nie może </w:t>
      </w:r>
      <w:r w:rsidRPr="00BB3A72">
        <w:rPr>
          <w:sz w:val="24"/>
          <w:szCs w:val="24"/>
          <w:lang w:eastAsia="pl-PL"/>
        </w:rPr>
        <w:t>być niższa niż 1.000.000 zł (jeden milion złotych). Koszty ubezpieczenia ponosi Wykonawca. Zakres</w:t>
      </w:r>
      <w:r w:rsidRPr="009D684C">
        <w:rPr>
          <w:sz w:val="24"/>
          <w:szCs w:val="24"/>
          <w:lang w:eastAsia="pl-PL"/>
        </w:rPr>
        <w:t xml:space="preserve"> ubezpieczenia musi obejmować odpowiedzialność deliktową i kontraktową.</w:t>
      </w:r>
    </w:p>
    <w:p w14:paraId="20BB0D81" w14:textId="4D53FDA9" w:rsidR="00AC0686" w:rsidRPr="009D684C" w:rsidRDefault="00AC0686" w:rsidP="00A44A0F">
      <w:pPr>
        <w:numPr>
          <w:ilvl w:val="3"/>
          <w:numId w:val="47"/>
        </w:numPr>
        <w:tabs>
          <w:tab w:val="clear" w:pos="2880"/>
          <w:tab w:val="num" w:pos="-4140"/>
        </w:tabs>
        <w:autoSpaceDE w:val="0"/>
        <w:autoSpaceDN w:val="0"/>
        <w:adjustRightInd w:val="0"/>
        <w:spacing w:after="0" w:line="288" w:lineRule="auto"/>
        <w:ind w:left="284" w:hanging="284"/>
        <w:jc w:val="both"/>
        <w:rPr>
          <w:sz w:val="24"/>
          <w:szCs w:val="24"/>
          <w:lang w:eastAsia="pl-PL"/>
        </w:rPr>
      </w:pPr>
      <w:r w:rsidRPr="009D684C">
        <w:rPr>
          <w:sz w:val="24"/>
          <w:szCs w:val="24"/>
          <w:lang w:eastAsia="pl-PL"/>
        </w:rPr>
        <w:t>W związku z postanowieniem ust. 1, Wykonawca zobowi</w:t>
      </w:r>
      <w:r w:rsidRPr="009D684C">
        <w:rPr>
          <w:rFonts w:eastAsia="TTE2A8F930t00"/>
          <w:sz w:val="24"/>
          <w:szCs w:val="24"/>
          <w:lang w:eastAsia="pl-PL"/>
        </w:rPr>
        <w:t>ą</w:t>
      </w:r>
      <w:r w:rsidRPr="009D684C">
        <w:rPr>
          <w:sz w:val="24"/>
          <w:szCs w:val="24"/>
          <w:lang w:eastAsia="pl-PL"/>
        </w:rPr>
        <w:t>zuje si</w:t>
      </w:r>
      <w:r w:rsidRPr="009D684C">
        <w:rPr>
          <w:rFonts w:eastAsia="TTE2A8F930t00"/>
          <w:sz w:val="24"/>
          <w:szCs w:val="24"/>
          <w:lang w:eastAsia="pl-PL"/>
        </w:rPr>
        <w:t xml:space="preserve">ę uzgodnić z Zamawiającym, a następnie </w:t>
      </w:r>
      <w:r w:rsidRPr="009D684C">
        <w:rPr>
          <w:sz w:val="24"/>
          <w:szCs w:val="24"/>
          <w:lang w:eastAsia="pl-PL"/>
        </w:rPr>
        <w:t>zawrze</w:t>
      </w:r>
      <w:r w:rsidRPr="009D684C">
        <w:rPr>
          <w:rFonts w:eastAsia="TTE2A8F930t00"/>
          <w:sz w:val="24"/>
          <w:szCs w:val="24"/>
          <w:lang w:eastAsia="pl-PL"/>
        </w:rPr>
        <w:t xml:space="preserve">ć </w:t>
      </w:r>
      <w:r w:rsidRPr="009D684C">
        <w:rPr>
          <w:sz w:val="24"/>
          <w:szCs w:val="24"/>
          <w:lang w:eastAsia="pl-PL"/>
        </w:rPr>
        <w:t>umow</w:t>
      </w:r>
      <w:r w:rsidRPr="009D684C">
        <w:rPr>
          <w:rFonts w:eastAsia="TTE2A8F930t00"/>
          <w:sz w:val="24"/>
          <w:szCs w:val="24"/>
          <w:lang w:eastAsia="pl-PL"/>
        </w:rPr>
        <w:t xml:space="preserve">ę </w:t>
      </w:r>
      <w:r w:rsidRPr="009D684C">
        <w:rPr>
          <w:sz w:val="24"/>
          <w:szCs w:val="24"/>
          <w:lang w:eastAsia="pl-PL"/>
        </w:rPr>
        <w:t xml:space="preserve">ubezpieczenia </w:t>
      </w:r>
      <w:r w:rsidRPr="009D684C">
        <w:rPr>
          <w:rFonts w:eastAsia="TTE2A8F930t00"/>
          <w:sz w:val="24"/>
          <w:szCs w:val="24"/>
          <w:lang w:eastAsia="pl-PL"/>
        </w:rPr>
        <w:t xml:space="preserve">oraz opłacać </w:t>
      </w:r>
      <w:r w:rsidRPr="009D684C">
        <w:rPr>
          <w:sz w:val="24"/>
          <w:szCs w:val="24"/>
          <w:lang w:eastAsia="pl-PL"/>
        </w:rPr>
        <w:t>terminowo należne składki ubezpieczeniowe.</w:t>
      </w:r>
    </w:p>
    <w:p w14:paraId="74967B3B" w14:textId="268DF1F2" w:rsidR="00A93BC3" w:rsidRPr="00BB3A72" w:rsidRDefault="00AC0686" w:rsidP="007811BE">
      <w:pPr>
        <w:numPr>
          <w:ilvl w:val="3"/>
          <w:numId w:val="47"/>
        </w:numPr>
        <w:tabs>
          <w:tab w:val="clear" w:pos="2880"/>
          <w:tab w:val="num" w:pos="-4140"/>
        </w:tabs>
        <w:autoSpaceDE w:val="0"/>
        <w:autoSpaceDN w:val="0"/>
        <w:adjustRightInd w:val="0"/>
        <w:spacing w:after="0" w:line="288" w:lineRule="auto"/>
        <w:ind w:left="284" w:hanging="284"/>
        <w:jc w:val="both"/>
        <w:rPr>
          <w:sz w:val="24"/>
          <w:szCs w:val="24"/>
          <w:lang w:eastAsia="pl-PL"/>
        </w:rPr>
      </w:pPr>
      <w:r w:rsidRPr="00A35C15">
        <w:rPr>
          <w:sz w:val="24"/>
          <w:szCs w:val="24"/>
          <w:lang w:eastAsia="pl-PL"/>
        </w:rPr>
        <w:t xml:space="preserve">Potwierdzoną za zgodność z </w:t>
      </w:r>
      <w:r w:rsidRPr="00BB3A72">
        <w:rPr>
          <w:sz w:val="24"/>
          <w:szCs w:val="24"/>
          <w:lang w:eastAsia="pl-PL"/>
        </w:rPr>
        <w:t>oryginałem kopię polisy albo innego dokumentu potwierdzającego zawarcie umowy ubezpieczenia (wraz z</w:t>
      </w:r>
      <w:r w:rsidR="00A35C15" w:rsidRPr="00BB3A72">
        <w:rPr>
          <w:sz w:val="24"/>
          <w:szCs w:val="24"/>
          <w:lang w:eastAsia="pl-PL"/>
        </w:rPr>
        <w:t xml:space="preserve"> załącznikami, klauzulami, aneksami i</w:t>
      </w:r>
      <w:r w:rsidRPr="00BB3A72">
        <w:rPr>
          <w:sz w:val="24"/>
          <w:szCs w:val="24"/>
          <w:lang w:eastAsia="pl-PL"/>
        </w:rPr>
        <w:t xml:space="preserve"> Ogólnymi Warunkami Ubezpieczenia - OWU)</w:t>
      </w:r>
      <w:r w:rsidR="00A35C15" w:rsidRPr="00BB3A72">
        <w:rPr>
          <w:sz w:val="24"/>
          <w:szCs w:val="24"/>
          <w:lang w:eastAsia="pl-PL"/>
        </w:rPr>
        <w:t xml:space="preserve"> oraz</w:t>
      </w:r>
      <w:r w:rsidR="00A35C15" w:rsidRPr="00A35C15">
        <w:rPr>
          <w:sz w:val="24"/>
          <w:szCs w:val="24"/>
          <w:lang w:eastAsia="pl-PL"/>
        </w:rPr>
        <w:t xml:space="preserve"> potwierdzenie </w:t>
      </w:r>
      <w:r w:rsidR="00A35C15">
        <w:rPr>
          <w:sz w:val="24"/>
          <w:szCs w:val="24"/>
          <w:lang w:eastAsia="pl-PL"/>
        </w:rPr>
        <w:t xml:space="preserve">zapłaty składki ubezpieczeniowej </w:t>
      </w:r>
      <w:r w:rsidRPr="00A35C15">
        <w:rPr>
          <w:sz w:val="24"/>
          <w:szCs w:val="24"/>
          <w:lang w:eastAsia="pl-PL"/>
        </w:rPr>
        <w:t xml:space="preserve">Wykonawca zobowiązany jest dostarczyć </w:t>
      </w:r>
      <w:r w:rsidRPr="00BB3A72">
        <w:rPr>
          <w:sz w:val="24"/>
          <w:szCs w:val="24"/>
          <w:lang w:eastAsia="pl-PL"/>
        </w:rPr>
        <w:t>Zamawiającemu</w:t>
      </w:r>
      <w:r w:rsidR="0011271D" w:rsidRPr="00BB3A72">
        <w:rPr>
          <w:sz w:val="24"/>
          <w:szCs w:val="24"/>
          <w:lang w:eastAsia="pl-PL"/>
        </w:rPr>
        <w:t xml:space="preserve"> w</w:t>
      </w:r>
      <w:r w:rsidR="00BC0AD8" w:rsidRPr="00BB3A72">
        <w:rPr>
          <w:sz w:val="24"/>
          <w:szCs w:val="24"/>
          <w:lang w:eastAsia="pl-PL"/>
        </w:rPr>
        <w:t xml:space="preserve"> dniu podpisania niniejszej umowy</w:t>
      </w:r>
      <w:r w:rsidR="00A93BC3" w:rsidRPr="00BB3A72">
        <w:rPr>
          <w:sz w:val="24"/>
          <w:szCs w:val="24"/>
          <w:lang w:eastAsia="pl-PL"/>
        </w:rPr>
        <w:t>.</w:t>
      </w:r>
    </w:p>
    <w:p w14:paraId="0DEDCBD8" w14:textId="258BC239" w:rsidR="00AC0686" w:rsidRPr="009D684C" w:rsidRDefault="00A93BC3" w:rsidP="00A93BC3">
      <w:pPr>
        <w:numPr>
          <w:ilvl w:val="3"/>
          <w:numId w:val="47"/>
        </w:numPr>
        <w:tabs>
          <w:tab w:val="clear" w:pos="2880"/>
          <w:tab w:val="num" w:pos="-4140"/>
        </w:tabs>
        <w:autoSpaceDE w:val="0"/>
        <w:autoSpaceDN w:val="0"/>
        <w:adjustRightInd w:val="0"/>
        <w:spacing w:after="0" w:line="288" w:lineRule="auto"/>
        <w:ind w:left="284" w:hanging="284"/>
        <w:jc w:val="both"/>
        <w:rPr>
          <w:sz w:val="24"/>
          <w:szCs w:val="24"/>
          <w:lang w:eastAsia="pl-PL"/>
        </w:rPr>
      </w:pPr>
      <w:r w:rsidRPr="00BB3A72">
        <w:rPr>
          <w:sz w:val="24"/>
          <w:szCs w:val="24"/>
          <w:lang w:eastAsia="pl-PL"/>
        </w:rPr>
        <w:t>Umowa ubezpieczenia musi</w:t>
      </w:r>
      <w:r w:rsidR="00AC0686" w:rsidRPr="00BB3A72">
        <w:rPr>
          <w:sz w:val="24"/>
          <w:szCs w:val="24"/>
          <w:lang w:eastAsia="pl-PL"/>
        </w:rPr>
        <w:t xml:space="preserve"> zapewniać wypłatę odszkodowania płatnego w złotych polskich, bez ograniczeń. Koszt umów ubezpieczenia, w szczególności składki</w:t>
      </w:r>
      <w:r w:rsidR="00AC0686" w:rsidRPr="009D684C">
        <w:rPr>
          <w:sz w:val="24"/>
          <w:szCs w:val="24"/>
          <w:lang w:eastAsia="pl-PL"/>
        </w:rPr>
        <w:t xml:space="preserve"> ubezpieczeniowe, w całości pokrywa Wykonawca.</w:t>
      </w:r>
    </w:p>
    <w:p w14:paraId="2E4A5B0F" w14:textId="2C44AABE" w:rsidR="00BE5830" w:rsidRPr="009D684C" w:rsidRDefault="0005157F" w:rsidP="007616B7">
      <w:pPr>
        <w:numPr>
          <w:ilvl w:val="3"/>
          <w:numId w:val="47"/>
        </w:numPr>
        <w:tabs>
          <w:tab w:val="clear" w:pos="2880"/>
        </w:tabs>
        <w:autoSpaceDE w:val="0"/>
        <w:autoSpaceDN w:val="0"/>
        <w:adjustRightInd w:val="0"/>
        <w:spacing w:after="0" w:line="288" w:lineRule="auto"/>
        <w:ind w:left="284" w:hanging="284"/>
        <w:jc w:val="both"/>
        <w:rPr>
          <w:sz w:val="24"/>
          <w:szCs w:val="24"/>
          <w:lang w:eastAsia="pl-PL"/>
        </w:rPr>
      </w:pPr>
      <w:r w:rsidRPr="009D684C">
        <w:rPr>
          <w:sz w:val="24"/>
          <w:szCs w:val="24"/>
          <w:lang w:eastAsia="pl-PL"/>
        </w:rPr>
        <w:t>Wykonawca zobowiązuje się niezwłocznie dostarczyć polisę potwierdzającą  kontynuację umowy</w:t>
      </w:r>
      <w:r w:rsidR="005A4AC6" w:rsidRPr="009D684C">
        <w:rPr>
          <w:sz w:val="24"/>
          <w:szCs w:val="24"/>
          <w:lang w:eastAsia="pl-PL"/>
        </w:rPr>
        <w:t xml:space="preserve"> </w:t>
      </w:r>
      <w:r w:rsidR="00BE5830" w:rsidRPr="009D684C">
        <w:rPr>
          <w:sz w:val="24"/>
          <w:szCs w:val="24"/>
          <w:lang w:eastAsia="pl-PL"/>
        </w:rPr>
        <w:t>ubezpieczenia</w:t>
      </w:r>
      <w:r w:rsidRPr="009D684C">
        <w:rPr>
          <w:sz w:val="24"/>
          <w:szCs w:val="24"/>
          <w:lang w:eastAsia="pl-PL"/>
        </w:rPr>
        <w:t xml:space="preserve"> wraz z OWU</w:t>
      </w:r>
      <w:r w:rsidR="00BE5830" w:rsidRPr="009D684C">
        <w:rPr>
          <w:sz w:val="24"/>
          <w:szCs w:val="24"/>
          <w:lang w:eastAsia="pl-PL"/>
        </w:rPr>
        <w:t xml:space="preserve">. </w:t>
      </w:r>
      <w:r w:rsidR="00961835" w:rsidRPr="009D684C">
        <w:rPr>
          <w:sz w:val="24"/>
          <w:szCs w:val="24"/>
          <w:lang w:eastAsia="pl-PL"/>
        </w:rPr>
        <w:t xml:space="preserve">W przypadku przedłużenia terminu realizacji Umowy lub w przypadku jeżeli ważność polisy ubezpieczeniowej wygasa przed upływem terminu wykonania Przedmiotu Umowy, Wykonawca zobowiązany jest do przedłużenia polisy ubezpieczeniowej do czasu zakończenia wykonania Przedmiotu Umowy. Wykonawca zobowiązuje się do przedłużenia ubezpieczenia na zasadach określonych w </w:t>
      </w:r>
      <w:r w:rsidR="00BE5830" w:rsidRPr="009D684C">
        <w:rPr>
          <w:sz w:val="24"/>
          <w:szCs w:val="24"/>
          <w:lang w:eastAsia="pl-PL"/>
        </w:rPr>
        <w:t>Umowie</w:t>
      </w:r>
      <w:r w:rsidR="00961835" w:rsidRPr="009D684C">
        <w:rPr>
          <w:sz w:val="24"/>
          <w:szCs w:val="24"/>
          <w:lang w:eastAsia="pl-PL"/>
        </w:rPr>
        <w:t>, przedstawiając Zamawiającemu dokumenty potwierdzające zawarcie umowy ubezpieczenia, w tym w szczególności kopię</w:t>
      </w:r>
      <w:r w:rsidR="00BE5830" w:rsidRPr="009D684C">
        <w:rPr>
          <w:sz w:val="24"/>
          <w:szCs w:val="24"/>
          <w:lang w:eastAsia="pl-PL"/>
        </w:rPr>
        <w:t>,</w:t>
      </w:r>
      <w:r w:rsidR="00961835" w:rsidRPr="009D684C">
        <w:rPr>
          <w:sz w:val="24"/>
          <w:szCs w:val="24"/>
          <w:lang w:eastAsia="pl-PL"/>
        </w:rPr>
        <w:t xml:space="preserve"> potwierdzoną za </w:t>
      </w:r>
      <w:r w:rsidR="00961835" w:rsidRPr="009D684C">
        <w:rPr>
          <w:sz w:val="24"/>
          <w:szCs w:val="24"/>
          <w:lang w:eastAsia="pl-PL"/>
        </w:rPr>
        <w:lastRenderedPageBreak/>
        <w:t>zgodność z oryginałem przez Wykonawcę</w:t>
      </w:r>
      <w:r w:rsidR="00BE5830" w:rsidRPr="009D684C">
        <w:rPr>
          <w:sz w:val="24"/>
          <w:szCs w:val="24"/>
          <w:lang w:eastAsia="pl-PL"/>
        </w:rPr>
        <w:t>,</w:t>
      </w:r>
      <w:r w:rsidR="00961835" w:rsidRPr="009D684C">
        <w:rPr>
          <w:sz w:val="24"/>
          <w:szCs w:val="24"/>
          <w:lang w:eastAsia="pl-PL"/>
        </w:rPr>
        <w:t xml:space="preserve"> umowy i polisy ubezpieczenia, na co najmniej miesiąc przed wygaśnięciem poprzedniej umowy ubezpieczenia</w:t>
      </w:r>
      <w:r w:rsidR="00BE5830" w:rsidRPr="009D684C">
        <w:rPr>
          <w:sz w:val="24"/>
          <w:szCs w:val="24"/>
          <w:lang w:eastAsia="pl-PL"/>
        </w:rPr>
        <w:t>.</w:t>
      </w:r>
    </w:p>
    <w:p w14:paraId="649C1DBF" w14:textId="75940D16" w:rsidR="00641E8B" w:rsidRPr="009D684C" w:rsidRDefault="00641E8B" w:rsidP="007616B7">
      <w:pPr>
        <w:numPr>
          <w:ilvl w:val="3"/>
          <w:numId w:val="47"/>
        </w:numPr>
        <w:tabs>
          <w:tab w:val="clear" w:pos="2880"/>
        </w:tabs>
        <w:autoSpaceDE w:val="0"/>
        <w:autoSpaceDN w:val="0"/>
        <w:adjustRightInd w:val="0"/>
        <w:spacing w:after="0" w:line="288" w:lineRule="auto"/>
        <w:ind w:left="284" w:hanging="284"/>
        <w:jc w:val="both"/>
        <w:rPr>
          <w:sz w:val="24"/>
          <w:szCs w:val="24"/>
          <w:lang w:eastAsia="pl-PL"/>
        </w:rPr>
      </w:pPr>
      <w:r w:rsidRPr="009D684C">
        <w:rPr>
          <w:sz w:val="24"/>
          <w:szCs w:val="24"/>
          <w:lang w:eastAsia="pl-PL"/>
        </w:rPr>
        <w:t>Wykonawca zobowiązany jest na każde żądanie Zamawiającego przedłożyć</w:t>
      </w:r>
      <w:r w:rsidR="00BE5830" w:rsidRPr="009D684C">
        <w:rPr>
          <w:sz w:val="24"/>
          <w:szCs w:val="24"/>
          <w:lang w:eastAsia="pl-PL"/>
        </w:rPr>
        <w:t xml:space="preserve"> do wglądu</w:t>
      </w:r>
      <w:r w:rsidRPr="009D684C">
        <w:rPr>
          <w:sz w:val="24"/>
          <w:szCs w:val="24"/>
          <w:lang w:eastAsia="pl-PL"/>
        </w:rPr>
        <w:t xml:space="preserve"> oryginał polis ubezpieczeniowych</w:t>
      </w:r>
      <w:r w:rsidR="00BE5830" w:rsidRPr="009D684C">
        <w:rPr>
          <w:sz w:val="24"/>
          <w:szCs w:val="24"/>
          <w:lang w:eastAsia="pl-PL"/>
        </w:rPr>
        <w:t xml:space="preserve"> wraz z dowodem uiszczenia składek</w:t>
      </w:r>
      <w:r w:rsidRPr="009D684C">
        <w:rPr>
          <w:sz w:val="24"/>
          <w:szCs w:val="24"/>
          <w:lang w:eastAsia="pl-PL"/>
        </w:rPr>
        <w:t>.</w:t>
      </w:r>
    </w:p>
    <w:p w14:paraId="00EEB9A1" w14:textId="47B4CF7C" w:rsidR="009005EC" w:rsidRPr="009D684C" w:rsidRDefault="0005157F" w:rsidP="009005EC">
      <w:pPr>
        <w:numPr>
          <w:ilvl w:val="3"/>
          <w:numId w:val="47"/>
        </w:numPr>
        <w:tabs>
          <w:tab w:val="clear" w:pos="2880"/>
        </w:tabs>
        <w:autoSpaceDE w:val="0"/>
        <w:autoSpaceDN w:val="0"/>
        <w:adjustRightInd w:val="0"/>
        <w:spacing w:after="0" w:line="288" w:lineRule="auto"/>
        <w:ind w:left="284" w:hanging="284"/>
        <w:jc w:val="both"/>
        <w:rPr>
          <w:sz w:val="24"/>
          <w:szCs w:val="24"/>
          <w:lang w:eastAsia="pl-PL"/>
        </w:rPr>
      </w:pPr>
      <w:r w:rsidRPr="009D684C">
        <w:rPr>
          <w:sz w:val="24"/>
          <w:szCs w:val="24"/>
          <w:lang w:eastAsia="pl-PL"/>
        </w:rPr>
        <w:t>Jeżeli Wykonawca nie zawrze umowy ubezpieczenia</w:t>
      </w:r>
      <w:r w:rsidR="00F93C7C" w:rsidRPr="009D684C">
        <w:rPr>
          <w:sz w:val="24"/>
          <w:szCs w:val="24"/>
          <w:lang w:eastAsia="pl-PL"/>
        </w:rPr>
        <w:t xml:space="preserve"> </w:t>
      </w:r>
      <w:r w:rsidRPr="009D684C">
        <w:rPr>
          <w:sz w:val="24"/>
          <w:szCs w:val="24"/>
          <w:lang w:eastAsia="pl-PL"/>
        </w:rPr>
        <w:t>lub nie będzie kontynuował wyżej wymienionej umowy ubezpieczenia przez cały okres trwania robót budowlanych, Zamawiający może według własnego wyboru ods</w:t>
      </w:r>
      <w:r w:rsidR="00F93C7C" w:rsidRPr="009D684C">
        <w:rPr>
          <w:sz w:val="24"/>
          <w:szCs w:val="24"/>
          <w:lang w:eastAsia="pl-PL"/>
        </w:rPr>
        <w:t>tąpić od umowy z winy Wykonawcy</w:t>
      </w:r>
      <w:r w:rsidR="000C67E1" w:rsidRPr="009D684C">
        <w:rPr>
          <w:sz w:val="24"/>
          <w:szCs w:val="24"/>
          <w:lang w:eastAsia="pl-PL"/>
        </w:rPr>
        <w:t xml:space="preserve"> </w:t>
      </w:r>
      <w:r w:rsidRPr="009D684C">
        <w:rPr>
          <w:sz w:val="24"/>
          <w:szCs w:val="24"/>
          <w:lang w:eastAsia="pl-PL"/>
        </w:rPr>
        <w:t xml:space="preserve">zachowując </w:t>
      </w:r>
      <w:r w:rsidR="00F93C7C" w:rsidRPr="009D684C">
        <w:rPr>
          <w:sz w:val="24"/>
          <w:szCs w:val="24"/>
          <w:lang w:eastAsia="pl-PL"/>
        </w:rPr>
        <w:t>prawo do naliczenia kar umownych</w:t>
      </w:r>
      <w:r w:rsidRPr="009D684C">
        <w:rPr>
          <w:bCs/>
          <w:sz w:val="24"/>
          <w:szCs w:val="24"/>
          <w:lang w:eastAsia="pl-PL"/>
        </w:rPr>
        <w:t xml:space="preserve">, </w:t>
      </w:r>
      <w:r w:rsidRPr="009D684C">
        <w:rPr>
          <w:sz w:val="24"/>
          <w:szCs w:val="24"/>
          <w:lang w:eastAsia="pl-PL"/>
        </w:rPr>
        <w:t xml:space="preserve">albo ma prawo zawrzeć przedmiotową umowę ubezpieczenia lub ją przedłużyć na koszt Wykonawcy, potrącając jej koszt </w:t>
      </w:r>
      <w:r w:rsidRPr="009D684C">
        <w:rPr>
          <w:bCs/>
          <w:sz w:val="24"/>
          <w:szCs w:val="24"/>
          <w:lang w:eastAsia="pl-PL"/>
        </w:rPr>
        <w:t>z wynagrodzenia należnego Wykonawcy (za dowolne Zadanie, tj. za Zadanie A lub za Zadanie B) lub</w:t>
      </w:r>
      <w:r w:rsidRPr="009D684C">
        <w:rPr>
          <w:sz w:val="24"/>
          <w:szCs w:val="24"/>
          <w:lang w:eastAsia="pl-PL"/>
        </w:rPr>
        <w:t xml:space="preserve"> z </w:t>
      </w:r>
      <w:r w:rsidRPr="009D684C">
        <w:rPr>
          <w:bCs/>
          <w:sz w:val="24"/>
          <w:szCs w:val="24"/>
          <w:lang w:eastAsia="pl-PL"/>
        </w:rPr>
        <w:t>zabezpieczenia należytego wykonania umowy, wniesionego przez Wykonawcę, na co Wykonawca wyraża zgodę. Jeżeli należne Wykonawcy wynagrodzenie lub zabezpieczenie będzie niewystarczające do potrącenia, Zamawiający będzie miał prawo dochodzić zwrotu pozostałej części kosztów.</w:t>
      </w:r>
    </w:p>
    <w:p w14:paraId="615402E5" w14:textId="77777777" w:rsidR="004C59F4" w:rsidRPr="009D684C" w:rsidRDefault="004C59F4" w:rsidP="0061144F">
      <w:pPr>
        <w:spacing w:after="0" w:line="288" w:lineRule="auto"/>
        <w:jc w:val="both"/>
        <w:rPr>
          <w:sz w:val="24"/>
          <w:szCs w:val="24"/>
          <w:lang w:eastAsia="pl-PL"/>
        </w:rPr>
      </w:pPr>
    </w:p>
    <w:p w14:paraId="6EFFE7E0" w14:textId="2E8797DF" w:rsidR="0061144F" w:rsidRPr="009D684C" w:rsidRDefault="0005157F" w:rsidP="0061144F">
      <w:pPr>
        <w:spacing w:after="0" w:line="288" w:lineRule="auto"/>
        <w:jc w:val="center"/>
        <w:rPr>
          <w:b/>
          <w:sz w:val="24"/>
          <w:szCs w:val="24"/>
          <w:lang w:eastAsia="pl-PL"/>
        </w:rPr>
      </w:pPr>
      <w:r w:rsidRPr="009D684C">
        <w:rPr>
          <w:b/>
          <w:sz w:val="24"/>
          <w:szCs w:val="24"/>
          <w:lang w:eastAsia="pl-PL"/>
        </w:rPr>
        <w:t>§ 1</w:t>
      </w:r>
      <w:r w:rsidR="007F1C27">
        <w:rPr>
          <w:b/>
          <w:sz w:val="24"/>
          <w:szCs w:val="24"/>
          <w:lang w:eastAsia="pl-PL"/>
        </w:rPr>
        <w:t>1</w:t>
      </w:r>
    </w:p>
    <w:p w14:paraId="6A6F7C20" w14:textId="77777777" w:rsidR="0061144F" w:rsidRPr="009D684C" w:rsidRDefault="0005157F" w:rsidP="0061144F">
      <w:pPr>
        <w:spacing w:after="0" w:line="288" w:lineRule="auto"/>
        <w:jc w:val="center"/>
        <w:rPr>
          <w:b/>
          <w:sz w:val="24"/>
          <w:szCs w:val="24"/>
          <w:lang w:eastAsia="pl-PL"/>
        </w:rPr>
      </w:pPr>
      <w:r w:rsidRPr="009D684C">
        <w:rPr>
          <w:b/>
          <w:sz w:val="24"/>
          <w:szCs w:val="24"/>
          <w:lang w:eastAsia="pl-PL"/>
        </w:rPr>
        <w:t>Zmiana postanowień umowy</w:t>
      </w:r>
    </w:p>
    <w:p w14:paraId="51F9CC4A" w14:textId="6EAE9051" w:rsidR="00E15E75" w:rsidRPr="009D684C" w:rsidRDefault="0005157F" w:rsidP="00AB0372">
      <w:pPr>
        <w:widowControl w:val="0"/>
        <w:suppressAutoHyphens/>
        <w:adjustRightInd w:val="0"/>
        <w:spacing w:after="0"/>
        <w:jc w:val="both"/>
        <w:textAlignment w:val="baseline"/>
        <w:rPr>
          <w:rFonts w:cs="Calibri"/>
          <w:sz w:val="24"/>
          <w:szCs w:val="24"/>
          <w:lang w:eastAsia="pl-PL"/>
        </w:rPr>
      </w:pPr>
      <w:r w:rsidRPr="009D684C">
        <w:rPr>
          <w:rFonts w:cs="Calibri"/>
          <w:sz w:val="24"/>
          <w:szCs w:val="24"/>
          <w:lang w:eastAsia="pl-PL"/>
        </w:rPr>
        <w:t xml:space="preserve">Zgodnie z postanowieniami art. 144 ust. 1 pkt.1 ustawy </w:t>
      </w:r>
      <w:proofErr w:type="spellStart"/>
      <w:r w:rsidRPr="009D684C">
        <w:rPr>
          <w:rFonts w:cs="Calibri"/>
          <w:sz w:val="24"/>
          <w:szCs w:val="24"/>
          <w:lang w:eastAsia="pl-PL"/>
        </w:rPr>
        <w:t>P</w:t>
      </w:r>
      <w:r w:rsidR="000C67E1" w:rsidRPr="009D684C">
        <w:rPr>
          <w:rFonts w:cs="Calibri"/>
          <w:sz w:val="24"/>
          <w:szCs w:val="24"/>
          <w:lang w:eastAsia="pl-PL"/>
        </w:rPr>
        <w:t>.</w:t>
      </w:r>
      <w:r w:rsidRPr="009D684C">
        <w:rPr>
          <w:rFonts w:cs="Calibri"/>
          <w:sz w:val="24"/>
          <w:szCs w:val="24"/>
          <w:lang w:eastAsia="pl-PL"/>
        </w:rPr>
        <w:t>z</w:t>
      </w:r>
      <w:r w:rsidR="000C67E1" w:rsidRPr="009D684C">
        <w:rPr>
          <w:rFonts w:cs="Calibri"/>
          <w:sz w:val="24"/>
          <w:szCs w:val="24"/>
          <w:lang w:eastAsia="pl-PL"/>
        </w:rPr>
        <w:t>.</w:t>
      </w:r>
      <w:r w:rsidRPr="009D684C">
        <w:rPr>
          <w:rFonts w:cs="Calibri"/>
          <w:sz w:val="24"/>
          <w:szCs w:val="24"/>
          <w:lang w:eastAsia="pl-PL"/>
        </w:rPr>
        <w:t>p</w:t>
      </w:r>
      <w:proofErr w:type="spellEnd"/>
      <w:r w:rsidR="000C67E1" w:rsidRPr="009D684C">
        <w:rPr>
          <w:rFonts w:cs="Calibri"/>
          <w:sz w:val="24"/>
          <w:szCs w:val="24"/>
          <w:lang w:eastAsia="pl-PL"/>
        </w:rPr>
        <w:t>.</w:t>
      </w:r>
      <w:r w:rsidRPr="009D684C">
        <w:rPr>
          <w:rFonts w:cs="Calibri"/>
          <w:sz w:val="24"/>
          <w:szCs w:val="24"/>
          <w:lang w:eastAsia="pl-PL"/>
        </w:rPr>
        <w:t xml:space="preserve"> Zamawiający przewiduje możliwość dokonania </w:t>
      </w:r>
      <w:r w:rsidR="005407FA">
        <w:rPr>
          <w:rFonts w:cs="Calibri"/>
          <w:sz w:val="24"/>
          <w:szCs w:val="24"/>
          <w:lang w:eastAsia="pl-PL"/>
        </w:rPr>
        <w:t xml:space="preserve">niżej wymienionych </w:t>
      </w:r>
      <w:r w:rsidRPr="009D684C">
        <w:rPr>
          <w:rFonts w:cs="Calibri"/>
          <w:sz w:val="24"/>
          <w:szCs w:val="24"/>
          <w:lang w:eastAsia="pl-PL"/>
        </w:rPr>
        <w:t>zmian postanowień zawartej umowy w stosunku do treści oferty, na podstawie której dokonano wyboru Wykonawc</w:t>
      </w:r>
      <w:r w:rsidRPr="009D684C">
        <w:rPr>
          <w:rFonts w:cs="Calibri"/>
          <w:bCs/>
          <w:sz w:val="24"/>
          <w:szCs w:val="24"/>
          <w:lang w:eastAsia="pl-PL"/>
        </w:rPr>
        <w:t>y, pod waru</w:t>
      </w:r>
      <w:r w:rsidRPr="009D684C">
        <w:rPr>
          <w:rFonts w:cs="Calibri"/>
          <w:sz w:val="24"/>
          <w:szCs w:val="24"/>
          <w:lang w:eastAsia="pl-PL"/>
        </w:rPr>
        <w:t>nkiem podpisania aneksu zaakceptowanego przez obydwie Strony, a mianowicie:</w:t>
      </w:r>
    </w:p>
    <w:p w14:paraId="771F059A" w14:textId="56B588B3" w:rsidR="0061144F" w:rsidRPr="009D684C" w:rsidRDefault="00217D69" w:rsidP="007616B7">
      <w:pPr>
        <w:numPr>
          <w:ilvl w:val="0"/>
          <w:numId w:val="22"/>
        </w:numPr>
        <w:spacing w:after="0"/>
        <w:ind w:left="284" w:hanging="284"/>
        <w:jc w:val="both"/>
        <w:rPr>
          <w:bCs/>
          <w:sz w:val="24"/>
          <w:szCs w:val="24"/>
          <w:lang w:eastAsia="pl-PL"/>
        </w:rPr>
      </w:pPr>
      <w:r>
        <w:rPr>
          <w:bCs/>
          <w:sz w:val="24"/>
          <w:szCs w:val="24"/>
          <w:lang w:eastAsia="pl-PL"/>
        </w:rPr>
        <w:t>z</w:t>
      </w:r>
      <w:r w:rsidRPr="009D684C">
        <w:rPr>
          <w:bCs/>
          <w:sz w:val="24"/>
          <w:szCs w:val="24"/>
          <w:lang w:eastAsia="pl-PL"/>
        </w:rPr>
        <w:t xml:space="preserve">mianę </w:t>
      </w:r>
      <w:r w:rsidR="0005157F" w:rsidRPr="009D684C">
        <w:rPr>
          <w:bCs/>
          <w:sz w:val="24"/>
          <w:szCs w:val="24"/>
          <w:lang w:eastAsia="pl-PL"/>
        </w:rPr>
        <w:t>terminu realizacji przedmiotu zamówienia w następujących przypadkach</w:t>
      </w:r>
      <w:r w:rsidR="00291B66" w:rsidRPr="009D684C">
        <w:rPr>
          <w:bCs/>
          <w:sz w:val="24"/>
          <w:szCs w:val="24"/>
          <w:lang w:eastAsia="pl-PL"/>
        </w:rPr>
        <w:t xml:space="preserve"> mających bezpośredni wpływ na terminowość realizacji</w:t>
      </w:r>
      <w:r w:rsidR="00212AD6" w:rsidRPr="009D684C">
        <w:rPr>
          <w:bCs/>
          <w:sz w:val="24"/>
          <w:szCs w:val="24"/>
          <w:lang w:eastAsia="pl-PL"/>
        </w:rPr>
        <w:t xml:space="preserve"> umowy na wykonanie robót budowlanych, a tym samym na terminowość realizacji</w:t>
      </w:r>
      <w:r w:rsidR="00291B66" w:rsidRPr="009D684C">
        <w:rPr>
          <w:bCs/>
          <w:sz w:val="24"/>
          <w:szCs w:val="24"/>
          <w:lang w:eastAsia="pl-PL"/>
        </w:rPr>
        <w:t xml:space="preserve"> Przedmiotu</w:t>
      </w:r>
      <w:r w:rsidR="00212AD6" w:rsidRPr="009D684C">
        <w:rPr>
          <w:bCs/>
          <w:sz w:val="24"/>
          <w:szCs w:val="24"/>
          <w:lang w:eastAsia="pl-PL"/>
        </w:rPr>
        <w:t xml:space="preserve"> niniejszej</w:t>
      </w:r>
      <w:r w:rsidR="00291B66" w:rsidRPr="009D684C">
        <w:rPr>
          <w:bCs/>
          <w:sz w:val="24"/>
          <w:szCs w:val="24"/>
          <w:lang w:eastAsia="pl-PL"/>
        </w:rPr>
        <w:t xml:space="preserve"> Umowy</w:t>
      </w:r>
      <w:r w:rsidR="0005157F" w:rsidRPr="009D684C">
        <w:rPr>
          <w:bCs/>
          <w:sz w:val="24"/>
          <w:szCs w:val="24"/>
          <w:lang w:eastAsia="pl-PL"/>
        </w:rPr>
        <w:t>:</w:t>
      </w:r>
    </w:p>
    <w:p w14:paraId="7C26D329" w14:textId="0D4A1552" w:rsidR="0061144F" w:rsidRPr="009D684C" w:rsidRDefault="0005157F" w:rsidP="0061144F">
      <w:pPr>
        <w:numPr>
          <w:ilvl w:val="0"/>
          <w:numId w:val="23"/>
        </w:numPr>
        <w:spacing w:after="0" w:line="288" w:lineRule="auto"/>
        <w:ind w:left="567" w:hanging="283"/>
        <w:jc w:val="both"/>
        <w:rPr>
          <w:sz w:val="24"/>
          <w:szCs w:val="24"/>
          <w:lang w:eastAsia="pl-PL"/>
        </w:rPr>
      </w:pPr>
      <w:r w:rsidRPr="009D684C">
        <w:rPr>
          <w:sz w:val="24"/>
          <w:szCs w:val="24"/>
          <w:lang w:eastAsia="pl-PL"/>
        </w:rPr>
        <w:t xml:space="preserve">spowodowanych niekorzystnymi warunkami atmosferycznymi, geologicznymi, archeologicznymi, w szczególności: </w:t>
      </w:r>
    </w:p>
    <w:p w14:paraId="787FD396" w14:textId="77777777" w:rsidR="0061144F" w:rsidRPr="009D684C" w:rsidRDefault="0005157F" w:rsidP="0061144F">
      <w:pPr>
        <w:numPr>
          <w:ilvl w:val="0"/>
          <w:numId w:val="24"/>
        </w:numPr>
        <w:spacing w:after="0" w:line="288" w:lineRule="auto"/>
        <w:ind w:left="851" w:hanging="284"/>
        <w:jc w:val="both"/>
        <w:rPr>
          <w:sz w:val="24"/>
          <w:szCs w:val="24"/>
          <w:lang w:eastAsia="pl-PL"/>
        </w:rPr>
      </w:pPr>
      <w:r w:rsidRPr="009D684C">
        <w:rPr>
          <w:sz w:val="24"/>
          <w:szCs w:val="24"/>
          <w:lang w:eastAsia="pl-PL"/>
        </w:rPr>
        <w:t xml:space="preserve">klęski żywiołowe, </w:t>
      </w:r>
    </w:p>
    <w:p w14:paraId="5AE51FE5" w14:textId="52AD5E1B" w:rsidR="0061144F" w:rsidRPr="009D684C" w:rsidRDefault="0005157F" w:rsidP="0061144F">
      <w:pPr>
        <w:numPr>
          <w:ilvl w:val="0"/>
          <w:numId w:val="24"/>
        </w:numPr>
        <w:spacing w:after="0" w:line="288" w:lineRule="auto"/>
        <w:ind w:left="851" w:hanging="284"/>
        <w:jc w:val="both"/>
        <w:rPr>
          <w:sz w:val="24"/>
          <w:szCs w:val="24"/>
          <w:lang w:eastAsia="pl-PL"/>
        </w:rPr>
      </w:pPr>
      <w:r w:rsidRPr="009D684C">
        <w:rPr>
          <w:sz w:val="24"/>
          <w:szCs w:val="24"/>
          <w:lang w:eastAsia="pl-PL"/>
        </w:rPr>
        <w:t>warunki atmosferyczne uniemożliwiające prowadzenie robót</w:t>
      </w:r>
      <w:r w:rsidR="00D22F05">
        <w:rPr>
          <w:sz w:val="24"/>
          <w:szCs w:val="24"/>
          <w:lang w:eastAsia="pl-PL"/>
        </w:rPr>
        <w:t xml:space="preserve"> budowlanych</w:t>
      </w:r>
      <w:r w:rsidRPr="009D684C">
        <w:rPr>
          <w:sz w:val="24"/>
          <w:szCs w:val="24"/>
          <w:lang w:eastAsia="pl-PL"/>
        </w:rPr>
        <w:t xml:space="preserve">, przeprowadzanie prób i sprawdzeń, dokonywanie odbiorów, </w:t>
      </w:r>
    </w:p>
    <w:p w14:paraId="23057E84" w14:textId="631218F0" w:rsidR="0061144F" w:rsidRPr="009D684C" w:rsidRDefault="0005157F" w:rsidP="0061144F">
      <w:pPr>
        <w:numPr>
          <w:ilvl w:val="0"/>
          <w:numId w:val="24"/>
        </w:numPr>
        <w:spacing w:after="0" w:line="288" w:lineRule="auto"/>
        <w:ind w:left="851" w:hanging="284"/>
        <w:jc w:val="both"/>
        <w:rPr>
          <w:sz w:val="24"/>
          <w:szCs w:val="24"/>
          <w:lang w:eastAsia="pl-PL"/>
        </w:rPr>
      </w:pPr>
      <w:r w:rsidRPr="009D684C">
        <w:rPr>
          <w:bCs/>
          <w:sz w:val="24"/>
          <w:szCs w:val="24"/>
          <w:lang w:eastAsia="pl-PL"/>
        </w:rPr>
        <w:t>odkrycia w trakcie robót</w:t>
      </w:r>
      <w:r w:rsidR="00D22F05">
        <w:rPr>
          <w:bCs/>
          <w:sz w:val="24"/>
          <w:szCs w:val="24"/>
          <w:lang w:eastAsia="pl-PL"/>
        </w:rPr>
        <w:t xml:space="preserve"> budowlanych</w:t>
      </w:r>
      <w:r w:rsidRPr="009D684C">
        <w:rPr>
          <w:bCs/>
          <w:sz w:val="24"/>
          <w:szCs w:val="24"/>
          <w:lang w:eastAsia="pl-PL"/>
        </w:rPr>
        <w:t xml:space="preserve"> niewypałów i niewybuchów</w:t>
      </w:r>
      <w:r w:rsidRPr="009D684C">
        <w:rPr>
          <w:sz w:val="24"/>
          <w:szCs w:val="24"/>
          <w:lang w:eastAsia="pl-PL"/>
        </w:rPr>
        <w:t>,</w:t>
      </w:r>
    </w:p>
    <w:p w14:paraId="24D35E21" w14:textId="78024B5F" w:rsidR="0061144F" w:rsidRPr="009D684C"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9D684C">
        <w:rPr>
          <w:bCs/>
          <w:sz w:val="24"/>
          <w:szCs w:val="24"/>
          <w:lang w:eastAsia="pl-PL"/>
        </w:rPr>
        <w:t xml:space="preserve">odkrycia w trakcie robót </w:t>
      </w:r>
      <w:r w:rsidR="00D22F05">
        <w:rPr>
          <w:bCs/>
          <w:sz w:val="24"/>
          <w:szCs w:val="24"/>
          <w:lang w:eastAsia="pl-PL"/>
        </w:rPr>
        <w:t xml:space="preserve">budowlanych </w:t>
      </w:r>
      <w:r w:rsidRPr="009D684C">
        <w:rPr>
          <w:bCs/>
          <w:sz w:val="24"/>
          <w:szCs w:val="24"/>
          <w:lang w:eastAsia="pl-PL"/>
        </w:rPr>
        <w:t xml:space="preserve">obiektów wymagających wcześniejszej rozbiórki lub usunięcia, </w:t>
      </w:r>
    </w:p>
    <w:p w14:paraId="5BCED919" w14:textId="41261C41" w:rsidR="0061144F" w:rsidRPr="009D684C"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9D684C">
        <w:rPr>
          <w:bCs/>
          <w:sz w:val="24"/>
          <w:szCs w:val="24"/>
          <w:lang w:eastAsia="pl-PL"/>
        </w:rPr>
        <w:t>odkrycia przedmiotu względem, którego powstanie przypuszczenie, że jest on zabytkiem, co oznaczać będzie konieczność wstrzymania robót</w:t>
      </w:r>
      <w:r w:rsidR="00D22F05">
        <w:rPr>
          <w:bCs/>
          <w:sz w:val="24"/>
          <w:szCs w:val="24"/>
          <w:lang w:eastAsia="pl-PL"/>
        </w:rPr>
        <w:t xml:space="preserve"> budowlanych</w:t>
      </w:r>
      <w:r w:rsidRPr="009D684C">
        <w:rPr>
          <w:bCs/>
          <w:sz w:val="24"/>
          <w:szCs w:val="24"/>
          <w:lang w:eastAsia="pl-PL"/>
        </w:rPr>
        <w:t xml:space="preserve"> lub takiego ich wykonania, aby zabytek nie został zniszczony, ale zabezpieczony jako przedmiot archeologiczny i miejsce jego znaleziska,</w:t>
      </w:r>
    </w:p>
    <w:p w14:paraId="296B8E5E" w14:textId="6694B476" w:rsidR="0061144F" w:rsidRPr="009D684C"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9D684C">
        <w:rPr>
          <w:bCs/>
          <w:sz w:val="24"/>
          <w:szCs w:val="24"/>
          <w:lang w:eastAsia="pl-PL"/>
        </w:rPr>
        <w:lastRenderedPageBreak/>
        <w:t>stwierdzenia innego usytuowania obiektów podziemnych lub podziemnych sieci uzbrojenia terenu niż wynikające z ewidencji geodezyjnej, co będzie wymagało odpowiednich zmian w opracowaniach projektowych lub sposobie wykonania robót</w:t>
      </w:r>
      <w:r w:rsidR="00D22F05">
        <w:rPr>
          <w:bCs/>
          <w:sz w:val="24"/>
          <w:szCs w:val="24"/>
          <w:lang w:eastAsia="pl-PL"/>
        </w:rPr>
        <w:t xml:space="preserve"> budowlanych</w:t>
      </w:r>
      <w:r w:rsidRPr="009D684C">
        <w:rPr>
          <w:bCs/>
          <w:sz w:val="24"/>
          <w:szCs w:val="24"/>
          <w:lang w:eastAsia="pl-PL"/>
        </w:rPr>
        <w:t>,</w:t>
      </w:r>
    </w:p>
    <w:p w14:paraId="1E417069" w14:textId="77777777" w:rsidR="00824361" w:rsidRPr="009D684C"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9D684C">
        <w:rPr>
          <w:sz w:val="24"/>
          <w:szCs w:val="24"/>
        </w:rPr>
        <w:t>zmiany terminu początkowego rozpoczęcia  świadczenia (np. w przypadku przedłużenia procedur przetargowych) z zachowaniem jej terminu końcowego.</w:t>
      </w:r>
    </w:p>
    <w:p w14:paraId="4F8231D4" w14:textId="77777777" w:rsidR="0061144F" w:rsidRPr="009D684C" w:rsidRDefault="0005157F" w:rsidP="0061144F">
      <w:pPr>
        <w:numPr>
          <w:ilvl w:val="0"/>
          <w:numId w:val="23"/>
        </w:numPr>
        <w:spacing w:after="0" w:line="288" w:lineRule="auto"/>
        <w:ind w:left="567" w:hanging="283"/>
        <w:jc w:val="both"/>
        <w:rPr>
          <w:sz w:val="24"/>
          <w:szCs w:val="24"/>
          <w:lang w:eastAsia="pl-PL"/>
        </w:rPr>
      </w:pPr>
      <w:r w:rsidRPr="009D684C">
        <w:rPr>
          <w:sz w:val="24"/>
          <w:szCs w:val="24"/>
          <w:lang w:eastAsia="pl-PL"/>
        </w:rPr>
        <w:t>będących następstwem okoliczności leżących po stronie Zamawiającego, w szczególności:</w:t>
      </w:r>
    </w:p>
    <w:p w14:paraId="50BE6902" w14:textId="68CA9101" w:rsidR="0061144F" w:rsidRPr="009D684C" w:rsidRDefault="0005157F" w:rsidP="0029308E">
      <w:pPr>
        <w:numPr>
          <w:ilvl w:val="0"/>
          <w:numId w:val="81"/>
        </w:numPr>
        <w:spacing w:after="0" w:line="288" w:lineRule="auto"/>
        <w:ind w:left="851" w:hanging="284"/>
        <w:jc w:val="both"/>
        <w:rPr>
          <w:sz w:val="24"/>
          <w:szCs w:val="24"/>
          <w:lang w:eastAsia="pl-PL"/>
        </w:rPr>
      </w:pPr>
      <w:r w:rsidRPr="009D684C">
        <w:rPr>
          <w:sz w:val="24"/>
          <w:szCs w:val="24"/>
          <w:lang w:eastAsia="pl-PL"/>
        </w:rPr>
        <w:t>nieterminowe przekazanie przez Zamawiającego terenu, na którym będą prowadzone roboty</w:t>
      </w:r>
      <w:r w:rsidR="00D22F05">
        <w:rPr>
          <w:sz w:val="24"/>
          <w:szCs w:val="24"/>
          <w:lang w:eastAsia="pl-PL"/>
        </w:rPr>
        <w:t xml:space="preserve"> budowlane</w:t>
      </w:r>
      <w:r w:rsidRPr="009D684C">
        <w:rPr>
          <w:sz w:val="24"/>
          <w:szCs w:val="24"/>
          <w:lang w:eastAsia="pl-PL"/>
        </w:rPr>
        <w:t>,</w:t>
      </w:r>
    </w:p>
    <w:p w14:paraId="33CF4725" w14:textId="44161C42" w:rsidR="0061144F" w:rsidRPr="009D684C" w:rsidRDefault="0005157F" w:rsidP="0029308E">
      <w:pPr>
        <w:numPr>
          <w:ilvl w:val="0"/>
          <w:numId w:val="81"/>
        </w:numPr>
        <w:spacing w:after="0" w:line="288" w:lineRule="auto"/>
        <w:ind w:left="851" w:hanging="284"/>
        <w:jc w:val="both"/>
        <w:rPr>
          <w:sz w:val="24"/>
          <w:szCs w:val="24"/>
          <w:lang w:eastAsia="pl-PL"/>
        </w:rPr>
      </w:pPr>
      <w:r w:rsidRPr="009D684C">
        <w:rPr>
          <w:sz w:val="24"/>
          <w:szCs w:val="24"/>
          <w:lang w:eastAsia="pl-PL"/>
        </w:rPr>
        <w:t>wstrzymanie robót</w:t>
      </w:r>
      <w:r w:rsidR="00D22F05">
        <w:rPr>
          <w:sz w:val="24"/>
          <w:szCs w:val="24"/>
          <w:lang w:eastAsia="pl-PL"/>
        </w:rPr>
        <w:t xml:space="preserve"> budowlanych</w:t>
      </w:r>
      <w:r w:rsidRPr="009D684C">
        <w:rPr>
          <w:sz w:val="24"/>
          <w:szCs w:val="24"/>
          <w:lang w:eastAsia="pl-PL"/>
        </w:rPr>
        <w:t xml:space="preserve"> przez Zamawiającego</w:t>
      </w:r>
      <w:r w:rsidRPr="009D684C">
        <w:rPr>
          <w:bCs/>
          <w:sz w:val="24"/>
          <w:szCs w:val="24"/>
          <w:lang w:eastAsia="pl-PL"/>
        </w:rPr>
        <w:t xml:space="preserve"> z przyczyn nieleżących po stronie Wykonawcy</w:t>
      </w:r>
      <w:r w:rsidR="00212AD6" w:rsidRPr="009D684C">
        <w:rPr>
          <w:bCs/>
          <w:sz w:val="24"/>
          <w:szCs w:val="24"/>
          <w:lang w:eastAsia="pl-PL"/>
        </w:rPr>
        <w:t xml:space="preserve"> oraz wykonawcy robót budowlanych</w:t>
      </w:r>
      <w:r w:rsidRPr="009D684C">
        <w:rPr>
          <w:sz w:val="24"/>
          <w:szCs w:val="24"/>
          <w:lang w:eastAsia="pl-PL"/>
        </w:rPr>
        <w:t xml:space="preserve">, </w:t>
      </w:r>
    </w:p>
    <w:p w14:paraId="31E932FB" w14:textId="77777777" w:rsidR="0061144F" w:rsidRPr="009D684C" w:rsidRDefault="0005157F" w:rsidP="0029308E">
      <w:pPr>
        <w:numPr>
          <w:ilvl w:val="0"/>
          <w:numId w:val="81"/>
        </w:numPr>
        <w:spacing w:after="0" w:line="288" w:lineRule="auto"/>
        <w:ind w:left="851" w:hanging="284"/>
        <w:jc w:val="both"/>
        <w:rPr>
          <w:sz w:val="24"/>
          <w:szCs w:val="24"/>
          <w:lang w:eastAsia="pl-PL"/>
        </w:rPr>
      </w:pPr>
      <w:r w:rsidRPr="009D684C">
        <w:rPr>
          <w:sz w:val="24"/>
          <w:szCs w:val="24"/>
          <w:lang w:eastAsia="pl-PL"/>
        </w:rPr>
        <w:t>konieczność usunięcia błędów lub wprowadzenia zmian w dokumentacji projektowej,</w:t>
      </w:r>
    </w:p>
    <w:p w14:paraId="479FF5FD" w14:textId="376CFC34" w:rsidR="00ED59E8" w:rsidRPr="009D684C" w:rsidRDefault="0005157F" w:rsidP="0029308E">
      <w:pPr>
        <w:numPr>
          <w:ilvl w:val="0"/>
          <w:numId w:val="23"/>
        </w:numPr>
        <w:autoSpaceDE w:val="0"/>
        <w:autoSpaceDN w:val="0"/>
        <w:adjustRightInd w:val="0"/>
        <w:spacing w:after="0" w:line="288" w:lineRule="auto"/>
        <w:ind w:left="567"/>
        <w:jc w:val="both"/>
        <w:rPr>
          <w:bCs/>
          <w:sz w:val="24"/>
          <w:szCs w:val="24"/>
          <w:lang w:eastAsia="pl-PL"/>
        </w:rPr>
      </w:pPr>
      <w:r w:rsidRPr="009D684C">
        <w:rPr>
          <w:bCs/>
          <w:sz w:val="24"/>
          <w:szCs w:val="24"/>
          <w:lang w:eastAsia="pl-PL"/>
        </w:rPr>
        <w:t>z przyczyn niezależnych od Wykonawcy lub Zamawiającego, w szczególności w przypadku okoliczności wystąpienia siły wyższej lub z powodu działania osób trzecich,</w:t>
      </w:r>
      <w:r w:rsidR="00ED59E8" w:rsidRPr="009D684C">
        <w:rPr>
          <w:bCs/>
          <w:sz w:val="24"/>
          <w:szCs w:val="24"/>
          <w:lang w:eastAsia="pl-PL"/>
        </w:rPr>
        <w:t xml:space="preserve"> uniemożliwiających wykonanie Przedmiotu Umowy lub mających wpływ na terminowość wykonania Przedmiotu Umowy,</w:t>
      </w:r>
      <w:r w:rsidRPr="009D684C">
        <w:rPr>
          <w:bCs/>
          <w:sz w:val="24"/>
          <w:szCs w:val="24"/>
          <w:lang w:eastAsia="pl-PL"/>
        </w:rPr>
        <w:t xml:space="preserve"> które to przyczyny każda ze Stron musi udokumentować,</w:t>
      </w:r>
    </w:p>
    <w:p w14:paraId="1E2F8179" w14:textId="77777777" w:rsidR="0061144F" w:rsidRPr="009D684C" w:rsidRDefault="0005157F" w:rsidP="0029308E">
      <w:pPr>
        <w:numPr>
          <w:ilvl w:val="0"/>
          <w:numId w:val="23"/>
        </w:numPr>
        <w:autoSpaceDE w:val="0"/>
        <w:autoSpaceDN w:val="0"/>
        <w:adjustRightInd w:val="0"/>
        <w:spacing w:after="0" w:line="288" w:lineRule="auto"/>
        <w:ind w:left="567"/>
        <w:jc w:val="both"/>
        <w:rPr>
          <w:bCs/>
          <w:sz w:val="24"/>
          <w:szCs w:val="24"/>
          <w:lang w:eastAsia="pl-PL"/>
        </w:rPr>
      </w:pPr>
      <w:r w:rsidRPr="009D684C">
        <w:rPr>
          <w:bCs/>
          <w:sz w:val="24"/>
          <w:szCs w:val="24"/>
          <w:lang w:eastAsia="pl-PL"/>
        </w:rPr>
        <w:t>opóźnienia w działaniu instytucji opiniujących, uzgadniających oraz wydających decyzje administracyjne ponad czas (termin) wynikający z przepisów prawa,</w:t>
      </w:r>
    </w:p>
    <w:p w14:paraId="1F86B44F" w14:textId="0E25DE7C" w:rsidR="0061144F" w:rsidRPr="009D684C" w:rsidRDefault="0005157F" w:rsidP="0029308E">
      <w:pPr>
        <w:numPr>
          <w:ilvl w:val="0"/>
          <w:numId w:val="23"/>
        </w:numPr>
        <w:autoSpaceDE w:val="0"/>
        <w:autoSpaceDN w:val="0"/>
        <w:adjustRightInd w:val="0"/>
        <w:spacing w:after="0" w:line="288" w:lineRule="auto"/>
        <w:ind w:left="567"/>
        <w:jc w:val="both"/>
        <w:rPr>
          <w:bCs/>
          <w:sz w:val="24"/>
          <w:szCs w:val="24"/>
          <w:lang w:eastAsia="pl-PL"/>
        </w:rPr>
      </w:pPr>
      <w:r w:rsidRPr="009D684C">
        <w:rPr>
          <w:bCs/>
          <w:sz w:val="24"/>
          <w:szCs w:val="24"/>
          <w:lang w:eastAsia="pl-PL"/>
        </w:rPr>
        <w:t>wejście w życie nowych przepisów, Polskich Norm po upływie terminu składania ofert, w czasie wykonywania przedmiotu zamówienia, gdy ich wprowadzenie będzie powodować wzrost pracochłonności wykonania danych opracowa</w:t>
      </w:r>
      <w:r w:rsidR="007811BE">
        <w:rPr>
          <w:bCs/>
          <w:sz w:val="24"/>
          <w:szCs w:val="24"/>
          <w:lang w:eastAsia="pl-PL"/>
        </w:rPr>
        <w:t>ń lub projektów o więcej niż 5%,</w:t>
      </w:r>
    </w:p>
    <w:p w14:paraId="2D42D1CA" w14:textId="703E77A3" w:rsidR="008965CE" w:rsidRPr="009D684C" w:rsidRDefault="008965CE" w:rsidP="0029308E">
      <w:pPr>
        <w:numPr>
          <w:ilvl w:val="0"/>
          <w:numId w:val="23"/>
        </w:numPr>
        <w:autoSpaceDE w:val="0"/>
        <w:autoSpaceDN w:val="0"/>
        <w:adjustRightInd w:val="0"/>
        <w:spacing w:after="0" w:line="288" w:lineRule="auto"/>
        <w:ind w:left="567"/>
        <w:jc w:val="both"/>
        <w:rPr>
          <w:bCs/>
          <w:sz w:val="24"/>
          <w:szCs w:val="24"/>
          <w:lang w:eastAsia="pl-PL"/>
        </w:rPr>
      </w:pPr>
      <w:r w:rsidRPr="009D684C">
        <w:rPr>
          <w:bCs/>
          <w:sz w:val="24"/>
          <w:szCs w:val="24"/>
          <w:lang w:eastAsia="pl-PL"/>
        </w:rPr>
        <w:t>zmiany umowy</w:t>
      </w:r>
      <w:r w:rsidR="005063CE" w:rsidRPr="009D684C">
        <w:rPr>
          <w:bCs/>
          <w:sz w:val="24"/>
          <w:szCs w:val="24"/>
          <w:lang w:eastAsia="pl-PL"/>
        </w:rPr>
        <w:t xml:space="preserve"> o dofinansowanie </w:t>
      </w:r>
      <w:r w:rsidRPr="009D684C">
        <w:rPr>
          <w:bCs/>
          <w:sz w:val="24"/>
          <w:szCs w:val="24"/>
          <w:lang w:eastAsia="pl-PL"/>
        </w:rPr>
        <w:t>z Narodowym Funduszem Ochrony Środowiska i Gospodarki Wodnej</w:t>
      </w:r>
      <w:r w:rsidR="007811BE">
        <w:rPr>
          <w:bCs/>
          <w:sz w:val="24"/>
          <w:szCs w:val="24"/>
          <w:lang w:eastAsia="pl-PL"/>
        </w:rPr>
        <w:t>.</w:t>
      </w:r>
    </w:p>
    <w:p w14:paraId="2CD4DB9D" w14:textId="6E20998B" w:rsidR="0061144F" w:rsidRPr="009D684C" w:rsidRDefault="0005157F" w:rsidP="007811BE">
      <w:pPr>
        <w:tabs>
          <w:tab w:val="left" w:pos="426"/>
        </w:tabs>
        <w:autoSpaceDE w:val="0"/>
        <w:autoSpaceDN w:val="0"/>
        <w:adjustRightInd w:val="0"/>
        <w:spacing w:after="0" w:line="288" w:lineRule="auto"/>
        <w:ind w:left="284"/>
        <w:jc w:val="both"/>
        <w:rPr>
          <w:bCs/>
          <w:sz w:val="24"/>
          <w:szCs w:val="24"/>
          <w:lang w:eastAsia="pl-PL"/>
        </w:rPr>
      </w:pPr>
      <w:r w:rsidRPr="009D684C">
        <w:rPr>
          <w:bCs/>
          <w:sz w:val="24"/>
          <w:szCs w:val="24"/>
          <w:lang w:eastAsia="pl-PL"/>
        </w:rPr>
        <w:t xml:space="preserve">Termin realizacji przedmiotu zamówienia może ulec odpowiedniemu przedłużeniu, o czas niezbędny do wykonywania przedmiotu zamówienia w sposób należyty, nie dłużej jednak, niż o czas trwania okoliczności wymienionych w </w:t>
      </w:r>
      <w:r w:rsidR="00217D69">
        <w:rPr>
          <w:bCs/>
          <w:sz w:val="24"/>
          <w:szCs w:val="24"/>
          <w:lang w:eastAsia="pl-PL"/>
        </w:rPr>
        <w:t>pkt</w:t>
      </w:r>
      <w:r w:rsidRPr="009D684C">
        <w:rPr>
          <w:bCs/>
          <w:sz w:val="24"/>
          <w:szCs w:val="24"/>
          <w:lang w:eastAsia="pl-PL"/>
        </w:rPr>
        <w:t>. 1 powyżej.</w:t>
      </w:r>
    </w:p>
    <w:p w14:paraId="1C99E952" w14:textId="63616E35" w:rsidR="005574BC" w:rsidRPr="00217D69" w:rsidRDefault="0005157F" w:rsidP="0029308E">
      <w:pPr>
        <w:numPr>
          <w:ilvl w:val="0"/>
          <w:numId w:val="22"/>
        </w:numPr>
        <w:spacing w:after="0" w:line="288" w:lineRule="auto"/>
        <w:ind w:left="284" w:hanging="284"/>
        <w:jc w:val="both"/>
        <w:rPr>
          <w:sz w:val="24"/>
          <w:szCs w:val="24"/>
        </w:rPr>
      </w:pPr>
      <w:r w:rsidRPr="000237B2">
        <w:rPr>
          <w:sz w:val="24"/>
          <w:szCs w:val="24"/>
        </w:rPr>
        <w:t>Zmiana osób, przy pomocy których Wykonawca realizuje przedmiot umowy na inne osoby legitymujące się co najmniej równoważnymi uprawnieniami, o których mowa w ustawie Prawo budowl</w:t>
      </w:r>
      <w:r w:rsidRPr="00217D69">
        <w:rPr>
          <w:sz w:val="24"/>
          <w:szCs w:val="24"/>
        </w:rPr>
        <w:t>ane oraz doświadczeniem zawodowym opisanym w SIWZ.</w:t>
      </w:r>
    </w:p>
    <w:p w14:paraId="57989D52" w14:textId="27B0F53B" w:rsidR="005574BC" w:rsidRPr="009D684C" w:rsidRDefault="00217D69" w:rsidP="005574BC">
      <w:pPr>
        <w:numPr>
          <w:ilvl w:val="0"/>
          <w:numId w:val="22"/>
        </w:numPr>
        <w:spacing w:after="0" w:line="288" w:lineRule="auto"/>
        <w:ind w:left="284" w:hanging="284"/>
        <w:jc w:val="both"/>
        <w:rPr>
          <w:bCs/>
          <w:sz w:val="24"/>
          <w:szCs w:val="24"/>
          <w:lang w:eastAsia="pl-PL"/>
        </w:rPr>
      </w:pPr>
      <w:r w:rsidRPr="009D684C">
        <w:rPr>
          <w:bCs/>
          <w:sz w:val="24"/>
          <w:szCs w:val="24"/>
          <w:lang w:eastAsia="pl-PL"/>
        </w:rPr>
        <w:t>Zmian</w:t>
      </w:r>
      <w:r>
        <w:rPr>
          <w:bCs/>
          <w:sz w:val="24"/>
          <w:szCs w:val="24"/>
          <w:lang w:eastAsia="pl-PL"/>
        </w:rPr>
        <w:t>a</w:t>
      </w:r>
      <w:r w:rsidRPr="009D684C">
        <w:rPr>
          <w:bCs/>
          <w:sz w:val="24"/>
          <w:szCs w:val="24"/>
          <w:lang w:eastAsia="pl-PL"/>
        </w:rPr>
        <w:t xml:space="preserve"> </w:t>
      </w:r>
      <w:r w:rsidR="0005157F" w:rsidRPr="009D684C">
        <w:rPr>
          <w:bCs/>
          <w:sz w:val="24"/>
          <w:szCs w:val="24"/>
          <w:lang w:eastAsia="pl-PL"/>
        </w:rPr>
        <w:t xml:space="preserve">wynagrodzenia wykonawcy na podstawie art. 142 ust 5 ustawy </w:t>
      </w:r>
      <w:proofErr w:type="spellStart"/>
      <w:r w:rsidR="000C67E1" w:rsidRPr="009D684C">
        <w:rPr>
          <w:bCs/>
          <w:sz w:val="24"/>
          <w:szCs w:val="24"/>
          <w:lang w:eastAsia="pl-PL"/>
        </w:rPr>
        <w:t>P.z.p</w:t>
      </w:r>
      <w:proofErr w:type="spellEnd"/>
      <w:r w:rsidR="000C67E1" w:rsidRPr="009D684C">
        <w:rPr>
          <w:bCs/>
          <w:sz w:val="24"/>
          <w:szCs w:val="24"/>
          <w:lang w:eastAsia="pl-PL"/>
        </w:rPr>
        <w:t>.</w:t>
      </w:r>
      <w:r w:rsidR="0005157F" w:rsidRPr="009D684C">
        <w:rPr>
          <w:bCs/>
          <w:sz w:val="24"/>
          <w:szCs w:val="24"/>
          <w:lang w:eastAsia="pl-PL"/>
        </w:rPr>
        <w:t xml:space="preserve"> w przypadku zmiany:</w:t>
      </w:r>
    </w:p>
    <w:p w14:paraId="14D824EA" w14:textId="4ABC9619" w:rsidR="005574BC" w:rsidRPr="0029308E" w:rsidRDefault="0005157F" w:rsidP="0029308E">
      <w:pPr>
        <w:pStyle w:val="Akapitzlist"/>
        <w:numPr>
          <w:ilvl w:val="1"/>
          <w:numId w:val="83"/>
        </w:numPr>
        <w:spacing w:after="0" w:line="288" w:lineRule="auto"/>
        <w:ind w:left="709"/>
        <w:jc w:val="both"/>
        <w:rPr>
          <w:bCs/>
          <w:sz w:val="24"/>
          <w:szCs w:val="24"/>
          <w:lang w:eastAsia="pl-PL"/>
        </w:rPr>
      </w:pPr>
      <w:r w:rsidRPr="0029308E">
        <w:rPr>
          <w:bCs/>
          <w:sz w:val="24"/>
          <w:szCs w:val="24"/>
          <w:lang w:eastAsia="pl-PL"/>
        </w:rPr>
        <w:t>stawki podatku od towarów i usług,</w:t>
      </w:r>
    </w:p>
    <w:p w14:paraId="430CDB7B" w14:textId="3FD729BA" w:rsidR="005574BC" w:rsidRPr="0029308E" w:rsidRDefault="0005157F" w:rsidP="0029308E">
      <w:pPr>
        <w:pStyle w:val="Akapitzlist"/>
        <w:numPr>
          <w:ilvl w:val="1"/>
          <w:numId w:val="83"/>
        </w:numPr>
        <w:spacing w:after="0" w:line="288" w:lineRule="auto"/>
        <w:ind w:left="709"/>
        <w:jc w:val="both"/>
        <w:rPr>
          <w:bCs/>
          <w:sz w:val="24"/>
          <w:szCs w:val="24"/>
          <w:lang w:eastAsia="pl-PL"/>
        </w:rPr>
      </w:pPr>
      <w:r w:rsidRPr="0029308E">
        <w:rPr>
          <w:bCs/>
          <w:sz w:val="24"/>
          <w:szCs w:val="24"/>
          <w:lang w:eastAsia="pl-PL"/>
        </w:rPr>
        <w:t>wysokości minimalnego wynagrodzenia za pracę albo wysokości minimalnej stawki godzinowej, ustalonych na podstawie przepisów ustawy z dnia 10 października 2002 r. o minimalnym wynagrodzeniu za pracę,</w:t>
      </w:r>
    </w:p>
    <w:p w14:paraId="5F4CD98B" w14:textId="16BF9ABB" w:rsidR="005574BC" w:rsidRPr="0029308E" w:rsidRDefault="0005157F" w:rsidP="0029308E">
      <w:pPr>
        <w:pStyle w:val="Akapitzlist"/>
        <w:numPr>
          <w:ilvl w:val="1"/>
          <w:numId w:val="83"/>
        </w:numPr>
        <w:spacing w:after="0" w:line="288" w:lineRule="auto"/>
        <w:ind w:left="709"/>
        <w:jc w:val="both"/>
        <w:rPr>
          <w:bCs/>
          <w:sz w:val="24"/>
          <w:szCs w:val="24"/>
          <w:lang w:eastAsia="pl-PL"/>
        </w:rPr>
      </w:pPr>
      <w:r w:rsidRPr="0029308E">
        <w:rPr>
          <w:bCs/>
          <w:sz w:val="24"/>
          <w:szCs w:val="24"/>
          <w:lang w:eastAsia="pl-PL"/>
        </w:rPr>
        <w:t>zasad podlegania ubezpieczeniom społecznym lub ubezpieczeniu zdrowotnemu lub wysokości stawki składki na ubezpieczenia społeczne lub zdrowotne</w:t>
      </w:r>
      <w:r w:rsidR="000237B2">
        <w:rPr>
          <w:bCs/>
          <w:sz w:val="24"/>
          <w:szCs w:val="24"/>
          <w:lang w:eastAsia="pl-PL"/>
        </w:rPr>
        <w:t>,</w:t>
      </w:r>
    </w:p>
    <w:p w14:paraId="22429DDD" w14:textId="042E288A" w:rsidR="005574BC" w:rsidRPr="009D684C" w:rsidRDefault="000237B2" w:rsidP="005574BC">
      <w:pPr>
        <w:spacing w:after="0" w:line="288" w:lineRule="auto"/>
        <w:ind w:left="284"/>
        <w:jc w:val="both"/>
        <w:rPr>
          <w:bCs/>
          <w:sz w:val="24"/>
          <w:szCs w:val="24"/>
          <w:lang w:eastAsia="pl-PL"/>
        </w:rPr>
      </w:pPr>
      <w:r>
        <w:rPr>
          <w:bCs/>
          <w:sz w:val="24"/>
          <w:szCs w:val="24"/>
          <w:lang w:eastAsia="pl-PL"/>
        </w:rPr>
        <w:lastRenderedPageBreak/>
        <w:t xml:space="preserve">- </w:t>
      </w:r>
      <w:r w:rsidR="0005157F" w:rsidRPr="009D684C">
        <w:rPr>
          <w:bCs/>
          <w:sz w:val="24"/>
          <w:szCs w:val="24"/>
          <w:lang w:eastAsia="pl-PL"/>
        </w:rPr>
        <w:t>jeżeli zmiany te będą miały wpływ na koszty wykonania zamówienia przez wykonawcę.</w:t>
      </w:r>
    </w:p>
    <w:p w14:paraId="7C4365A7" w14:textId="22E09D16" w:rsidR="003F6CB7" w:rsidRPr="009D684C" w:rsidRDefault="003F6CB7" w:rsidP="005574BC">
      <w:pPr>
        <w:spacing w:after="0" w:line="288" w:lineRule="auto"/>
        <w:ind w:left="284"/>
        <w:jc w:val="both"/>
        <w:rPr>
          <w:bCs/>
          <w:sz w:val="24"/>
          <w:szCs w:val="24"/>
          <w:lang w:eastAsia="pl-PL"/>
        </w:rPr>
      </w:pPr>
      <w:r w:rsidRPr="009D684C">
        <w:rPr>
          <w:bCs/>
          <w:sz w:val="24"/>
          <w:szCs w:val="24"/>
          <w:lang w:eastAsia="pl-PL"/>
        </w:rPr>
        <w:t>Wykonawca powinien wykazać ponad wszelką wątpliwość bezpośredni wpływ zaistniałej zmiany na koszty wykonania Przedmiotu Umowy oraz zakres, w jakim zmiana wpływa na wysokość kosztów wykonania Przedmiotu Umowy.</w:t>
      </w:r>
    </w:p>
    <w:p w14:paraId="70AEDE21" w14:textId="77777777" w:rsidR="0061144F" w:rsidRPr="009D684C" w:rsidRDefault="0005157F" w:rsidP="0061144F">
      <w:pPr>
        <w:numPr>
          <w:ilvl w:val="0"/>
          <w:numId w:val="22"/>
        </w:numPr>
        <w:spacing w:after="0" w:line="288" w:lineRule="auto"/>
        <w:ind w:left="284" w:hanging="284"/>
        <w:jc w:val="both"/>
        <w:rPr>
          <w:bCs/>
          <w:sz w:val="24"/>
          <w:szCs w:val="24"/>
          <w:lang w:eastAsia="pl-PL"/>
        </w:rPr>
      </w:pPr>
      <w:r w:rsidRPr="009D684C">
        <w:rPr>
          <w:bCs/>
          <w:sz w:val="24"/>
          <w:szCs w:val="24"/>
          <w:lang w:eastAsia="pl-PL"/>
        </w:rPr>
        <w:t>Pozostałe zmiany:</w:t>
      </w:r>
    </w:p>
    <w:p w14:paraId="7F8C96B0" w14:textId="4F9FB11A" w:rsidR="0061144F" w:rsidRPr="009D684C" w:rsidRDefault="000237B2" w:rsidP="0061144F">
      <w:pPr>
        <w:numPr>
          <w:ilvl w:val="1"/>
          <w:numId w:val="27"/>
        </w:numPr>
        <w:spacing w:after="0" w:line="288" w:lineRule="auto"/>
        <w:ind w:left="567" w:hanging="283"/>
        <w:contextualSpacing/>
        <w:jc w:val="both"/>
        <w:rPr>
          <w:sz w:val="24"/>
          <w:szCs w:val="24"/>
        </w:rPr>
      </w:pPr>
      <w:r>
        <w:rPr>
          <w:bCs/>
          <w:sz w:val="24"/>
          <w:szCs w:val="24"/>
        </w:rPr>
        <w:t>z</w:t>
      </w:r>
      <w:r w:rsidRPr="009D684C">
        <w:rPr>
          <w:bCs/>
          <w:sz w:val="24"/>
          <w:szCs w:val="24"/>
        </w:rPr>
        <w:t xml:space="preserve">mniejszenie </w:t>
      </w:r>
      <w:r w:rsidR="0005157F" w:rsidRPr="009D684C">
        <w:rPr>
          <w:bCs/>
          <w:sz w:val="24"/>
          <w:szCs w:val="24"/>
        </w:rPr>
        <w:t>wynagrodzenia Wykonawcy, w przypadku obniżenia stawki podatku VAT spowodowanego zmianą ustawy o podatku od towarów i usług, o kwotę wynikającą z tej zmiany</w:t>
      </w:r>
      <w:r w:rsidR="0005157F" w:rsidRPr="009D684C">
        <w:rPr>
          <w:sz w:val="24"/>
          <w:szCs w:val="24"/>
        </w:rPr>
        <w:t>;</w:t>
      </w:r>
    </w:p>
    <w:p w14:paraId="4F7DE422" w14:textId="3C5A22FD" w:rsidR="0061144F" w:rsidRPr="009D684C" w:rsidRDefault="000237B2" w:rsidP="0061144F">
      <w:pPr>
        <w:numPr>
          <w:ilvl w:val="1"/>
          <w:numId w:val="27"/>
        </w:numPr>
        <w:spacing w:after="0" w:line="288" w:lineRule="auto"/>
        <w:ind w:left="567" w:hanging="283"/>
        <w:contextualSpacing/>
        <w:jc w:val="both"/>
        <w:rPr>
          <w:sz w:val="24"/>
          <w:szCs w:val="24"/>
        </w:rPr>
      </w:pPr>
      <w:r>
        <w:rPr>
          <w:bCs/>
          <w:sz w:val="24"/>
          <w:szCs w:val="24"/>
        </w:rPr>
        <w:t>z</w:t>
      </w:r>
      <w:r w:rsidRPr="009D684C">
        <w:rPr>
          <w:bCs/>
          <w:sz w:val="24"/>
          <w:szCs w:val="24"/>
        </w:rPr>
        <w:t xml:space="preserve">miana </w:t>
      </w:r>
      <w:r w:rsidR="0005157F" w:rsidRPr="009D684C">
        <w:rPr>
          <w:bCs/>
          <w:sz w:val="24"/>
          <w:szCs w:val="24"/>
        </w:rPr>
        <w:t>sposobu rozliczania umowy lub dokonywania płatności na rzecz Wykonawcy na skutek zmian w zawartej przez Zamawiającego umowie o dofinansowanie inwestycji ze środków Programu Operacyjnego Infrastruktura i Środowisko.</w:t>
      </w:r>
    </w:p>
    <w:p w14:paraId="2BA5D27B" w14:textId="68FD1701" w:rsidR="0061144F" w:rsidRPr="009D684C" w:rsidRDefault="000237B2" w:rsidP="0061144F">
      <w:pPr>
        <w:numPr>
          <w:ilvl w:val="1"/>
          <w:numId w:val="27"/>
        </w:numPr>
        <w:spacing w:after="0" w:line="288" w:lineRule="auto"/>
        <w:ind w:left="567" w:hanging="283"/>
        <w:contextualSpacing/>
        <w:jc w:val="both"/>
        <w:rPr>
          <w:sz w:val="24"/>
          <w:szCs w:val="24"/>
          <w:lang w:eastAsia="pl-PL"/>
        </w:rPr>
      </w:pPr>
      <w:r>
        <w:rPr>
          <w:sz w:val="24"/>
          <w:szCs w:val="24"/>
          <w:lang w:eastAsia="pl-PL"/>
        </w:rPr>
        <w:t>r</w:t>
      </w:r>
      <w:r w:rsidRPr="009D684C">
        <w:rPr>
          <w:sz w:val="24"/>
          <w:szCs w:val="24"/>
          <w:lang w:eastAsia="pl-PL"/>
        </w:rPr>
        <w:t xml:space="preserve">ezygnacja </w:t>
      </w:r>
      <w:r w:rsidR="0005157F" w:rsidRPr="009D684C">
        <w:rPr>
          <w:sz w:val="24"/>
          <w:szCs w:val="24"/>
          <w:lang w:eastAsia="pl-PL"/>
        </w:rPr>
        <w:t>przez Zamawiającego z realizacji części przedmiotu zamówienia, jeżeli:</w:t>
      </w:r>
    </w:p>
    <w:p w14:paraId="13888244" w14:textId="77777777" w:rsidR="0061144F" w:rsidRPr="009D684C" w:rsidRDefault="0005157F" w:rsidP="00C104D6">
      <w:pPr>
        <w:numPr>
          <w:ilvl w:val="0"/>
          <w:numId w:val="36"/>
        </w:numPr>
        <w:tabs>
          <w:tab w:val="left" w:pos="851"/>
        </w:tabs>
        <w:spacing w:after="0" w:line="288" w:lineRule="auto"/>
        <w:ind w:left="851" w:hanging="284"/>
        <w:jc w:val="both"/>
        <w:rPr>
          <w:sz w:val="24"/>
          <w:szCs w:val="24"/>
          <w:lang w:eastAsia="pl-PL"/>
        </w:rPr>
      </w:pPr>
      <w:r w:rsidRPr="009D684C">
        <w:rPr>
          <w:sz w:val="24"/>
          <w:szCs w:val="24"/>
          <w:lang w:eastAsia="pl-PL"/>
        </w:rPr>
        <w:t>zrealizowanie przedmiotu umowy w całości nie będzie możliwe w terminach określonych w § 5 ust. 1 umowy,</w:t>
      </w:r>
    </w:p>
    <w:p w14:paraId="76FA2C6A" w14:textId="77777777" w:rsidR="0061144F" w:rsidRPr="009D684C" w:rsidRDefault="0005157F" w:rsidP="00C104D6">
      <w:pPr>
        <w:numPr>
          <w:ilvl w:val="0"/>
          <w:numId w:val="36"/>
        </w:numPr>
        <w:tabs>
          <w:tab w:val="left" w:pos="851"/>
        </w:tabs>
        <w:spacing w:after="0" w:line="288" w:lineRule="auto"/>
        <w:ind w:left="851" w:hanging="284"/>
        <w:jc w:val="both"/>
        <w:rPr>
          <w:sz w:val="24"/>
          <w:szCs w:val="24"/>
          <w:lang w:eastAsia="pl-PL"/>
        </w:rPr>
      </w:pPr>
      <w:r w:rsidRPr="009D684C">
        <w:rPr>
          <w:sz w:val="24"/>
          <w:szCs w:val="24"/>
          <w:lang w:eastAsia="pl-PL"/>
        </w:rPr>
        <w:t xml:space="preserve">zrealizowanie przedmiotu umowy w całości nie będzie możliwe z przyczyn finansowych, technicznych, albo na skutek zmiany przepisów prawnych np. p. </w:t>
      </w:r>
      <w:proofErr w:type="spellStart"/>
      <w:r w:rsidRPr="009D684C">
        <w:rPr>
          <w:sz w:val="24"/>
          <w:szCs w:val="24"/>
          <w:lang w:eastAsia="pl-PL"/>
        </w:rPr>
        <w:t>poż</w:t>
      </w:r>
      <w:proofErr w:type="spellEnd"/>
      <w:r w:rsidRPr="009D684C">
        <w:rPr>
          <w:sz w:val="24"/>
          <w:szCs w:val="24"/>
          <w:lang w:eastAsia="pl-PL"/>
        </w:rPr>
        <w:t>., bhp, norm technicznych, decyzji organów państwa lub samorządu, podwyższenia składek na ubezpieczenie społeczne, podwyższenia minimalnego wynagrodzenia albo minimalnego wynagrodzenia godzinowego;</w:t>
      </w:r>
    </w:p>
    <w:p w14:paraId="7686C3CF" w14:textId="1EDC55E6" w:rsidR="0061144F" w:rsidRPr="009D684C" w:rsidRDefault="0005157F" w:rsidP="00C104D6">
      <w:pPr>
        <w:numPr>
          <w:ilvl w:val="0"/>
          <w:numId w:val="36"/>
        </w:numPr>
        <w:tabs>
          <w:tab w:val="left" w:pos="851"/>
        </w:tabs>
        <w:spacing w:after="0" w:line="288" w:lineRule="auto"/>
        <w:ind w:left="851" w:hanging="284"/>
        <w:jc w:val="both"/>
        <w:rPr>
          <w:sz w:val="24"/>
          <w:szCs w:val="24"/>
          <w:lang w:eastAsia="pl-PL"/>
        </w:rPr>
      </w:pPr>
      <w:r w:rsidRPr="009D684C">
        <w:rPr>
          <w:sz w:val="24"/>
          <w:szCs w:val="24"/>
          <w:lang w:eastAsia="pl-PL"/>
        </w:rPr>
        <w:t>nastąpiła zmiana technologii, sposobu wykonania robót</w:t>
      </w:r>
      <w:r w:rsidR="00D22F05">
        <w:rPr>
          <w:sz w:val="24"/>
          <w:szCs w:val="24"/>
          <w:lang w:eastAsia="pl-PL"/>
        </w:rPr>
        <w:t xml:space="preserve"> budowlanych</w:t>
      </w:r>
      <w:r w:rsidRPr="009D684C">
        <w:rPr>
          <w:sz w:val="24"/>
          <w:szCs w:val="24"/>
          <w:lang w:eastAsia="pl-PL"/>
        </w:rPr>
        <w:t>, liczby lub asortymentu dostarczonych urządzeń.</w:t>
      </w:r>
    </w:p>
    <w:p w14:paraId="2B12CC38" w14:textId="24E678A8" w:rsidR="0061144F" w:rsidRPr="009D684C" w:rsidRDefault="0005157F" w:rsidP="0061144F">
      <w:pPr>
        <w:spacing w:after="0" w:line="288" w:lineRule="auto"/>
        <w:ind w:left="567"/>
        <w:contextualSpacing/>
        <w:jc w:val="both"/>
        <w:rPr>
          <w:sz w:val="24"/>
          <w:szCs w:val="24"/>
        </w:rPr>
      </w:pPr>
      <w:r w:rsidRPr="009D684C">
        <w:rPr>
          <w:sz w:val="24"/>
          <w:szCs w:val="24"/>
        </w:rPr>
        <w:t>W takim przypadku wynagrodzenie przysługujące Wykonawcy zostanie pomniejszone</w:t>
      </w:r>
      <w:r w:rsidR="00A53685">
        <w:rPr>
          <w:sz w:val="24"/>
          <w:szCs w:val="24"/>
        </w:rPr>
        <w:t>,</w:t>
      </w:r>
      <w:r w:rsidRPr="009D684C">
        <w:rPr>
          <w:sz w:val="24"/>
          <w:szCs w:val="24"/>
        </w:rPr>
        <w:t xml:space="preserve"> przy czym Zamawiający zapłaci za wszystkie spełnione należycie świadczenia oraz udokumentowane, uzasadnione i celowe koszty, które Wykonawca poniósł w związku z wynikającymi z u</w:t>
      </w:r>
      <w:r w:rsidR="005F1682">
        <w:rPr>
          <w:sz w:val="24"/>
          <w:szCs w:val="24"/>
        </w:rPr>
        <w:t>mowy planowanymi świadczeniami.</w:t>
      </w:r>
    </w:p>
    <w:p w14:paraId="0B31491A" w14:textId="77777777" w:rsidR="00E15E75" w:rsidRPr="009D684C" w:rsidRDefault="0005157F" w:rsidP="003F2426">
      <w:pPr>
        <w:numPr>
          <w:ilvl w:val="0"/>
          <w:numId w:val="22"/>
        </w:numPr>
        <w:spacing w:after="0" w:line="288" w:lineRule="auto"/>
        <w:ind w:left="284" w:hanging="284"/>
        <w:jc w:val="both"/>
        <w:rPr>
          <w:bCs/>
          <w:sz w:val="24"/>
          <w:szCs w:val="24"/>
          <w:lang w:eastAsia="pl-PL"/>
        </w:rPr>
      </w:pPr>
      <w:r w:rsidRPr="009D684C">
        <w:rPr>
          <w:bCs/>
          <w:sz w:val="24"/>
          <w:szCs w:val="24"/>
          <w:lang w:eastAsia="pl-PL"/>
        </w:rPr>
        <w:t>Zmiana postanowień zawartej umowy jest także dopuszczalna w przypadkach wymienionych w art. 144 ust. 1 pkt. 2 – 6 ustawy Prawo zamówień publicznych.</w:t>
      </w:r>
    </w:p>
    <w:p w14:paraId="7CCE2C3B" w14:textId="77777777" w:rsidR="0061144F" w:rsidRPr="009D684C" w:rsidRDefault="0005157F" w:rsidP="0061144F">
      <w:pPr>
        <w:numPr>
          <w:ilvl w:val="0"/>
          <w:numId w:val="22"/>
        </w:numPr>
        <w:spacing w:after="0" w:line="288" w:lineRule="auto"/>
        <w:ind w:left="284" w:hanging="284"/>
        <w:jc w:val="both"/>
        <w:rPr>
          <w:bCs/>
          <w:sz w:val="24"/>
          <w:szCs w:val="24"/>
          <w:lang w:eastAsia="pl-PL"/>
        </w:rPr>
      </w:pPr>
      <w:r w:rsidRPr="009D684C">
        <w:rPr>
          <w:bCs/>
          <w:sz w:val="24"/>
          <w:szCs w:val="24"/>
          <w:lang w:eastAsia="pl-PL"/>
        </w:rPr>
        <w:t>Warunki wprowadzenia zmiany do umowy:</w:t>
      </w:r>
    </w:p>
    <w:p w14:paraId="0C83BFB5" w14:textId="77777777" w:rsidR="0061144F" w:rsidRPr="009D684C" w:rsidRDefault="0005157F" w:rsidP="00C104D6">
      <w:pPr>
        <w:numPr>
          <w:ilvl w:val="1"/>
          <w:numId w:val="38"/>
        </w:numPr>
        <w:spacing w:after="0" w:line="288" w:lineRule="auto"/>
        <w:ind w:left="567" w:hanging="283"/>
        <w:jc w:val="both"/>
        <w:rPr>
          <w:sz w:val="24"/>
          <w:szCs w:val="24"/>
        </w:rPr>
      </w:pPr>
      <w:r w:rsidRPr="009D684C">
        <w:rPr>
          <w:sz w:val="24"/>
          <w:szCs w:val="24"/>
        </w:rPr>
        <w:t>Strona występująca o zmianę postanowień niniejszej umowy zobowiązana jest do udokumentowania zaistnienia okoliczności, na które powołuje się, jako przyczynę wprowadzenia zmian.</w:t>
      </w:r>
    </w:p>
    <w:p w14:paraId="355E485D" w14:textId="77777777" w:rsidR="0061144F" w:rsidRPr="009D684C" w:rsidRDefault="0005157F" w:rsidP="00C104D6">
      <w:pPr>
        <w:numPr>
          <w:ilvl w:val="1"/>
          <w:numId w:val="38"/>
        </w:numPr>
        <w:spacing w:after="0" w:line="288" w:lineRule="auto"/>
        <w:ind w:left="567" w:hanging="283"/>
        <w:jc w:val="both"/>
        <w:rPr>
          <w:sz w:val="24"/>
          <w:szCs w:val="24"/>
        </w:rPr>
      </w:pPr>
      <w:r w:rsidRPr="009D684C">
        <w:rPr>
          <w:sz w:val="24"/>
          <w:szCs w:val="24"/>
        </w:rPr>
        <w:t>Wniosek o zmianę postanowień umowy musi być wyrażony na piśmie.</w:t>
      </w:r>
    </w:p>
    <w:p w14:paraId="7D0AE7CE" w14:textId="77777777" w:rsidR="0061144F" w:rsidRPr="009D684C" w:rsidRDefault="0005157F" w:rsidP="00C104D6">
      <w:pPr>
        <w:numPr>
          <w:ilvl w:val="1"/>
          <w:numId w:val="38"/>
        </w:numPr>
        <w:spacing w:after="0" w:line="288" w:lineRule="auto"/>
        <w:ind w:left="567" w:hanging="283"/>
        <w:contextualSpacing/>
        <w:jc w:val="both"/>
        <w:rPr>
          <w:sz w:val="24"/>
          <w:szCs w:val="24"/>
        </w:rPr>
      </w:pPr>
      <w:r w:rsidRPr="009D684C">
        <w:rPr>
          <w:sz w:val="24"/>
          <w:szCs w:val="24"/>
        </w:rPr>
        <w:t>Złożony wniosek przez stronę inicjującą zmianę musi zawierać:</w:t>
      </w:r>
    </w:p>
    <w:p w14:paraId="266BC9BE" w14:textId="77777777" w:rsidR="0061144F" w:rsidRPr="009D684C" w:rsidRDefault="0005157F" w:rsidP="00C104D6">
      <w:pPr>
        <w:numPr>
          <w:ilvl w:val="1"/>
          <w:numId w:val="32"/>
        </w:numPr>
        <w:spacing w:after="0" w:line="288" w:lineRule="auto"/>
        <w:ind w:left="851" w:hanging="284"/>
        <w:contextualSpacing/>
        <w:jc w:val="both"/>
        <w:rPr>
          <w:sz w:val="24"/>
          <w:szCs w:val="24"/>
        </w:rPr>
      </w:pPr>
      <w:r w:rsidRPr="009D684C">
        <w:rPr>
          <w:sz w:val="24"/>
          <w:szCs w:val="24"/>
        </w:rPr>
        <w:t>opis propozycji zmiany,</w:t>
      </w:r>
    </w:p>
    <w:p w14:paraId="102733E6" w14:textId="77777777" w:rsidR="0061144F" w:rsidRPr="009D684C" w:rsidRDefault="0005157F" w:rsidP="00C104D6">
      <w:pPr>
        <w:numPr>
          <w:ilvl w:val="1"/>
          <w:numId w:val="32"/>
        </w:numPr>
        <w:spacing w:after="0" w:line="288" w:lineRule="auto"/>
        <w:ind w:left="851" w:hanging="284"/>
        <w:contextualSpacing/>
        <w:jc w:val="both"/>
        <w:rPr>
          <w:sz w:val="24"/>
          <w:szCs w:val="24"/>
        </w:rPr>
      </w:pPr>
      <w:r w:rsidRPr="009D684C">
        <w:rPr>
          <w:sz w:val="24"/>
          <w:szCs w:val="24"/>
        </w:rPr>
        <w:t>uzasadnienie zmiany,</w:t>
      </w:r>
    </w:p>
    <w:p w14:paraId="4AFEC908" w14:textId="77777777" w:rsidR="0061144F" w:rsidRPr="009D684C" w:rsidRDefault="0005157F" w:rsidP="00C104D6">
      <w:pPr>
        <w:numPr>
          <w:ilvl w:val="1"/>
          <w:numId w:val="32"/>
        </w:numPr>
        <w:spacing w:after="0" w:line="288" w:lineRule="auto"/>
        <w:ind w:left="851" w:hanging="284"/>
        <w:contextualSpacing/>
        <w:jc w:val="both"/>
        <w:rPr>
          <w:sz w:val="24"/>
          <w:szCs w:val="24"/>
        </w:rPr>
      </w:pPr>
      <w:r w:rsidRPr="009D684C">
        <w:rPr>
          <w:sz w:val="24"/>
          <w:szCs w:val="24"/>
        </w:rPr>
        <w:t>opis wpływu zmiany na warunki realizacji umowy.</w:t>
      </w:r>
    </w:p>
    <w:p w14:paraId="2B7326E0" w14:textId="77777777" w:rsidR="0061144F" w:rsidRPr="009D684C" w:rsidRDefault="0005157F" w:rsidP="00C104D6">
      <w:pPr>
        <w:numPr>
          <w:ilvl w:val="1"/>
          <w:numId w:val="38"/>
        </w:numPr>
        <w:spacing w:after="0" w:line="288" w:lineRule="auto"/>
        <w:ind w:left="567" w:hanging="283"/>
        <w:jc w:val="both"/>
        <w:rPr>
          <w:sz w:val="24"/>
          <w:szCs w:val="24"/>
        </w:rPr>
      </w:pPr>
      <w:r w:rsidRPr="009D684C">
        <w:rPr>
          <w:sz w:val="24"/>
          <w:szCs w:val="24"/>
        </w:rPr>
        <w:lastRenderedPageBreak/>
        <w:t>Zmiana umowy może nastąpić wyłącznie w formie pisemnego aneksu pod rygorem nieważności.</w:t>
      </w:r>
    </w:p>
    <w:p w14:paraId="7BA73996" w14:textId="77777777" w:rsidR="0061144F" w:rsidRPr="009D684C" w:rsidRDefault="0005157F" w:rsidP="0061144F">
      <w:pPr>
        <w:numPr>
          <w:ilvl w:val="0"/>
          <w:numId w:val="22"/>
        </w:numPr>
        <w:spacing w:after="0" w:line="288" w:lineRule="auto"/>
        <w:ind w:left="284" w:hanging="284"/>
        <w:jc w:val="both"/>
        <w:rPr>
          <w:bCs/>
          <w:sz w:val="24"/>
          <w:szCs w:val="24"/>
          <w:lang w:eastAsia="pl-PL"/>
        </w:rPr>
      </w:pPr>
      <w:r w:rsidRPr="009D684C">
        <w:rPr>
          <w:bCs/>
          <w:sz w:val="24"/>
          <w:szCs w:val="24"/>
          <w:lang w:eastAsia="pl-PL"/>
        </w:rPr>
        <w:t>Wykonawca nie będzie uprawniony do żadnego przedłużenia terminu wykonania umowy i zwiększenia wynagrodzenia w zakresie, w jakim konieczność dokonania zmiany została spowodowana przez jakikolwiek błąd lub opóźnienie ze strony Wykonawcy, włącznie z błędem lub opóźnionym dostarczeniem jakiegokolwiek dokumentu wynikającego z obowiązków Wykonawcy.</w:t>
      </w:r>
    </w:p>
    <w:p w14:paraId="59592401" w14:textId="77777777" w:rsidR="0061144F" w:rsidRPr="009D684C" w:rsidRDefault="0061144F" w:rsidP="0061144F">
      <w:pPr>
        <w:spacing w:after="0" w:line="288" w:lineRule="auto"/>
        <w:ind w:left="284"/>
        <w:jc w:val="both"/>
        <w:rPr>
          <w:bCs/>
          <w:sz w:val="24"/>
          <w:szCs w:val="24"/>
          <w:lang w:eastAsia="pl-PL"/>
        </w:rPr>
      </w:pPr>
    </w:p>
    <w:p w14:paraId="4BC72596" w14:textId="42E2C652" w:rsidR="0061144F" w:rsidRPr="009D684C" w:rsidRDefault="0005157F" w:rsidP="0061144F">
      <w:pPr>
        <w:spacing w:after="0" w:line="288" w:lineRule="auto"/>
        <w:jc w:val="center"/>
        <w:rPr>
          <w:b/>
          <w:sz w:val="24"/>
          <w:szCs w:val="24"/>
          <w:lang w:eastAsia="pl-PL"/>
        </w:rPr>
      </w:pPr>
      <w:r w:rsidRPr="009D684C">
        <w:rPr>
          <w:b/>
          <w:sz w:val="24"/>
          <w:szCs w:val="24"/>
          <w:lang w:eastAsia="pl-PL"/>
        </w:rPr>
        <w:t>§ 1</w:t>
      </w:r>
      <w:r w:rsidR="007F1C27">
        <w:rPr>
          <w:b/>
          <w:sz w:val="24"/>
          <w:szCs w:val="24"/>
          <w:lang w:eastAsia="pl-PL"/>
        </w:rPr>
        <w:t>2</w:t>
      </w:r>
    </w:p>
    <w:p w14:paraId="31F9C28F" w14:textId="77777777" w:rsidR="0061144F" w:rsidRPr="009D684C" w:rsidRDefault="0005157F" w:rsidP="0061144F">
      <w:pPr>
        <w:spacing w:after="0" w:line="288" w:lineRule="auto"/>
        <w:jc w:val="center"/>
        <w:rPr>
          <w:b/>
          <w:sz w:val="24"/>
          <w:szCs w:val="24"/>
          <w:lang w:eastAsia="pl-PL"/>
        </w:rPr>
      </w:pPr>
      <w:r w:rsidRPr="009D684C">
        <w:rPr>
          <w:b/>
          <w:sz w:val="24"/>
          <w:szCs w:val="24"/>
          <w:lang w:eastAsia="pl-PL"/>
        </w:rPr>
        <w:t>Odstąpienie od umowy</w:t>
      </w:r>
    </w:p>
    <w:p w14:paraId="55A9C456" w14:textId="50686C0F" w:rsidR="0061144F" w:rsidRPr="009D684C" w:rsidRDefault="0005157F" w:rsidP="0027670F">
      <w:pPr>
        <w:widowControl w:val="0"/>
        <w:numPr>
          <w:ilvl w:val="0"/>
          <w:numId w:val="11"/>
        </w:numPr>
        <w:tabs>
          <w:tab w:val="num" w:pos="284"/>
        </w:tabs>
        <w:suppressAutoHyphens/>
        <w:spacing w:before="120" w:after="0" w:line="288" w:lineRule="auto"/>
        <w:ind w:left="284" w:hanging="284"/>
        <w:jc w:val="both"/>
        <w:rPr>
          <w:bCs/>
          <w:sz w:val="24"/>
          <w:szCs w:val="24"/>
          <w:lang w:eastAsia="pl-PL"/>
        </w:rPr>
      </w:pPr>
      <w:r w:rsidRPr="009D684C">
        <w:rPr>
          <w:bCs/>
          <w:sz w:val="24"/>
          <w:szCs w:val="24"/>
          <w:lang w:eastAsia="pl-PL"/>
        </w:rPr>
        <w:t xml:space="preserve">Oprócz wypadków wymienionych w treści Kodeksu </w:t>
      </w:r>
      <w:r w:rsidR="000237B2">
        <w:rPr>
          <w:bCs/>
          <w:sz w:val="24"/>
          <w:szCs w:val="24"/>
          <w:lang w:eastAsia="pl-PL"/>
        </w:rPr>
        <w:t>c</w:t>
      </w:r>
      <w:r w:rsidR="000237B2" w:rsidRPr="009D684C">
        <w:rPr>
          <w:bCs/>
          <w:sz w:val="24"/>
          <w:szCs w:val="24"/>
          <w:lang w:eastAsia="pl-PL"/>
        </w:rPr>
        <w:t>ywilnego</w:t>
      </w:r>
      <w:r w:rsidRPr="009D684C">
        <w:rPr>
          <w:bCs/>
          <w:sz w:val="24"/>
          <w:szCs w:val="24"/>
          <w:lang w:eastAsia="pl-PL"/>
        </w:rPr>
        <w:t>, Zamawiającemu, w oparciu o przepis</w:t>
      </w:r>
      <w:r w:rsidR="00E9547F" w:rsidRPr="009D684C">
        <w:rPr>
          <w:bCs/>
          <w:sz w:val="24"/>
          <w:szCs w:val="24"/>
          <w:lang w:eastAsia="pl-PL"/>
        </w:rPr>
        <w:t xml:space="preserve"> </w:t>
      </w:r>
      <w:r w:rsidRPr="009D684C">
        <w:rPr>
          <w:bCs/>
          <w:sz w:val="24"/>
          <w:szCs w:val="24"/>
          <w:lang w:eastAsia="pl-PL"/>
        </w:rPr>
        <w:t>art.</w:t>
      </w:r>
      <w:r w:rsidR="000B557D" w:rsidRPr="009D684C">
        <w:rPr>
          <w:bCs/>
          <w:sz w:val="24"/>
          <w:szCs w:val="24"/>
          <w:lang w:eastAsia="pl-PL"/>
        </w:rPr>
        <w:t xml:space="preserve"> </w:t>
      </w:r>
      <w:r w:rsidRPr="009D684C">
        <w:rPr>
          <w:bCs/>
          <w:sz w:val="24"/>
          <w:szCs w:val="24"/>
          <w:lang w:eastAsia="pl-PL"/>
        </w:rPr>
        <w:t xml:space="preserve">145 ustawy </w:t>
      </w:r>
      <w:proofErr w:type="spellStart"/>
      <w:r w:rsidR="000C67E1" w:rsidRPr="009D684C">
        <w:rPr>
          <w:bCs/>
          <w:sz w:val="24"/>
          <w:szCs w:val="24"/>
          <w:lang w:eastAsia="pl-PL"/>
        </w:rPr>
        <w:t>P.z.p</w:t>
      </w:r>
      <w:proofErr w:type="spellEnd"/>
      <w:r w:rsidR="000C67E1" w:rsidRPr="009D684C">
        <w:rPr>
          <w:bCs/>
          <w:sz w:val="24"/>
          <w:szCs w:val="24"/>
          <w:lang w:eastAsia="pl-PL"/>
        </w:rPr>
        <w:t>.</w:t>
      </w:r>
      <w:r w:rsidRPr="009D684C">
        <w:rPr>
          <w:bCs/>
          <w:sz w:val="24"/>
          <w:szCs w:val="24"/>
          <w:lang w:eastAsia="pl-PL"/>
        </w:rPr>
        <w:t xml:space="preserve"> przysługuje prawo odstąpienia od umowy w razie wystąpienia zmiany okoliczności powodującej, że wykonanie umowy nie leży w interesie publicznym, czego nie można było przewidzieć  w chwili zawarcia umowy. Odstąpienie od umowy w tych okolicznościach nie rodzi roszczeń odszkodowawczych ani nie stanowi podstawy do naliczania kar umownych.</w:t>
      </w:r>
    </w:p>
    <w:p w14:paraId="6CDDEFA8" w14:textId="4C272BE1" w:rsidR="0061144F" w:rsidRPr="009D684C" w:rsidRDefault="0005157F" w:rsidP="0061144F">
      <w:pPr>
        <w:widowControl w:val="0"/>
        <w:numPr>
          <w:ilvl w:val="0"/>
          <w:numId w:val="29"/>
        </w:numPr>
        <w:tabs>
          <w:tab w:val="num" w:pos="284"/>
        </w:tabs>
        <w:suppressAutoHyphens/>
        <w:spacing w:after="0" w:line="288" w:lineRule="auto"/>
        <w:ind w:left="284" w:hanging="284"/>
        <w:jc w:val="both"/>
        <w:rPr>
          <w:bCs/>
          <w:sz w:val="24"/>
          <w:szCs w:val="24"/>
          <w:lang w:eastAsia="pl-PL"/>
        </w:rPr>
      </w:pPr>
      <w:r w:rsidRPr="009D684C">
        <w:rPr>
          <w:bCs/>
          <w:sz w:val="24"/>
          <w:szCs w:val="24"/>
          <w:lang w:eastAsia="pl-PL"/>
        </w:rPr>
        <w:t xml:space="preserve">Zamawiającemu przysługuje prawo do odstąpienia od umowy </w:t>
      </w:r>
      <w:r w:rsidR="00990328" w:rsidRPr="009D684C">
        <w:rPr>
          <w:bCs/>
          <w:sz w:val="24"/>
          <w:szCs w:val="24"/>
          <w:lang w:eastAsia="pl-PL"/>
        </w:rPr>
        <w:t xml:space="preserve">z zachowaniem prawa do odszkodowania i kar umownych określonych w umowie, </w:t>
      </w:r>
      <w:r w:rsidRPr="009D684C">
        <w:rPr>
          <w:bCs/>
          <w:sz w:val="24"/>
          <w:szCs w:val="24"/>
          <w:lang w:eastAsia="pl-PL"/>
        </w:rPr>
        <w:t>w sytuacji, gdy:</w:t>
      </w:r>
    </w:p>
    <w:p w14:paraId="193FE6C3" w14:textId="15CB353A" w:rsidR="0061144F" w:rsidRPr="009D684C" w:rsidRDefault="0005157F" w:rsidP="0061144F">
      <w:pPr>
        <w:numPr>
          <w:ilvl w:val="1"/>
          <w:numId w:val="28"/>
        </w:numPr>
        <w:spacing w:after="0" w:line="288" w:lineRule="auto"/>
        <w:ind w:left="567" w:hanging="283"/>
        <w:jc w:val="both"/>
        <w:rPr>
          <w:sz w:val="24"/>
          <w:szCs w:val="24"/>
        </w:rPr>
      </w:pPr>
      <w:r w:rsidRPr="009D684C">
        <w:rPr>
          <w:sz w:val="24"/>
          <w:szCs w:val="24"/>
        </w:rPr>
        <w:t xml:space="preserve">Wykonawca nie wykonuje </w:t>
      </w:r>
      <w:r w:rsidR="00184D10">
        <w:rPr>
          <w:sz w:val="24"/>
          <w:szCs w:val="24"/>
        </w:rPr>
        <w:t>usług</w:t>
      </w:r>
      <w:r w:rsidR="00091D66" w:rsidRPr="009D684C">
        <w:rPr>
          <w:sz w:val="24"/>
          <w:szCs w:val="24"/>
        </w:rPr>
        <w:t xml:space="preserve"> </w:t>
      </w:r>
      <w:r w:rsidRPr="009D684C">
        <w:rPr>
          <w:sz w:val="24"/>
          <w:szCs w:val="24"/>
        </w:rPr>
        <w:t>zgodnie z umową lub nienależycie wykonuje którekolwiek z zobowiązań umownych i nie zmieni sposobu wykonywania pomimo pisemnego wezwania przez Zamawiającego i wyznaczenia mu w tym celu odpowiedniego terminu</w:t>
      </w:r>
      <w:r w:rsidR="00AA50B4" w:rsidRPr="009D684C">
        <w:rPr>
          <w:sz w:val="24"/>
          <w:szCs w:val="24"/>
        </w:rPr>
        <w:t>;</w:t>
      </w:r>
    </w:p>
    <w:p w14:paraId="43847B84" w14:textId="75F3B42A" w:rsidR="0061144F" w:rsidRPr="009D684C" w:rsidRDefault="00BA448D" w:rsidP="00BA448D">
      <w:pPr>
        <w:numPr>
          <w:ilvl w:val="1"/>
          <w:numId w:val="28"/>
        </w:numPr>
        <w:spacing w:after="0" w:line="288" w:lineRule="auto"/>
        <w:ind w:left="567" w:hanging="283"/>
        <w:jc w:val="both"/>
        <w:rPr>
          <w:sz w:val="24"/>
          <w:szCs w:val="24"/>
        </w:rPr>
      </w:pPr>
      <w:r w:rsidRPr="009D684C">
        <w:rPr>
          <w:sz w:val="24"/>
          <w:szCs w:val="24"/>
        </w:rPr>
        <w:t xml:space="preserve">Wykonawca bez uzasadnionych przyczyn nie rozpoczął wykonywania umowy i nie realizuje jej przez okres dłuższy niż 14 dni </w:t>
      </w:r>
      <w:r w:rsidR="0005157F" w:rsidRPr="009D684C">
        <w:rPr>
          <w:sz w:val="24"/>
          <w:szCs w:val="24"/>
        </w:rPr>
        <w:t>w s</w:t>
      </w:r>
      <w:r w:rsidR="007811BE">
        <w:rPr>
          <w:sz w:val="24"/>
          <w:szCs w:val="24"/>
        </w:rPr>
        <w:t>tosunku do terminów określonych</w:t>
      </w:r>
      <w:r w:rsidR="0005157F" w:rsidRPr="009D684C">
        <w:rPr>
          <w:sz w:val="24"/>
          <w:szCs w:val="24"/>
        </w:rPr>
        <w:t xml:space="preserve"> w § </w:t>
      </w:r>
      <w:r w:rsidR="007811BE">
        <w:rPr>
          <w:sz w:val="24"/>
          <w:szCs w:val="24"/>
        </w:rPr>
        <w:t>3</w:t>
      </w:r>
      <w:r w:rsidRPr="009D684C">
        <w:rPr>
          <w:sz w:val="24"/>
          <w:szCs w:val="24"/>
        </w:rPr>
        <w:t xml:space="preserve"> umowy</w:t>
      </w:r>
      <w:r w:rsidR="0005157F" w:rsidRPr="009D684C">
        <w:rPr>
          <w:sz w:val="24"/>
          <w:szCs w:val="24"/>
        </w:rPr>
        <w:t>, i to bez wyznaczania dodatkowego terminu</w:t>
      </w:r>
      <w:r w:rsidR="00AA50B4" w:rsidRPr="009D684C">
        <w:rPr>
          <w:sz w:val="24"/>
          <w:szCs w:val="24"/>
        </w:rPr>
        <w:t>;</w:t>
      </w:r>
    </w:p>
    <w:p w14:paraId="4C834507" w14:textId="1F1E7277" w:rsidR="0061144F" w:rsidRPr="009D684C" w:rsidRDefault="0005157F" w:rsidP="00BA448D">
      <w:pPr>
        <w:numPr>
          <w:ilvl w:val="1"/>
          <w:numId w:val="28"/>
        </w:numPr>
        <w:spacing w:after="0" w:line="288" w:lineRule="auto"/>
        <w:ind w:left="567" w:hanging="283"/>
        <w:jc w:val="both"/>
        <w:rPr>
          <w:sz w:val="24"/>
          <w:szCs w:val="24"/>
        </w:rPr>
      </w:pPr>
      <w:r w:rsidRPr="009D684C">
        <w:rPr>
          <w:sz w:val="24"/>
          <w:szCs w:val="24"/>
        </w:rPr>
        <w:t>Wykonawca</w:t>
      </w:r>
      <w:r w:rsidR="00BA448D" w:rsidRPr="009D684C">
        <w:rPr>
          <w:sz w:val="24"/>
          <w:szCs w:val="24"/>
        </w:rPr>
        <w:t>, bez upoważnienia ze strony Zamawiającego,</w:t>
      </w:r>
      <w:r w:rsidRPr="009D684C">
        <w:rPr>
          <w:sz w:val="24"/>
          <w:szCs w:val="24"/>
        </w:rPr>
        <w:t xml:space="preserve"> </w:t>
      </w:r>
      <w:r w:rsidR="00BA448D" w:rsidRPr="009D684C">
        <w:rPr>
          <w:sz w:val="24"/>
          <w:szCs w:val="24"/>
        </w:rPr>
        <w:t>przerwał realizację umowy i nie realizuje jej przez okres dłuższy niż 14 dni</w:t>
      </w:r>
      <w:r w:rsidRPr="009D684C">
        <w:rPr>
          <w:sz w:val="24"/>
          <w:szCs w:val="24"/>
        </w:rPr>
        <w:t>, i to bez wyznaczania dodatkowego terminu</w:t>
      </w:r>
      <w:r w:rsidR="00AA50B4" w:rsidRPr="009D684C">
        <w:rPr>
          <w:sz w:val="24"/>
          <w:szCs w:val="24"/>
        </w:rPr>
        <w:t>;</w:t>
      </w:r>
    </w:p>
    <w:p w14:paraId="62FC01B8" w14:textId="6E19FF97" w:rsidR="0061144F" w:rsidRPr="009D684C" w:rsidRDefault="0005157F" w:rsidP="0061144F">
      <w:pPr>
        <w:numPr>
          <w:ilvl w:val="1"/>
          <w:numId w:val="28"/>
        </w:numPr>
        <w:spacing w:after="0" w:line="288" w:lineRule="auto"/>
        <w:ind w:left="567" w:hanging="283"/>
        <w:jc w:val="both"/>
        <w:rPr>
          <w:sz w:val="24"/>
          <w:szCs w:val="24"/>
        </w:rPr>
      </w:pPr>
      <w:r w:rsidRPr="009D684C">
        <w:rPr>
          <w:sz w:val="24"/>
          <w:szCs w:val="24"/>
        </w:rPr>
        <w:t>Wykonawca nie przedłuża ważności wygasającego wymaganego zabezpieczenia należytego wykonania umowy lub ubezpieczenia od odpowiedzialności cywilnej, i to bez wyznaczania dodatkowego terminu</w:t>
      </w:r>
      <w:r w:rsidR="00AA50B4" w:rsidRPr="009D684C">
        <w:rPr>
          <w:sz w:val="24"/>
          <w:szCs w:val="24"/>
        </w:rPr>
        <w:t>;</w:t>
      </w:r>
    </w:p>
    <w:p w14:paraId="328EFE72" w14:textId="7166213C" w:rsidR="00BA448D" w:rsidRPr="0021467D" w:rsidRDefault="000237B2" w:rsidP="0015273A">
      <w:pPr>
        <w:numPr>
          <w:ilvl w:val="1"/>
          <w:numId w:val="28"/>
        </w:numPr>
        <w:spacing w:after="0" w:line="288" w:lineRule="auto"/>
        <w:ind w:left="567" w:hanging="283"/>
        <w:jc w:val="both"/>
        <w:rPr>
          <w:sz w:val="24"/>
          <w:szCs w:val="24"/>
        </w:rPr>
      </w:pPr>
      <w:r>
        <w:rPr>
          <w:sz w:val="24"/>
          <w:szCs w:val="24"/>
        </w:rPr>
        <w:t xml:space="preserve">dojdzie do </w:t>
      </w:r>
      <w:r w:rsidR="00BB3A72">
        <w:rPr>
          <w:sz w:val="24"/>
          <w:szCs w:val="24"/>
        </w:rPr>
        <w:t>5</w:t>
      </w:r>
      <w:r w:rsidR="00BA448D" w:rsidRPr="009D684C">
        <w:rPr>
          <w:sz w:val="24"/>
          <w:szCs w:val="24"/>
        </w:rPr>
        <w:t>-krotnego nali</w:t>
      </w:r>
      <w:r w:rsidR="0021467D">
        <w:rPr>
          <w:sz w:val="24"/>
          <w:szCs w:val="24"/>
        </w:rPr>
        <w:t xml:space="preserve">czenia kary umownej związanej z niewykonywaniem obowiązków z </w:t>
      </w:r>
      <w:r w:rsidR="00BA448D" w:rsidRPr="0021467D">
        <w:rPr>
          <w:sz w:val="24"/>
          <w:szCs w:val="24"/>
        </w:rPr>
        <w:t>§</w:t>
      </w:r>
      <w:r w:rsidR="004D50E2" w:rsidRPr="0021467D">
        <w:rPr>
          <w:sz w:val="24"/>
          <w:szCs w:val="24"/>
        </w:rPr>
        <w:t xml:space="preserve"> 6</w:t>
      </w:r>
      <w:r w:rsidR="00BA448D" w:rsidRPr="0021467D">
        <w:rPr>
          <w:sz w:val="24"/>
          <w:szCs w:val="24"/>
        </w:rPr>
        <w:t>;</w:t>
      </w:r>
    </w:p>
    <w:p w14:paraId="55AE1EB4" w14:textId="442E420A" w:rsidR="000B557D" w:rsidRPr="009D684C" w:rsidRDefault="000237B2" w:rsidP="00D93244">
      <w:pPr>
        <w:numPr>
          <w:ilvl w:val="1"/>
          <w:numId w:val="28"/>
        </w:numPr>
        <w:spacing w:after="0" w:line="288" w:lineRule="auto"/>
        <w:ind w:left="567" w:hanging="283"/>
        <w:jc w:val="both"/>
        <w:rPr>
          <w:sz w:val="24"/>
          <w:szCs w:val="24"/>
        </w:rPr>
      </w:pPr>
      <w:r>
        <w:rPr>
          <w:sz w:val="24"/>
          <w:szCs w:val="24"/>
        </w:rPr>
        <w:t>p</w:t>
      </w:r>
      <w:r w:rsidR="0005157F" w:rsidRPr="009D684C">
        <w:rPr>
          <w:sz w:val="24"/>
          <w:szCs w:val="24"/>
        </w:rPr>
        <w:t>odmiot, który zobowiązał się do oddania Wykonawcy do dyspozycji niezbędnych zasobów w celu realizacji niniejszego zamówienia wycofał się z podjętego zobowiązania, a Wykonawca nie przedstawił zobowiązania kolejnego podmiotu lub samodzielnie nie jest w stanie spełnić warunków opisanych</w:t>
      </w:r>
      <w:r w:rsidR="00E9547F" w:rsidRPr="009D684C">
        <w:rPr>
          <w:sz w:val="24"/>
          <w:szCs w:val="24"/>
        </w:rPr>
        <w:t> </w:t>
      </w:r>
      <w:r w:rsidR="0005157F" w:rsidRPr="009D684C">
        <w:rPr>
          <w:sz w:val="24"/>
          <w:szCs w:val="24"/>
        </w:rPr>
        <w:t>w SIWZ, i to bez wyznaczania dodatkowego terminu</w:t>
      </w:r>
      <w:r>
        <w:rPr>
          <w:sz w:val="24"/>
          <w:szCs w:val="24"/>
        </w:rPr>
        <w:t>;</w:t>
      </w:r>
    </w:p>
    <w:p w14:paraId="55CCD70E" w14:textId="3DA85CEA" w:rsidR="000B557D" w:rsidRPr="009D684C" w:rsidRDefault="00091D66" w:rsidP="00091D66">
      <w:pPr>
        <w:numPr>
          <w:ilvl w:val="1"/>
          <w:numId w:val="28"/>
        </w:numPr>
        <w:spacing w:after="0" w:line="288" w:lineRule="auto"/>
        <w:ind w:left="567" w:hanging="283"/>
        <w:jc w:val="both"/>
        <w:rPr>
          <w:sz w:val="24"/>
          <w:szCs w:val="24"/>
        </w:rPr>
      </w:pPr>
      <w:r w:rsidRPr="009D684C">
        <w:rPr>
          <w:bCs/>
          <w:sz w:val="24"/>
          <w:szCs w:val="24"/>
          <w:lang w:eastAsia="pl-PL"/>
        </w:rPr>
        <w:lastRenderedPageBreak/>
        <w:t>Wykonawca wykonuje przedmiot umowy przy udziale osób posiadających mniejsze kwalifikacje niż wymagane zgodnie z SIWZ</w:t>
      </w:r>
      <w:r w:rsidR="000237B2">
        <w:rPr>
          <w:bCs/>
          <w:sz w:val="24"/>
          <w:szCs w:val="24"/>
          <w:lang w:eastAsia="pl-PL"/>
        </w:rPr>
        <w:t>;</w:t>
      </w:r>
    </w:p>
    <w:p w14:paraId="064E792E" w14:textId="58039648" w:rsidR="0061144F" w:rsidRPr="009D684C" w:rsidRDefault="00BA448D" w:rsidP="00BA448D">
      <w:pPr>
        <w:numPr>
          <w:ilvl w:val="1"/>
          <w:numId w:val="28"/>
        </w:numPr>
        <w:spacing w:after="0" w:line="288" w:lineRule="auto"/>
        <w:ind w:left="567" w:hanging="283"/>
        <w:jc w:val="both"/>
        <w:rPr>
          <w:sz w:val="24"/>
          <w:szCs w:val="24"/>
        </w:rPr>
      </w:pPr>
      <w:r w:rsidRPr="009D684C">
        <w:rPr>
          <w:sz w:val="24"/>
          <w:szCs w:val="24"/>
        </w:rPr>
        <w:t xml:space="preserve">Wykonawca dopuści się </w:t>
      </w:r>
      <w:r w:rsidR="00091D66" w:rsidRPr="009D684C">
        <w:rPr>
          <w:sz w:val="24"/>
          <w:szCs w:val="24"/>
        </w:rPr>
        <w:t>innego rażącego naruszenia obowiązków wynikających z umowy lub przepisów prawa powszechnie obowiązującego</w:t>
      </w:r>
      <w:r w:rsidRPr="009D684C">
        <w:rPr>
          <w:sz w:val="24"/>
          <w:szCs w:val="24"/>
        </w:rPr>
        <w:t>.</w:t>
      </w:r>
    </w:p>
    <w:p w14:paraId="1D79F3FF" w14:textId="7F014A55" w:rsidR="00212AD6" w:rsidRPr="009D684C" w:rsidRDefault="00212AD6" w:rsidP="00212AD6">
      <w:pPr>
        <w:widowControl w:val="0"/>
        <w:numPr>
          <w:ilvl w:val="0"/>
          <w:numId w:val="29"/>
        </w:numPr>
        <w:tabs>
          <w:tab w:val="num" w:pos="284"/>
        </w:tabs>
        <w:suppressAutoHyphens/>
        <w:spacing w:after="0" w:line="288" w:lineRule="auto"/>
        <w:ind w:left="284" w:hanging="284"/>
        <w:jc w:val="both"/>
        <w:rPr>
          <w:bCs/>
          <w:sz w:val="24"/>
          <w:szCs w:val="24"/>
          <w:lang w:eastAsia="pl-PL"/>
        </w:rPr>
      </w:pPr>
      <w:r w:rsidRPr="009D684C">
        <w:rPr>
          <w:bCs/>
          <w:sz w:val="24"/>
          <w:szCs w:val="24"/>
          <w:lang w:eastAsia="pl-PL"/>
        </w:rPr>
        <w:t>Zamawiającemu przysługuje prawo odstąpienia od Umowy w przypadku niepodpisania lub rozwiązania umowy na realizację robót budowlanych w terminie 30 dni od powzięcia informacji o tej sytuacji.</w:t>
      </w:r>
    </w:p>
    <w:p w14:paraId="13C65A30" w14:textId="6F8D8A19" w:rsidR="00566CD3" w:rsidRPr="009D684C" w:rsidRDefault="00566CD3" w:rsidP="00566CD3">
      <w:pPr>
        <w:widowControl w:val="0"/>
        <w:numPr>
          <w:ilvl w:val="0"/>
          <w:numId w:val="29"/>
        </w:numPr>
        <w:tabs>
          <w:tab w:val="num" w:pos="284"/>
        </w:tabs>
        <w:suppressAutoHyphens/>
        <w:spacing w:after="0" w:line="288" w:lineRule="auto"/>
        <w:ind w:left="284" w:hanging="284"/>
        <w:jc w:val="both"/>
        <w:rPr>
          <w:bCs/>
          <w:sz w:val="24"/>
          <w:szCs w:val="24"/>
          <w:lang w:eastAsia="pl-PL"/>
        </w:rPr>
      </w:pPr>
      <w:r w:rsidRPr="009D684C">
        <w:rPr>
          <w:bCs/>
          <w:sz w:val="24"/>
          <w:szCs w:val="24"/>
          <w:lang w:eastAsia="pl-PL"/>
        </w:rPr>
        <w:t>Wykonawcy przysługuje prawo rozwiązania umowy bez zachowania okresu wypowiedzenia w razie niewywiązywania się Zamawiającego z obowiązku zapłaty faktur za okres powyżej trzech miesięcy.</w:t>
      </w:r>
    </w:p>
    <w:p w14:paraId="6C6E6EC9" w14:textId="6BC60A1A" w:rsidR="00566CD3" w:rsidRPr="009D684C" w:rsidRDefault="00566CD3" w:rsidP="00566CD3">
      <w:pPr>
        <w:widowControl w:val="0"/>
        <w:numPr>
          <w:ilvl w:val="0"/>
          <w:numId w:val="29"/>
        </w:numPr>
        <w:tabs>
          <w:tab w:val="num" w:pos="284"/>
        </w:tabs>
        <w:suppressAutoHyphens/>
        <w:spacing w:after="0" w:line="288" w:lineRule="auto"/>
        <w:ind w:left="284" w:hanging="284"/>
        <w:jc w:val="both"/>
        <w:rPr>
          <w:bCs/>
          <w:sz w:val="24"/>
          <w:szCs w:val="24"/>
          <w:lang w:eastAsia="pl-PL"/>
        </w:rPr>
      </w:pPr>
      <w:r w:rsidRPr="009D684C">
        <w:rPr>
          <w:bCs/>
          <w:sz w:val="24"/>
          <w:szCs w:val="24"/>
          <w:lang w:eastAsia="pl-PL"/>
        </w:rPr>
        <w:t>W</w:t>
      </w:r>
      <w:r w:rsidR="00212AD6" w:rsidRPr="009D684C">
        <w:rPr>
          <w:bCs/>
          <w:sz w:val="24"/>
          <w:szCs w:val="24"/>
          <w:lang w:eastAsia="pl-PL"/>
        </w:rPr>
        <w:t xml:space="preserve"> przypadku odstąpienia od umowy</w:t>
      </w:r>
      <w:r w:rsidRPr="009D684C">
        <w:rPr>
          <w:bCs/>
          <w:sz w:val="24"/>
          <w:szCs w:val="24"/>
          <w:lang w:eastAsia="pl-PL"/>
        </w:rPr>
        <w:t xml:space="preserve"> </w:t>
      </w:r>
      <w:r w:rsidRPr="009D684C">
        <w:rPr>
          <w:sz w:val="24"/>
          <w:szCs w:val="24"/>
        </w:rPr>
        <w:t>w terminie 14 dni od daty odstąpienia od umowy Wykonawca przy udziale Zamawiającego sporządzi szczegółowy protokół inwentaryzacji</w:t>
      </w:r>
      <w:r w:rsidR="00212AD6" w:rsidRPr="009D684C">
        <w:rPr>
          <w:sz w:val="24"/>
          <w:szCs w:val="24"/>
        </w:rPr>
        <w:t xml:space="preserve"> zrealizowanego przedmiotu umowy </w:t>
      </w:r>
      <w:r w:rsidRPr="009D684C">
        <w:rPr>
          <w:sz w:val="24"/>
          <w:szCs w:val="24"/>
        </w:rPr>
        <w:t>we</w:t>
      </w:r>
      <w:r w:rsidR="00212AD6" w:rsidRPr="009D684C">
        <w:rPr>
          <w:sz w:val="24"/>
          <w:szCs w:val="24"/>
        </w:rPr>
        <w:t>dług stanu na dzień odstąpienia.</w:t>
      </w:r>
    </w:p>
    <w:p w14:paraId="0A95EA04" w14:textId="5A0A7015" w:rsidR="00C0487D" w:rsidRPr="001C4D8E" w:rsidRDefault="0005157F" w:rsidP="001C4D8E">
      <w:pPr>
        <w:widowControl w:val="0"/>
        <w:numPr>
          <w:ilvl w:val="0"/>
          <w:numId w:val="29"/>
        </w:numPr>
        <w:tabs>
          <w:tab w:val="num" w:pos="284"/>
        </w:tabs>
        <w:suppressAutoHyphens/>
        <w:spacing w:after="0" w:line="288" w:lineRule="auto"/>
        <w:ind w:left="284" w:hanging="284"/>
        <w:jc w:val="both"/>
        <w:rPr>
          <w:bCs/>
          <w:sz w:val="24"/>
          <w:szCs w:val="24"/>
          <w:lang w:eastAsia="pl-PL"/>
        </w:rPr>
      </w:pPr>
      <w:r w:rsidRPr="009D684C">
        <w:rPr>
          <w:bCs/>
          <w:sz w:val="24"/>
          <w:szCs w:val="24"/>
          <w:lang w:eastAsia="pl-PL"/>
        </w:rPr>
        <w:t xml:space="preserve">Zamawiający może odstąpić od umowy w części lub w całości w przypadku, jeżeli nie otrzyma z NFOŚiGW środków na finansowanie albo dalsze finansowanie </w:t>
      </w:r>
      <w:r w:rsidR="001C4D8E">
        <w:rPr>
          <w:bCs/>
          <w:sz w:val="24"/>
          <w:szCs w:val="24"/>
          <w:lang w:eastAsia="pl-PL"/>
        </w:rPr>
        <w:t xml:space="preserve">Projektu </w:t>
      </w:r>
      <w:r w:rsidR="001C4D8E" w:rsidRPr="001C4D8E">
        <w:rPr>
          <w:bCs/>
          <w:sz w:val="24"/>
          <w:szCs w:val="24"/>
          <w:lang w:eastAsia="pl-PL"/>
        </w:rPr>
        <w:t xml:space="preserve">pn. „Kompleksowa modernizacja energetyczna budynku Collegium </w:t>
      </w:r>
      <w:proofErr w:type="spellStart"/>
      <w:r w:rsidR="001C4D8E" w:rsidRPr="001C4D8E">
        <w:rPr>
          <w:bCs/>
          <w:sz w:val="24"/>
          <w:szCs w:val="24"/>
          <w:lang w:eastAsia="pl-PL"/>
        </w:rPr>
        <w:t>Altum</w:t>
      </w:r>
      <w:proofErr w:type="spellEnd"/>
      <w:r w:rsidR="001C4D8E" w:rsidRPr="001C4D8E">
        <w:rPr>
          <w:bCs/>
          <w:sz w:val="24"/>
          <w:szCs w:val="24"/>
          <w:lang w:eastAsia="pl-PL"/>
        </w:rPr>
        <w:t xml:space="preserve"> Uniwersytetu Ekonomicznego w Poznaniu” o numerze POIS.0103.01-00-0145/16</w:t>
      </w:r>
      <w:r w:rsidR="001C4D8E">
        <w:rPr>
          <w:bCs/>
          <w:sz w:val="24"/>
          <w:szCs w:val="24"/>
          <w:lang w:eastAsia="pl-PL"/>
        </w:rPr>
        <w:t xml:space="preserve"> </w:t>
      </w:r>
      <w:r w:rsidR="00A30B16" w:rsidRPr="001C4D8E">
        <w:rPr>
          <w:bCs/>
          <w:sz w:val="24"/>
          <w:szCs w:val="24"/>
          <w:lang w:eastAsia="pl-PL"/>
        </w:rPr>
        <w:t xml:space="preserve"> lub gdy nie będzie dysponował, z przyczyn od niego niezależnych, a wynikających z decyzji organów władzy publicznej środkami przeznaczonymi na sfinansowanie wynagrodzenia Wykonawcy</w:t>
      </w:r>
      <w:r w:rsidRPr="001C4D8E">
        <w:rPr>
          <w:bCs/>
          <w:sz w:val="24"/>
          <w:szCs w:val="24"/>
          <w:lang w:eastAsia="pl-PL"/>
        </w:rPr>
        <w:t xml:space="preserve">. W takim wypadku Wykonawcy przysługuje tylko wynagrodzenie za już wykonaną, zgodnie z niniejszą umową, część </w:t>
      </w:r>
      <w:r w:rsidR="00566CD3" w:rsidRPr="001C4D8E">
        <w:rPr>
          <w:bCs/>
          <w:sz w:val="24"/>
          <w:szCs w:val="24"/>
          <w:lang w:eastAsia="pl-PL"/>
        </w:rPr>
        <w:t>Zamówienia</w:t>
      </w:r>
      <w:r w:rsidRPr="001C4D8E">
        <w:rPr>
          <w:bCs/>
          <w:sz w:val="24"/>
          <w:szCs w:val="24"/>
          <w:lang w:eastAsia="pl-PL"/>
        </w:rPr>
        <w:t>.</w:t>
      </w:r>
      <w:r w:rsidR="009F661B" w:rsidRPr="001C4D8E">
        <w:rPr>
          <w:bCs/>
          <w:sz w:val="24"/>
          <w:szCs w:val="24"/>
          <w:lang w:eastAsia="pl-PL"/>
        </w:rPr>
        <w:t xml:space="preserve"> Prawo odstąpienia od umowy Zamawiający z przedstawionych przyczyn może zrealizować w terminie do dnia podpisania protokołu końcowego robót</w:t>
      </w:r>
      <w:r w:rsidR="007C2F3D" w:rsidRPr="001C4D8E">
        <w:rPr>
          <w:bCs/>
          <w:sz w:val="24"/>
          <w:szCs w:val="24"/>
          <w:lang w:eastAsia="pl-PL"/>
        </w:rPr>
        <w:t xml:space="preserve"> </w:t>
      </w:r>
      <w:r w:rsidR="00566CD3" w:rsidRPr="001C4D8E">
        <w:rPr>
          <w:bCs/>
          <w:sz w:val="24"/>
          <w:szCs w:val="24"/>
          <w:lang w:eastAsia="pl-PL"/>
        </w:rPr>
        <w:t xml:space="preserve">budowlanych </w:t>
      </w:r>
      <w:r w:rsidR="007C2F3D" w:rsidRPr="001C4D8E">
        <w:rPr>
          <w:sz w:val="24"/>
          <w:szCs w:val="24"/>
          <w:lang w:eastAsia="pl-PL"/>
        </w:rPr>
        <w:t xml:space="preserve">zarówno dla </w:t>
      </w:r>
      <w:r w:rsidR="00566CD3" w:rsidRPr="001C4D8E">
        <w:rPr>
          <w:sz w:val="24"/>
          <w:szCs w:val="24"/>
          <w:lang w:eastAsia="pl-PL"/>
        </w:rPr>
        <w:t>Za</w:t>
      </w:r>
      <w:r w:rsidR="007C2F3D" w:rsidRPr="001C4D8E">
        <w:rPr>
          <w:sz w:val="24"/>
          <w:szCs w:val="24"/>
          <w:lang w:eastAsia="pl-PL"/>
        </w:rPr>
        <w:t>dania A i B</w:t>
      </w:r>
      <w:r w:rsidR="009F661B" w:rsidRPr="001C4D8E">
        <w:rPr>
          <w:bCs/>
          <w:sz w:val="24"/>
          <w:szCs w:val="24"/>
          <w:lang w:eastAsia="pl-PL"/>
        </w:rPr>
        <w:t>.</w:t>
      </w:r>
    </w:p>
    <w:p w14:paraId="38E335DF" w14:textId="7CF63E3E" w:rsidR="00C91A94" w:rsidRPr="009D684C" w:rsidRDefault="00C91A94" w:rsidP="00C91A94">
      <w:pPr>
        <w:widowControl w:val="0"/>
        <w:numPr>
          <w:ilvl w:val="0"/>
          <w:numId w:val="29"/>
        </w:numPr>
        <w:tabs>
          <w:tab w:val="num" w:pos="284"/>
        </w:tabs>
        <w:suppressAutoHyphens/>
        <w:spacing w:after="0" w:line="288" w:lineRule="auto"/>
        <w:ind w:left="284" w:hanging="284"/>
        <w:jc w:val="both"/>
        <w:rPr>
          <w:bCs/>
          <w:sz w:val="24"/>
          <w:szCs w:val="24"/>
          <w:lang w:eastAsia="pl-PL"/>
        </w:rPr>
      </w:pPr>
      <w:r w:rsidRPr="009D684C">
        <w:rPr>
          <w:bCs/>
          <w:sz w:val="24"/>
          <w:szCs w:val="24"/>
          <w:lang w:eastAsia="pl-PL"/>
        </w:rPr>
        <w:t>W przypadku odstąpienia od Umowy w mocy pozostają wszystkie postanowienia Umowy w odniesieniu do zrealizowanej części Przedmiotu zamówienia.</w:t>
      </w:r>
    </w:p>
    <w:p w14:paraId="3274D150" w14:textId="57014AB9" w:rsidR="006870B5" w:rsidRPr="009D684C" w:rsidRDefault="006870B5" w:rsidP="00B471CD">
      <w:pPr>
        <w:widowControl w:val="0"/>
        <w:numPr>
          <w:ilvl w:val="0"/>
          <w:numId w:val="29"/>
        </w:numPr>
        <w:tabs>
          <w:tab w:val="num" w:pos="284"/>
        </w:tabs>
        <w:suppressAutoHyphens/>
        <w:spacing w:after="0" w:line="288" w:lineRule="auto"/>
        <w:ind w:left="284" w:hanging="284"/>
        <w:jc w:val="both"/>
        <w:rPr>
          <w:bCs/>
          <w:sz w:val="24"/>
          <w:szCs w:val="24"/>
          <w:lang w:eastAsia="pl-PL"/>
        </w:rPr>
      </w:pPr>
      <w:r w:rsidRPr="009D684C">
        <w:rPr>
          <w:bCs/>
          <w:sz w:val="24"/>
          <w:szCs w:val="24"/>
          <w:lang w:eastAsia="pl-PL"/>
        </w:rPr>
        <w:t>W przypadku odstąpienia od Umowy przez Zamawiającego z przyczyn leżących po stronie Wykonawcy Zamawiający ma prawo do zatrzymania całej kwoty zabezpieczenia określonej w §</w:t>
      </w:r>
      <w:r w:rsidR="0021467D">
        <w:rPr>
          <w:bCs/>
          <w:sz w:val="24"/>
          <w:szCs w:val="24"/>
          <w:lang w:eastAsia="pl-PL"/>
        </w:rPr>
        <w:t xml:space="preserve"> 8</w:t>
      </w:r>
      <w:r w:rsidRPr="009D684C">
        <w:rPr>
          <w:bCs/>
          <w:sz w:val="24"/>
          <w:szCs w:val="24"/>
          <w:lang w:eastAsia="pl-PL"/>
        </w:rPr>
        <w:t xml:space="preserve"> ust. 1.</w:t>
      </w:r>
    </w:p>
    <w:p w14:paraId="08BF1AA0" w14:textId="4938704D" w:rsidR="00A30B16" w:rsidRPr="009D684C" w:rsidRDefault="00A30B16" w:rsidP="00EA0367">
      <w:pPr>
        <w:widowControl w:val="0"/>
        <w:numPr>
          <w:ilvl w:val="0"/>
          <w:numId w:val="29"/>
        </w:numPr>
        <w:tabs>
          <w:tab w:val="num" w:pos="284"/>
        </w:tabs>
        <w:suppressAutoHyphens/>
        <w:spacing w:after="0" w:line="288" w:lineRule="auto"/>
        <w:ind w:left="284" w:hanging="284"/>
        <w:jc w:val="both"/>
        <w:rPr>
          <w:bCs/>
          <w:sz w:val="24"/>
          <w:szCs w:val="24"/>
          <w:lang w:eastAsia="pl-PL"/>
        </w:rPr>
      </w:pPr>
      <w:r w:rsidRPr="009D684C">
        <w:rPr>
          <w:bCs/>
          <w:sz w:val="24"/>
          <w:szCs w:val="24"/>
          <w:lang w:eastAsia="pl-PL"/>
        </w:rPr>
        <w:t>Oświadczenia w przedmiocie odstąpienia od Umowy wymagają formy pisemnej pod rygorem nieważności.</w:t>
      </w:r>
    </w:p>
    <w:p w14:paraId="320CB1E7" w14:textId="77777777" w:rsidR="00487F0A" w:rsidRPr="009D684C" w:rsidRDefault="00487F0A" w:rsidP="00B5261B">
      <w:pPr>
        <w:tabs>
          <w:tab w:val="num" w:pos="426"/>
        </w:tabs>
        <w:spacing w:after="0" w:line="288" w:lineRule="auto"/>
        <w:rPr>
          <w:b/>
          <w:sz w:val="24"/>
          <w:szCs w:val="24"/>
          <w:lang w:eastAsia="pl-PL"/>
        </w:rPr>
      </w:pPr>
    </w:p>
    <w:p w14:paraId="2C11B865" w14:textId="5D7AC0C6" w:rsidR="0061144F" w:rsidRPr="009D684C" w:rsidRDefault="0005157F" w:rsidP="0061144F">
      <w:pPr>
        <w:tabs>
          <w:tab w:val="num" w:pos="426"/>
        </w:tabs>
        <w:spacing w:after="0" w:line="288" w:lineRule="auto"/>
        <w:ind w:left="426" w:hanging="426"/>
        <w:jc w:val="center"/>
        <w:rPr>
          <w:b/>
          <w:sz w:val="24"/>
          <w:szCs w:val="24"/>
          <w:lang w:eastAsia="pl-PL"/>
        </w:rPr>
      </w:pPr>
      <w:r w:rsidRPr="009D684C">
        <w:rPr>
          <w:b/>
          <w:sz w:val="24"/>
          <w:szCs w:val="24"/>
          <w:lang w:eastAsia="pl-PL"/>
        </w:rPr>
        <w:t>§ 1</w:t>
      </w:r>
      <w:r w:rsidR="007F1C27">
        <w:rPr>
          <w:b/>
          <w:sz w:val="24"/>
          <w:szCs w:val="24"/>
          <w:lang w:eastAsia="pl-PL"/>
        </w:rPr>
        <w:t>3</w:t>
      </w:r>
    </w:p>
    <w:p w14:paraId="3EDBCD7D" w14:textId="77777777" w:rsidR="0061144F" w:rsidRPr="009D684C" w:rsidRDefault="0005157F" w:rsidP="0061144F">
      <w:pPr>
        <w:tabs>
          <w:tab w:val="num" w:pos="426"/>
        </w:tabs>
        <w:spacing w:after="0" w:line="288" w:lineRule="auto"/>
        <w:ind w:left="425" w:hanging="426"/>
        <w:jc w:val="center"/>
        <w:rPr>
          <w:b/>
          <w:sz w:val="24"/>
          <w:szCs w:val="24"/>
          <w:lang w:eastAsia="pl-PL"/>
        </w:rPr>
      </w:pPr>
      <w:r w:rsidRPr="009D684C">
        <w:rPr>
          <w:b/>
          <w:sz w:val="24"/>
          <w:szCs w:val="24"/>
          <w:lang w:eastAsia="pl-PL"/>
        </w:rPr>
        <w:t>Postanowienia końcowe</w:t>
      </w:r>
    </w:p>
    <w:p w14:paraId="1167033D" w14:textId="23F7DE97" w:rsidR="0061144F" w:rsidRDefault="0005157F" w:rsidP="0029308E">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9D684C">
        <w:rPr>
          <w:bCs/>
          <w:sz w:val="24"/>
          <w:szCs w:val="24"/>
          <w:lang w:eastAsia="pl-PL"/>
        </w:rPr>
        <w:t>Prawem właściwym dla niniejszej umowy jest prawo polskie.</w:t>
      </w:r>
    </w:p>
    <w:p w14:paraId="79EBC421" w14:textId="00D88D4F" w:rsidR="004E3BC7" w:rsidRPr="009D684C" w:rsidRDefault="004E3BC7" w:rsidP="0029308E">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Pr>
          <w:bCs/>
          <w:sz w:val="24"/>
          <w:szCs w:val="24"/>
          <w:lang w:eastAsia="pl-PL"/>
        </w:rPr>
        <w:t>Ilekroć w niniejszej Umowie użyto pojęcia „dni roboczych” należy przez to rozumieć dni tygodnia za wyjątkiem sobót i dni ustawowo wolnych od pracy.</w:t>
      </w:r>
    </w:p>
    <w:p w14:paraId="69C33444" w14:textId="772303EB" w:rsidR="00A07172" w:rsidRPr="009D684C" w:rsidRDefault="0005157F" w:rsidP="00A07172">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9D684C">
        <w:rPr>
          <w:bCs/>
          <w:sz w:val="24"/>
          <w:szCs w:val="24"/>
          <w:lang w:eastAsia="pl-PL"/>
        </w:rPr>
        <w:lastRenderedPageBreak/>
        <w:t xml:space="preserve">W sprawach nieuregulowanych umową mają zastosowanie przepisy Kodeksu </w:t>
      </w:r>
      <w:r w:rsidR="004E3BC7">
        <w:rPr>
          <w:bCs/>
          <w:sz w:val="24"/>
          <w:szCs w:val="24"/>
          <w:lang w:eastAsia="pl-PL"/>
        </w:rPr>
        <w:t>c</w:t>
      </w:r>
      <w:r w:rsidRPr="009D684C">
        <w:rPr>
          <w:bCs/>
          <w:sz w:val="24"/>
          <w:szCs w:val="24"/>
          <w:lang w:eastAsia="pl-PL"/>
        </w:rPr>
        <w:t>ywilnego</w:t>
      </w:r>
      <w:r w:rsidR="00A07172" w:rsidRPr="009D684C">
        <w:rPr>
          <w:bCs/>
          <w:sz w:val="24"/>
          <w:szCs w:val="24"/>
          <w:lang w:eastAsia="pl-PL"/>
        </w:rPr>
        <w:t>, Prawa budowlanego</w:t>
      </w:r>
      <w:r w:rsidRPr="009D684C">
        <w:rPr>
          <w:bCs/>
          <w:sz w:val="24"/>
          <w:szCs w:val="24"/>
          <w:lang w:eastAsia="pl-PL"/>
        </w:rPr>
        <w:t xml:space="preserve"> i ustawy Prawo zamówień publicznych</w:t>
      </w:r>
      <w:r w:rsidR="00A07172" w:rsidRPr="009D684C">
        <w:rPr>
          <w:bCs/>
          <w:sz w:val="24"/>
          <w:szCs w:val="24"/>
          <w:lang w:eastAsia="pl-PL"/>
        </w:rPr>
        <w:t xml:space="preserve"> oraz wszystkich aktów wykonawczych wydanych na podstawie ww. ustaw</w:t>
      </w:r>
      <w:r w:rsidRPr="009D684C">
        <w:rPr>
          <w:bCs/>
          <w:sz w:val="24"/>
          <w:szCs w:val="24"/>
          <w:lang w:eastAsia="pl-PL"/>
        </w:rPr>
        <w:t>.</w:t>
      </w:r>
    </w:p>
    <w:p w14:paraId="425B964B" w14:textId="13A51BCF" w:rsidR="00DF4835" w:rsidRPr="00184D10" w:rsidRDefault="00A07172" w:rsidP="00184D10">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9D684C">
        <w:rPr>
          <w:bCs/>
          <w:sz w:val="24"/>
          <w:szCs w:val="24"/>
          <w:lang w:eastAsia="pl-PL"/>
        </w:rPr>
        <w:t>Do wszystkich dokumentów przedkładanych Zamawiającemu</w:t>
      </w:r>
      <w:r w:rsidR="00184D10">
        <w:rPr>
          <w:bCs/>
          <w:sz w:val="24"/>
          <w:szCs w:val="24"/>
          <w:lang w:eastAsia="pl-PL"/>
        </w:rPr>
        <w:t xml:space="preserve"> </w:t>
      </w:r>
      <w:r w:rsidR="00184D10" w:rsidRPr="00184D10">
        <w:rPr>
          <w:bCs/>
          <w:sz w:val="24"/>
          <w:szCs w:val="24"/>
          <w:lang w:eastAsia="pl-PL"/>
        </w:rPr>
        <w:t>przez Wykonawcę sporządzonych w języku obcym, powinna zostać dołączona wersja przetłumaczona przez tłumacza przysięgłego na język polski</w:t>
      </w:r>
      <w:r w:rsidR="00184D10">
        <w:rPr>
          <w:bCs/>
          <w:sz w:val="24"/>
          <w:szCs w:val="24"/>
          <w:lang w:eastAsia="pl-PL"/>
        </w:rPr>
        <w:t>.</w:t>
      </w:r>
    </w:p>
    <w:p w14:paraId="0A40750C" w14:textId="77777777" w:rsidR="0061144F" w:rsidRPr="009D684C" w:rsidRDefault="0005157F" w:rsidP="0061144F">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9D684C">
        <w:rPr>
          <w:bCs/>
          <w:sz w:val="24"/>
          <w:szCs w:val="24"/>
          <w:lang w:eastAsia="pl-PL"/>
        </w:rPr>
        <w:t>Właściwym do rozpoznania sporów wynikłych na tle realizacji niniejszej umowy jest właściwy rzeczowo sąd dla siedziby Zamawiającego.</w:t>
      </w:r>
    </w:p>
    <w:p w14:paraId="0502BB03" w14:textId="6363B965" w:rsidR="0061144F" w:rsidRPr="009D684C" w:rsidRDefault="0005157F" w:rsidP="007020C5">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9D684C">
        <w:rPr>
          <w:bCs/>
          <w:sz w:val="24"/>
          <w:szCs w:val="24"/>
          <w:lang w:eastAsia="pl-PL"/>
        </w:rPr>
        <w:t xml:space="preserve">Wykonawca nie może przenieść praw i obowiązków wynikających z niniejszej umowy na rzecz osób trzecich bez zgody Zamawiającego wyrażonej na piśmie pod rygorem nieważności. </w:t>
      </w:r>
    </w:p>
    <w:p w14:paraId="2CE01222" w14:textId="1E5EF081" w:rsidR="0080423C" w:rsidRPr="009D684C" w:rsidRDefault="0080423C" w:rsidP="0080423C">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9D684C">
        <w:rPr>
          <w:bCs/>
          <w:sz w:val="24"/>
          <w:szCs w:val="24"/>
          <w:lang w:eastAsia="pl-PL"/>
        </w:rPr>
        <w:t>Wszelkie dokumenty, oświadczenia, powiadomienia, informacje, polecenia, zgody i zatwierdzenia dokonywane na podstawie lub w związku z realizacją Umowy będą przekazywane w formie pisemnej i dostarczane (przekazywane) osobiście (za pokwitowaniem) bądź wysyłane pocztą lub kurierem za potwierdzeniem odbioru bądź w formie dokumentowej (drogą elektroniczną lub faksem) na podane przez Strony następujące adresy:</w:t>
      </w:r>
    </w:p>
    <w:p w14:paraId="2B2476A6" w14:textId="77777777" w:rsidR="0080423C" w:rsidRPr="009D684C" w:rsidRDefault="0080423C" w:rsidP="0080423C">
      <w:pPr>
        <w:widowControl w:val="0"/>
        <w:suppressAutoHyphens/>
        <w:spacing w:after="0" w:line="288" w:lineRule="auto"/>
        <w:ind w:left="1260"/>
        <w:jc w:val="both"/>
        <w:rPr>
          <w:bCs/>
          <w:sz w:val="24"/>
          <w:szCs w:val="24"/>
          <w:lang w:eastAsia="pl-PL"/>
        </w:rPr>
      </w:pPr>
      <w:r w:rsidRPr="009D684C">
        <w:rPr>
          <w:bCs/>
          <w:sz w:val="24"/>
          <w:szCs w:val="24"/>
          <w:lang w:eastAsia="pl-PL"/>
        </w:rPr>
        <w:t>1)</w:t>
      </w:r>
      <w:r w:rsidRPr="009D684C">
        <w:rPr>
          <w:bCs/>
          <w:sz w:val="24"/>
          <w:szCs w:val="24"/>
          <w:lang w:eastAsia="pl-PL"/>
        </w:rPr>
        <w:tab/>
        <w:t>dla Zamawiającego: …….…….……, tel. ……….... faks ……….. e-mail: ………….</w:t>
      </w:r>
    </w:p>
    <w:p w14:paraId="305BA289" w14:textId="744A048E" w:rsidR="0080423C" w:rsidRPr="009D684C" w:rsidRDefault="0080423C" w:rsidP="0080423C">
      <w:pPr>
        <w:widowControl w:val="0"/>
        <w:suppressAutoHyphens/>
        <w:spacing w:after="0" w:line="288" w:lineRule="auto"/>
        <w:ind w:left="1260"/>
        <w:jc w:val="both"/>
        <w:rPr>
          <w:bCs/>
          <w:sz w:val="24"/>
          <w:szCs w:val="24"/>
          <w:lang w:eastAsia="pl-PL"/>
        </w:rPr>
      </w:pPr>
      <w:r w:rsidRPr="009D684C">
        <w:rPr>
          <w:bCs/>
          <w:sz w:val="24"/>
          <w:szCs w:val="24"/>
          <w:lang w:eastAsia="pl-PL"/>
        </w:rPr>
        <w:t>2)</w:t>
      </w:r>
      <w:r w:rsidRPr="009D684C">
        <w:rPr>
          <w:bCs/>
          <w:sz w:val="24"/>
          <w:szCs w:val="24"/>
          <w:lang w:eastAsia="pl-PL"/>
        </w:rPr>
        <w:tab/>
        <w:t>dla Wykonawcy: …….…………….…, tel. ……….... faks ………. e-mail: ………….</w:t>
      </w:r>
    </w:p>
    <w:p w14:paraId="287AAFF6" w14:textId="44BBCCC4" w:rsidR="009144AB" w:rsidRPr="009D684C" w:rsidRDefault="009144AB" w:rsidP="00BD67F2">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9D684C">
        <w:rPr>
          <w:bCs/>
          <w:sz w:val="24"/>
          <w:szCs w:val="24"/>
          <w:lang w:eastAsia="pl-PL"/>
        </w:rPr>
        <w:t>Sposoby dor</w:t>
      </w:r>
      <w:r w:rsidR="00091D66" w:rsidRPr="009D684C">
        <w:rPr>
          <w:bCs/>
          <w:sz w:val="24"/>
          <w:szCs w:val="24"/>
          <w:lang w:eastAsia="pl-PL"/>
        </w:rPr>
        <w:t xml:space="preserve">ęczenia, o których mowa w ust. </w:t>
      </w:r>
      <w:r w:rsidR="00810C86">
        <w:rPr>
          <w:bCs/>
          <w:sz w:val="24"/>
          <w:szCs w:val="24"/>
          <w:lang w:eastAsia="pl-PL"/>
        </w:rPr>
        <w:t>7</w:t>
      </w:r>
      <w:r w:rsidRPr="009D684C">
        <w:rPr>
          <w:bCs/>
          <w:sz w:val="24"/>
          <w:szCs w:val="24"/>
          <w:lang w:eastAsia="pl-PL"/>
        </w:rPr>
        <w:t>, są skuteczne, jeżeli dokumenty, oświadczenia, powiadomienia, informacje, polecenia, zgody i zatwierdzenia zostały doręczone na adres, w tym elektroniczny lub numer faks wskazane powyżej. Zmiana danych</w:t>
      </w:r>
      <w:r w:rsidR="00091D66" w:rsidRPr="009D684C">
        <w:rPr>
          <w:bCs/>
          <w:sz w:val="24"/>
          <w:szCs w:val="24"/>
          <w:lang w:eastAsia="pl-PL"/>
        </w:rPr>
        <w:t xml:space="preserve">, o których mowa w ust. </w:t>
      </w:r>
      <w:r w:rsidR="00810C86">
        <w:rPr>
          <w:bCs/>
          <w:sz w:val="24"/>
          <w:szCs w:val="24"/>
          <w:lang w:eastAsia="pl-PL"/>
        </w:rPr>
        <w:t>7</w:t>
      </w:r>
      <w:r w:rsidRPr="009D684C">
        <w:rPr>
          <w:bCs/>
          <w:sz w:val="24"/>
          <w:szCs w:val="24"/>
          <w:lang w:eastAsia="pl-PL"/>
        </w:rPr>
        <w:t>, wymaga powiadomienia drugiej Strony Umowy w formie pisemnej pod rygorem nieważności.</w:t>
      </w:r>
    </w:p>
    <w:p w14:paraId="35D28978" w14:textId="38CE8B52" w:rsidR="00460CD6" w:rsidRPr="009D684C" w:rsidRDefault="00460CD6" w:rsidP="00BD67F2">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9D684C">
        <w:rPr>
          <w:bCs/>
          <w:sz w:val="24"/>
          <w:szCs w:val="24"/>
          <w:lang w:eastAsia="pl-PL"/>
        </w:rPr>
        <w:t>Strona, która zmieniła adres lub inne dane identyfikacyjne, jest zobowiązana poinformować o tym drugą Stronę w formie pisemnej, pod rygorem uznania doręczenia powiadomienia, zawiadomienia, oświadczenia woli i wiedzy na poprzedni adres</w:t>
      </w:r>
      <w:r w:rsidR="007020C5" w:rsidRPr="009D684C">
        <w:rPr>
          <w:bCs/>
          <w:sz w:val="24"/>
          <w:szCs w:val="24"/>
          <w:lang w:eastAsia="pl-PL"/>
        </w:rPr>
        <w:t xml:space="preserve"> Strony za dokonane prawidłowo.</w:t>
      </w:r>
    </w:p>
    <w:p w14:paraId="03CD8764" w14:textId="1CBEA39D" w:rsidR="00460CD6" w:rsidRPr="009D684C" w:rsidRDefault="00460CD6" w:rsidP="007811BE">
      <w:pPr>
        <w:widowControl w:val="0"/>
        <w:numPr>
          <w:ilvl w:val="0"/>
          <w:numId w:val="12"/>
        </w:numPr>
        <w:tabs>
          <w:tab w:val="num" w:pos="426"/>
          <w:tab w:val="left" w:pos="1260"/>
        </w:tabs>
        <w:suppressAutoHyphens/>
        <w:spacing w:after="0" w:line="288" w:lineRule="auto"/>
        <w:ind w:left="426" w:hanging="427"/>
        <w:jc w:val="both"/>
        <w:rPr>
          <w:bCs/>
          <w:sz w:val="24"/>
          <w:szCs w:val="24"/>
          <w:lang w:eastAsia="pl-PL"/>
        </w:rPr>
      </w:pPr>
      <w:r w:rsidRPr="009D684C">
        <w:rPr>
          <w:bCs/>
          <w:sz w:val="24"/>
          <w:szCs w:val="24"/>
          <w:lang w:eastAsia="pl-PL"/>
        </w:rPr>
        <w:t>Informacje udostępniane Wykonawcy w związku z realizacją przedmiotu Umowy</w:t>
      </w:r>
      <w:r w:rsidR="00911958" w:rsidRPr="009D684C">
        <w:rPr>
          <w:bCs/>
          <w:sz w:val="24"/>
          <w:szCs w:val="24"/>
          <w:lang w:eastAsia="pl-PL"/>
        </w:rPr>
        <w:t xml:space="preserve"> (w tym m.in. dane osobowe, statystyczne, informacje stanowiące tajemnicę przedsiębiorstwa)</w:t>
      </w:r>
      <w:r w:rsidRPr="009D684C">
        <w:rPr>
          <w:bCs/>
          <w:sz w:val="24"/>
          <w:szCs w:val="24"/>
          <w:lang w:eastAsia="pl-PL"/>
        </w:rPr>
        <w:t>, będą traktowane przez Wykonawcę jako dane prawnie chronione, w czasie obowiązywania Umowy oraz 10 lat po jej rozwiązaniu, wygaśnięciu i odstąpieniu od niej, bez względu na przyczynę i mogą być ujawniane wyłącznie osobom i upoważnionym przedstawicielom, których obowiązkiem jest realizacja przedmiotu Umowy, pod rygorem pociągnięcia Wykonawcy do odpowiedzialności za naruszenie poufności.</w:t>
      </w:r>
    </w:p>
    <w:p w14:paraId="08A88BC8" w14:textId="0744195A" w:rsidR="00911958" w:rsidRPr="009D684C" w:rsidRDefault="00460CD6" w:rsidP="007811BE">
      <w:pPr>
        <w:widowControl w:val="0"/>
        <w:numPr>
          <w:ilvl w:val="0"/>
          <w:numId w:val="12"/>
        </w:numPr>
        <w:tabs>
          <w:tab w:val="num" w:pos="426"/>
          <w:tab w:val="left" w:pos="1260"/>
        </w:tabs>
        <w:suppressAutoHyphens/>
        <w:spacing w:after="0" w:line="288" w:lineRule="auto"/>
        <w:ind w:left="426" w:hanging="427"/>
        <w:jc w:val="both"/>
        <w:rPr>
          <w:bCs/>
          <w:sz w:val="24"/>
          <w:szCs w:val="24"/>
          <w:lang w:eastAsia="pl-PL"/>
        </w:rPr>
      </w:pPr>
      <w:r w:rsidRPr="009D684C">
        <w:rPr>
          <w:bCs/>
          <w:sz w:val="24"/>
          <w:szCs w:val="24"/>
          <w:lang w:eastAsia="pl-PL"/>
        </w:rPr>
        <w:t>Wykonawca zobowiązuje się do zachowania w tajemnicy wszelkich informacji, które zostały udostępnione przez Zamawiającego w związku z wykonywaniem Umowy i nie ujawniania ich osobom trzecim bez pisemnej zgody Zamawiającego.</w:t>
      </w:r>
      <w:r w:rsidR="00911958" w:rsidRPr="009D684C">
        <w:rPr>
          <w:bCs/>
          <w:sz w:val="24"/>
          <w:szCs w:val="24"/>
          <w:lang w:eastAsia="pl-PL"/>
        </w:rPr>
        <w:t xml:space="preserve"> Wykonawca zobowiązuje się do zachowania w poufności informacji, w posiadanie których wejdzie w trakcie wykonywania przedmiotu Umowy. Zobowiązanie do zachowania poufności informacji nie dotyczy </w:t>
      </w:r>
      <w:r w:rsidR="00911958" w:rsidRPr="009D684C">
        <w:rPr>
          <w:bCs/>
          <w:sz w:val="24"/>
          <w:szCs w:val="24"/>
          <w:lang w:eastAsia="pl-PL"/>
        </w:rPr>
        <w:lastRenderedPageBreak/>
        <w:t>przypadków gdy informacje te:</w:t>
      </w:r>
    </w:p>
    <w:p w14:paraId="45071DB8" w14:textId="77777777" w:rsidR="00911958" w:rsidRPr="009D684C" w:rsidRDefault="00911958" w:rsidP="007811BE">
      <w:pPr>
        <w:widowControl w:val="0"/>
        <w:suppressAutoHyphens/>
        <w:spacing w:after="0" w:line="288" w:lineRule="auto"/>
        <w:ind w:left="993" w:hanging="426"/>
        <w:jc w:val="both"/>
        <w:rPr>
          <w:bCs/>
          <w:sz w:val="24"/>
          <w:szCs w:val="24"/>
          <w:lang w:eastAsia="pl-PL"/>
        </w:rPr>
      </w:pPr>
      <w:r w:rsidRPr="009D684C">
        <w:rPr>
          <w:bCs/>
          <w:sz w:val="24"/>
          <w:szCs w:val="24"/>
          <w:lang w:eastAsia="pl-PL"/>
        </w:rPr>
        <w:t>1)</w:t>
      </w:r>
      <w:r w:rsidRPr="009D684C">
        <w:rPr>
          <w:bCs/>
          <w:sz w:val="24"/>
          <w:szCs w:val="24"/>
          <w:lang w:eastAsia="pl-PL"/>
        </w:rPr>
        <w:tab/>
        <w:t>stały się publicznie dostępne, jednak w inny sposób niż w wyniku naruszenia postanowień Umowy,</w:t>
      </w:r>
    </w:p>
    <w:p w14:paraId="26AF7D81" w14:textId="00EE499F" w:rsidR="00911958" w:rsidRPr="009D684C" w:rsidRDefault="00911958" w:rsidP="007811BE">
      <w:pPr>
        <w:widowControl w:val="0"/>
        <w:suppressAutoHyphens/>
        <w:spacing w:after="0" w:line="288" w:lineRule="auto"/>
        <w:ind w:left="993" w:hanging="426"/>
        <w:jc w:val="both"/>
        <w:rPr>
          <w:bCs/>
          <w:sz w:val="24"/>
          <w:szCs w:val="24"/>
          <w:lang w:eastAsia="pl-PL"/>
        </w:rPr>
      </w:pPr>
      <w:r w:rsidRPr="009D684C">
        <w:rPr>
          <w:bCs/>
          <w:sz w:val="24"/>
          <w:szCs w:val="24"/>
          <w:lang w:eastAsia="pl-PL"/>
        </w:rPr>
        <w:t>2)</w:t>
      </w:r>
      <w:r w:rsidRPr="009D684C">
        <w:rPr>
          <w:bCs/>
          <w:sz w:val="24"/>
          <w:szCs w:val="24"/>
          <w:lang w:eastAsia="pl-PL"/>
        </w:rPr>
        <w:tab/>
        <w:t>muszą zostać udostępnione zgodnie z obowiązkiem wynikającym z przepisów powszechnie obowiązującego prawa, orzeczenia sądu lub uprawnionego organu administracji państwowej, w takim przypadku Wykonawca będzie zobowiązany zapewnić, by udostępnienie informacji nastąpiło tylko i wyłącznie w zakresie koniecznym dla zadośćuczynienia powyższemu obowiązkowi.</w:t>
      </w:r>
    </w:p>
    <w:p w14:paraId="0BE23583" w14:textId="52A0BBC3" w:rsidR="00911958" w:rsidRPr="009D684C" w:rsidRDefault="00911958" w:rsidP="007811BE">
      <w:pPr>
        <w:widowControl w:val="0"/>
        <w:numPr>
          <w:ilvl w:val="0"/>
          <w:numId w:val="12"/>
        </w:numPr>
        <w:tabs>
          <w:tab w:val="num" w:pos="426"/>
          <w:tab w:val="left" w:pos="1260"/>
        </w:tabs>
        <w:suppressAutoHyphens/>
        <w:spacing w:after="0" w:line="288" w:lineRule="auto"/>
        <w:ind w:left="426" w:hanging="427"/>
        <w:jc w:val="both"/>
        <w:rPr>
          <w:bCs/>
          <w:sz w:val="24"/>
          <w:szCs w:val="24"/>
          <w:lang w:eastAsia="pl-PL"/>
        </w:rPr>
      </w:pPr>
      <w:r w:rsidRPr="009D684C">
        <w:rPr>
          <w:bCs/>
          <w:sz w:val="24"/>
          <w:szCs w:val="24"/>
          <w:lang w:eastAsia="pl-PL"/>
        </w:rPr>
        <w:t>Wykonawca zobowiązuje się do przejęcia na siebie wszelkich roszczeń osób trzecich w stosunku do Zamawiającego, wynikających z wykorzystania przez Wykonawcę lub osoby, którymi Wykonawca się posługuje, informacji uzyskanych w czasie wykonywania przedmiotu Umowy w sposób naruszający jej postanowienia.</w:t>
      </w:r>
    </w:p>
    <w:p w14:paraId="4AA8716B" w14:textId="59E5340C" w:rsidR="00DB3A23" w:rsidRPr="009D684C" w:rsidRDefault="00911958" w:rsidP="007811BE">
      <w:pPr>
        <w:widowControl w:val="0"/>
        <w:numPr>
          <w:ilvl w:val="0"/>
          <w:numId w:val="12"/>
        </w:numPr>
        <w:tabs>
          <w:tab w:val="num" w:pos="426"/>
          <w:tab w:val="left" w:pos="1260"/>
        </w:tabs>
        <w:suppressAutoHyphens/>
        <w:spacing w:after="0" w:line="288" w:lineRule="auto"/>
        <w:ind w:left="426" w:hanging="427"/>
        <w:jc w:val="both"/>
        <w:rPr>
          <w:bCs/>
          <w:sz w:val="24"/>
          <w:szCs w:val="24"/>
          <w:lang w:eastAsia="pl-PL"/>
        </w:rPr>
      </w:pPr>
      <w:r w:rsidRPr="009D684C">
        <w:rPr>
          <w:bCs/>
          <w:sz w:val="24"/>
          <w:szCs w:val="24"/>
          <w:lang w:eastAsia="pl-PL"/>
        </w:rPr>
        <w:t>Wykonawca zobowiązuje się do niezwłocznego zawiadomienia Zamawiającego o każdym przypadku ujawnienia informacji, pozostającym w sprze</w:t>
      </w:r>
      <w:r w:rsidR="00DB3A23" w:rsidRPr="009D684C">
        <w:rPr>
          <w:bCs/>
          <w:sz w:val="24"/>
          <w:szCs w:val="24"/>
          <w:lang w:eastAsia="pl-PL"/>
        </w:rPr>
        <w:t>czności z postanowieniami Umowy, a także o każdym przypadku zaistnienia obowiązku udostępnienia informacji.</w:t>
      </w:r>
    </w:p>
    <w:p w14:paraId="3C15F886" w14:textId="7C34E1E4" w:rsidR="00DB3A23" w:rsidRPr="009D684C" w:rsidRDefault="00DB3A23" w:rsidP="007811BE">
      <w:pPr>
        <w:widowControl w:val="0"/>
        <w:numPr>
          <w:ilvl w:val="0"/>
          <w:numId w:val="12"/>
        </w:numPr>
        <w:tabs>
          <w:tab w:val="num" w:pos="426"/>
          <w:tab w:val="left" w:pos="1260"/>
        </w:tabs>
        <w:suppressAutoHyphens/>
        <w:spacing w:after="0" w:line="288" w:lineRule="auto"/>
        <w:ind w:left="426" w:hanging="427"/>
        <w:jc w:val="both"/>
        <w:rPr>
          <w:bCs/>
          <w:sz w:val="24"/>
          <w:szCs w:val="24"/>
          <w:lang w:eastAsia="pl-PL"/>
        </w:rPr>
      </w:pPr>
      <w:r w:rsidRPr="009D684C">
        <w:rPr>
          <w:bCs/>
          <w:sz w:val="24"/>
          <w:szCs w:val="24"/>
          <w:lang w:eastAsia="pl-PL"/>
        </w:rPr>
        <w:t>Strony potwierdzają, iż w ramach realizacji przedmiotu umowy przekazywać będą dane osobowe swoich pracowników i współpracowników. Tym samym każda ze stron w ramach realizacji przedmiotu umowy jest administratorem danych oraz podmiotem przetwarzającym.</w:t>
      </w:r>
    </w:p>
    <w:p w14:paraId="59A1856F" w14:textId="7E68A283" w:rsidR="00DB3A23" w:rsidRPr="009D684C" w:rsidRDefault="00DB3A23" w:rsidP="007811BE">
      <w:pPr>
        <w:widowControl w:val="0"/>
        <w:numPr>
          <w:ilvl w:val="0"/>
          <w:numId w:val="12"/>
        </w:numPr>
        <w:tabs>
          <w:tab w:val="num" w:pos="426"/>
          <w:tab w:val="left" w:pos="1260"/>
        </w:tabs>
        <w:suppressAutoHyphens/>
        <w:spacing w:after="0" w:line="288" w:lineRule="auto"/>
        <w:ind w:left="426" w:hanging="427"/>
        <w:jc w:val="both"/>
        <w:rPr>
          <w:bCs/>
          <w:sz w:val="24"/>
          <w:szCs w:val="24"/>
          <w:lang w:eastAsia="pl-PL"/>
        </w:rPr>
      </w:pPr>
      <w:r w:rsidRPr="009D684C">
        <w:rPr>
          <w:bCs/>
          <w:sz w:val="24"/>
          <w:szCs w:val="24"/>
          <w:lang w:eastAsia="pl-PL"/>
        </w:rPr>
        <w:t>Administratorzy danych powierzają Podmiotom przetwarzającym, w trybie art. 28 RODO dane osobowe do przetwarzania, na zasadach i w celu określonym w Umowie.</w:t>
      </w:r>
    </w:p>
    <w:p w14:paraId="736DF9AD" w14:textId="741987FE" w:rsidR="00DB3A23" w:rsidRPr="009D684C" w:rsidRDefault="00DB3A23" w:rsidP="007811BE">
      <w:pPr>
        <w:widowControl w:val="0"/>
        <w:numPr>
          <w:ilvl w:val="0"/>
          <w:numId w:val="12"/>
        </w:numPr>
        <w:tabs>
          <w:tab w:val="num" w:pos="426"/>
          <w:tab w:val="left" w:pos="1260"/>
        </w:tabs>
        <w:suppressAutoHyphens/>
        <w:spacing w:after="0" w:line="288" w:lineRule="auto"/>
        <w:ind w:left="426" w:hanging="427"/>
        <w:jc w:val="both"/>
        <w:rPr>
          <w:bCs/>
          <w:sz w:val="24"/>
          <w:szCs w:val="24"/>
          <w:lang w:eastAsia="pl-PL"/>
        </w:rPr>
      </w:pPr>
      <w:r w:rsidRPr="009D684C">
        <w:rPr>
          <w:bCs/>
          <w:sz w:val="24"/>
          <w:szCs w:val="24"/>
          <w:lang w:eastAsia="pl-PL"/>
        </w:rPr>
        <w:t>Podmioty przetwarzające zobowiązują się przetwarzać powierzone im w formie pisemnej lub elektronicznej dane osobowe zgodnie z Umową, RODO oraz z innymi przepisami prawa powszechnie obowiązującego, które chronią prawa osób, których dane dotyczą.</w:t>
      </w:r>
    </w:p>
    <w:p w14:paraId="2E1EB0D7" w14:textId="0756DFC3" w:rsidR="008E562C" w:rsidRPr="009D684C" w:rsidRDefault="00DB3A23" w:rsidP="007811BE">
      <w:pPr>
        <w:widowControl w:val="0"/>
        <w:numPr>
          <w:ilvl w:val="0"/>
          <w:numId w:val="12"/>
        </w:numPr>
        <w:tabs>
          <w:tab w:val="num" w:pos="426"/>
          <w:tab w:val="left" w:pos="1260"/>
        </w:tabs>
        <w:suppressAutoHyphens/>
        <w:spacing w:after="0" w:line="288" w:lineRule="auto"/>
        <w:ind w:left="426" w:hanging="427"/>
        <w:jc w:val="both"/>
        <w:rPr>
          <w:bCs/>
          <w:sz w:val="24"/>
          <w:szCs w:val="24"/>
          <w:lang w:eastAsia="pl-PL"/>
        </w:rPr>
      </w:pPr>
      <w:r w:rsidRPr="009D684C">
        <w:rPr>
          <w:bCs/>
          <w:sz w:val="24"/>
          <w:szCs w:val="24"/>
          <w:lang w:eastAsia="pl-PL"/>
        </w:rPr>
        <w:t>Podmioty przetwarzające oświadczają, iż stosują środki bezpieczeństwa spełniające wymogi RODO.</w:t>
      </w:r>
    </w:p>
    <w:p w14:paraId="54CD15CA" w14:textId="5C0FD42A" w:rsidR="0061144F" w:rsidRPr="009D684C" w:rsidRDefault="0005157F" w:rsidP="007811BE">
      <w:pPr>
        <w:widowControl w:val="0"/>
        <w:numPr>
          <w:ilvl w:val="0"/>
          <w:numId w:val="12"/>
        </w:numPr>
        <w:tabs>
          <w:tab w:val="num" w:pos="426"/>
          <w:tab w:val="left" w:pos="1260"/>
        </w:tabs>
        <w:suppressAutoHyphens/>
        <w:spacing w:after="0" w:line="288" w:lineRule="auto"/>
        <w:ind w:left="426" w:hanging="427"/>
        <w:jc w:val="both"/>
        <w:rPr>
          <w:bCs/>
          <w:sz w:val="24"/>
          <w:szCs w:val="24"/>
          <w:lang w:eastAsia="pl-PL"/>
        </w:rPr>
      </w:pPr>
      <w:r w:rsidRPr="009D684C">
        <w:rPr>
          <w:bCs/>
          <w:sz w:val="24"/>
          <w:szCs w:val="24"/>
          <w:lang w:eastAsia="pl-PL"/>
        </w:rPr>
        <w:t>Umowa została sporządzona w czterech jednobrzmiących egzemplarzach, trzy egzemplarze dla Zamawiającego i jeden dla Wykonawcy.</w:t>
      </w:r>
    </w:p>
    <w:p w14:paraId="5AC9CCF5" w14:textId="77777777" w:rsidR="0061144F" w:rsidRPr="009D684C" w:rsidRDefault="0005157F" w:rsidP="007811BE">
      <w:pPr>
        <w:widowControl w:val="0"/>
        <w:numPr>
          <w:ilvl w:val="0"/>
          <w:numId w:val="12"/>
        </w:numPr>
        <w:tabs>
          <w:tab w:val="num" w:pos="426"/>
          <w:tab w:val="left" w:pos="1260"/>
        </w:tabs>
        <w:suppressAutoHyphens/>
        <w:spacing w:after="0" w:line="288" w:lineRule="auto"/>
        <w:ind w:left="426" w:hanging="427"/>
        <w:jc w:val="both"/>
        <w:rPr>
          <w:bCs/>
          <w:sz w:val="24"/>
          <w:szCs w:val="24"/>
          <w:lang w:eastAsia="pl-PL"/>
        </w:rPr>
      </w:pPr>
      <w:r w:rsidRPr="009D684C">
        <w:rPr>
          <w:bCs/>
          <w:sz w:val="24"/>
          <w:szCs w:val="24"/>
          <w:lang w:eastAsia="pl-PL"/>
        </w:rPr>
        <w:t xml:space="preserve">Integralną część umowy stanowią: </w:t>
      </w:r>
    </w:p>
    <w:p w14:paraId="0AC8C666" w14:textId="77777777" w:rsidR="0061144F" w:rsidRPr="009D684C"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9D684C">
        <w:rPr>
          <w:bCs/>
          <w:sz w:val="24"/>
          <w:szCs w:val="24"/>
          <w:lang w:eastAsia="pl-PL"/>
        </w:rPr>
        <w:t>Postanowienia zawarte w SIWZ oraz treści oferty Wykonawcy;</w:t>
      </w:r>
    </w:p>
    <w:p w14:paraId="536FE00A" w14:textId="77777777" w:rsidR="0061144F" w:rsidRPr="009D684C"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9D684C">
        <w:rPr>
          <w:bCs/>
          <w:sz w:val="24"/>
          <w:szCs w:val="24"/>
          <w:lang w:eastAsia="pl-PL"/>
        </w:rPr>
        <w:t>Załącznik nr 1 - Kopia oferty Wykonawcy;</w:t>
      </w:r>
    </w:p>
    <w:p w14:paraId="05F2C730" w14:textId="4C3B0A53" w:rsidR="0061144F" w:rsidRPr="009D684C"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9D684C">
        <w:rPr>
          <w:bCs/>
          <w:sz w:val="24"/>
          <w:szCs w:val="24"/>
          <w:lang w:eastAsia="pl-PL"/>
        </w:rPr>
        <w:t>Załącznik nr 2 - Kopia uprawnień</w:t>
      </w:r>
      <w:r w:rsidR="00783B41" w:rsidRPr="009D684C">
        <w:rPr>
          <w:bCs/>
          <w:sz w:val="24"/>
          <w:szCs w:val="24"/>
          <w:lang w:eastAsia="pl-PL"/>
        </w:rPr>
        <w:t xml:space="preserve"> inspektorów nadzoru autorskiego</w:t>
      </w:r>
      <w:r w:rsidR="00745E78">
        <w:rPr>
          <w:bCs/>
          <w:sz w:val="24"/>
          <w:szCs w:val="24"/>
          <w:lang w:eastAsia="pl-PL"/>
        </w:rPr>
        <w:t xml:space="preserve"> oraz zaświadcze</w:t>
      </w:r>
      <w:r w:rsidR="00184D10">
        <w:rPr>
          <w:bCs/>
          <w:sz w:val="24"/>
          <w:szCs w:val="24"/>
          <w:lang w:eastAsia="pl-PL"/>
        </w:rPr>
        <w:t>ń</w:t>
      </w:r>
      <w:r w:rsidR="00745E78">
        <w:rPr>
          <w:bCs/>
          <w:sz w:val="24"/>
          <w:szCs w:val="24"/>
          <w:lang w:eastAsia="pl-PL"/>
        </w:rPr>
        <w:t xml:space="preserve"> o przynależności do właściwej izby samorządu zawodowego</w:t>
      </w:r>
      <w:r w:rsidRPr="009D684C">
        <w:rPr>
          <w:bCs/>
          <w:sz w:val="24"/>
          <w:szCs w:val="24"/>
          <w:lang w:eastAsia="pl-PL"/>
        </w:rPr>
        <w:t>;</w:t>
      </w:r>
    </w:p>
    <w:p w14:paraId="3AF19112" w14:textId="12C576D7" w:rsidR="0061144F" w:rsidRPr="009D684C"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9D684C">
        <w:rPr>
          <w:bCs/>
          <w:sz w:val="24"/>
          <w:szCs w:val="24"/>
          <w:lang w:eastAsia="pl-PL"/>
        </w:rPr>
        <w:t>Załącznik nr 6 - Kopia polisy (polis) albo innego dokumentu ubezpieczenia odpowiedzialności cywilnej</w:t>
      </w:r>
      <w:r w:rsidR="00783B41" w:rsidRPr="009D684C">
        <w:rPr>
          <w:bCs/>
          <w:sz w:val="24"/>
          <w:szCs w:val="24"/>
          <w:lang w:eastAsia="pl-PL"/>
        </w:rPr>
        <w:t xml:space="preserve"> w zakresie świadczenia usług stanowiących przedmiot umowy</w:t>
      </w:r>
      <w:r w:rsidRPr="009D684C">
        <w:rPr>
          <w:bCs/>
          <w:sz w:val="24"/>
          <w:szCs w:val="24"/>
          <w:lang w:eastAsia="pl-PL"/>
        </w:rPr>
        <w:t>;</w:t>
      </w:r>
    </w:p>
    <w:p w14:paraId="60572C0A" w14:textId="77777777" w:rsidR="0061144F" w:rsidRPr="009D684C"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9D684C">
        <w:rPr>
          <w:bCs/>
          <w:sz w:val="24"/>
          <w:szCs w:val="24"/>
          <w:lang w:eastAsia="pl-PL"/>
        </w:rPr>
        <w:t>Załącznik nr 7– Kopia Zabezpieczenia należytego wykonania umowy;</w:t>
      </w:r>
    </w:p>
    <w:p w14:paraId="68985E66" w14:textId="77777777" w:rsidR="00487F0A" w:rsidRPr="009D684C" w:rsidRDefault="00487F0A" w:rsidP="00F149F9">
      <w:pPr>
        <w:spacing w:after="0" w:line="288" w:lineRule="auto"/>
        <w:ind w:firstLine="708"/>
        <w:jc w:val="both"/>
        <w:rPr>
          <w:b/>
          <w:bCs/>
          <w:sz w:val="24"/>
          <w:szCs w:val="24"/>
          <w:lang w:eastAsia="pl-PL"/>
        </w:rPr>
      </w:pPr>
    </w:p>
    <w:p w14:paraId="386A6E35" w14:textId="77777777" w:rsidR="00487F0A" w:rsidRPr="0030267D" w:rsidRDefault="00487F0A" w:rsidP="00F149F9">
      <w:pPr>
        <w:spacing w:after="0" w:line="288" w:lineRule="auto"/>
        <w:ind w:firstLine="708"/>
        <w:jc w:val="both"/>
        <w:rPr>
          <w:b/>
          <w:bCs/>
          <w:sz w:val="24"/>
          <w:szCs w:val="24"/>
          <w:lang w:eastAsia="pl-PL"/>
        </w:rPr>
      </w:pPr>
      <w:r w:rsidRPr="009D684C">
        <w:rPr>
          <w:b/>
          <w:bCs/>
          <w:sz w:val="24"/>
          <w:szCs w:val="24"/>
          <w:lang w:eastAsia="pl-PL"/>
        </w:rPr>
        <w:lastRenderedPageBreak/>
        <w:t xml:space="preserve">Wykonawca </w:t>
      </w:r>
      <w:r w:rsidRPr="009D684C">
        <w:rPr>
          <w:b/>
          <w:bCs/>
          <w:sz w:val="24"/>
          <w:szCs w:val="24"/>
          <w:lang w:eastAsia="pl-PL"/>
        </w:rPr>
        <w:tab/>
      </w:r>
      <w:r w:rsidRPr="009D684C">
        <w:rPr>
          <w:b/>
          <w:bCs/>
          <w:sz w:val="24"/>
          <w:szCs w:val="24"/>
          <w:lang w:eastAsia="pl-PL"/>
        </w:rPr>
        <w:tab/>
      </w:r>
      <w:r w:rsidRPr="009D684C">
        <w:rPr>
          <w:b/>
          <w:bCs/>
          <w:sz w:val="24"/>
          <w:szCs w:val="24"/>
          <w:lang w:eastAsia="pl-PL"/>
        </w:rPr>
        <w:tab/>
      </w:r>
      <w:r w:rsidRPr="009D684C">
        <w:rPr>
          <w:b/>
          <w:bCs/>
          <w:sz w:val="24"/>
          <w:szCs w:val="24"/>
          <w:lang w:eastAsia="pl-PL"/>
        </w:rPr>
        <w:tab/>
      </w:r>
      <w:r w:rsidRPr="009D684C">
        <w:rPr>
          <w:b/>
          <w:bCs/>
          <w:sz w:val="24"/>
          <w:szCs w:val="24"/>
          <w:lang w:eastAsia="pl-PL"/>
        </w:rPr>
        <w:tab/>
      </w:r>
      <w:r w:rsidRPr="009D684C">
        <w:rPr>
          <w:b/>
          <w:bCs/>
          <w:sz w:val="24"/>
          <w:szCs w:val="24"/>
          <w:lang w:eastAsia="pl-PL"/>
        </w:rPr>
        <w:tab/>
      </w:r>
      <w:r w:rsidRPr="009D684C">
        <w:rPr>
          <w:b/>
          <w:bCs/>
          <w:sz w:val="24"/>
          <w:szCs w:val="24"/>
          <w:lang w:eastAsia="pl-PL"/>
        </w:rPr>
        <w:tab/>
        <w:t>Zamawiający</w:t>
      </w:r>
      <w:bookmarkEnd w:id="0"/>
      <w:bookmarkEnd w:id="1"/>
    </w:p>
    <w:sectPr w:rsidR="00487F0A" w:rsidRPr="0030267D" w:rsidSect="00011AE9">
      <w:headerReference w:type="default" r:id="rId8"/>
      <w:footerReference w:type="default" r:id="rId9"/>
      <w:pgSz w:w="11906" w:h="16838"/>
      <w:pgMar w:top="1741" w:right="1134" w:bottom="1418" w:left="1134" w:header="709" w:footer="4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1F70E" w14:textId="77777777" w:rsidR="00827FE0" w:rsidRDefault="00827FE0">
      <w:pPr>
        <w:spacing w:after="0" w:line="240" w:lineRule="auto"/>
      </w:pPr>
      <w:r>
        <w:separator/>
      </w:r>
    </w:p>
  </w:endnote>
  <w:endnote w:type="continuationSeparator" w:id="0">
    <w:p w14:paraId="6DD6EB98" w14:textId="77777777" w:rsidR="00827FE0" w:rsidRDefault="00827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TE2A8F930t0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120A8" w14:textId="3D787DC6" w:rsidR="004E3BC7" w:rsidRDefault="004E3BC7" w:rsidP="007E323B">
    <w:pPr>
      <w:pStyle w:val="Stopka"/>
      <w:tabs>
        <w:tab w:val="clear" w:pos="4536"/>
        <w:tab w:val="left" w:pos="1276"/>
        <w:tab w:val="center" w:pos="1560"/>
      </w:tabs>
      <w:jc w:val="center"/>
      <w:rPr>
        <w:rFonts w:ascii="Calibri" w:hAnsi="Calibri"/>
        <w:sz w:val="15"/>
        <w:szCs w:val="15"/>
        <w:lang w:eastAsia="en-US"/>
      </w:rPr>
    </w:pPr>
    <w:r w:rsidRPr="005B616C">
      <w:rPr>
        <w:rFonts w:ascii="Calibri" w:hAnsi="Calibri" w:cs="Calibri"/>
        <w:noProof/>
      </w:rPr>
      <w:drawing>
        <wp:inline distT="0" distB="0" distL="0" distR="0" wp14:anchorId="527DE94C" wp14:editId="436BF6AE">
          <wp:extent cx="4683319" cy="869315"/>
          <wp:effectExtent l="0" t="0" r="3175" b="6985"/>
          <wp:docPr id="29" name="Obraz 29" descr="C:\Users\12129\AppData\Local\Microsoft\Windows\INetCache\Content.Word\FE_IS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129\AppData\Local\Microsoft\Windows\INetCache\Content.Word\FE_IS_RG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0801" cy="878129"/>
                  </a:xfrm>
                  <a:prstGeom prst="rect">
                    <a:avLst/>
                  </a:prstGeom>
                  <a:noFill/>
                  <a:ln>
                    <a:noFill/>
                  </a:ln>
                </pic:spPr>
              </pic:pic>
            </a:graphicData>
          </a:graphic>
        </wp:inline>
      </w:drawing>
    </w:r>
  </w:p>
  <w:p w14:paraId="359E8501" w14:textId="77777777" w:rsidR="004E3BC7" w:rsidRPr="00C104D6" w:rsidRDefault="004E3BC7" w:rsidP="007E323B">
    <w:pPr>
      <w:pStyle w:val="Stopka"/>
      <w:tabs>
        <w:tab w:val="clear" w:pos="4536"/>
        <w:tab w:val="left" w:pos="1276"/>
        <w:tab w:val="center" w:pos="1560"/>
      </w:tabs>
      <w:jc w:val="center"/>
      <w:rPr>
        <w:rFonts w:ascii="Calibri" w:hAnsi="Calibri"/>
        <w:sz w:val="16"/>
        <w:szCs w:val="16"/>
      </w:rPr>
    </w:pPr>
    <w:r w:rsidRPr="007E323B">
      <w:rPr>
        <w:rFonts w:ascii="Calibri" w:hAnsi="Calibri"/>
        <w:sz w:val="15"/>
        <w:szCs w:val="15"/>
        <w:lang w:eastAsia="en-US"/>
      </w:rPr>
      <w:t>Projekt „</w:t>
    </w:r>
    <w:r w:rsidRPr="007E323B">
      <w:rPr>
        <w:rFonts w:ascii="Calibri" w:hAnsi="Calibri"/>
        <w:i/>
        <w:iCs/>
        <w:spacing w:val="-2"/>
        <w:sz w:val="15"/>
        <w:szCs w:val="15"/>
        <w:lang w:eastAsia="en-US"/>
      </w:rPr>
      <w:t xml:space="preserve">Kompleksowa modernizacja energetyczna budynku Collegium </w:t>
    </w:r>
    <w:proofErr w:type="spellStart"/>
    <w:r w:rsidRPr="007E323B">
      <w:rPr>
        <w:rFonts w:ascii="Calibri" w:hAnsi="Calibri"/>
        <w:i/>
        <w:iCs/>
        <w:spacing w:val="-2"/>
        <w:sz w:val="15"/>
        <w:szCs w:val="15"/>
        <w:lang w:eastAsia="en-US"/>
      </w:rPr>
      <w:t>Altum</w:t>
    </w:r>
    <w:proofErr w:type="spellEnd"/>
    <w:r w:rsidRPr="007E323B">
      <w:rPr>
        <w:rFonts w:ascii="Calibri" w:hAnsi="Calibri"/>
        <w:i/>
        <w:iCs/>
        <w:spacing w:val="-2"/>
        <w:sz w:val="15"/>
        <w:szCs w:val="15"/>
        <w:lang w:eastAsia="en-US"/>
      </w:rPr>
      <w:t xml:space="preserve"> Uniwersytetu Ekonomicznego w Poznaniu</w:t>
    </w:r>
    <w:r w:rsidRPr="007E323B">
      <w:rPr>
        <w:rFonts w:ascii="Calibri" w:hAnsi="Calibri"/>
        <w:sz w:val="15"/>
        <w:szCs w:val="15"/>
        <w:lang w:eastAsia="en-US"/>
      </w:rPr>
      <w:t>” POIS.01.03.01-00-0145/16 współfinansowany przez Unię Europejską z Funduszu Spójności w ramach Programu Operacyjnego Infrastruktura i Środowisko 2014-2020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8815B8" w14:textId="77777777" w:rsidR="00827FE0" w:rsidRDefault="00827FE0">
      <w:pPr>
        <w:spacing w:after="0" w:line="240" w:lineRule="auto"/>
      </w:pPr>
      <w:r>
        <w:separator/>
      </w:r>
    </w:p>
  </w:footnote>
  <w:footnote w:type="continuationSeparator" w:id="0">
    <w:p w14:paraId="34139680" w14:textId="77777777" w:rsidR="00827FE0" w:rsidRDefault="00827F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margin" w:tblpXSpec="center" w:tblpY="328"/>
      <w:tblW w:w="9685" w:type="dxa"/>
      <w:tblLook w:val="01E0" w:firstRow="1" w:lastRow="1" w:firstColumn="1" w:lastColumn="1" w:noHBand="0" w:noVBand="0"/>
    </w:tblPr>
    <w:tblGrid>
      <w:gridCol w:w="2453"/>
      <w:gridCol w:w="4410"/>
      <w:gridCol w:w="2822"/>
    </w:tblGrid>
    <w:tr w:rsidR="004E3BC7" w:rsidRPr="00B76456" w14:paraId="544BE798" w14:textId="77777777" w:rsidTr="00C104D6">
      <w:trPr>
        <w:trHeight w:val="709"/>
      </w:trPr>
      <w:tc>
        <w:tcPr>
          <w:tcW w:w="2453" w:type="dxa"/>
          <w:shd w:val="clear" w:color="auto" w:fill="auto"/>
        </w:tcPr>
        <w:p w14:paraId="08E2446B" w14:textId="77777777" w:rsidR="004E3BC7" w:rsidRPr="00B76456" w:rsidRDefault="004E3BC7" w:rsidP="00B76456">
          <w:pPr>
            <w:ind w:left="-180"/>
            <w:rPr>
              <w:rFonts w:eastAsia="Calibri"/>
              <w:sz w:val="16"/>
              <w:szCs w:val="16"/>
            </w:rPr>
          </w:pPr>
        </w:p>
      </w:tc>
      <w:tc>
        <w:tcPr>
          <w:tcW w:w="4410" w:type="dxa"/>
          <w:shd w:val="clear" w:color="auto" w:fill="auto"/>
        </w:tcPr>
        <w:p w14:paraId="6B67760A" w14:textId="77777777" w:rsidR="004E3BC7" w:rsidRPr="00B76456" w:rsidRDefault="004E3BC7" w:rsidP="00B76456">
          <w:pPr>
            <w:jc w:val="center"/>
            <w:rPr>
              <w:rFonts w:eastAsia="Calibri"/>
              <w:sz w:val="16"/>
              <w:szCs w:val="16"/>
            </w:rPr>
          </w:pPr>
        </w:p>
      </w:tc>
      <w:tc>
        <w:tcPr>
          <w:tcW w:w="2822" w:type="dxa"/>
          <w:shd w:val="clear" w:color="auto" w:fill="auto"/>
        </w:tcPr>
        <w:p w14:paraId="7B284E2C" w14:textId="77777777" w:rsidR="004E3BC7" w:rsidRPr="00B76456" w:rsidRDefault="004E3BC7" w:rsidP="00B76456">
          <w:pPr>
            <w:ind w:right="-108"/>
            <w:jc w:val="right"/>
            <w:rPr>
              <w:rFonts w:eastAsia="Calibri"/>
              <w:sz w:val="16"/>
              <w:szCs w:val="16"/>
            </w:rPr>
          </w:pPr>
        </w:p>
      </w:tc>
    </w:tr>
  </w:tbl>
  <w:p w14:paraId="7F008490" w14:textId="77777777" w:rsidR="004E3BC7" w:rsidRDefault="004E3BC7">
    <w:pPr>
      <w:pStyle w:val="Nagwek"/>
    </w:pPr>
    <w:r>
      <w:rPr>
        <w:noProof/>
      </w:rPr>
      <w:drawing>
        <wp:anchor distT="0" distB="0" distL="114300" distR="114300" simplePos="0" relativeHeight="251657728" behindDoc="1" locked="0" layoutInCell="1" allowOverlap="1" wp14:anchorId="7FB41A4D" wp14:editId="3B6200F9">
          <wp:simplePos x="0" y="0"/>
          <wp:positionH relativeFrom="column">
            <wp:posOffset>-475615</wp:posOffset>
          </wp:positionH>
          <wp:positionV relativeFrom="paragraph">
            <wp:posOffset>-381635</wp:posOffset>
          </wp:positionV>
          <wp:extent cx="7472045" cy="1409065"/>
          <wp:effectExtent l="0" t="0" r="0" b="635"/>
          <wp:wrapNone/>
          <wp:docPr id="3"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409065"/>
                  </a:xfrm>
                  <a:prstGeom prst="rect">
                    <a:avLst/>
                  </a:prstGeom>
                  <a:noFill/>
                  <a:ln>
                    <a:noFill/>
                  </a:ln>
                </pic:spPr>
              </pic:pic>
            </a:graphicData>
          </a:graphic>
        </wp:anchor>
      </w:drawing>
    </w:r>
  </w:p>
  <w:p w14:paraId="51EA7A0E" w14:textId="77777777" w:rsidR="004E3BC7" w:rsidRDefault="004E3BC7">
    <w:pPr>
      <w:pStyle w:val="Nagwek"/>
    </w:pPr>
  </w:p>
  <w:p w14:paraId="2B593ABC" w14:textId="77777777" w:rsidR="004E3BC7" w:rsidRDefault="004E3BC7" w:rsidP="007D65F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4E8C72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BBAA98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1D"/>
    <w:multiLevelType w:val="multilevel"/>
    <w:tmpl w:val="2E62BB0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360" w:hanging="36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720" w:hanging="720"/>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3" w15:restartNumberingAfterBreak="0">
    <w:nsid w:val="00000024"/>
    <w:multiLevelType w:val="singleLevel"/>
    <w:tmpl w:val="04150011"/>
    <w:lvl w:ilvl="0">
      <w:start w:val="1"/>
      <w:numFmt w:val="decimal"/>
      <w:lvlText w:val="%1)"/>
      <w:lvlJc w:val="left"/>
      <w:pPr>
        <w:ind w:left="644" w:hanging="360"/>
      </w:pPr>
    </w:lvl>
  </w:abstractNum>
  <w:abstractNum w:abstractNumId="4" w15:restartNumberingAfterBreak="0">
    <w:nsid w:val="00000026"/>
    <w:multiLevelType w:val="multilevel"/>
    <w:tmpl w:val="1FF66AE8"/>
    <w:lvl w:ilvl="0">
      <w:start w:val="1"/>
      <w:numFmt w:val="decimal"/>
      <w:lvlText w:val="%1."/>
      <w:lvlJc w:val="left"/>
      <w:pPr>
        <w:tabs>
          <w:tab w:val="num" w:pos="717"/>
        </w:tabs>
        <w:ind w:left="717" w:hanging="35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trike w:val="0"/>
        <w:dstrike w:val="0"/>
        <w:u w:val="none"/>
        <w:effect w:val="none"/>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2A"/>
    <w:multiLevelType w:val="multilevel"/>
    <w:tmpl w:val="BC5EEB5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720" w:hanging="720"/>
      </w:pPr>
      <w:rPr>
        <w:rFonts w:cs="Times New Roman" w:hint="default"/>
        <w:b w:val="0"/>
      </w:rPr>
    </w:lvl>
    <w:lvl w:ilvl="2">
      <w:start w:val="1"/>
      <w:numFmt w:val="decimal"/>
      <w:isLgl/>
      <w:lvlText w:val="%1.%2.%3."/>
      <w:lvlJc w:val="left"/>
      <w:pPr>
        <w:ind w:left="720" w:hanging="720"/>
      </w:pPr>
      <w:rPr>
        <w:rFonts w:cs="Times New Roman" w:hint="default"/>
        <w:b w:val="0"/>
      </w:rPr>
    </w:lvl>
    <w:lvl w:ilvl="3">
      <w:start w:val="1"/>
      <w:numFmt w:val="decimal"/>
      <w:isLgl/>
      <w:lvlText w:val="%1.%2.%3.%4."/>
      <w:lvlJc w:val="left"/>
      <w:pPr>
        <w:ind w:left="1080" w:hanging="1080"/>
      </w:pPr>
      <w:rPr>
        <w:rFonts w:cs="Times New Roman" w:hint="default"/>
        <w:b w:val="0"/>
      </w:rPr>
    </w:lvl>
    <w:lvl w:ilvl="4">
      <w:start w:val="1"/>
      <w:numFmt w:val="decimal"/>
      <w:isLgl/>
      <w:lvlText w:val="%1.%2.%3.%4.%5."/>
      <w:lvlJc w:val="left"/>
      <w:pPr>
        <w:ind w:left="1080" w:hanging="1080"/>
      </w:pPr>
      <w:rPr>
        <w:rFonts w:cs="Times New Roman" w:hint="default"/>
        <w:b w:val="0"/>
      </w:rPr>
    </w:lvl>
    <w:lvl w:ilvl="5">
      <w:start w:val="1"/>
      <w:numFmt w:val="decimal"/>
      <w:isLgl/>
      <w:lvlText w:val="%1.%2.%3.%4.%5.%6."/>
      <w:lvlJc w:val="left"/>
      <w:pPr>
        <w:ind w:left="1440" w:hanging="1440"/>
      </w:pPr>
      <w:rPr>
        <w:rFonts w:cs="Times New Roman" w:hint="default"/>
        <w:b w:val="0"/>
      </w:rPr>
    </w:lvl>
    <w:lvl w:ilvl="6">
      <w:start w:val="1"/>
      <w:numFmt w:val="decimal"/>
      <w:isLgl/>
      <w:lvlText w:val="%1.%2.%3.%4.%5.%6.%7."/>
      <w:lvlJc w:val="left"/>
      <w:pPr>
        <w:ind w:left="1440" w:hanging="1440"/>
      </w:pPr>
      <w:rPr>
        <w:rFonts w:cs="Times New Roman" w:hint="default"/>
        <w:b w:val="0"/>
      </w:rPr>
    </w:lvl>
    <w:lvl w:ilvl="7">
      <w:start w:val="1"/>
      <w:numFmt w:val="decimal"/>
      <w:isLgl/>
      <w:lvlText w:val="%1.%2.%3.%4.%5.%6.%7.%8."/>
      <w:lvlJc w:val="left"/>
      <w:pPr>
        <w:ind w:left="1800" w:hanging="1800"/>
      </w:pPr>
      <w:rPr>
        <w:rFonts w:cs="Times New Roman" w:hint="default"/>
        <w:b w:val="0"/>
      </w:rPr>
    </w:lvl>
    <w:lvl w:ilvl="8">
      <w:start w:val="1"/>
      <w:numFmt w:val="decimal"/>
      <w:isLgl/>
      <w:lvlText w:val="%1.%2.%3.%4.%5.%6.%7.%8.%9."/>
      <w:lvlJc w:val="left"/>
      <w:pPr>
        <w:ind w:left="1800" w:hanging="1800"/>
      </w:pPr>
      <w:rPr>
        <w:rFonts w:cs="Times New Roman" w:hint="default"/>
        <w:b w:val="0"/>
      </w:rPr>
    </w:lvl>
  </w:abstractNum>
  <w:abstractNum w:abstractNumId="6" w15:restartNumberingAfterBreak="0">
    <w:nsid w:val="0000002F"/>
    <w:multiLevelType w:val="singleLevel"/>
    <w:tmpl w:val="04150011"/>
    <w:lvl w:ilvl="0">
      <w:start w:val="1"/>
      <w:numFmt w:val="decimal"/>
      <w:lvlText w:val="%1)"/>
      <w:lvlJc w:val="left"/>
      <w:pPr>
        <w:ind w:left="2700" w:hanging="360"/>
      </w:pPr>
      <w:rPr>
        <w:b w:val="0"/>
      </w:rPr>
    </w:lvl>
  </w:abstractNum>
  <w:abstractNum w:abstractNumId="7" w15:restartNumberingAfterBreak="0">
    <w:nsid w:val="00000033"/>
    <w:multiLevelType w:val="multilevel"/>
    <w:tmpl w:val="00000033"/>
    <w:name w:val="WW8Num35"/>
    <w:lvl w:ilvl="0">
      <w:start w:val="1"/>
      <w:numFmt w:val="decimal"/>
      <w:lvlText w:val="%1."/>
      <w:lvlJc w:val="left"/>
      <w:pPr>
        <w:tabs>
          <w:tab w:val="num" w:pos="1260"/>
        </w:tabs>
        <w:ind w:left="12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0000038"/>
    <w:multiLevelType w:val="multilevel"/>
    <w:tmpl w:val="DAE4E08A"/>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15:restartNumberingAfterBreak="0">
    <w:nsid w:val="00EF0596"/>
    <w:multiLevelType w:val="multilevel"/>
    <w:tmpl w:val="97B4406A"/>
    <w:name w:val="WW8Num302"/>
    <w:lvl w:ilvl="0">
      <w:start w:val="1"/>
      <w:numFmt w:val="decimal"/>
      <w:lvlText w:val="%1."/>
      <w:lvlJc w:val="left"/>
      <w:pPr>
        <w:tabs>
          <w:tab w:val="num" w:pos="1150"/>
        </w:tabs>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ordinal"/>
      <w:lvlText w:val="3.%4"/>
      <w:lvlJc w:val="left"/>
      <w:pPr>
        <w:tabs>
          <w:tab w:val="num" w:pos="2880"/>
        </w:tabs>
        <w:ind w:left="2880" w:hanging="360"/>
      </w:pPr>
      <w:rPr>
        <w:rFonts w:ascii="Times New Roman" w:hAnsi="Times New Roman" w:cs="Times New Roman" w:hint="default"/>
        <w:b/>
        <w:i w:val="0"/>
        <w:sz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15:restartNumberingAfterBreak="0">
    <w:nsid w:val="03D65341"/>
    <w:multiLevelType w:val="hybridMultilevel"/>
    <w:tmpl w:val="5F58512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0600613C"/>
    <w:multiLevelType w:val="hybridMultilevel"/>
    <w:tmpl w:val="F2822BC4"/>
    <w:lvl w:ilvl="0" w:tplc="00000021">
      <w:start w:val="1"/>
      <w:numFmt w:val="lowerLetter"/>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2" w15:restartNumberingAfterBreak="0">
    <w:nsid w:val="090402DB"/>
    <w:multiLevelType w:val="multilevel"/>
    <w:tmpl w:val="D70A1310"/>
    <w:lvl w:ilvl="0">
      <w:start w:val="1"/>
      <w:numFmt w:val="decimal"/>
      <w:lvlText w:val="%1)"/>
      <w:lvlJc w:val="left"/>
      <w:pPr>
        <w:ind w:left="720" w:hanging="360"/>
      </w:pPr>
      <w:rPr>
        <w:rFonts w:hint="default"/>
        <w:b w:val="0"/>
        <w:sz w:val="24"/>
        <w:szCs w:val="24"/>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093157AD"/>
    <w:multiLevelType w:val="hybridMultilevel"/>
    <w:tmpl w:val="76DE8C02"/>
    <w:lvl w:ilvl="0" w:tplc="C82E34EE">
      <w:start w:val="1"/>
      <w:numFmt w:val="lowerLetter"/>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094977A3"/>
    <w:multiLevelType w:val="multilevel"/>
    <w:tmpl w:val="0130F808"/>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0"/>
        <w:szCs w:val="20"/>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15" w15:restartNumberingAfterBreak="0">
    <w:nsid w:val="0CD56C37"/>
    <w:multiLevelType w:val="hybridMultilevel"/>
    <w:tmpl w:val="78F612A0"/>
    <w:lvl w:ilvl="0" w:tplc="04150011">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6" w15:restartNumberingAfterBreak="0">
    <w:nsid w:val="0E6F5820"/>
    <w:multiLevelType w:val="hybridMultilevel"/>
    <w:tmpl w:val="C03C4C80"/>
    <w:lvl w:ilvl="0" w:tplc="04150011">
      <w:start w:val="1"/>
      <w:numFmt w:val="decimal"/>
      <w:lvlText w:val="%1)"/>
      <w:lvlJc w:val="left"/>
      <w:pPr>
        <w:ind w:left="720" w:hanging="360"/>
      </w:pPr>
      <w:rPr>
        <w:rFonts w:cs="Times New Roman"/>
      </w:rPr>
    </w:lvl>
    <w:lvl w:ilvl="1" w:tplc="35C67B8A">
      <w:start w:val="1"/>
      <w:numFmt w:val="decimal"/>
      <w:lvlText w:val="%2)"/>
      <w:lvlJc w:val="left"/>
      <w:pPr>
        <w:ind w:left="1440" w:hanging="360"/>
      </w:pPr>
      <w:rPr>
        <w:rFonts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11">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107476FD"/>
    <w:multiLevelType w:val="hybridMultilevel"/>
    <w:tmpl w:val="5ED804B2"/>
    <w:lvl w:ilvl="0" w:tplc="04150017">
      <w:start w:val="1"/>
      <w:numFmt w:val="lowerLetter"/>
      <w:lvlText w:val="%1)"/>
      <w:lvlJc w:val="left"/>
      <w:pPr>
        <w:ind w:left="1429"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12AB61F7"/>
    <w:multiLevelType w:val="hybridMultilevel"/>
    <w:tmpl w:val="714CE6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F90F7A"/>
    <w:multiLevelType w:val="multilevel"/>
    <w:tmpl w:val="3C1675BE"/>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360" w:hanging="360"/>
      </w:pPr>
      <w:rPr>
        <w:rFonts w:cs="Times New Roman" w:hint="default"/>
        <w:b w:val="0"/>
        <w:color w:val="000000"/>
        <w:sz w:val="24"/>
        <w:szCs w:val="24"/>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20" w15:restartNumberingAfterBreak="0">
    <w:nsid w:val="13B52D17"/>
    <w:multiLevelType w:val="multilevel"/>
    <w:tmpl w:val="5B124AD4"/>
    <w:lvl w:ilvl="0">
      <w:start w:val="5"/>
      <w:numFmt w:val="decimal"/>
      <w:lvlText w:val="%1."/>
      <w:lvlJc w:val="left"/>
      <w:pPr>
        <w:ind w:left="360" w:hanging="360"/>
      </w:pPr>
      <w:rPr>
        <w:rFonts w:cs="Times New Roman" w:hint="default"/>
        <w:b/>
        <w:sz w:val="20"/>
        <w:szCs w:val="20"/>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178043C0"/>
    <w:multiLevelType w:val="multilevel"/>
    <w:tmpl w:val="7D00C7B0"/>
    <w:lvl w:ilvl="0">
      <w:start w:val="2"/>
      <w:numFmt w:val="decimal"/>
      <w:lvlText w:val="%1."/>
      <w:lvlJc w:val="left"/>
      <w:pPr>
        <w:tabs>
          <w:tab w:val="num" w:pos="720"/>
        </w:tabs>
        <w:ind w:left="720" w:hanging="360"/>
      </w:pPr>
      <w:rPr>
        <w:rFonts w:cs="Times New Roman" w:hint="default"/>
        <w:b w:val="0"/>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22" w15:restartNumberingAfterBreak="0">
    <w:nsid w:val="193D6082"/>
    <w:multiLevelType w:val="hybridMultilevel"/>
    <w:tmpl w:val="547449AE"/>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3" w15:restartNumberingAfterBreak="0">
    <w:nsid w:val="1A8927F9"/>
    <w:multiLevelType w:val="multilevel"/>
    <w:tmpl w:val="D1740902"/>
    <w:lvl w:ilvl="0">
      <w:start w:val="1"/>
      <w:numFmt w:val="upperRoman"/>
      <w:lvlText w:val="%1."/>
      <w:lvlJc w:val="left"/>
      <w:pPr>
        <w:tabs>
          <w:tab w:val="num" w:pos="360"/>
        </w:tabs>
        <w:ind w:left="360" w:hanging="360"/>
      </w:pPr>
      <w:rPr>
        <w:rFonts w:ascii="Times New Roman" w:hAnsi="Times New Roman" w:cs="Times New Roman" w:hint="default"/>
        <w:b/>
        <w:i w:val="0"/>
      </w:rPr>
    </w:lvl>
    <w:lvl w:ilvl="1">
      <w:start w:val="1"/>
      <w:numFmt w:val="decimal"/>
      <w:pStyle w:val="Nagwek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24" w15:restartNumberingAfterBreak="0">
    <w:nsid w:val="1D8526C2"/>
    <w:multiLevelType w:val="singleLevel"/>
    <w:tmpl w:val="0000002C"/>
    <w:lvl w:ilvl="0">
      <w:start w:val="1"/>
      <w:numFmt w:val="decimal"/>
      <w:lvlText w:val="%1."/>
      <w:lvlJc w:val="left"/>
      <w:pPr>
        <w:tabs>
          <w:tab w:val="num" w:pos="360"/>
        </w:tabs>
        <w:ind w:left="360" w:hanging="360"/>
      </w:pPr>
      <w:rPr>
        <w:rFonts w:cs="Times New Roman"/>
      </w:rPr>
    </w:lvl>
  </w:abstractNum>
  <w:abstractNum w:abstractNumId="25" w15:restartNumberingAfterBreak="0">
    <w:nsid w:val="1F873DAE"/>
    <w:multiLevelType w:val="hybridMultilevel"/>
    <w:tmpl w:val="21262E76"/>
    <w:lvl w:ilvl="0" w:tplc="6AFA9146">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26" w15:restartNumberingAfterBreak="0">
    <w:nsid w:val="215D1C92"/>
    <w:multiLevelType w:val="hybridMultilevel"/>
    <w:tmpl w:val="3ED4A664"/>
    <w:lvl w:ilvl="0" w:tplc="B4826926">
      <w:start w:val="1"/>
      <w:numFmt w:val="decimal"/>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7" w15:restartNumberingAfterBreak="0">
    <w:nsid w:val="23424B04"/>
    <w:multiLevelType w:val="hybridMultilevel"/>
    <w:tmpl w:val="FACE536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724A197C">
      <w:start w:val="1"/>
      <w:numFmt w:val="lowerLetter"/>
      <w:lvlText w:val="%3)"/>
      <w:lvlJc w:val="left"/>
      <w:pPr>
        <w:ind w:left="1031" w:hanging="180"/>
      </w:pPr>
      <w:rPr>
        <w:rFonts w:ascii="Calibri" w:hAnsi="Calibri" w:cs="Arial" w:hint="default"/>
        <w:b w:val="0"/>
        <w:i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23FF338B"/>
    <w:multiLevelType w:val="hybridMultilevel"/>
    <w:tmpl w:val="802ED5C2"/>
    <w:lvl w:ilvl="0" w:tplc="04150017">
      <w:start w:val="1"/>
      <w:numFmt w:val="lowerLetter"/>
      <w:lvlText w:val="%1)"/>
      <w:lvlJc w:val="left"/>
      <w:pPr>
        <w:ind w:left="1080" w:hanging="360"/>
      </w:pPr>
    </w:lvl>
    <w:lvl w:ilvl="1" w:tplc="0A6E9164">
      <w:start w:val="1"/>
      <w:numFmt w:val="decimal"/>
      <w:lvlText w:val="%2)"/>
      <w:lvlJc w:val="left"/>
      <w:pPr>
        <w:ind w:left="1800" w:hanging="360"/>
      </w:pPr>
      <w:rPr>
        <w:rFonts w:hint="default"/>
      </w:rPr>
    </w:lvl>
    <w:lvl w:ilvl="2" w:tplc="04150011">
      <w:start w:val="1"/>
      <w:numFmt w:val="decimal"/>
      <w:lvlText w:val="%3)"/>
      <w:lvlJc w:val="lef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24A919ED"/>
    <w:multiLevelType w:val="multilevel"/>
    <w:tmpl w:val="A862246E"/>
    <w:lvl w:ilvl="0">
      <w:start w:val="3"/>
      <w:numFmt w:val="decimal"/>
      <w:lvlText w:val="%1."/>
      <w:lvlJc w:val="left"/>
      <w:pPr>
        <w:ind w:left="360" w:hanging="360"/>
      </w:pPr>
      <w:rPr>
        <w:rFonts w:cs="Times New Roman" w:hint="default"/>
        <w:b/>
      </w:rPr>
    </w:lvl>
    <w:lvl w:ilvl="1">
      <w:start w:val="1"/>
      <w:numFmt w:val="decimal"/>
      <w:lvlText w:val="%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25130C45"/>
    <w:multiLevelType w:val="hybridMultilevel"/>
    <w:tmpl w:val="B1D6CD2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28236F30"/>
    <w:multiLevelType w:val="hybridMultilevel"/>
    <w:tmpl w:val="A4C83F3A"/>
    <w:lvl w:ilvl="0" w:tplc="F4E21BA4">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2" w15:restartNumberingAfterBreak="0">
    <w:nsid w:val="29723E71"/>
    <w:multiLevelType w:val="hybridMultilevel"/>
    <w:tmpl w:val="609A6268"/>
    <w:lvl w:ilvl="0" w:tplc="AC745328">
      <w:start w:val="1"/>
      <w:numFmt w:val="decimal"/>
      <w:lvlText w:val="%1)"/>
      <w:lvlJc w:val="left"/>
      <w:pPr>
        <w:ind w:left="720" w:hanging="360"/>
      </w:pPr>
      <w:rPr>
        <w:rFonts w:cs="Times New Roman"/>
        <w:b w:val="0"/>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2BBF00D4"/>
    <w:multiLevelType w:val="hybridMultilevel"/>
    <w:tmpl w:val="F87C490C"/>
    <w:lvl w:ilvl="0" w:tplc="FFFFFFFF">
      <w:start w:val="1"/>
      <w:numFmt w:val="lowerLetter"/>
      <w:lvlText w:val="%1)"/>
      <w:lvlJc w:val="left"/>
      <w:pPr>
        <w:ind w:left="720"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2BDC5E59"/>
    <w:multiLevelType w:val="hybridMultilevel"/>
    <w:tmpl w:val="6B865510"/>
    <w:lvl w:ilvl="0" w:tplc="FFFFFFFF">
      <w:start w:val="1"/>
      <w:numFmt w:val="lowerLetter"/>
      <w:lvlText w:val="%1)"/>
      <w:lvlJc w:val="left"/>
      <w:pPr>
        <w:tabs>
          <w:tab w:val="num" w:pos="2340"/>
        </w:tabs>
        <w:ind w:left="2340" w:hanging="360"/>
      </w:pPr>
      <w:rPr>
        <w:rFonts w:cs="Times New Roman" w:hint="default"/>
      </w:rPr>
    </w:lvl>
    <w:lvl w:ilvl="1" w:tplc="04150019" w:tentative="1">
      <w:start w:val="1"/>
      <w:numFmt w:val="lowerLetter"/>
      <w:lvlText w:val="%2."/>
      <w:lvlJc w:val="left"/>
      <w:pPr>
        <w:ind w:left="3060" w:hanging="360"/>
      </w:pPr>
      <w:rPr>
        <w:rFonts w:cs="Times New Roman"/>
      </w:rPr>
    </w:lvl>
    <w:lvl w:ilvl="2" w:tplc="0415001B" w:tentative="1">
      <w:start w:val="1"/>
      <w:numFmt w:val="lowerRoman"/>
      <w:lvlText w:val="%3."/>
      <w:lvlJc w:val="right"/>
      <w:pPr>
        <w:ind w:left="3780" w:hanging="180"/>
      </w:pPr>
      <w:rPr>
        <w:rFonts w:cs="Times New Roman"/>
      </w:rPr>
    </w:lvl>
    <w:lvl w:ilvl="3" w:tplc="0415000F" w:tentative="1">
      <w:start w:val="1"/>
      <w:numFmt w:val="decimal"/>
      <w:lvlText w:val="%4."/>
      <w:lvlJc w:val="left"/>
      <w:pPr>
        <w:ind w:left="4500" w:hanging="360"/>
      </w:pPr>
      <w:rPr>
        <w:rFonts w:cs="Times New Roman"/>
      </w:rPr>
    </w:lvl>
    <w:lvl w:ilvl="4" w:tplc="04150019" w:tentative="1">
      <w:start w:val="1"/>
      <w:numFmt w:val="lowerLetter"/>
      <w:lvlText w:val="%5."/>
      <w:lvlJc w:val="left"/>
      <w:pPr>
        <w:ind w:left="5220" w:hanging="360"/>
      </w:pPr>
      <w:rPr>
        <w:rFonts w:cs="Times New Roman"/>
      </w:rPr>
    </w:lvl>
    <w:lvl w:ilvl="5" w:tplc="0415001B" w:tentative="1">
      <w:start w:val="1"/>
      <w:numFmt w:val="lowerRoman"/>
      <w:lvlText w:val="%6."/>
      <w:lvlJc w:val="right"/>
      <w:pPr>
        <w:ind w:left="5940" w:hanging="180"/>
      </w:pPr>
      <w:rPr>
        <w:rFonts w:cs="Times New Roman"/>
      </w:rPr>
    </w:lvl>
    <w:lvl w:ilvl="6" w:tplc="0415000F">
      <w:start w:val="1"/>
      <w:numFmt w:val="decimal"/>
      <w:lvlText w:val="%7."/>
      <w:lvlJc w:val="left"/>
      <w:pPr>
        <w:ind w:left="6660" w:hanging="360"/>
      </w:pPr>
      <w:rPr>
        <w:rFonts w:cs="Times New Roman"/>
      </w:rPr>
    </w:lvl>
    <w:lvl w:ilvl="7" w:tplc="04150019" w:tentative="1">
      <w:start w:val="1"/>
      <w:numFmt w:val="lowerLetter"/>
      <w:lvlText w:val="%8."/>
      <w:lvlJc w:val="left"/>
      <w:pPr>
        <w:ind w:left="7380" w:hanging="360"/>
      </w:pPr>
      <w:rPr>
        <w:rFonts w:cs="Times New Roman"/>
      </w:rPr>
    </w:lvl>
    <w:lvl w:ilvl="8" w:tplc="0415001B" w:tentative="1">
      <w:start w:val="1"/>
      <w:numFmt w:val="lowerRoman"/>
      <w:lvlText w:val="%9."/>
      <w:lvlJc w:val="right"/>
      <w:pPr>
        <w:ind w:left="8100" w:hanging="180"/>
      </w:pPr>
      <w:rPr>
        <w:rFonts w:cs="Times New Roman"/>
      </w:rPr>
    </w:lvl>
  </w:abstractNum>
  <w:abstractNum w:abstractNumId="35" w15:restartNumberingAfterBreak="0">
    <w:nsid w:val="2FBC0A30"/>
    <w:multiLevelType w:val="hybridMultilevel"/>
    <w:tmpl w:val="746000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0FD2026"/>
    <w:multiLevelType w:val="hybridMultilevel"/>
    <w:tmpl w:val="91BEB736"/>
    <w:lvl w:ilvl="0" w:tplc="4A4C9DBC">
      <w:start w:val="1"/>
      <w:numFmt w:val="lowerLetter"/>
      <w:lvlText w:val="%1)"/>
      <w:lvlJc w:val="left"/>
      <w:pPr>
        <w:ind w:left="720" w:hanging="360"/>
      </w:pPr>
      <w:rPr>
        <w:rFonts w:ascii="Calibri" w:eastAsia="Times New Roman" w:hAnsi="Calibri"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32A7795C"/>
    <w:multiLevelType w:val="hybridMultilevel"/>
    <w:tmpl w:val="955A1612"/>
    <w:lvl w:ilvl="0" w:tplc="29261980">
      <w:start w:val="1"/>
      <w:numFmt w:val="lowerLetter"/>
      <w:lvlText w:val="%1)"/>
      <w:lvlJc w:val="left"/>
      <w:pPr>
        <w:ind w:left="1571" w:hanging="360"/>
      </w:pPr>
      <w:rPr>
        <w:rFonts w:ascii="Calibri" w:hAnsi="Calibri" w:cs="Arial" w:hint="default"/>
        <w:b w:val="0"/>
        <w:i w:val="0"/>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38" w15:restartNumberingAfterBreak="0">
    <w:nsid w:val="32BB66E1"/>
    <w:multiLevelType w:val="hybridMultilevel"/>
    <w:tmpl w:val="2E42E9CE"/>
    <w:lvl w:ilvl="0" w:tplc="04150011">
      <w:start w:val="1"/>
      <w:numFmt w:val="decimal"/>
      <w:lvlText w:val="%1)"/>
      <w:lvlJc w:val="left"/>
      <w:pPr>
        <w:ind w:left="717" w:hanging="360"/>
      </w:pPr>
      <w:rPr>
        <w:rFonts w:cs="Times New Roman"/>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39" w15:restartNumberingAfterBreak="0">
    <w:nsid w:val="33A15CDE"/>
    <w:multiLevelType w:val="multilevel"/>
    <w:tmpl w:val="06B255DC"/>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lowerLetter"/>
      <w:lvlText w:val="%2)"/>
      <w:lvlJc w:val="left"/>
      <w:pPr>
        <w:ind w:left="644" w:hanging="360"/>
      </w:pPr>
      <w:rPr>
        <w:rFonts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0" w15:restartNumberingAfterBreak="0">
    <w:nsid w:val="340F5D64"/>
    <w:multiLevelType w:val="hybridMultilevel"/>
    <w:tmpl w:val="23A847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ADF3DC3"/>
    <w:multiLevelType w:val="hybridMultilevel"/>
    <w:tmpl w:val="6E4853C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3AEF18DD"/>
    <w:multiLevelType w:val="hybridMultilevel"/>
    <w:tmpl w:val="0F5A658E"/>
    <w:lvl w:ilvl="0" w:tplc="04150017">
      <w:start w:val="1"/>
      <w:numFmt w:val="lowerLetter"/>
      <w:lvlText w:val="%1)"/>
      <w:lvlJc w:val="left"/>
      <w:pPr>
        <w:ind w:left="5889" w:hanging="360"/>
      </w:pPr>
    </w:lvl>
    <w:lvl w:ilvl="1" w:tplc="04150019">
      <w:start w:val="1"/>
      <w:numFmt w:val="lowerLetter"/>
      <w:lvlText w:val="%2."/>
      <w:lvlJc w:val="left"/>
      <w:pPr>
        <w:ind w:left="6609" w:hanging="360"/>
      </w:pPr>
    </w:lvl>
    <w:lvl w:ilvl="2" w:tplc="0415001B" w:tentative="1">
      <w:start w:val="1"/>
      <w:numFmt w:val="lowerRoman"/>
      <w:lvlText w:val="%3."/>
      <w:lvlJc w:val="right"/>
      <w:pPr>
        <w:ind w:left="7329" w:hanging="180"/>
      </w:pPr>
    </w:lvl>
    <w:lvl w:ilvl="3" w:tplc="0415000F" w:tentative="1">
      <w:start w:val="1"/>
      <w:numFmt w:val="decimal"/>
      <w:lvlText w:val="%4."/>
      <w:lvlJc w:val="left"/>
      <w:pPr>
        <w:ind w:left="8049" w:hanging="360"/>
      </w:pPr>
    </w:lvl>
    <w:lvl w:ilvl="4" w:tplc="04150019" w:tentative="1">
      <w:start w:val="1"/>
      <w:numFmt w:val="lowerLetter"/>
      <w:lvlText w:val="%5."/>
      <w:lvlJc w:val="left"/>
      <w:pPr>
        <w:ind w:left="8769" w:hanging="360"/>
      </w:pPr>
    </w:lvl>
    <w:lvl w:ilvl="5" w:tplc="0415001B" w:tentative="1">
      <w:start w:val="1"/>
      <w:numFmt w:val="lowerRoman"/>
      <w:lvlText w:val="%6."/>
      <w:lvlJc w:val="right"/>
      <w:pPr>
        <w:ind w:left="9489" w:hanging="180"/>
      </w:pPr>
    </w:lvl>
    <w:lvl w:ilvl="6" w:tplc="0415000F" w:tentative="1">
      <w:start w:val="1"/>
      <w:numFmt w:val="decimal"/>
      <w:lvlText w:val="%7."/>
      <w:lvlJc w:val="left"/>
      <w:pPr>
        <w:ind w:left="10209" w:hanging="360"/>
      </w:pPr>
    </w:lvl>
    <w:lvl w:ilvl="7" w:tplc="04150019" w:tentative="1">
      <w:start w:val="1"/>
      <w:numFmt w:val="lowerLetter"/>
      <w:lvlText w:val="%8."/>
      <w:lvlJc w:val="left"/>
      <w:pPr>
        <w:ind w:left="10929" w:hanging="360"/>
      </w:pPr>
    </w:lvl>
    <w:lvl w:ilvl="8" w:tplc="0415001B" w:tentative="1">
      <w:start w:val="1"/>
      <w:numFmt w:val="lowerRoman"/>
      <w:lvlText w:val="%9."/>
      <w:lvlJc w:val="right"/>
      <w:pPr>
        <w:ind w:left="11649" w:hanging="180"/>
      </w:pPr>
    </w:lvl>
  </w:abstractNum>
  <w:abstractNum w:abstractNumId="43" w15:restartNumberingAfterBreak="0">
    <w:nsid w:val="3B852E54"/>
    <w:multiLevelType w:val="hybridMultilevel"/>
    <w:tmpl w:val="E95C1172"/>
    <w:lvl w:ilvl="0" w:tplc="FFBEAD6A">
      <w:start w:val="1"/>
      <w:numFmt w:val="lowerLetter"/>
      <w:pStyle w:val="Wyliczenie-jednostki"/>
      <w:lvlText w:val="%1)"/>
      <w:lvlJc w:val="left"/>
      <w:pPr>
        <w:ind w:left="720" w:hanging="360"/>
      </w:pPr>
      <w:rPr>
        <w:rFonts w:cs="Times New Roman"/>
      </w:rPr>
    </w:lvl>
    <w:lvl w:ilvl="1" w:tplc="A7B8C03C">
      <w:start w:val="1"/>
      <w:numFmt w:val="lowerLetter"/>
      <w:lvlText w:val="%2)"/>
      <w:lvlJc w:val="left"/>
      <w:pPr>
        <w:tabs>
          <w:tab w:val="num" w:pos="1080"/>
        </w:tabs>
        <w:ind w:left="1080"/>
      </w:pPr>
      <w:rPr>
        <w:rFonts w:ascii="Times New Roman" w:hAnsi="Times New Roman" w:cs="Times New Roman" w:hint="default"/>
        <w:sz w:val="20"/>
      </w:rPr>
    </w:lvl>
    <w:lvl w:ilvl="2" w:tplc="3F561150">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4" w15:restartNumberingAfterBreak="0">
    <w:nsid w:val="3CFA0D7C"/>
    <w:multiLevelType w:val="hybridMultilevel"/>
    <w:tmpl w:val="1C3A22C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3D080D4F"/>
    <w:multiLevelType w:val="hybridMultilevel"/>
    <w:tmpl w:val="9B36D820"/>
    <w:lvl w:ilvl="0" w:tplc="04150011">
      <w:start w:val="1"/>
      <w:numFmt w:val="decimal"/>
      <w:lvlText w:val="%1)"/>
      <w:lvlJc w:val="left"/>
      <w:pPr>
        <w:ind w:left="2700" w:hanging="360"/>
      </w:p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46" w15:restartNumberingAfterBreak="0">
    <w:nsid w:val="3D0C29D7"/>
    <w:multiLevelType w:val="hybridMultilevel"/>
    <w:tmpl w:val="CF64EB4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1">
      <w:start w:val="1"/>
      <w:numFmt w:val="decimal"/>
      <w:lvlText w:val="%3)"/>
      <w:lvlJc w:val="lef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400E0FF9"/>
    <w:multiLevelType w:val="hybridMultilevel"/>
    <w:tmpl w:val="CF1CEB7E"/>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408A2228"/>
    <w:multiLevelType w:val="hybridMultilevel"/>
    <w:tmpl w:val="A8E84B4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443D09C6"/>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4CE114D0"/>
    <w:multiLevelType w:val="hybridMultilevel"/>
    <w:tmpl w:val="5F58512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4D91663C"/>
    <w:multiLevelType w:val="hybridMultilevel"/>
    <w:tmpl w:val="C7160DB6"/>
    <w:lvl w:ilvl="0" w:tplc="04150011">
      <w:start w:val="1"/>
      <w:numFmt w:val="decimal"/>
      <w:lvlText w:val="%1)"/>
      <w:lvlJc w:val="left"/>
      <w:pPr>
        <w:ind w:left="1429" w:hanging="360"/>
      </w:pPr>
    </w:lvl>
    <w:lvl w:ilvl="1" w:tplc="04150017">
      <w:start w:val="1"/>
      <w:numFmt w:val="lowerLetter"/>
      <w:lvlText w:val="%2)"/>
      <w:lvlJc w:val="left"/>
      <w:pPr>
        <w:ind w:left="2149" w:hanging="360"/>
      </w:pPr>
    </w:lvl>
    <w:lvl w:ilvl="2" w:tplc="43DE0E28">
      <w:start w:val="1"/>
      <w:numFmt w:val="lowerLetter"/>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2" w15:restartNumberingAfterBreak="0">
    <w:nsid w:val="52612D1C"/>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15:restartNumberingAfterBreak="0">
    <w:nsid w:val="5270653E"/>
    <w:multiLevelType w:val="hybridMultilevel"/>
    <w:tmpl w:val="9992F956"/>
    <w:lvl w:ilvl="0" w:tplc="FFFFFFF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52746878"/>
    <w:multiLevelType w:val="hybridMultilevel"/>
    <w:tmpl w:val="AD089562"/>
    <w:lvl w:ilvl="0" w:tplc="6AFA9146">
      <w:start w:val="1"/>
      <w:numFmt w:val="bullet"/>
      <w:lvlText w:val=""/>
      <w:lvlJc w:val="left"/>
      <w:pPr>
        <w:ind w:left="1069" w:hanging="360"/>
      </w:pPr>
      <w:rPr>
        <w:rFonts w:ascii="Symbol" w:hAnsi="Symbol" w:hint="default"/>
        <w:b w:val="0"/>
        <w:i w:val="0"/>
        <w:sz w:val="24"/>
        <w:szCs w:val="24"/>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55" w15:restartNumberingAfterBreak="0">
    <w:nsid w:val="5375668A"/>
    <w:multiLevelType w:val="hybridMultilevel"/>
    <w:tmpl w:val="802ED5C2"/>
    <w:lvl w:ilvl="0" w:tplc="04150017">
      <w:start w:val="1"/>
      <w:numFmt w:val="lowerLetter"/>
      <w:lvlText w:val="%1)"/>
      <w:lvlJc w:val="left"/>
      <w:pPr>
        <w:ind w:left="1080" w:hanging="360"/>
      </w:pPr>
    </w:lvl>
    <w:lvl w:ilvl="1" w:tplc="0A6E9164">
      <w:start w:val="1"/>
      <w:numFmt w:val="decimal"/>
      <w:lvlText w:val="%2)"/>
      <w:lvlJc w:val="left"/>
      <w:pPr>
        <w:ind w:left="1800" w:hanging="360"/>
      </w:pPr>
      <w:rPr>
        <w:rFonts w:hint="default"/>
      </w:rPr>
    </w:lvl>
    <w:lvl w:ilvl="2" w:tplc="04150011">
      <w:start w:val="1"/>
      <w:numFmt w:val="decimal"/>
      <w:lvlText w:val="%3)"/>
      <w:lvlJc w:val="lef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56107A1C"/>
    <w:multiLevelType w:val="hybridMultilevel"/>
    <w:tmpl w:val="8CB466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579D61AA"/>
    <w:multiLevelType w:val="hybridMultilevel"/>
    <w:tmpl w:val="9898A0A8"/>
    <w:lvl w:ilvl="0" w:tplc="CAE8C000">
      <w:start w:val="1"/>
      <w:numFmt w:val="lowerLetter"/>
      <w:lvlText w:val="%1)"/>
      <w:lvlJc w:val="left"/>
      <w:pPr>
        <w:ind w:left="1080" w:hanging="360"/>
      </w:pPr>
      <w:rPr>
        <w:rFonts w:ascii="Calibri" w:hAnsi="Calibri" w:cs="Times New Roman" w:hint="default"/>
        <w:b w:val="0"/>
        <w:i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8" w15:restartNumberingAfterBreak="0">
    <w:nsid w:val="57EB207E"/>
    <w:multiLevelType w:val="hybridMultilevel"/>
    <w:tmpl w:val="50869BC2"/>
    <w:lvl w:ilvl="0" w:tplc="0D90B8C8">
      <w:start w:val="1"/>
      <w:numFmt w:val="lowerLetter"/>
      <w:lvlText w:val="%1)"/>
      <w:lvlJc w:val="left"/>
      <w:pPr>
        <w:ind w:left="1080" w:hanging="360"/>
      </w:pPr>
      <w:rPr>
        <w:rFonts w:hint="default"/>
        <w:b w:val="0"/>
        <w:i w:val="0"/>
      </w:rPr>
    </w:lvl>
    <w:lvl w:ilvl="1" w:tplc="F6140720">
      <w:start w:val="1"/>
      <w:numFmt w:val="decimal"/>
      <w:lvlText w:val="%2)"/>
      <w:lvlJc w:val="left"/>
      <w:pPr>
        <w:ind w:left="1860" w:hanging="420"/>
      </w:pPr>
      <w:rPr>
        <w:rFonts w:hint="default"/>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9" w15:restartNumberingAfterBreak="0">
    <w:nsid w:val="58207F68"/>
    <w:multiLevelType w:val="multilevel"/>
    <w:tmpl w:val="45B0DA70"/>
    <w:lvl w:ilvl="0">
      <w:start w:val="3"/>
      <w:numFmt w:val="decimal"/>
      <w:lvlText w:val="%1."/>
      <w:lvlJc w:val="left"/>
      <w:pPr>
        <w:ind w:left="360" w:hanging="360"/>
      </w:pPr>
      <w:rPr>
        <w:rFonts w:cs="Times New Roman" w:hint="default"/>
        <w:b/>
      </w:rPr>
    </w:lvl>
    <w:lvl w:ilvl="1">
      <w:start w:val="1"/>
      <w:numFmt w:val="lowerLetter"/>
      <w:lvlText w:val="%2)"/>
      <w:lvlJc w:val="left"/>
      <w:pPr>
        <w:ind w:left="360" w:hanging="360"/>
      </w:pPr>
      <w:rPr>
        <w:rFonts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0" w15:restartNumberingAfterBreak="0">
    <w:nsid w:val="58B30620"/>
    <w:multiLevelType w:val="multilevel"/>
    <w:tmpl w:val="4802EC9E"/>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0"/>
        <w:szCs w:val="20"/>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lvlText w:val="%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61" w15:restartNumberingAfterBreak="0">
    <w:nsid w:val="59EC7578"/>
    <w:multiLevelType w:val="hybridMultilevel"/>
    <w:tmpl w:val="BC02502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1">
      <w:start w:val="1"/>
      <w:numFmt w:val="decimal"/>
      <w:lvlText w:val="%3)"/>
      <w:lvlJc w:val="lef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5AEF5D33"/>
    <w:multiLevelType w:val="hybridMultilevel"/>
    <w:tmpl w:val="6368E80C"/>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3" w15:restartNumberingAfterBreak="0">
    <w:nsid w:val="5DB52025"/>
    <w:multiLevelType w:val="multilevel"/>
    <w:tmpl w:val="A986F2E2"/>
    <w:lvl w:ilvl="0">
      <w:start w:val="1"/>
      <w:numFmt w:val="decimal"/>
      <w:lvlText w:val="%1."/>
      <w:lvlJc w:val="left"/>
      <w:rPr>
        <w:rFonts w:ascii="Times New Roman" w:eastAsia="Arial Unicode MS"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4)"/>
      <w:lvlJc w:val="left"/>
      <w:rPr>
        <w:b w:val="0"/>
        <w:bCs w:val="0"/>
        <w:i w:val="0"/>
        <w:iCs w:val="0"/>
        <w:smallCaps w:val="0"/>
        <w:strike w:val="0"/>
        <w:color w:val="000000"/>
        <w:spacing w:val="0"/>
        <w:w w:val="100"/>
        <w:position w:val="0"/>
        <w:sz w:val="19"/>
        <w:szCs w:val="19"/>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8)"/>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4" w15:restartNumberingAfterBreak="0">
    <w:nsid w:val="5DEA16D5"/>
    <w:multiLevelType w:val="multilevel"/>
    <w:tmpl w:val="1FF66AE8"/>
    <w:lvl w:ilvl="0">
      <w:start w:val="1"/>
      <w:numFmt w:val="decimal"/>
      <w:lvlText w:val="%1."/>
      <w:lvlJc w:val="left"/>
      <w:pPr>
        <w:tabs>
          <w:tab w:val="num" w:pos="717"/>
        </w:tabs>
        <w:ind w:left="717" w:hanging="35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trike w:val="0"/>
        <w:dstrike w:val="0"/>
        <w:u w:val="none"/>
        <w:effect w:val="none"/>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5" w15:restartNumberingAfterBreak="0">
    <w:nsid w:val="60BF4BF6"/>
    <w:multiLevelType w:val="hybridMultilevel"/>
    <w:tmpl w:val="BCA6D12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62176256"/>
    <w:multiLevelType w:val="hybridMultilevel"/>
    <w:tmpl w:val="8564F3C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51477D6"/>
    <w:multiLevelType w:val="hybridMultilevel"/>
    <w:tmpl w:val="568837F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589125C"/>
    <w:multiLevelType w:val="hybridMultilevel"/>
    <w:tmpl w:val="0A70EFC2"/>
    <w:lvl w:ilvl="0" w:tplc="92E01512">
      <w:start w:val="1"/>
      <w:numFmt w:val="lowerLetter"/>
      <w:lvlText w:val="%1)"/>
      <w:lvlJc w:val="left"/>
      <w:pPr>
        <w:ind w:left="1146" w:hanging="360"/>
      </w:pPr>
      <w:rPr>
        <w:rFonts w:ascii="Calibri" w:hAnsi="Calibri" w:cs="Times New Roman" w:hint="default"/>
        <w:b w:val="0"/>
        <w:i w:val="0"/>
        <w:color w:val="auto"/>
        <w:sz w:val="20"/>
        <w:szCs w:val="20"/>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69" w15:restartNumberingAfterBreak="0">
    <w:nsid w:val="68F542F7"/>
    <w:multiLevelType w:val="hybridMultilevel"/>
    <w:tmpl w:val="1C3A22C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6A49329D"/>
    <w:multiLevelType w:val="multilevel"/>
    <w:tmpl w:val="D5268C3A"/>
    <w:styleLink w:val="WWNum4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15:restartNumberingAfterBreak="0">
    <w:nsid w:val="6DCB41D3"/>
    <w:multiLevelType w:val="hybridMultilevel"/>
    <w:tmpl w:val="3D24DB84"/>
    <w:lvl w:ilvl="0" w:tplc="A83A43D0">
      <w:start w:val="1"/>
      <w:numFmt w:val="decimal"/>
      <w:lvlText w:val="%1)"/>
      <w:lvlJc w:val="left"/>
      <w:pPr>
        <w:ind w:left="644" w:hanging="360"/>
      </w:pPr>
      <w:rPr>
        <w:rFonts w:hint="default"/>
      </w:rPr>
    </w:lvl>
    <w:lvl w:ilvl="1" w:tplc="F8F682B8">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2" w15:restartNumberingAfterBreak="0">
    <w:nsid w:val="6E394A86"/>
    <w:multiLevelType w:val="hybridMultilevel"/>
    <w:tmpl w:val="85720206"/>
    <w:lvl w:ilvl="0" w:tplc="FCDE5E9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3" w15:restartNumberingAfterBreak="0">
    <w:nsid w:val="6E755085"/>
    <w:multiLevelType w:val="hybridMultilevel"/>
    <w:tmpl w:val="03809D40"/>
    <w:lvl w:ilvl="0" w:tplc="04150011">
      <w:start w:val="1"/>
      <w:numFmt w:val="decimal"/>
      <w:lvlText w:val="%1)"/>
      <w:lvlJc w:val="left"/>
      <w:pPr>
        <w:ind w:left="1429" w:hanging="360"/>
      </w:pPr>
    </w:lvl>
    <w:lvl w:ilvl="1" w:tplc="04150011">
      <w:start w:val="1"/>
      <w:numFmt w:val="decimal"/>
      <w:lvlText w:val="%2)"/>
      <w:lvlJc w:val="left"/>
      <w:pPr>
        <w:ind w:left="2149" w:hanging="360"/>
      </w:pPr>
    </w:lvl>
    <w:lvl w:ilvl="2" w:tplc="43DE0E28">
      <w:start w:val="1"/>
      <w:numFmt w:val="lowerLetter"/>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6F294A1A"/>
    <w:multiLevelType w:val="multilevel"/>
    <w:tmpl w:val="1150972C"/>
    <w:lvl w:ilvl="0">
      <w:start w:val="3"/>
      <w:numFmt w:val="decimal"/>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5" w15:restartNumberingAfterBreak="0">
    <w:nsid w:val="712F7A69"/>
    <w:multiLevelType w:val="multilevel"/>
    <w:tmpl w:val="089ED6DC"/>
    <w:lvl w:ilvl="0">
      <w:start w:val="5"/>
      <w:numFmt w:val="decimal"/>
      <w:lvlText w:val="%1."/>
      <w:lvlJc w:val="left"/>
      <w:pPr>
        <w:ind w:left="360" w:hanging="360"/>
      </w:pPr>
      <w:rPr>
        <w:rFonts w:cs="Times New Roman" w:hint="default"/>
        <w:b/>
        <w:sz w:val="20"/>
        <w:szCs w:val="20"/>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6" w15:restartNumberingAfterBreak="0">
    <w:nsid w:val="729C1E3F"/>
    <w:multiLevelType w:val="hybridMultilevel"/>
    <w:tmpl w:val="FF529390"/>
    <w:lvl w:ilvl="0" w:tplc="6AFA9146">
      <w:start w:val="1"/>
      <w:numFmt w:val="bullet"/>
      <w:lvlText w:val=""/>
      <w:lvlJc w:val="left"/>
      <w:pPr>
        <w:ind w:left="1080" w:hanging="360"/>
      </w:pPr>
      <w:rPr>
        <w:rFonts w:ascii="Symbol" w:hAnsi="Symbol" w:hint="default"/>
        <w:b w:val="0"/>
        <w:i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7" w15:restartNumberingAfterBreak="0">
    <w:nsid w:val="78A77F68"/>
    <w:multiLevelType w:val="hybridMultilevel"/>
    <w:tmpl w:val="0A248B20"/>
    <w:lvl w:ilvl="0" w:tplc="92E01512">
      <w:start w:val="1"/>
      <w:numFmt w:val="lowerLetter"/>
      <w:lvlText w:val="%1)"/>
      <w:lvlJc w:val="left"/>
      <w:pPr>
        <w:ind w:left="1336" w:hanging="360"/>
      </w:pPr>
      <w:rPr>
        <w:rFonts w:ascii="Calibri" w:hAnsi="Calibri" w:cs="Times New Roman" w:hint="default"/>
        <w:b w:val="0"/>
        <w:i w:val="0"/>
        <w:sz w:val="20"/>
        <w:szCs w:val="20"/>
      </w:rPr>
    </w:lvl>
    <w:lvl w:ilvl="1" w:tplc="04150019" w:tentative="1">
      <w:start w:val="1"/>
      <w:numFmt w:val="lowerLetter"/>
      <w:lvlText w:val="%2."/>
      <w:lvlJc w:val="left"/>
      <w:pPr>
        <w:ind w:left="2056" w:hanging="360"/>
      </w:pPr>
    </w:lvl>
    <w:lvl w:ilvl="2" w:tplc="0415001B" w:tentative="1">
      <w:start w:val="1"/>
      <w:numFmt w:val="lowerRoman"/>
      <w:lvlText w:val="%3."/>
      <w:lvlJc w:val="right"/>
      <w:pPr>
        <w:ind w:left="2776" w:hanging="180"/>
      </w:pPr>
    </w:lvl>
    <w:lvl w:ilvl="3" w:tplc="0415000F" w:tentative="1">
      <w:start w:val="1"/>
      <w:numFmt w:val="decimal"/>
      <w:lvlText w:val="%4."/>
      <w:lvlJc w:val="left"/>
      <w:pPr>
        <w:ind w:left="3496" w:hanging="360"/>
      </w:pPr>
    </w:lvl>
    <w:lvl w:ilvl="4" w:tplc="04150019" w:tentative="1">
      <w:start w:val="1"/>
      <w:numFmt w:val="lowerLetter"/>
      <w:lvlText w:val="%5."/>
      <w:lvlJc w:val="left"/>
      <w:pPr>
        <w:ind w:left="4216" w:hanging="360"/>
      </w:pPr>
    </w:lvl>
    <w:lvl w:ilvl="5" w:tplc="0415001B" w:tentative="1">
      <w:start w:val="1"/>
      <w:numFmt w:val="lowerRoman"/>
      <w:lvlText w:val="%6."/>
      <w:lvlJc w:val="right"/>
      <w:pPr>
        <w:ind w:left="4936" w:hanging="180"/>
      </w:pPr>
    </w:lvl>
    <w:lvl w:ilvl="6" w:tplc="0415000F" w:tentative="1">
      <w:start w:val="1"/>
      <w:numFmt w:val="decimal"/>
      <w:lvlText w:val="%7."/>
      <w:lvlJc w:val="left"/>
      <w:pPr>
        <w:ind w:left="5656" w:hanging="360"/>
      </w:pPr>
    </w:lvl>
    <w:lvl w:ilvl="7" w:tplc="04150019" w:tentative="1">
      <w:start w:val="1"/>
      <w:numFmt w:val="lowerLetter"/>
      <w:lvlText w:val="%8."/>
      <w:lvlJc w:val="left"/>
      <w:pPr>
        <w:ind w:left="6376" w:hanging="360"/>
      </w:pPr>
    </w:lvl>
    <w:lvl w:ilvl="8" w:tplc="0415001B" w:tentative="1">
      <w:start w:val="1"/>
      <w:numFmt w:val="lowerRoman"/>
      <w:lvlText w:val="%9."/>
      <w:lvlJc w:val="right"/>
      <w:pPr>
        <w:ind w:left="7096" w:hanging="180"/>
      </w:pPr>
    </w:lvl>
  </w:abstractNum>
  <w:abstractNum w:abstractNumId="78" w15:restartNumberingAfterBreak="0">
    <w:nsid w:val="7BCF1249"/>
    <w:multiLevelType w:val="hybridMultilevel"/>
    <w:tmpl w:val="8670D594"/>
    <w:lvl w:ilvl="0" w:tplc="505C2AAC">
      <w:start w:val="1"/>
      <w:numFmt w:val="decimal"/>
      <w:lvlText w:val="%1."/>
      <w:lvlJc w:val="left"/>
      <w:pPr>
        <w:ind w:left="720" w:hanging="360"/>
      </w:pPr>
      <w:rPr>
        <w:rFonts w:ascii="Calibri" w:hAnsi="Calibri" w:cs="Times New Roman" w:hint="default"/>
        <w:b w:val="0"/>
        <w:i w:val="0"/>
        <w:color w:val="auto"/>
        <w:sz w:val="22"/>
        <w:szCs w:val="22"/>
      </w:rPr>
    </w:lvl>
    <w:lvl w:ilvl="1" w:tplc="04150019">
      <w:start w:val="1"/>
      <w:numFmt w:val="lowerLetter"/>
      <w:lvlText w:val="%2."/>
      <w:lvlJc w:val="left"/>
      <w:pPr>
        <w:ind w:left="1440" w:hanging="360"/>
      </w:pPr>
      <w:rPr>
        <w:rFonts w:cs="Times New Roman"/>
      </w:rPr>
    </w:lvl>
    <w:lvl w:ilvl="2" w:tplc="2F229EE2">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15:restartNumberingAfterBreak="0">
    <w:nsid w:val="7D9C218B"/>
    <w:multiLevelType w:val="multilevel"/>
    <w:tmpl w:val="FB849770"/>
    <w:lvl w:ilvl="0">
      <w:start w:val="1"/>
      <w:numFmt w:val="decimal"/>
      <w:lvlText w:val="%1."/>
      <w:lvlJc w:val="left"/>
      <w:pPr>
        <w:tabs>
          <w:tab w:val="num" w:pos="375"/>
        </w:tabs>
        <w:ind w:left="37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15:restartNumberingAfterBreak="0">
    <w:nsid w:val="7E2F2287"/>
    <w:multiLevelType w:val="multilevel"/>
    <w:tmpl w:val="D8F0E77A"/>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81" w15:restartNumberingAfterBreak="0">
    <w:nsid w:val="7F763861"/>
    <w:multiLevelType w:val="multilevel"/>
    <w:tmpl w:val="1ABCFFE8"/>
    <w:lvl w:ilvl="0">
      <w:start w:val="2"/>
      <w:numFmt w:val="decimal"/>
      <w:lvlText w:val="%1."/>
      <w:lvlJc w:val="left"/>
      <w:pPr>
        <w:ind w:left="360" w:hanging="360"/>
      </w:pPr>
      <w:rPr>
        <w:rFonts w:cs="Times New Roman" w:hint="default"/>
      </w:rPr>
    </w:lvl>
    <w:lvl w:ilvl="1">
      <w:start w:val="1"/>
      <w:numFmt w:val="decimal"/>
      <w:lvlText w:val="%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82" w15:restartNumberingAfterBreak="0">
    <w:nsid w:val="7FA6603D"/>
    <w:multiLevelType w:val="hybridMultilevel"/>
    <w:tmpl w:val="B47444D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
  </w:num>
  <w:num w:numId="2">
    <w:abstractNumId w:val="0"/>
  </w:num>
  <w:num w:numId="3">
    <w:abstractNumId w:val="23"/>
  </w:num>
  <w:num w:numId="4">
    <w:abstractNumId w:val="43"/>
  </w:num>
  <w:num w:numId="5">
    <w:abstractNumId w:val="70"/>
  </w:num>
  <w:num w:numId="6">
    <w:abstractNumId w:val="2"/>
  </w:num>
  <w:num w:numId="7">
    <w:abstractNumId w:val="8"/>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33"/>
  </w:num>
  <w:num w:numId="15">
    <w:abstractNumId w:val="6"/>
  </w:num>
  <w:num w:numId="16">
    <w:abstractNumId w:val="48"/>
  </w:num>
  <w:num w:numId="17">
    <w:abstractNumId w:val="50"/>
  </w:num>
  <w:num w:numId="18">
    <w:abstractNumId w:val="32"/>
  </w:num>
  <w:num w:numId="19">
    <w:abstractNumId w:val="53"/>
  </w:num>
  <w:num w:numId="20">
    <w:abstractNumId w:val="38"/>
  </w:num>
  <w:num w:numId="21">
    <w:abstractNumId w:val="37"/>
  </w:num>
  <w:num w:numId="22">
    <w:abstractNumId w:val="12"/>
  </w:num>
  <w:num w:numId="23">
    <w:abstractNumId w:val="58"/>
  </w:num>
  <w:num w:numId="24">
    <w:abstractNumId w:val="54"/>
  </w:num>
  <w:num w:numId="25">
    <w:abstractNumId w:val="57"/>
  </w:num>
  <w:num w:numId="26">
    <w:abstractNumId w:val="29"/>
  </w:num>
  <w:num w:numId="27">
    <w:abstractNumId w:val="59"/>
  </w:num>
  <w:num w:numId="28">
    <w:abstractNumId w:val="81"/>
  </w:num>
  <w:num w:numId="29">
    <w:abstractNumId w:val="26"/>
    <w:lvlOverride w:ilvl="0">
      <w:lvl w:ilvl="0" w:tplc="B4826926">
        <w:start w:val="1"/>
        <w:numFmt w:val="decimal"/>
        <w:lvlText w:val="%1."/>
        <w:lvlJc w:val="left"/>
        <w:pPr>
          <w:tabs>
            <w:tab w:val="num" w:pos="1222"/>
          </w:tabs>
          <w:ind w:left="1222" w:hanging="360"/>
        </w:pPr>
        <w:rPr>
          <w:rFonts w:cs="Times New Roman" w:hint="default"/>
          <w:b w:val="0"/>
        </w:rPr>
      </w:lvl>
    </w:lvlOverride>
    <w:lvlOverride w:ilvl="1">
      <w:lvl w:ilvl="1" w:tplc="08090019" w:tentative="1">
        <w:start w:val="1"/>
        <w:numFmt w:val="lowerLetter"/>
        <w:lvlText w:val="%2."/>
        <w:lvlJc w:val="left"/>
        <w:pPr>
          <w:ind w:left="1440" w:hanging="360"/>
        </w:pPr>
        <w:rPr>
          <w:rFonts w:cs="Times New Roman"/>
        </w:rPr>
      </w:lvl>
    </w:lvlOverride>
    <w:lvlOverride w:ilvl="2">
      <w:lvl w:ilvl="2" w:tplc="0809001B" w:tentative="1">
        <w:start w:val="1"/>
        <w:numFmt w:val="lowerRoman"/>
        <w:lvlText w:val="%3."/>
        <w:lvlJc w:val="right"/>
        <w:pPr>
          <w:ind w:left="2160" w:hanging="180"/>
        </w:pPr>
        <w:rPr>
          <w:rFonts w:cs="Times New Roman"/>
        </w:rPr>
      </w:lvl>
    </w:lvlOverride>
    <w:lvlOverride w:ilvl="3">
      <w:lvl w:ilvl="3" w:tplc="0809000F" w:tentative="1">
        <w:start w:val="1"/>
        <w:numFmt w:val="decimal"/>
        <w:lvlText w:val="%4."/>
        <w:lvlJc w:val="left"/>
        <w:pPr>
          <w:ind w:left="2880" w:hanging="360"/>
        </w:pPr>
        <w:rPr>
          <w:rFonts w:cs="Times New Roman"/>
        </w:rPr>
      </w:lvl>
    </w:lvlOverride>
    <w:lvlOverride w:ilvl="4">
      <w:lvl w:ilvl="4" w:tplc="08090019" w:tentative="1">
        <w:start w:val="1"/>
        <w:numFmt w:val="lowerLetter"/>
        <w:lvlText w:val="%5."/>
        <w:lvlJc w:val="left"/>
        <w:pPr>
          <w:ind w:left="3600" w:hanging="360"/>
        </w:pPr>
        <w:rPr>
          <w:rFonts w:cs="Times New Roman"/>
        </w:rPr>
      </w:lvl>
    </w:lvlOverride>
    <w:lvlOverride w:ilvl="5">
      <w:lvl w:ilvl="5" w:tplc="0809001B" w:tentative="1">
        <w:start w:val="1"/>
        <w:numFmt w:val="lowerRoman"/>
        <w:lvlText w:val="%6."/>
        <w:lvlJc w:val="right"/>
        <w:pPr>
          <w:ind w:left="4320" w:hanging="180"/>
        </w:pPr>
        <w:rPr>
          <w:rFonts w:cs="Times New Roman"/>
        </w:rPr>
      </w:lvl>
    </w:lvlOverride>
    <w:lvlOverride w:ilvl="6">
      <w:lvl w:ilvl="6" w:tplc="0809000F" w:tentative="1">
        <w:start w:val="1"/>
        <w:numFmt w:val="decimal"/>
        <w:lvlText w:val="%7."/>
        <w:lvlJc w:val="left"/>
        <w:pPr>
          <w:ind w:left="5040" w:hanging="360"/>
        </w:pPr>
        <w:rPr>
          <w:rFonts w:cs="Times New Roman"/>
        </w:rPr>
      </w:lvl>
    </w:lvlOverride>
    <w:lvlOverride w:ilvl="7">
      <w:lvl w:ilvl="7" w:tplc="08090019" w:tentative="1">
        <w:start w:val="1"/>
        <w:numFmt w:val="lowerLetter"/>
        <w:lvlText w:val="%8."/>
        <w:lvlJc w:val="left"/>
        <w:pPr>
          <w:ind w:left="5760" w:hanging="360"/>
        </w:pPr>
        <w:rPr>
          <w:rFonts w:cs="Times New Roman"/>
        </w:rPr>
      </w:lvl>
    </w:lvlOverride>
    <w:lvlOverride w:ilvl="8">
      <w:lvl w:ilvl="8" w:tplc="0809001B" w:tentative="1">
        <w:start w:val="1"/>
        <w:numFmt w:val="lowerRoman"/>
        <w:lvlText w:val="%9."/>
        <w:lvlJc w:val="right"/>
        <w:pPr>
          <w:ind w:left="6480" w:hanging="180"/>
        </w:pPr>
        <w:rPr>
          <w:rFonts w:cs="Times New Roman"/>
        </w:rPr>
      </w:lvl>
    </w:lvlOverride>
  </w:num>
  <w:num w:numId="30">
    <w:abstractNumId w:val="74"/>
  </w:num>
  <w:num w:numId="31">
    <w:abstractNumId w:val="19"/>
  </w:num>
  <w:num w:numId="32">
    <w:abstractNumId w:val="20"/>
  </w:num>
  <w:num w:numId="33">
    <w:abstractNumId w:val="11"/>
  </w:num>
  <w:num w:numId="34">
    <w:abstractNumId w:val="16"/>
  </w:num>
  <w:num w:numId="35">
    <w:abstractNumId w:val="36"/>
  </w:num>
  <w:num w:numId="36">
    <w:abstractNumId w:val="25"/>
  </w:num>
  <w:num w:numId="37">
    <w:abstractNumId w:val="17"/>
  </w:num>
  <w:num w:numId="38">
    <w:abstractNumId w:val="75"/>
  </w:num>
  <w:num w:numId="39">
    <w:abstractNumId w:val="52"/>
  </w:num>
  <w:num w:numId="40">
    <w:abstractNumId w:val="78"/>
  </w:num>
  <w:num w:numId="41">
    <w:abstractNumId w:val="69"/>
  </w:num>
  <w:num w:numId="42">
    <w:abstractNumId w:val="80"/>
  </w:num>
  <w:num w:numId="43">
    <w:abstractNumId w:val="31"/>
  </w:num>
  <w:num w:numId="44">
    <w:abstractNumId w:val="15"/>
  </w:num>
  <w:num w:numId="45">
    <w:abstractNumId w:val="60"/>
  </w:num>
  <w:num w:numId="46">
    <w:abstractNumId w:val="14"/>
  </w:num>
  <w:num w:numId="47">
    <w:abstractNumId w:val="64"/>
  </w:num>
  <w:num w:numId="48">
    <w:abstractNumId w:val="34"/>
  </w:num>
  <w:num w:numId="49">
    <w:abstractNumId w:val="47"/>
  </w:num>
  <w:num w:numId="50">
    <w:abstractNumId w:val="13"/>
  </w:num>
  <w:num w:numId="51">
    <w:abstractNumId w:val="63"/>
  </w:num>
  <w:num w:numId="52">
    <w:abstractNumId w:val="68"/>
  </w:num>
  <w:num w:numId="53">
    <w:abstractNumId w:val="56"/>
  </w:num>
  <w:num w:numId="54">
    <w:abstractNumId w:val="42"/>
  </w:num>
  <w:num w:numId="55">
    <w:abstractNumId w:val="77"/>
  </w:num>
  <w:num w:numId="56">
    <w:abstractNumId w:val="39"/>
  </w:num>
  <w:num w:numId="57">
    <w:abstractNumId w:val="18"/>
  </w:num>
  <w:num w:numId="58">
    <w:abstractNumId w:val="62"/>
  </w:num>
  <w:num w:numId="59">
    <w:abstractNumId w:val="71"/>
  </w:num>
  <w:num w:numId="60">
    <w:abstractNumId w:val="73"/>
  </w:num>
  <w:num w:numId="61">
    <w:abstractNumId w:val="51"/>
  </w:num>
  <w:num w:numId="62">
    <w:abstractNumId w:val="27"/>
  </w:num>
  <w:num w:numId="6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num>
  <w:num w:numId="65">
    <w:abstractNumId w:val="44"/>
  </w:num>
  <w:num w:numId="66">
    <w:abstractNumId w:val="49"/>
  </w:num>
  <w:num w:numId="67">
    <w:abstractNumId w:val="72"/>
  </w:num>
  <w:num w:numId="68">
    <w:abstractNumId w:val="35"/>
  </w:num>
  <w:num w:numId="69">
    <w:abstractNumId w:val="82"/>
  </w:num>
  <w:num w:numId="70">
    <w:abstractNumId w:val="46"/>
  </w:num>
  <w:num w:numId="71">
    <w:abstractNumId w:val="30"/>
  </w:num>
  <w:num w:numId="72">
    <w:abstractNumId w:val="61"/>
  </w:num>
  <w:num w:numId="73">
    <w:abstractNumId w:val="41"/>
  </w:num>
  <w:num w:numId="74">
    <w:abstractNumId w:val="22"/>
  </w:num>
  <w:num w:numId="75">
    <w:abstractNumId w:val="40"/>
  </w:num>
  <w:num w:numId="76">
    <w:abstractNumId w:val="65"/>
  </w:num>
  <w:num w:numId="77">
    <w:abstractNumId w:val="55"/>
  </w:num>
  <w:num w:numId="78">
    <w:abstractNumId w:val="21"/>
  </w:num>
  <w:num w:numId="79">
    <w:abstractNumId w:val="28"/>
  </w:num>
  <w:num w:numId="80">
    <w:abstractNumId w:val="45"/>
  </w:num>
  <w:num w:numId="81">
    <w:abstractNumId w:val="76"/>
  </w:num>
  <w:num w:numId="82">
    <w:abstractNumId w:val="66"/>
  </w:num>
  <w:num w:numId="83">
    <w:abstractNumId w:val="6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4F"/>
    <w:rsid w:val="00000EBC"/>
    <w:rsid w:val="000028B8"/>
    <w:rsid w:val="00003ED1"/>
    <w:rsid w:val="000060C3"/>
    <w:rsid w:val="000112CE"/>
    <w:rsid w:val="00011AE9"/>
    <w:rsid w:val="00016ABA"/>
    <w:rsid w:val="00017184"/>
    <w:rsid w:val="000174E0"/>
    <w:rsid w:val="00020A30"/>
    <w:rsid w:val="000234A8"/>
    <w:rsid w:val="000234C6"/>
    <w:rsid w:val="000237B2"/>
    <w:rsid w:val="00023A80"/>
    <w:rsid w:val="00026405"/>
    <w:rsid w:val="0002769D"/>
    <w:rsid w:val="000312B5"/>
    <w:rsid w:val="00031395"/>
    <w:rsid w:val="00036B6D"/>
    <w:rsid w:val="000423C3"/>
    <w:rsid w:val="00042EBD"/>
    <w:rsid w:val="000507BA"/>
    <w:rsid w:val="000514B2"/>
    <w:rsid w:val="0005157F"/>
    <w:rsid w:val="00055036"/>
    <w:rsid w:val="00055CE9"/>
    <w:rsid w:val="00062D18"/>
    <w:rsid w:val="00071A08"/>
    <w:rsid w:val="000765D3"/>
    <w:rsid w:val="000820A4"/>
    <w:rsid w:val="00082287"/>
    <w:rsid w:val="00083A16"/>
    <w:rsid w:val="00084789"/>
    <w:rsid w:val="00084BE9"/>
    <w:rsid w:val="00090082"/>
    <w:rsid w:val="00091D66"/>
    <w:rsid w:val="00092FDD"/>
    <w:rsid w:val="0009443A"/>
    <w:rsid w:val="000A0146"/>
    <w:rsid w:val="000A3FF6"/>
    <w:rsid w:val="000A4E75"/>
    <w:rsid w:val="000A55B2"/>
    <w:rsid w:val="000A6100"/>
    <w:rsid w:val="000A66E6"/>
    <w:rsid w:val="000A6E2F"/>
    <w:rsid w:val="000A7093"/>
    <w:rsid w:val="000B1159"/>
    <w:rsid w:val="000B26EB"/>
    <w:rsid w:val="000B463E"/>
    <w:rsid w:val="000B557D"/>
    <w:rsid w:val="000B5A57"/>
    <w:rsid w:val="000B5E2D"/>
    <w:rsid w:val="000B740E"/>
    <w:rsid w:val="000C05DF"/>
    <w:rsid w:val="000C1BAE"/>
    <w:rsid w:val="000C1D5A"/>
    <w:rsid w:val="000C3564"/>
    <w:rsid w:val="000C67E1"/>
    <w:rsid w:val="000D1E96"/>
    <w:rsid w:val="000D287B"/>
    <w:rsid w:val="000D4528"/>
    <w:rsid w:val="000D476C"/>
    <w:rsid w:val="000D4B73"/>
    <w:rsid w:val="000D4D70"/>
    <w:rsid w:val="000D7756"/>
    <w:rsid w:val="000D7B69"/>
    <w:rsid w:val="000E2820"/>
    <w:rsid w:val="000F2E1E"/>
    <w:rsid w:val="000F3EFC"/>
    <w:rsid w:val="000F438F"/>
    <w:rsid w:val="000F555B"/>
    <w:rsid w:val="000F5B3B"/>
    <w:rsid w:val="000F6910"/>
    <w:rsid w:val="000F7BB1"/>
    <w:rsid w:val="001051D4"/>
    <w:rsid w:val="00111A1A"/>
    <w:rsid w:val="00112430"/>
    <w:rsid w:val="0011271D"/>
    <w:rsid w:val="00117B41"/>
    <w:rsid w:val="00117BAE"/>
    <w:rsid w:val="001200C2"/>
    <w:rsid w:val="00120584"/>
    <w:rsid w:val="00121EA4"/>
    <w:rsid w:val="0012242E"/>
    <w:rsid w:val="00126EB7"/>
    <w:rsid w:val="00131078"/>
    <w:rsid w:val="001339BA"/>
    <w:rsid w:val="0013735C"/>
    <w:rsid w:val="001417B3"/>
    <w:rsid w:val="00142303"/>
    <w:rsid w:val="001424AD"/>
    <w:rsid w:val="001457D4"/>
    <w:rsid w:val="00145AB0"/>
    <w:rsid w:val="0014668A"/>
    <w:rsid w:val="00147B25"/>
    <w:rsid w:val="001516F5"/>
    <w:rsid w:val="0015273A"/>
    <w:rsid w:val="0015277E"/>
    <w:rsid w:val="00156E94"/>
    <w:rsid w:val="001623ED"/>
    <w:rsid w:val="0016606E"/>
    <w:rsid w:val="00167C20"/>
    <w:rsid w:val="001700A8"/>
    <w:rsid w:val="00171245"/>
    <w:rsid w:val="001765AA"/>
    <w:rsid w:val="00176FCA"/>
    <w:rsid w:val="00180BE2"/>
    <w:rsid w:val="00183C7F"/>
    <w:rsid w:val="00184D10"/>
    <w:rsid w:val="001866A7"/>
    <w:rsid w:val="0019352D"/>
    <w:rsid w:val="00193F95"/>
    <w:rsid w:val="001975C1"/>
    <w:rsid w:val="001B3E3B"/>
    <w:rsid w:val="001B3F24"/>
    <w:rsid w:val="001C16E5"/>
    <w:rsid w:val="001C432C"/>
    <w:rsid w:val="001C4D8E"/>
    <w:rsid w:val="001C5C71"/>
    <w:rsid w:val="001C660F"/>
    <w:rsid w:val="001C6B6C"/>
    <w:rsid w:val="001D229B"/>
    <w:rsid w:val="001D2895"/>
    <w:rsid w:val="001D64E3"/>
    <w:rsid w:val="001E18DF"/>
    <w:rsid w:val="001E1D3B"/>
    <w:rsid w:val="001F5CCE"/>
    <w:rsid w:val="001F5EFF"/>
    <w:rsid w:val="001F6ACC"/>
    <w:rsid w:val="00201540"/>
    <w:rsid w:val="00202267"/>
    <w:rsid w:val="002031F1"/>
    <w:rsid w:val="00203E21"/>
    <w:rsid w:val="00206F4E"/>
    <w:rsid w:val="00211917"/>
    <w:rsid w:val="00212AD6"/>
    <w:rsid w:val="0021467D"/>
    <w:rsid w:val="00216AA5"/>
    <w:rsid w:val="00216E30"/>
    <w:rsid w:val="00217D69"/>
    <w:rsid w:val="00220D38"/>
    <w:rsid w:val="00220FCA"/>
    <w:rsid w:val="002216EE"/>
    <w:rsid w:val="00230640"/>
    <w:rsid w:val="002307F9"/>
    <w:rsid w:val="002332A3"/>
    <w:rsid w:val="00235A2C"/>
    <w:rsid w:val="00236436"/>
    <w:rsid w:val="00241712"/>
    <w:rsid w:val="0024197C"/>
    <w:rsid w:val="00243269"/>
    <w:rsid w:val="00243A4B"/>
    <w:rsid w:val="0024530D"/>
    <w:rsid w:val="00246D9B"/>
    <w:rsid w:val="00247176"/>
    <w:rsid w:val="00247E9A"/>
    <w:rsid w:val="00252378"/>
    <w:rsid w:val="002553A4"/>
    <w:rsid w:val="00256FB1"/>
    <w:rsid w:val="002609D2"/>
    <w:rsid w:val="00262EFC"/>
    <w:rsid w:val="00265F9F"/>
    <w:rsid w:val="00272AEF"/>
    <w:rsid w:val="002731EB"/>
    <w:rsid w:val="00273C95"/>
    <w:rsid w:val="0027670F"/>
    <w:rsid w:val="002770DF"/>
    <w:rsid w:val="00280434"/>
    <w:rsid w:val="00281026"/>
    <w:rsid w:val="00284932"/>
    <w:rsid w:val="00285C36"/>
    <w:rsid w:val="00291B66"/>
    <w:rsid w:val="0029308E"/>
    <w:rsid w:val="002A0804"/>
    <w:rsid w:val="002A0A54"/>
    <w:rsid w:val="002A0BCE"/>
    <w:rsid w:val="002A1933"/>
    <w:rsid w:val="002A4414"/>
    <w:rsid w:val="002A57B4"/>
    <w:rsid w:val="002A6502"/>
    <w:rsid w:val="002A6FDC"/>
    <w:rsid w:val="002B02E0"/>
    <w:rsid w:val="002B0709"/>
    <w:rsid w:val="002C0DFB"/>
    <w:rsid w:val="002C2468"/>
    <w:rsid w:val="002C2A8B"/>
    <w:rsid w:val="002D3F3C"/>
    <w:rsid w:val="002D4EA9"/>
    <w:rsid w:val="002D7B97"/>
    <w:rsid w:val="002E16A3"/>
    <w:rsid w:val="002E232D"/>
    <w:rsid w:val="002E59E6"/>
    <w:rsid w:val="002E6834"/>
    <w:rsid w:val="002E7D4B"/>
    <w:rsid w:val="002F248F"/>
    <w:rsid w:val="002F26BD"/>
    <w:rsid w:val="002F5CC4"/>
    <w:rsid w:val="002F7F51"/>
    <w:rsid w:val="00302174"/>
    <w:rsid w:val="003106AF"/>
    <w:rsid w:val="003106D3"/>
    <w:rsid w:val="00310892"/>
    <w:rsid w:val="00310FF6"/>
    <w:rsid w:val="00311133"/>
    <w:rsid w:val="0031202E"/>
    <w:rsid w:val="00312845"/>
    <w:rsid w:val="00312A51"/>
    <w:rsid w:val="00312A64"/>
    <w:rsid w:val="003141A2"/>
    <w:rsid w:val="00315148"/>
    <w:rsid w:val="00331ECB"/>
    <w:rsid w:val="00331F90"/>
    <w:rsid w:val="0033397A"/>
    <w:rsid w:val="00334FC0"/>
    <w:rsid w:val="0033518B"/>
    <w:rsid w:val="00335892"/>
    <w:rsid w:val="003376E8"/>
    <w:rsid w:val="00340AEE"/>
    <w:rsid w:val="00341AD6"/>
    <w:rsid w:val="00345043"/>
    <w:rsid w:val="00351107"/>
    <w:rsid w:val="00354D63"/>
    <w:rsid w:val="00355F2A"/>
    <w:rsid w:val="0036337B"/>
    <w:rsid w:val="00365BCC"/>
    <w:rsid w:val="00366CA4"/>
    <w:rsid w:val="003675D3"/>
    <w:rsid w:val="00372B85"/>
    <w:rsid w:val="003737EC"/>
    <w:rsid w:val="003754F3"/>
    <w:rsid w:val="00375745"/>
    <w:rsid w:val="003821E3"/>
    <w:rsid w:val="00382719"/>
    <w:rsid w:val="00383143"/>
    <w:rsid w:val="00383D9E"/>
    <w:rsid w:val="003859C2"/>
    <w:rsid w:val="00390672"/>
    <w:rsid w:val="0039732B"/>
    <w:rsid w:val="003A009E"/>
    <w:rsid w:val="003A104E"/>
    <w:rsid w:val="003A49CC"/>
    <w:rsid w:val="003A54DE"/>
    <w:rsid w:val="003A5FF9"/>
    <w:rsid w:val="003A7B03"/>
    <w:rsid w:val="003B062B"/>
    <w:rsid w:val="003B2672"/>
    <w:rsid w:val="003B601D"/>
    <w:rsid w:val="003B7351"/>
    <w:rsid w:val="003C21CF"/>
    <w:rsid w:val="003C42A6"/>
    <w:rsid w:val="003C582F"/>
    <w:rsid w:val="003C611E"/>
    <w:rsid w:val="003C74AB"/>
    <w:rsid w:val="003D1EEC"/>
    <w:rsid w:val="003D2A1B"/>
    <w:rsid w:val="003D2DFA"/>
    <w:rsid w:val="003D2E69"/>
    <w:rsid w:val="003D3999"/>
    <w:rsid w:val="003D3AED"/>
    <w:rsid w:val="003D54C7"/>
    <w:rsid w:val="003E166E"/>
    <w:rsid w:val="003E36DE"/>
    <w:rsid w:val="003E3AE8"/>
    <w:rsid w:val="003E3E57"/>
    <w:rsid w:val="003F2426"/>
    <w:rsid w:val="003F6CB7"/>
    <w:rsid w:val="003F72C8"/>
    <w:rsid w:val="003F74F3"/>
    <w:rsid w:val="003F79F2"/>
    <w:rsid w:val="00403075"/>
    <w:rsid w:val="00404A3F"/>
    <w:rsid w:val="00407CA4"/>
    <w:rsid w:val="00411FA7"/>
    <w:rsid w:val="00416BFC"/>
    <w:rsid w:val="00416F3D"/>
    <w:rsid w:val="0041772A"/>
    <w:rsid w:val="00422B38"/>
    <w:rsid w:val="00424ADF"/>
    <w:rsid w:val="00424D77"/>
    <w:rsid w:val="00430A49"/>
    <w:rsid w:val="0043631B"/>
    <w:rsid w:val="00440030"/>
    <w:rsid w:val="00440CA1"/>
    <w:rsid w:val="004418AB"/>
    <w:rsid w:val="00443462"/>
    <w:rsid w:val="004454E7"/>
    <w:rsid w:val="00446738"/>
    <w:rsid w:val="00453563"/>
    <w:rsid w:val="004535A7"/>
    <w:rsid w:val="0045510F"/>
    <w:rsid w:val="00460CD6"/>
    <w:rsid w:val="004611FC"/>
    <w:rsid w:val="00461D47"/>
    <w:rsid w:val="004636BD"/>
    <w:rsid w:val="00466642"/>
    <w:rsid w:val="004736EE"/>
    <w:rsid w:val="00473D7B"/>
    <w:rsid w:val="00475C12"/>
    <w:rsid w:val="004836EB"/>
    <w:rsid w:val="00483B08"/>
    <w:rsid w:val="00486462"/>
    <w:rsid w:val="00487F0A"/>
    <w:rsid w:val="00491B52"/>
    <w:rsid w:val="00496AAE"/>
    <w:rsid w:val="004A01CF"/>
    <w:rsid w:val="004A15E9"/>
    <w:rsid w:val="004A2651"/>
    <w:rsid w:val="004A3423"/>
    <w:rsid w:val="004A3B5D"/>
    <w:rsid w:val="004A6761"/>
    <w:rsid w:val="004A7122"/>
    <w:rsid w:val="004A752F"/>
    <w:rsid w:val="004B0481"/>
    <w:rsid w:val="004B09CD"/>
    <w:rsid w:val="004B16FC"/>
    <w:rsid w:val="004B2102"/>
    <w:rsid w:val="004B2251"/>
    <w:rsid w:val="004B37DD"/>
    <w:rsid w:val="004C14DD"/>
    <w:rsid w:val="004C151F"/>
    <w:rsid w:val="004C59F4"/>
    <w:rsid w:val="004C5C95"/>
    <w:rsid w:val="004C6CDC"/>
    <w:rsid w:val="004C7892"/>
    <w:rsid w:val="004D2B2F"/>
    <w:rsid w:val="004D4F6C"/>
    <w:rsid w:val="004D50E2"/>
    <w:rsid w:val="004D71AC"/>
    <w:rsid w:val="004D7277"/>
    <w:rsid w:val="004E37D7"/>
    <w:rsid w:val="004E3BC7"/>
    <w:rsid w:val="004E3FB9"/>
    <w:rsid w:val="004E503D"/>
    <w:rsid w:val="004E5CC8"/>
    <w:rsid w:val="004F160A"/>
    <w:rsid w:val="004F2D04"/>
    <w:rsid w:val="004F32C7"/>
    <w:rsid w:val="004F7306"/>
    <w:rsid w:val="004F7CD4"/>
    <w:rsid w:val="005001D4"/>
    <w:rsid w:val="00500C98"/>
    <w:rsid w:val="005026AA"/>
    <w:rsid w:val="00505911"/>
    <w:rsid w:val="005063CE"/>
    <w:rsid w:val="005063F1"/>
    <w:rsid w:val="00514C64"/>
    <w:rsid w:val="0052251F"/>
    <w:rsid w:val="00527E6D"/>
    <w:rsid w:val="00533058"/>
    <w:rsid w:val="005355CC"/>
    <w:rsid w:val="005407FA"/>
    <w:rsid w:val="00542900"/>
    <w:rsid w:val="00545966"/>
    <w:rsid w:val="00545EA1"/>
    <w:rsid w:val="00555259"/>
    <w:rsid w:val="005574BC"/>
    <w:rsid w:val="00557AB7"/>
    <w:rsid w:val="005609BD"/>
    <w:rsid w:val="00562CB2"/>
    <w:rsid w:val="00564C1F"/>
    <w:rsid w:val="00565029"/>
    <w:rsid w:val="00566009"/>
    <w:rsid w:val="00566CD3"/>
    <w:rsid w:val="00567263"/>
    <w:rsid w:val="00567B21"/>
    <w:rsid w:val="00567BBC"/>
    <w:rsid w:val="005700B0"/>
    <w:rsid w:val="00571F52"/>
    <w:rsid w:val="00573C16"/>
    <w:rsid w:val="005819F0"/>
    <w:rsid w:val="00582015"/>
    <w:rsid w:val="005828C3"/>
    <w:rsid w:val="00585D92"/>
    <w:rsid w:val="00586116"/>
    <w:rsid w:val="0058788E"/>
    <w:rsid w:val="0059484C"/>
    <w:rsid w:val="00594A41"/>
    <w:rsid w:val="0059668B"/>
    <w:rsid w:val="00597D26"/>
    <w:rsid w:val="005A4AC6"/>
    <w:rsid w:val="005A5068"/>
    <w:rsid w:val="005A5CFD"/>
    <w:rsid w:val="005B243C"/>
    <w:rsid w:val="005B2CB5"/>
    <w:rsid w:val="005B4402"/>
    <w:rsid w:val="005C1E61"/>
    <w:rsid w:val="005C7F4D"/>
    <w:rsid w:val="005D0E0A"/>
    <w:rsid w:val="005D1429"/>
    <w:rsid w:val="005D438B"/>
    <w:rsid w:val="005D70ED"/>
    <w:rsid w:val="005E1946"/>
    <w:rsid w:val="005E3AF9"/>
    <w:rsid w:val="005F0B7C"/>
    <w:rsid w:val="005F1682"/>
    <w:rsid w:val="005F2338"/>
    <w:rsid w:val="005F2A24"/>
    <w:rsid w:val="005F303B"/>
    <w:rsid w:val="005F43B0"/>
    <w:rsid w:val="005F4404"/>
    <w:rsid w:val="005F57D8"/>
    <w:rsid w:val="005F60E2"/>
    <w:rsid w:val="005F6359"/>
    <w:rsid w:val="00600F1B"/>
    <w:rsid w:val="00601A86"/>
    <w:rsid w:val="00601D34"/>
    <w:rsid w:val="00603FCB"/>
    <w:rsid w:val="006069A7"/>
    <w:rsid w:val="00607507"/>
    <w:rsid w:val="0060785B"/>
    <w:rsid w:val="0061005B"/>
    <w:rsid w:val="00610BF4"/>
    <w:rsid w:val="0061144F"/>
    <w:rsid w:val="00611914"/>
    <w:rsid w:val="0061297D"/>
    <w:rsid w:val="00614A96"/>
    <w:rsid w:val="00615821"/>
    <w:rsid w:val="00621110"/>
    <w:rsid w:val="006234C3"/>
    <w:rsid w:val="00623B8B"/>
    <w:rsid w:val="00625FDF"/>
    <w:rsid w:val="00630123"/>
    <w:rsid w:val="0063025F"/>
    <w:rsid w:val="00633211"/>
    <w:rsid w:val="00634EE8"/>
    <w:rsid w:val="0063684C"/>
    <w:rsid w:val="00636AE3"/>
    <w:rsid w:val="00636FEF"/>
    <w:rsid w:val="006406B7"/>
    <w:rsid w:val="006411FC"/>
    <w:rsid w:val="00641E8B"/>
    <w:rsid w:val="00646886"/>
    <w:rsid w:val="00646BFD"/>
    <w:rsid w:val="00647D1F"/>
    <w:rsid w:val="00660589"/>
    <w:rsid w:val="00660921"/>
    <w:rsid w:val="00660A64"/>
    <w:rsid w:val="0066268E"/>
    <w:rsid w:val="006705C2"/>
    <w:rsid w:val="00671FC3"/>
    <w:rsid w:val="006737DD"/>
    <w:rsid w:val="00676A81"/>
    <w:rsid w:val="00677719"/>
    <w:rsid w:val="006870B5"/>
    <w:rsid w:val="006871C2"/>
    <w:rsid w:val="00687A16"/>
    <w:rsid w:val="00691813"/>
    <w:rsid w:val="00691C24"/>
    <w:rsid w:val="00691D75"/>
    <w:rsid w:val="00693392"/>
    <w:rsid w:val="0069383D"/>
    <w:rsid w:val="00694615"/>
    <w:rsid w:val="00695A3F"/>
    <w:rsid w:val="00697879"/>
    <w:rsid w:val="006A0BA7"/>
    <w:rsid w:val="006A0C6C"/>
    <w:rsid w:val="006A14A8"/>
    <w:rsid w:val="006A1A9E"/>
    <w:rsid w:val="006A2970"/>
    <w:rsid w:val="006A3F5C"/>
    <w:rsid w:val="006A6838"/>
    <w:rsid w:val="006B4510"/>
    <w:rsid w:val="006B64F4"/>
    <w:rsid w:val="006B69E5"/>
    <w:rsid w:val="006C0B8C"/>
    <w:rsid w:val="006C194A"/>
    <w:rsid w:val="006C2EFA"/>
    <w:rsid w:val="006C32CC"/>
    <w:rsid w:val="006C365E"/>
    <w:rsid w:val="006C5DF2"/>
    <w:rsid w:val="006C5E27"/>
    <w:rsid w:val="006C7A89"/>
    <w:rsid w:val="006C7B36"/>
    <w:rsid w:val="006C7EFA"/>
    <w:rsid w:val="006C7F78"/>
    <w:rsid w:val="006D4BFD"/>
    <w:rsid w:val="006D5789"/>
    <w:rsid w:val="006E3B4C"/>
    <w:rsid w:val="006E6E6B"/>
    <w:rsid w:val="006F0189"/>
    <w:rsid w:val="006F24EB"/>
    <w:rsid w:val="006F4E30"/>
    <w:rsid w:val="006F5CA0"/>
    <w:rsid w:val="00701455"/>
    <w:rsid w:val="007020C5"/>
    <w:rsid w:val="00702DC3"/>
    <w:rsid w:val="007117B8"/>
    <w:rsid w:val="00713A31"/>
    <w:rsid w:val="00713A70"/>
    <w:rsid w:val="007161B0"/>
    <w:rsid w:val="007204B8"/>
    <w:rsid w:val="00720F6C"/>
    <w:rsid w:val="00721C2C"/>
    <w:rsid w:val="00724ED6"/>
    <w:rsid w:val="00725DC9"/>
    <w:rsid w:val="00726D98"/>
    <w:rsid w:val="00732461"/>
    <w:rsid w:val="007373C0"/>
    <w:rsid w:val="00741D06"/>
    <w:rsid w:val="00742014"/>
    <w:rsid w:val="00745B92"/>
    <w:rsid w:val="00745E78"/>
    <w:rsid w:val="00746921"/>
    <w:rsid w:val="00747490"/>
    <w:rsid w:val="00747C27"/>
    <w:rsid w:val="00752041"/>
    <w:rsid w:val="00752635"/>
    <w:rsid w:val="00752EC1"/>
    <w:rsid w:val="007616B7"/>
    <w:rsid w:val="00761D47"/>
    <w:rsid w:val="00761D9C"/>
    <w:rsid w:val="007655EB"/>
    <w:rsid w:val="00766292"/>
    <w:rsid w:val="00767056"/>
    <w:rsid w:val="00767923"/>
    <w:rsid w:val="007717DC"/>
    <w:rsid w:val="007726FD"/>
    <w:rsid w:val="0077335A"/>
    <w:rsid w:val="00773A8E"/>
    <w:rsid w:val="007748EE"/>
    <w:rsid w:val="00775346"/>
    <w:rsid w:val="00775423"/>
    <w:rsid w:val="00775FFC"/>
    <w:rsid w:val="00776231"/>
    <w:rsid w:val="00780843"/>
    <w:rsid w:val="0078095E"/>
    <w:rsid w:val="007811BE"/>
    <w:rsid w:val="00783B41"/>
    <w:rsid w:val="00787ADC"/>
    <w:rsid w:val="007921E2"/>
    <w:rsid w:val="00792A2A"/>
    <w:rsid w:val="00794723"/>
    <w:rsid w:val="00794F8A"/>
    <w:rsid w:val="007A3BD2"/>
    <w:rsid w:val="007A3CC3"/>
    <w:rsid w:val="007A52A8"/>
    <w:rsid w:val="007A5B2A"/>
    <w:rsid w:val="007B1102"/>
    <w:rsid w:val="007B4E39"/>
    <w:rsid w:val="007B60D4"/>
    <w:rsid w:val="007B6430"/>
    <w:rsid w:val="007C2F3D"/>
    <w:rsid w:val="007C3E7B"/>
    <w:rsid w:val="007C5A59"/>
    <w:rsid w:val="007D2BAF"/>
    <w:rsid w:val="007D3AF0"/>
    <w:rsid w:val="007D4CC2"/>
    <w:rsid w:val="007D5EC7"/>
    <w:rsid w:val="007D65F0"/>
    <w:rsid w:val="007D79CA"/>
    <w:rsid w:val="007E2DE0"/>
    <w:rsid w:val="007E323B"/>
    <w:rsid w:val="007E4849"/>
    <w:rsid w:val="007E48FC"/>
    <w:rsid w:val="007E5BF8"/>
    <w:rsid w:val="007E7D09"/>
    <w:rsid w:val="007F1C27"/>
    <w:rsid w:val="007F5ED3"/>
    <w:rsid w:val="007F7A94"/>
    <w:rsid w:val="00800D7F"/>
    <w:rsid w:val="008027C2"/>
    <w:rsid w:val="00803A22"/>
    <w:rsid w:val="00803DBE"/>
    <w:rsid w:val="0080423C"/>
    <w:rsid w:val="008045FD"/>
    <w:rsid w:val="008050BF"/>
    <w:rsid w:val="00805CC1"/>
    <w:rsid w:val="008068E6"/>
    <w:rsid w:val="00807F5D"/>
    <w:rsid w:val="008107E8"/>
    <w:rsid w:val="00810C86"/>
    <w:rsid w:val="00812DE8"/>
    <w:rsid w:val="00817BB0"/>
    <w:rsid w:val="0082355B"/>
    <w:rsid w:val="00824361"/>
    <w:rsid w:val="00827E56"/>
    <w:rsid w:val="00827FE0"/>
    <w:rsid w:val="008305FD"/>
    <w:rsid w:val="00833282"/>
    <w:rsid w:val="00833F3E"/>
    <w:rsid w:val="00836D1A"/>
    <w:rsid w:val="0083708E"/>
    <w:rsid w:val="00841772"/>
    <w:rsid w:val="00841C80"/>
    <w:rsid w:val="00843F5A"/>
    <w:rsid w:val="008441C2"/>
    <w:rsid w:val="00844D20"/>
    <w:rsid w:val="0084598B"/>
    <w:rsid w:val="0084660E"/>
    <w:rsid w:val="008468A0"/>
    <w:rsid w:val="00850101"/>
    <w:rsid w:val="00851046"/>
    <w:rsid w:val="00851FF4"/>
    <w:rsid w:val="00853FD3"/>
    <w:rsid w:val="00855F8A"/>
    <w:rsid w:val="00856373"/>
    <w:rsid w:val="008568E7"/>
    <w:rsid w:val="00865F30"/>
    <w:rsid w:val="008705CC"/>
    <w:rsid w:val="00871D61"/>
    <w:rsid w:val="00873EFE"/>
    <w:rsid w:val="00877A39"/>
    <w:rsid w:val="00877C27"/>
    <w:rsid w:val="008814A6"/>
    <w:rsid w:val="00883999"/>
    <w:rsid w:val="00887876"/>
    <w:rsid w:val="00892371"/>
    <w:rsid w:val="00895F19"/>
    <w:rsid w:val="008965CE"/>
    <w:rsid w:val="008A2D83"/>
    <w:rsid w:val="008A32F3"/>
    <w:rsid w:val="008A37C5"/>
    <w:rsid w:val="008A3A7D"/>
    <w:rsid w:val="008A3DB4"/>
    <w:rsid w:val="008A40E9"/>
    <w:rsid w:val="008A63B3"/>
    <w:rsid w:val="008A7C3E"/>
    <w:rsid w:val="008B25E8"/>
    <w:rsid w:val="008B72E6"/>
    <w:rsid w:val="008C1D0C"/>
    <w:rsid w:val="008C2EAC"/>
    <w:rsid w:val="008C5274"/>
    <w:rsid w:val="008C528A"/>
    <w:rsid w:val="008C5555"/>
    <w:rsid w:val="008D2F5C"/>
    <w:rsid w:val="008D5A42"/>
    <w:rsid w:val="008D7D11"/>
    <w:rsid w:val="008E2CED"/>
    <w:rsid w:val="008E2E73"/>
    <w:rsid w:val="008E3D02"/>
    <w:rsid w:val="008E4B4C"/>
    <w:rsid w:val="008E562C"/>
    <w:rsid w:val="008E6208"/>
    <w:rsid w:val="008F1D55"/>
    <w:rsid w:val="008F2CC3"/>
    <w:rsid w:val="008F3FD1"/>
    <w:rsid w:val="008F7390"/>
    <w:rsid w:val="009005EC"/>
    <w:rsid w:val="0090539E"/>
    <w:rsid w:val="00906970"/>
    <w:rsid w:val="00907998"/>
    <w:rsid w:val="00911227"/>
    <w:rsid w:val="00911958"/>
    <w:rsid w:val="00912EAD"/>
    <w:rsid w:val="009137DC"/>
    <w:rsid w:val="00914070"/>
    <w:rsid w:val="009144AB"/>
    <w:rsid w:val="0092108C"/>
    <w:rsid w:val="00925DED"/>
    <w:rsid w:val="00925EF1"/>
    <w:rsid w:val="00926848"/>
    <w:rsid w:val="00926A45"/>
    <w:rsid w:val="00927C12"/>
    <w:rsid w:val="009303C7"/>
    <w:rsid w:val="00930D3F"/>
    <w:rsid w:val="00930FCF"/>
    <w:rsid w:val="009334C0"/>
    <w:rsid w:val="0093459A"/>
    <w:rsid w:val="00934E28"/>
    <w:rsid w:val="009403B5"/>
    <w:rsid w:val="00941604"/>
    <w:rsid w:val="00944E8C"/>
    <w:rsid w:val="00946FFD"/>
    <w:rsid w:val="00947241"/>
    <w:rsid w:val="00947A0A"/>
    <w:rsid w:val="00960878"/>
    <w:rsid w:val="009617CD"/>
    <w:rsid w:val="00961835"/>
    <w:rsid w:val="00961C21"/>
    <w:rsid w:val="00962586"/>
    <w:rsid w:val="00963900"/>
    <w:rsid w:val="00964477"/>
    <w:rsid w:val="00965A3B"/>
    <w:rsid w:val="00967E1F"/>
    <w:rsid w:val="00970A48"/>
    <w:rsid w:val="00970E48"/>
    <w:rsid w:val="00971279"/>
    <w:rsid w:val="00972A9A"/>
    <w:rsid w:val="00972BA0"/>
    <w:rsid w:val="00972DD2"/>
    <w:rsid w:val="00973808"/>
    <w:rsid w:val="00976FFA"/>
    <w:rsid w:val="009774C9"/>
    <w:rsid w:val="00980619"/>
    <w:rsid w:val="00981345"/>
    <w:rsid w:val="00990328"/>
    <w:rsid w:val="00990618"/>
    <w:rsid w:val="00992D30"/>
    <w:rsid w:val="0099377E"/>
    <w:rsid w:val="009954CA"/>
    <w:rsid w:val="00995C3F"/>
    <w:rsid w:val="009963A8"/>
    <w:rsid w:val="009A39C4"/>
    <w:rsid w:val="009A582A"/>
    <w:rsid w:val="009B0165"/>
    <w:rsid w:val="009B3A09"/>
    <w:rsid w:val="009B3D3A"/>
    <w:rsid w:val="009C3FA4"/>
    <w:rsid w:val="009D371A"/>
    <w:rsid w:val="009D684C"/>
    <w:rsid w:val="009D761D"/>
    <w:rsid w:val="009D7A24"/>
    <w:rsid w:val="009E0796"/>
    <w:rsid w:val="009E41C3"/>
    <w:rsid w:val="009E680A"/>
    <w:rsid w:val="009E7081"/>
    <w:rsid w:val="009F077A"/>
    <w:rsid w:val="009F0F3A"/>
    <w:rsid w:val="009F2861"/>
    <w:rsid w:val="009F2F59"/>
    <w:rsid w:val="009F3C32"/>
    <w:rsid w:val="009F4D51"/>
    <w:rsid w:val="009F5CA3"/>
    <w:rsid w:val="009F61CE"/>
    <w:rsid w:val="009F6273"/>
    <w:rsid w:val="009F661B"/>
    <w:rsid w:val="009F6BD4"/>
    <w:rsid w:val="009F7F3E"/>
    <w:rsid w:val="00A03547"/>
    <w:rsid w:val="00A0375E"/>
    <w:rsid w:val="00A04600"/>
    <w:rsid w:val="00A04778"/>
    <w:rsid w:val="00A06924"/>
    <w:rsid w:val="00A06957"/>
    <w:rsid w:val="00A07172"/>
    <w:rsid w:val="00A07FF6"/>
    <w:rsid w:val="00A14D68"/>
    <w:rsid w:val="00A158F7"/>
    <w:rsid w:val="00A170BF"/>
    <w:rsid w:val="00A17D4E"/>
    <w:rsid w:val="00A20995"/>
    <w:rsid w:val="00A22B6F"/>
    <w:rsid w:val="00A23668"/>
    <w:rsid w:val="00A30B16"/>
    <w:rsid w:val="00A31A30"/>
    <w:rsid w:val="00A354F8"/>
    <w:rsid w:val="00A35C15"/>
    <w:rsid w:val="00A36982"/>
    <w:rsid w:val="00A37AC9"/>
    <w:rsid w:val="00A404A7"/>
    <w:rsid w:val="00A41011"/>
    <w:rsid w:val="00A44A0F"/>
    <w:rsid w:val="00A45563"/>
    <w:rsid w:val="00A46C67"/>
    <w:rsid w:val="00A47973"/>
    <w:rsid w:val="00A52D52"/>
    <w:rsid w:val="00A53685"/>
    <w:rsid w:val="00A53B9F"/>
    <w:rsid w:val="00A54032"/>
    <w:rsid w:val="00A63235"/>
    <w:rsid w:val="00A64B42"/>
    <w:rsid w:val="00A726BE"/>
    <w:rsid w:val="00A72D45"/>
    <w:rsid w:val="00A740B5"/>
    <w:rsid w:val="00A7612F"/>
    <w:rsid w:val="00A76DC4"/>
    <w:rsid w:val="00A775F8"/>
    <w:rsid w:val="00A81403"/>
    <w:rsid w:val="00A8347B"/>
    <w:rsid w:val="00A84931"/>
    <w:rsid w:val="00A84BA6"/>
    <w:rsid w:val="00A852D1"/>
    <w:rsid w:val="00A93BC3"/>
    <w:rsid w:val="00A9495F"/>
    <w:rsid w:val="00A964E3"/>
    <w:rsid w:val="00A9677A"/>
    <w:rsid w:val="00A97D75"/>
    <w:rsid w:val="00AA1F08"/>
    <w:rsid w:val="00AA3CCD"/>
    <w:rsid w:val="00AA50B4"/>
    <w:rsid w:val="00AA62BF"/>
    <w:rsid w:val="00AA677B"/>
    <w:rsid w:val="00AB0372"/>
    <w:rsid w:val="00AB14A7"/>
    <w:rsid w:val="00AB233D"/>
    <w:rsid w:val="00AB4ACF"/>
    <w:rsid w:val="00AB795A"/>
    <w:rsid w:val="00AB79DE"/>
    <w:rsid w:val="00AB7A72"/>
    <w:rsid w:val="00AC0686"/>
    <w:rsid w:val="00AC0DFD"/>
    <w:rsid w:val="00AC1C54"/>
    <w:rsid w:val="00AC2A95"/>
    <w:rsid w:val="00AC357F"/>
    <w:rsid w:val="00AC3C77"/>
    <w:rsid w:val="00AC4215"/>
    <w:rsid w:val="00AC637C"/>
    <w:rsid w:val="00AC64BA"/>
    <w:rsid w:val="00AC7CF8"/>
    <w:rsid w:val="00AD02F2"/>
    <w:rsid w:val="00AD150E"/>
    <w:rsid w:val="00AD241C"/>
    <w:rsid w:val="00AD3985"/>
    <w:rsid w:val="00AD4793"/>
    <w:rsid w:val="00AD627B"/>
    <w:rsid w:val="00AD66EC"/>
    <w:rsid w:val="00AD731B"/>
    <w:rsid w:val="00AE5153"/>
    <w:rsid w:val="00AE65F8"/>
    <w:rsid w:val="00AE79FE"/>
    <w:rsid w:val="00AF09DB"/>
    <w:rsid w:val="00AF2759"/>
    <w:rsid w:val="00AF4742"/>
    <w:rsid w:val="00AF4A41"/>
    <w:rsid w:val="00AF5C52"/>
    <w:rsid w:val="00B0084A"/>
    <w:rsid w:val="00B00E98"/>
    <w:rsid w:val="00B011C0"/>
    <w:rsid w:val="00B02BCF"/>
    <w:rsid w:val="00B02F0D"/>
    <w:rsid w:val="00B04991"/>
    <w:rsid w:val="00B077FD"/>
    <w:rsid w:val="00B10779"/>
    <w:rsid w:val="00B11A43"/>
    <w:rsid w:val="00B16409"/>
    <w:rsid w:val="00B21D9F"/>
    <w:rsid w:val="00B24259"/>
    <w:rsid w:val="00B2598B"/>
    <w:rsid w:val="00B268AC"/>
    <w:rsid w:val="00B352E1"/>
    <w:rsid w:val="00B3583C"/>
    <w:rsid w:val="00B35B5C"/>
    <w:rsid w:val="00B3618C"/>
    <w:rsid w:val="00B377FA"/>
    <w:rsid w:val="00B37EC0"/>
    <w:rsid w:val="00B402C9"/>
    <w:rsid w:val="00B42BD6"/>
    <w:rsid w:val="00B44052"/>
    <w:rsid w:val="00B4478E"/>
    <w:rsid w:val="00B44D86"/>
    <w:rsid w:val="00B45F27"/>
    <w:rsid w:val="00B471CD"/>
    <w:rsid w:val="00B4731D"/>
    <w:rsid w:val="00B47F50"/>
    <w:rsid w:val="00B50B86"/>
    <w:rsid w:val="00B51B88"/>
    <w:rsid w:val="00B5261B"/>
    <w:rsid w:val="00B5295E"/>
    <w:rsid w:val="00B544F0"/>
    <w:rsid w:val="00B56279"/>
    <w:rsid w:val="00B56903"/>
    <w:rsid w:val="00B56EB9"/>
    <w:rsid w:val="00B57286"/>
    <w:rsid w:val="00B603B8"/>
    <w:rsid w:val="00B60D44"/>
    <w:rsid w:val="00B6459F"/>
    <w:rsid w:val="00B67848"/>
    <w:rsid w:val="00B70356"/>
    <w:rsid w:val="00B71F40"/>
    <w:rsid w:val="00B72ECF"/>
    <w:rsid w:val="00B7446E"/>
    <w:rsid w:val="00B7514C"/>
    <w:rsid w:val="00B75AF8"/>
    <w:rsid w:val="00B76456"/>
    <w:rsid w:val="00B77181"/>
    <w:rsid w:val="00B779FC"/>
    <w:rsid w:val="00B80630"/>
    <w:rsid w:val="00B811F5"/>
    <w:rsid w:val="00B873A7"/>
    <w:rsid w:val="00B90FA5"/>
    <w:rsid w:val="00B93C1D"/>
    <w:rsid w:val="00B93CA3"/>
    <w:rsid w:val="00BA0325"/>
    <w:rsid w:val="00BA448D"/>
    <w:rsid w:val="00BA6158"/>
    <w:rsid w:val="00BA7DCC"/>
    <w:rsid w:val="00BB11D2"/>
    <w:rsid w:val="00BB3A72"/>
    <w:rsid w:val="00BB7487"/>
    <w:rsid w:val="00BC0AD8"/>
    <w:rsid w:val="00BC0B08"/>
    <w:rsid w:val="00BC4423"/>
    <w:rsid w:val="00BC4CA0"/>
    <w:rsid w:val="00BC778F"/>
    <w:rsid w:val="00BD0D9A"/>
    <w:rsid w:val="00BD4994"/>
    <w:rsid w:val="00BD67F2"/>
    <w:rsid w:val="00BE17A5"/>
    <w:rsid w:val="00BE1BA2"/>
    <w:rsid w:val="00BE322D"/>
    <w:rsid w:val="00BE45CF"/>
    <w:rsid w:val="00BE5618"/>
    <w:rsid w:val="00BE5830"/>
    <w:rsid w:val="00BF142C"/>
    <w:rsid w:val="00BF1741"/>
    <w:rsid w:val="00BF53D5"/>
    <w:rsid w:val="00C04616"/>
    <w:rsid w:val="00C0487D"/>
    <w:rsid w:val="00C04DCD"/>
    <w:rsid w:val="00C0549E"/>
    <w:rsid w:val="00C10008"/>
    <w:rsid w:val="00C104D6"/>
    <w:rsid w:val="00C11382"/>
    <w:rsid w:val="00C143CA"/>
    <w:rsid w:val="00C16AB2"/>
    <w:rsid w:val="00C17B61"/>
    <w:rsid w:val="00C21D3C"/>
    <w:rsid w:val="00C235A0"/>
    <w:rsid w:val="00C23FF3"/>
    <w:rsid w:val="00C25642"/>
    <w:rsid w:val="00C27ABF"/>
    <w:rsid w:val="00C33C9A"/>
    <w:rsid w:val="00C348AF"/>
    <w:rsid w:val="00C3611F"/>
    <w:rsid w:val="00C36332"/>
    <w:rsid w:val="00C50C86"/>
    <w:rsid w:val="00C52AF6"/>
    <w:rsid w:val="00C53F1B"/>
    <w:rsid w:val="00C540C8"/>
    <w:rsid w:val="00C57949"/>
    <w:rsid w:val="00C6185A"/>
    <w:rsid w:val="00C63E02"/>
    <w:rsid w:val="00C725AD"/>
    <w:rsid w:val="00C72F9E"/>
    <w:rsid w:val="00C756CE"/>
    <w:rsid w:val="00C80CA9"/>
    <w:rsid w:val="00C8409C"/>
    <w:rsid w:val="00C91A94"/>
    <w:rsid w:val="00C92F3D"/>
    <w:rsid w:val="00C96172"/>
    <w:rsid w:val="00C96F0D"/>
    <w:rsid w:val="00CA3B71"/>
    <w:rsid w:val="00CA42E7"/>
    <w:rsid w:val="00CA68FF"/>
    <w:rsid w:val="00CA73AF"/>
    <w:rsid w:val="00CB2480"/>
    <w:rsid w:val="00CC4424"/>
    <w:rsid w:val="00CD0113"/>
    <w:rsid w:val="00CD6D06"/>
    <w:rsid w:val="00CD76DB"/>
    <w:rsid w:val="00CD7FDF"/>
    <w:rsid w:val="00CE0E71"/>
    <w:rsid w:val="00CE1B93"/>
    <w:rsid w:val="00CE2920"/>
    <w:rsid w:val="00CF0152"/>
    <w:rsid w:val="00CF087C"/>
    <w:rsid w:val="00CF366C"/>
    <w:rsid w:val="00CF41B8"/>
    <w:rsid w:val="00CF4F8C"/>
    <w:rsid w:val="00CF714E"/>
    <w:rsid w:val="00D006A4"/>
    <w:rsid w:val="00D11CA3"/>
    <w:rsid w:val="00D1279A"/>
    <w:rsid w:val="00D16810"/>
    <w:rsid w:val="00D201E6"/>
    <w:rsid w:val="00D22D3A"/>
    <w:rsid w:val="00D22F05"/>
    <w:rsid w:val="00D236FF"/>
    <w:rsid w:val="00D237C7"/>
    <w:rsid w:val="00D26F52"/>
    <w:rsid w:val="00D31F18"/>
    <w:rsid w:val="00D3332D"/>
    <w:rsid w:val="00D33708"/>
    <w:rsid w:val="00D33DFF"/>
    <w:rsid w:val="00D46017"/>
    <w:rsid w:val="00D50849"/>
    <w:rsid w:val="00D50BDC"/>
    <w:rsid w:val="00D51045"/>
    <w:rsid w:val="00D51176"/>
    <w:rsid w:val="00D51B12"/>
    <w:rsid w:val="00D51E4F"/>
    <w:rsid w:val="00D52B66"/>
    <w:rsid w:val="00D53B6C"/>
    <w:rsid w:val="00D55E8D"/>
    <w:rsid w:val="00D56725"/>
    <w:rsid w:val="00D573B6"/>
    <w:rsid w:val="00D60F17"/>
    <w:rsid w:val="00D627E9"/>
    <w:rsid w:val="00D62911"/>
    <w:rsid w:val="00D6357D"/>
    <w:rsid w:val="00D64E65"/>
    <w:rsid w:val="00D714C2"/>
    <w:rsid w:val="00D7238A"/>
    <w:rsid w:val="00D740DB"/>
    <w:rsid w:val="00D828AD"/>
    <w:rsid w:val="00D84F00"/>
    <w:rsid w:val="00D871D5"/>
    <w:rsid w:val="00D878B4"/>
    <w:rsid w:val="00D929A5"/>
    <w:rsid w:val="00D93244"/>
    <w:rsid w:val="00D95651"/>
    <w:rsid w:val="00D972B1"/>
    <w:rsid w:val="00DA0EFA"/>
    <w:rsid w:val="00DA360D"/>
    <w:rsid w:val="00DA39D4"/>
    <w:rsid w:val="00DA6A4A"/>
    <w:rsid w:val="00DA7AB4"/>
    <w:rsid w:val="00DB1489"/>
    <w:rsid w:val="00DB3A23"/>
    <w:rsid w:val="00DB587D"/>
    <w:rsid w:val="00DC071C"/>
    <w:rsid w:val="00DC1FEA"/>
    <w:rsid w:val="00DC292A"/>
    <w:rsid w:val="00DC7630"/>
    <w:rsid w:val="00DD0268"/>
    <w:rsid w:val="00DD04DF"/>
    <w:rsid w:val="00DD0895"/>
    <w:rsid w:val="00DD0CF2"/>
    <w:rsid w:val="00DD113F"/>
    <w:rsid w:val="00DD23EF"/>
    <w:rsid w:val="00DD2977"/>
    <w:rsid w:val="00DD64C7"/>
    <w:rsid w:val="00DE4134"/>
    <w:rsid w:val="00DE48B2"/>
    <w:rsid w:val="00DF2045"/>
    <w:rsid w:val="00DF2CC9"/>
    <w:rsid w:val="00DF3AE1"/>
    <w:rsid w:val="00DF41F8"/>
    <w:rsid w:val="00DF4835"/>
    <w:rsid w:val="00E05B3F"/>
    <w:rsid w:val="00E065A9"/>
    <w:rsid w:val="00E06A04"/>
    <w:rsid w:val="00E07B32"/>
    <w:rsid w:val="00E07D9D"/>
    <w:rsid w:val="00E135AC"/>
    <w:rsid w:val="00E15E75"/>
    <w:rsid w:val="00E17FEA"/>
    <w:rsid w:val="00E23DD3"/>
    <w:rsid w:val="00E24827"/>
    <w:rsid w:val="00E2487C"/>
    <w:rsid w:val="00E32C10"/>
    <w:rsid w:val="00E35CDE"/>
    <w:rsid w:val="00E424D8"/>
    <w:rsid w:val="00E4612B"/>
    <w:rsid w:val="00E46E30"/>
    <w:rsid w:val="00E47DB6"/>
    <w:rsid w:val="00E501AF"/>
    <w:rsid w:val="00E50807"/>
    <w:rsid w:val="00E51C5B"/>
    <w:rsid w:val="00E52A02"/>
    <w:rsid w:val="00E52BA4"/>
    <w:rsid w:val="00E5454F"/>
    <w:rsid w:val="00E56008"/>
    <w:rsid w:val="00E577BB"/>
    <w:rsid w:val="00E61400"/>
    <w:rsid w:val="00E61EE2"/>
    <w:rsid w:val="00E62A14"/>
    <w:rsid w:val="00E644AA"/>
    <w:rsid w:val="00E644D6"/>
    <w:rsid w:val="00E654BA"/>
    <w:rsid w:val="00E72523"/>
    <w:rsid w:val="00E728E6"/>
    <w:rsid w:val="00E7431D"/>
    <w:rsid w:val="00E74692"/>
    <w:rsid w:val="00E76145"/>
    <w:rsid w:val="00E80D36"/>
    <w:rsid w:val="00E819C2"/>
    <w:rsid w:val="00E82146"/>
    <w:rsid w:val="00E8225A"/>
    <w:rsid w:val="00E86E59"/>
    <w:rsid w:val="00E90E79"/>
    <w:rsid w:val="00E90F4C"/>
    <w:rsid w:val="00E91233"/>
    <w:rsid w:val="00E92100"/>
    <w:rsid w:val="00E943BB"/>
    <w:rsid w:val="00E9547F"/>
    <w:rsid w:val="00E9687B"/>
    <w:rsid w:val="00EA0367"/>
    <w:rsid w:val="00EA1EDA"/>
    <w:rsid w:val="00EA20EC"/>
    <w:rsid w:val="00EA3199"/>
    <w:rsid w:val="00EA41A0"/>
    <w:rsid w:val="00EA51A7"/>
    <w:rsid w:val="00EA538E"/>
    <w:rsid w:val="00EA6717"/>
    <w:rsid w:val="00EA673E"/>
    <w:rsid w:val="00EB0A3D"/>
    <w:rsid w:val="00EB4E00"/>
    <w:rsid w:val="00EB562A"/>
    <w:rsid w:val="00EB6783"/>
    <w:rsid w:val="00EB709A"/>
    <w:rsid w:val="00EB7ED0"/>
    <w:rsid w:val="00EC2573"/>
    <w:rsid w:val="00EC293E"/>
    <w:rsid w:val="00EC31DF"/>
    <w:rsid w:val="00ED59E8"/>
    <w:rsid w:val="00EE313D"/>
    <w:rsid w:val="00EE3FDF"/>
    <w:rsid w:val="00EF5522"/>
    <w:rsid w:val="00EF5A17"/>
    <w:rsid w:val="00EF6E6F"/>
    <w:rsid w:val="00EF7835"/>
    <w:rsid w:val="00F00D23"/>
    <w:rsid w:val="00F01D99"/>
    <w:rsid w:val="00F0602A"/>
    <w:rsid w:val="00F064DC"/>
    <w:rsid w:val="00F10BD4"/>
    <w:rsid w:val="00F12373"/>
    <w:rsid w:val="00F12B88"/>
    <w:rsid w:val="00F13E22"/>
    <w:rsid w:val="00F149F9"/>
    <w:rsid w:val="00F23DDA"/>
    <w:rsid w:val="00F2440B"/>
    <w:rsid w:val="00F247A0"/>
    <w:rsid w:val="00F26C95"/>
    <w:rsid w:val="00F26FD2"/>
    <w:rsid w:val="00F35111"/>
    <w:rsid w:val="00F40D89"/>
    <w:rsid w:val="00F473FF"/>
    <w:rsid w:val="00F518F0"/>
    <w:rsid w:val="00F51EEE"/>
    <w:rsid w:val="00F52647"/>
    <w:rsid w:val="00F5477C"/>
    <w:rsid w:val="00F572AE"/>
    <w:rsid w:val="00F6003D"/>
    <w:rsid w:val="00F60A9C"/>
    <w:rsid w:val="00F639CE"/>
    <w:rsid w:val="00F64A1B"/>
    <w:rsid w:val="00F73F31"/>
    <w:rsid w:val="00F7438F"/>
    <w:rsid w:val="00F75FAD"/>
    <w:rsid w:val="00F806F8"/>
    <w:rsid w:val="00F814C0"/>
    <w:rsid w:val="00F84ABE"/>
    <w:rsid w:val="00F86BC0"/>
    <w:rsid w:val="00F86CC2"/>
    <w:rsid w:val="00F87A2F"/>
    <w:rsid w:val="00F9010A"/>
    <w:rsid w:val="00F93C7C"/>
    <w:rsid w:val="00FA6DE5"/>
    <w:rsid w:val="00FA7955"/>
    <w:rsid w:val="00FA7C58"/>
    <w:rsid w:val="00FB0A38"/>
    <w:rsid w:val="00FB0B11"/>
    <w:rsid w:val="00FB36CB"/>
    <w:rsid w:val="00FB7247"/>
    <w:rsid w:val="00FC0139"/>
    <w:rsid w:val="00FC37FF"/>
    <w:rsid w:val="00FC64DE"/>
    <w:rsid w:val="00FC704F"/>
    <w:rsid w:val="00FD022B"/>
    <w:rsid w:val="00FD15E8"/>
    <w:rsid w:val="00FD2084"/>
    <w:rsid w:val="00FD262E"/>
    <w:rsid w:val="00FD26DF"/>
    <w:rsid w:val="00FD35C5"/>
    <w:rsid w:val="00FD6655"/>
    <w:rsid w:val="00FD6B27"/>
    <w:rsid w:val="00FD6F4C"/>
    <w:rsid w:val="00FD6F8E"/>
    <w:rsid w:val="00FE110E"/>
    <w:rsid w:val="00FE115E"/>
    <w:rsid w:val="00FE1A7A"/>
    <w:rsid w:val="00FE3BAF"/>
    <w:rsid w:val="00FF0084"/>
    <w:rsid w:val="00FF0868"/>
    <w:rsid w:val="00FF3F15"/>
    <w:rsid w:val="00FF46F1"/>
    <w:rsid w:val="00FF4ACA"/>
    <w:rsid w:val="00FF58C4"/>
    <w:rsid w:val="00FF5B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7F496FF"/>
  <w15:docId w15:val="{031BDAC0-A0CE-49D7-B722-70568612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144F"/>
    <w:pPr>
      <w:spacing w:after="200" w:line="276" w:lineRule="auto"/>
    </w:pPr>
    <w:rPr>
      <w:rFonts w:ascii="Calibri" w:hAnsi="Calibri"/>
      <w:sz w:val="22"/>
      <w:szCs w:val="22"/>
      <w:lang w:eastAsia="en-US"/>
    </w:rPr>
  </w:style>
  <w:style w:type="paragraph" w:styleId="Nagwek1">
    <w:name w:val="heading 1"/>
    <w:basedOn w:val="Normalny"/>
    <w:next w:val="Normalny"/>
    <w:link w:val="Nagwek1Znak"/>
    <w:qFormat/>
    <w:rsid w:val="0061144F"/>
    <w:pPr>
      <w:keepNext/>
      <w:spacing w:after="0" w:line="240" w:lineRule="auto"/>
      <w:outlineLvl w:val="0"/>
    </w:pPr>
    <w:rPr>
      <w:rFonts w:ascii="Times New Roman" w:eastAsia="Calibri" w:hAnsi="Times New Roman"/>
      <w:b/>
      <w:sz w:val="28"/>
      <w:szCs w:val="20"/>
    </w:rPr>
  </w:style>
  <w:style w:type="paragraph" w:styleId="Nagwek2">
    <w:name w:val="heading 2"/>
    <w:basedOn w:val="Normalny"/>
    <w:next w:val="Normalny"/>
    <w:link w:val="Nagwek2Znak"/>
    <w:qFormat/>
    <w:rsid w:val="0061144F"/>
    <w:pPr>
      <w:keepNext/>
      <w:numPr>
        <w:ilvl w:val="1"/>
        <w:numId w:val="3"/>
      </w:numPr>
      <w:spacing w:before="120" w:after="0" w:line="240" w:lineRule="auto"/>
      <w:outlineLvl w:val="1"/>
    </w:pPr>
    <w:rPr>
      <w:rFonts w:ascii="Times New Roman" w:eastAsia="Calibri" w:hAnsi="Times New Roman"/>
      <w:b/>
      <w:sz w:val="24"/>
      <w:szCs w:val="20"/>
    </w:rPr>
  </w:style>
  <w:style w:type="paragraph" w:styleId="Nagwek3">
    <w:name w:val="heading 3"/>
    <w:basedOn w:val="Normalny"/>
    <w:next w:val="Normalny"/>
    <w:link w:val="Nagwek3Znak"/>
    <w:qFormat/>
    <w:rsid w:val="0061144F"/>
    <w:pPr>
      <w:keepNext/>
      <w:spacing w:before="120" w:after="0" w:line="240" w:lineRule="auto"/>
      <w:outlineLvl w:val="2"/>
    </w:pPr>
    <w:rPr>
      <w:rFonts w:ascii="Times New Roman" w:eastAsia="Calibri" w:hAnsi="Times New Roman"/>
      <w:b/>
      <w:bCs/>
      <w:sz w:val="20"/>
      <w:szCs w:val="26"/>
    </w:rPr>
  </w:style>
  <w:style w:type="paragraph" w:styleId="Nagwek4">
    <w:name w:val="heading 4"/>
    <w:basedOn w:val="Normalny"/>
    <w:next w:val="Normalny"/>
    <w:link w:val="Nagwek4Znak"/>
    <w:qFormat/>
    <w:rsid w:val="0061144F"/>
    <w:pPr>
      <w:keepNext/>
      <w:numPr>
        <w:ilvl w:val="3"/>
        <w:numId w:val="3"/>
      </w:numPr>
      <w:spacing w:after="0" w:line="360" w:lineRule="auto"/>
      <w:outlineLvl w:val="3"/>
    </w:pPr>
    <w:rPr>
      <w:rFonts w:ascii="Arial" w:eastAsia="Calibri" w:hAnsi="Arial"/>
      <w:iCs/>
      <w:sz w:val="24"/>
      <w:szCs w:val="24"/>
    </w:rPr>
  </w:style>
  <w:style w:type="paragraph" w:styleId="Nagwek5">
    <w:name w:val="heading 5"/>
    <w:basedOn w:val="Normalny"/>
    <w:next w:val="Normalny"/>
    <w:link w:val="Nagwek5Znak"/>
    <w:qFormat/>
    <w:rsid w:val="0061144F"/>
    <w:pPr>
      <w:numPr>
        <w:ilvl w:val="4"/>
        <w:numId w:val="3"/>
      </w:numPr>
      <w:spacing w:before="240" w:after="60" w:line="240" w:lineRule="auto"/>
      <w:outlineLvl w:val="4"/>
    </w:pPr>
    <w:rPr>
      <w:rFonts w:ascii="Times New Roman" w:eastAsia="Calibri" w:hAnsi="Times New Roman"/>
      <w:b/>
      <w:bCs/>
      <w:i/>
      <w:iCs/>
      <w:sz w:val="26"/>
      <w:szCs w:val="26"/>
    </w:rPr>
  </w:style>
  <w:style w:type="paragraph" w:styleId="Nagwek6">
    <w:name w:val="heading 6"/>
    <w:basedOn w:val="Normalny"/>
    <w:next w:val="Normalny"/>
    <w:link w:val="Nagwek6Znak"/>
    <w:qFormat/>
    <w:rsid w:val="0061144F"/>
    <w:pPr>
      <w:keepNext/>
      <w:numPr>
        <w:ilvl w:val="5"/>
        <w:numId w:val="3"/>
      </w:numPr>
      <w:spacing w:after="0" w:line="360" w:lineRule="auto"/>
      <w:jc w:val="center"/>
      <w:outlineLvl w:val="5"/>
    </w:pPr>
    <w:rPr>
      <w:rFonts w:ascii="Arial" w:eastAsia="Calibri" w:hAnsi="Arial"/>
      <w:b/>
      <w:bCs/>
      <w:sz w:val="28"/>
      <w:szCs w:val="28"/>
    </w:rPr>
  </w:style>
  <w:style w:type="paragraph" w:styleId="Nagwek7">
    <w:name w:val="heading 7"/>
    <w:basedOn w:val="Normalny"/>
    <w:next w:val="Normalny"/>
    <w:link w:val="Nagwek7Znak"/>
    <w:qFormat/>
    <w:rsid w:val="0061144F"/>
    <w:pPr>
      <w:keepNext/>
      <w:numPr>
        <w:ilvl w:val="6"/>
        <w:numId w:val="3"/>
      </w:numPr>
      <w:spacing w:after="0" w:line="360" w:lineRule="auto"/>
      <w:outlineLvl w:val="6"/>
    </w:pPr>
    <w:rPr>
      <w:rFonts w:ascii="Times New Roman" w:eastAsia="Calibri" w:hAnsi="Times New Roman"/>
      <w:b/>
      <w:bCs/>
      <w:sz w:val="24"/>
      <w:szCs w:val="24"/>
    </w:rPr>
  </w:style>
  <w:style w:type="paragraph" w:styleId="Nagwek8">
    <w:name w:val="heading 8"/>
    <w:basedOn w:val="Normalny"/>
    <w:next w:val="Normalny"/>
    <w:link w:val="Nagwek8Znak"/>
    <w:qFormat/>
    <w:rsid w:val="0061144F"/>
    <w:pPr>
      <w:numPr>
        <w:ilvl w:val="7"/>
        <w:numId w:val="3"/>
      </w:numPr>
      <w:spacing w:before="240" w:after="60" w:line="240" w:lineRule="auto"/>
      <w:outlineLvl w:val="7"/>
    </w:pPr>
    <w:rPr>
      <w:rFonts w:ascii="Times New Roman" w:eastAsia="Calibri" w:hAnsi="Times New Roman"/>
      <w:i/>
      <w:iCs/>
      <w:sz w:val="24"/>
      <w:szCs w:val="24"/>
    </w:rPr>
  </w:style>
  <w:style w:type="paragraph" w:styleId="Nagwek9">
    <w:name w:val="heading 9"/>
    <w:basedOn w:val="Normalny"/>
    <w:next w:val="Normalny"/>
    <w:link w:val="Nagwek9Znak"/>
    <w:qFormat/>
    <w:rsid w:val="0061144F"/>
    <w:pPr>
      <w:keepNext/>
      <w:numPr>
        <w:ilvl w:val="8"/>
        <w:numId w:val="3"/>
      </w:numPr>
      <w:spacing w:after="0" w:line="360" w:lineRule="auto"/>
      <w:outlineLvl w:val="8"/>
    </w:pPr>
    <w:rPr>
      <w:rFonts w:ascii="Times New Roman" w:eastAsia="Calibri" w:hAnsi="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61144F"/>
    <w:rPr>
      <w:rFonts w:eastAsia="Calibri"/>
      <w:b/>
      <w:sz w:val="28"/>
      <w:lang w:val="pl-PL" w:eastAsia="en-US" w:bidi="ar-SA"/>
    </w:rPr>
  </w:style>
  <w:style w:type="character" w:customStyle="1" w:styleId="Nagwek2Znak">
    <w:name w:val="Nagłówek 2 Znak"/>
    <w:link w:val="Nagwek2"/>
    <w:locked/>
    <w:rsid w:val="0061144F"/>
    <w:rPr>
      <w:rFonts w:eastAsia="Calibri"/>
      <w:b/>
      <w:sz w:val="24"/>
      <w:lang w:eastAsia="en-US"/>
    </w:rPr>
  </w:style>
  <w:style w:type="character" w:customStyle="1" w:styleId="Nagwek3Znak">
    <w:name w:val="Nagłówek 3 Znak"/>
    <w:link w:val="Nagwek3"/>
    <w:locked/>
    <w:rsid w:val="0061144F"/>
    <w:rPr>
      <w:rFonts w:eastAsia="Calibri"/>
      <w:b/>
      <w:bCs/>
      <w:szCs w:val="26"/>
      <w:lang w:val="pl-PL" w:eastAsia="en-US" w:bidi="ar-SA"/>
    </w:rPr>
  </w:style>
  <w:style w:type="character" w:customStyle="1" w:styleId="Nagwek4Znak">
    <w:name w:val="Nagłówek 4 Znak"/>
    <w:link w:val="Nagwek4"/>
    <w:locked/>
    <w:rsid w:val="0061144F"/>
    <w:rPr>
      <w:rFonts w:ascii="Arial" w:eastAsia="Calibri" w:hAnsi="Arial"/>
      <w:iCs/>
      <w:sz w:val="24"/>
      <w:szCs w:val="24"/>
      <w:lang w:eastAsia="en-US"/>
    </w:rPr>
  </w:style>
  <w:style w:type="character" w:customStyle="1" w:styleId="Nagwek5Znak">
    <w:name w:val="Nagłówek 5 Znak"/>
    <w:link w:val="Nagwek5"/>
    <w:locked/>
    <w:rsid w:val="0061144F"/>
    <w:rPr>
      <w:rFonts w:eastAsia="Calibri"/>
      <w:b/>
      <w:bCs/>
      <w:i/>
      <w:iCs/>
      <w:sz w:val="26"/>
      <w:szCs w:val="26"/>
      <w:lang w:eastAsia="en-US"/>
    </w:rPr>
  </w:style>
  <w:style w:type="character" w:customStyle="1" w:styleId="Nagwek6Znak">
    <w:name w:val="Nagłówek 6 Znak"/>
    <w:link w:val="Nagwek6"/>
    <w:locked/>
    <w:rsid w:val="0061144F"/>
    <w:rPr>
      <w:rFonts w:ascii="Arial" w:eastAsia="Calibri" w:hAnsi="Arial"/>
      <w:b/>
      <w:bCs/>
      <w:sz w:val="28"/>
      <w:szCs w:val="28"/>
      <w:lang w:eastAsia="en-US"/>
    </w:rPr>
  </w:style>
  <w:style w:type="character" w:customStyle="1" w:styleId="Nagwek7Znak">
    <w:name w:val="Nagłówek 7 Znak"/>
    <w:link w:val="Nagwek7"/>
    <w:locked/>
    <w:rsid w:val="0061144F"/>
    <w:rPr>
      <w:rFonts w:eastAsia="Calibri"/>
      <w:b/>
      <w:bCs/>
      <w:sz w:val="24"/>
      <w:szCs w:val="24"/>
      <w:lang w:eastAsia="en-US"/>
    </w:rPr>
  </w:style>
  <w:style w:type="character" w:customStyle="1" w:styleId="Nagwek8Znak">
    <w:name w:val="Nagłówek 8 Znak"/>
    <w:link w:val="Nagwek8"/>
    <w:locked/>
    <w:rsid w:val="0061144F"/>
    <w:rPr>
      <w:rFonts w:eastAsia="Calibri"/>
      <w:i/>
      <w:iCs/>
      <w:sz w:val="24"/>
      <w:szCs w:val="24"/>
      <w:lang w:eastAsia="en-US"/>
    </w:rPr>
  </w:style>
  <w:style w:type="character" w:customStyle="1" w:styleId="Nagwek9Znak">
    <w:name w:val="Nagłówek 9 Znak"/>
    <w:link w:val="Nagwek9"/>
    <w:locked/>
    <w:rsid w:val="0061144F"/>
    <w:rPr>
      <w:rFonts w:eastAsia="Calibri"/>
      <w:b/>
      <w:bCs/>
      <w:sz w:val="28"/>
      <w:szCs w:val="24"/>
      <w:lang w:eastAsia="en-US"/>
    </w:rPr>
  </w:style>
  <w:style w:type="character" w:customStyle="1" w:styleId="Heading1Char">
    <w:name w:val="Heading 1 Char"/>
    <w:locked/>
    <w:rsid w:val="0061144F"/>
    <w:rPr>
      <w:b/>
      <w:sz w:val="28"/>
    </w:rPr>
  </w:style>
  <w:style w:type="character" w:customStyle="1" w:styleId="Heading2Char">
    <w:name w:val="Heading 2 Char"/>
    <w:rsid w:val="0061144F"/>
    <w:rPr>
      <w:rFonts w:ascii="Times New Roman" w:hAnsi="Times New Roman"/>
      <w:b/>
      <w:sz w:val="24"/>
      <w:lang w:val="pl-PL" w:eastAsia="pl-PL"/>
    </w:rPr>
  </w:style>
  <w:style w:type="character" w:customStyle="1" w:styleId="Heading3Char">
    <w:name w:val="Heading 3 Char"/>
    <w:locked/>
    <w:rsid w:val="0061144F"/>
    <w:rPr>
      <w:b/>
      <w:sz w:val="26"/>
    </w:rPr>
  </w:style>
  <w:style w:type="character" w:customStyle="1" w:styleId="Heading4Char">
    <w:name w:val="Heading 4 Char"/>
    <w:locked/>
    <w:rsid w:val="0061144F"/>
    <w:rPr>
      <w:rFonts w:ascii="Arial" w:hAnsi="Arial"/>
      <w:sz w:val="24"/>
      <w:lang w:val="x-none" w:eastAsia="en-US"/>
    </w:rPr>
  </w:style>
  <w:style w:type="character" w:customStyle="1" w:styleId="Heading5Char">
    <w:name w:val="Heading 5 Char"/>
    <w:locked/>
    <w:rsid w:val="0061144F"/>
    <w:rPr>
      <w:b/>
      <w:i/>
      <w:sz w:val="26"/>
      <w:lang w:val="x-none" w:eastAsia="en-US"/>
    </w:rPr>
  </w:style>
  <w:style w:type="character" w:customStyle="1" w:styleId="Heading6Char">
    <w:name w:val="Heading 6 Char"/>
    <w:locked/>
    <w:rsid w:val="0061144F"/>
    <w:rPr>
      <w:rFonts w:ascii="Arial" w:hAnsi="Arial"/>
      <w:b/>
      <w:sz w:val="28"/>
      <w:lang w:val="x-none" w:eastAsia="en-US"/>
    </w:rPr>
  </w:style>
  <w:style w:type="character" w:customStyle="1" w:styleId="Heading7Char">
    <w:name w:val="Heading 7 Char"/>
    <w:locked/>
    <w:rsid w:val="0061144F"/>
    <w:rPr>
      <w:b/>
      <w:sz w:val="24"/>
      <w:lang w:val="x-none" w:eastAsia="en-US"/>
    </w:rPr>
  </w:style>
  <w:style w:type="character" w:customStyle="1" w:styleId="Heading8Char">
    <w:name w:val="Heading 8 Char"/>
    <w:locked/>
    <w:rsid w:val="0061144F"/>
    <w:rPr>
      <w:i/>
      <w:sz w:val="24"/>
      <w:lang w:val="x-none" w:eastAsia="en-US"/>
    </w:rPr>
  </w:style>
  <w:style w:type="character" w:customStyle="1" w:styleId="Heading9Char">
    <w:name w:val="Heading 9 Char"/>
    <w:locked/>
    <w:rsid w:val="0061144F"/>
    <w:rPr>
      <w:b/>
      <w:sz w:val="24"/>
      <w:lang w:val="x-none" w:eastAsia="en-US"/>
    </w:rPr>
  </w:style>
  <w:style w:type="paragraph" w:styleId="Nagwek">
    <w:name w:val="header"/>
    <w:aliases w:val="Nagłówek strony"/>
    <w:basedOn w:val="Normalny"/>
    <w:link w:val="Nagwek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NagwekZnak">
    <w:name w:val="Nagłówek Znak"/>
    <w:aliases w:val="Nagłówek strony Znak"/>
    <w:link w:val="Nagwek"/>
    <w:locked/>
    <w:rsid w:val="0061144F"/>
    <w:rPr>
      <w:rFonts w:eastAsia="Calibri"/>
      <w:lang w:val="pl-PL" w:eastAsia="pl-PL" w:bidi="ar-SA"/>
    </w:rPr>
  </w:style>
  <w:style w:type="character" w:customStyle="1" w:styleId="HeaderChar">
    <w:name w:val="Header Char"/>
    <w:locked/>
    <w:rsid w:val="0061144F"/>
    <w:rPr>
      <w:sz w:val="20"/>
    </w:rPr>
  </w:style>
  <w:style w:type="paragraph" w:styleId="Tekstpodstawowywcity">
    <w:name w:val="Body Text Indent"/>
    <w:basedOn w:val="Normalny"/>
    <w:link w:val="TekstpodstawowywcityZnak"/>
    <w:semiHidden/>
    <w:rsid w:val="0061144F"/>
    <w:pPr>
      <w:spacing w:after="0" w:line="240" w:lineRule="auto"/>
      <w:ind w:left="1080"/>
    </w:pPr>
    <w:rPr>
      <w:rFonts w:ascii="Times New Roman" w:eastAsia="Calibri" w:hAnsi="Times New Roman"/>
      <w:sz w:val="24"/>
      <w:szCs w:val="24"/>
      <w:lang w:eastAsia="pl-PL"/>
    </w:rPr>
  </w:style>
  <w:style w:type="character" w:customStyle="1" w:styleId="TekstpodstawowywcityZnak">
    <w:name w:val="Tekst podstawowy wcięty Znak"/>
    <w:link w:val="Tekstpodstawowywcity"/>
    <w:semiHidden/>
    <w:locked/>
    <w:rsid w:val="0061144F"/>
    <w:rPr>
      <w:rFonts w:eastAsia="Calibri"/>
      <w:sz w:val="24"/>
      <w:szCs w:val="24"/>
      <w:lang w:val="pl-PL" w:eastAsia="pl-PL" w:bidi="ar-SA"/>
    </w:rPr>
  </w:style>
  <w:style w:type="character" w:customStyle="1" w:styleId="BodyTextIndentChar">
    <w:name w:val="Body Text Indent Char"/>
    <w:semiHidden/>
    <w:locked/>
    <w:rsid w:val="0061144F"/>
    <w:rPr>
      <w:sz w:val="20"/>
    </w:rPr>
  </w:style>
  <w:style w:type="paragraph" w:styleId="Tytu">
    <w:name w:val="Title"/>
    <w:basedOn w:val="Normalny"/>
    <w:link w:val="TytuZnak"/>
    <w:qFormat/>
    <w:rsid w:val="0061144F"/>
    <w:pPr>
      <w:spacing w:after="0" w:line="240" w:lineRule="auto"/>
      <w:jc w:val="center"/>
    </w:pPr>
    <w:rPr>
      <w:rFonts w:ascii="Times New Roman" w:eastAsia="Calibri" w:hAnsi="Times New Roman"/>
      <w:b/>
      <w:bCs/>
      <w:sz w:val="28"/>
      <w:szCs w:val="24"/>
      <w:lang w:eastAsia="pl-PL"/>
    </w:rPr>
  </w:style>
  <w:style w:type="character" w:customStyle="1" w:styleId="TytuZnak">
    <w:name w:val="Tytuł Znak"/>
    <w:link w:val="Tytu"/>
    <w:locked/>
    <w:rsid w:val="0061144F"/>
    <w:rPr>
      <w:rFonts w:eastAsia="Calibri"/>
      <w:b/>
      <w:bCs/>
      <w:sz w:val="28"/>
      <w:szCs w:val="24"/>
      <w:lang w:val="pl-PL" w:eastAsia="pl-PL" w:bidi="ar-SA"/>
    </w:rPr>
  </w:style>
  <w:style w:type="character" w:customStyle="1" w:styleId="TitleChar">
    <w:name w:val="Title Char"/>
    <w:locked/>
    <w:rsid w:val="0061144F"/>
    <w:rPr>
      <w:rFonts w:ascii="Cambria" w:hAnsi="Cambria"/>
      <w:b/>
      <w:kern w:val="28"/>
      <w:sz w:val="32"/>
    </w:rPr>
  </w:style>
  <w:style w:type="paragraph" w:styleId="Tekstpodstawowy">
    <w:name w:val="Body Text"/>
    <w:basedOn w:val="Normalny"/>
    <w:link w:val="TekstpodstawowyZnak"/>
    <w:semiHidden/>
    <w:rsid w:val="0061144F"/>
    <w:pPr>
      <w:spacing w:after="0" w:line="240" w:lineRule="auto"/>
      <w:jc w:val="both"/>
    </w:pPr>
    <w:rPr>
      <w:rFonts w:ascii="Times New Roman" w:eastAsia="Calibri" w:hAnsi="Times New Roman"/>
      <w:b/>
      <w:bCs/>
      <w:sz w:val="28"/>
      <w:szCs w:val="24"/>
      <w:lang w:eastAsia="pl-PL"/>
    </w:rPr>
  </w:style>
  <w:style w:type="character" w:customStyle="1" w:styleId="TekstpodstawowyZnak">
    <w:name w:val="Tekst podstawowy Znak"/>
    <w:link w:val="Tekstpodstawowy"/>
    <w:semiHidden/>
    <w:locked/>
    <w:rsid w:val="0061144F"/>
    <w:rPr>
      <w:rFonts w:eastAsia="Calibri"/>
      <w:b/>
      <w:bCs/>
      <w:sz w:val="28"/>
      <w:szCs w:val="24"/>
      <w:lang w:val="pl-PL" w:eastAsia="pl-PL" w:bidi="ar-SA"/>
    </w:rPr>
  </w:style>
  <w:style w:type="character" w:customStyle="1" w:styleId="BodyTextChar">
    <w:name w:val="Body Text Char"/>
    <w:locked/>
    <w:rsid w:val="0061144F"/>
    <w:rPr>
      <w:sz w:val="20"/>
    </w:rPr>
  </w:style>
  <w:style w:type="paragraph" w:styleId="Stopka">
    <w:name w:val="footer"/>
    <w:basedOn w:val="Normalny"/>
    <w:link w:val="Stopka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StopkaZnak">
    <w:name w:val="Stopka Znak"/>
    <w:link w:val="Stopka"/>
    <w:locked/>
    <w:rsid w:val="0061144F"/>
    <w:rPr>
      <w:rFonts w:eastAsia="Calibri"/>
      <w:lang w:val="pl-PL" w:eastAsia="pl-PL" w:bidi="ar-SA"/>
    </w:rPr>
  </w:style>
  <w:style w:type="character" w:customStyle="1" w:styleId="FooterChar">
    <w:name w:val="Footer Char"/>
    <w:locked/>
    <w:rsid w:val="0061144F"/>
  </w:style>
  <w:style w:type="character" w:styleId="Numerstrony">
    <w:name w:val="page number"/>
    <w:basedOn w:val="Domylnaczcionkaakapitu"/>
    <w:semiHidden/>
    <w:rsid w:val="0061144F"/>
  </w:style>
  <w:style w:type="paragraph" w:styleId="Tekstpodstawowywcity2">
    <w:name w:val="Body Text Indent 2"/>
    <w:basedOn w:val="Normalny"/>
    <w:link w:val="Tekstpodstawowywcity2Znak"/>
    <w:semiHidden/>
    <w:rsid w:val="0061144F"/>
    <w:pPr>
      <w:spacing w:after="120" w:line="480" w:lineRule="auto"/>
      <w:ind w:left="283"/>
    </w:pPr>
    <w:rPr>
      <w:rFonts w:ascii="Times New Roman" w:eastAsia="Calibri" w:hAnsi="Times New Roman"/>
      <w:sz w:val="20"/>
      <w:szCs w:val="20"/>
      <w:lang w:eastAsia="pl-PL"/>
    </w:rPr>
  </w:style>
  <w:style w:type="character" w:customStyle="1" w:styleId="Tekstpodstawowywcity2Znak">
    <w:name w:val="Tekst podstawowy wcięty 2 Znak"/>
    <w:link w:val="Tekstpodstawowywcity2"/>
    <w:semiHidden/>
    <w:locked/>
    <w:rsid w:val="0061144F"/>
    <w:rPr>
      <w:rFonts w:eastAsia="Calibri"/>
      <w:lang w:val="pl-PL" w:eastAsia="pl-PL" w:bidi="ar-SA"/>
    </w:rPr>
  </w:style>
  <w:style w:type="character" w:customStyle="1" w:styleId="BodyTextIndent2Char">
    <w:name w:val="Body Text Indent 2 Char"/>
    <w:semiHidden/>
    <w:locked/>
    <w:rsid w:val="0061144F"/>
    <w:rPr>
      <w:sz w:val="20"/>
    </w:rPr>
  </w:style>
  <w:style w:type="paragraph" w:styleId="Tekstpodstawowy2">
    <w:name w:val="Body Text 2"/>
    <w:basedOn w:val="Normalny"/>
    <w:link w:val="Tekstpodstawowy2Znak"/>
    <w:semiHidden/>
    <w:rsid w:val="0061144F"/>
    <w:pPr>
      <w:spacing w:after="120" w:line="480" w:lineRule="auto"/>
    </w:pPr>
    <w:rPr>
      <w:rFonts w:ascii="Times New Roman" w:eastAsia="Calibri" w:hAnsi="Times New Roman"/>
      <w:sz w:val="20"/>
      <w:szCs w:val="20"/>
      <w:lang w:eastAsia="pl-PL"/>
    </w:rPr>
  </w:style>
  <w:style w:type="character" w:customStyle="1" w:styleId="Tekstpodstawowy2Znak">
    <w:name w:val="Tekst podstawowy 2 Znak"/>
    <w:link w:val="Tekstpodstawowy2"/>
    <w:semiHidden/>
    <w:locked/>
    <w:rsid w:val="0061144F"/>
    <w:rPr>
      <w:rFonts w:eastAsia="Calibri"/>
      <w:lang w:val="pl-PL" w:eastAsia="pl-PL" w:bidi="ar-SA"/>
    </w:rPr>
  </w:style>
  <w:style w:type="character" w:customStyle="1" w:styleId="BodyText2Char">
    <w:name w:val="Body Text 2 Char"/>
    <w:semiHidden/>
    <w:locked/>
    <w:rsid w:val="0061144F"/>
    <w:rPr>
      <w:sz w:val="20"/>
    </w:rPr>
  </w:style>
  <w:style w:type="paragraph" w:customStyle="1" w:styleId="Tekstdymka1">
    <w:name w:val="Tekst dymka1"/>
    <w:basedOn w:val="Normalny"/>
    <w:semiHidden/>
    <w:rsid w:val="0061144F"/>
    <w:pPr>
      <w:spacing w:after="0" w:line="240" w:lineRule="auto"/>
    </w:pPr>
    <w:rPr>
      <w:rFonts w:ascii="Tahoma" w:eastAsia="Calibri" w:hAnsi="Tahoma"/>
      <w:sz w:val="16"/>
      <w:szCs w:val="16"/>
    </w:rPr>
  </w:style>
  <w:style w:type="character" w:customStyle="1" w:styleId="BalloonTextChar">
    <w:name w:val="Balloon Text Char"/>
    <w:semiHidden/>
    <w:locked/>
    <w:rsid w:val="0061144F"/>
    <w:rPr>
      <w:rFonts w:ascii="Tahoma" w:hAnsi="Tahoma"/>
      <w:sz w:val="16"/>
    </w:rPr>
  </w:style>
  <w:style w:type="paragraph" w:customStyle="1" w:styleId="pkt">
    <w:name w:val="pkt"/>
    <w:basedOn w:val="Normalny"/>
    <w:rsid w:val="0061144F"/>
    <w:pPr>
      <w:spacing w:before="60" w:after="60" w:line="240" w:lineRule="auto"/>
      <w:ind w:left="851" w:hanging="295"/>
      <w:jc w:val="both"/>
    </w:pPr>
    <w:rPr>
      <w:rFonts w:ascii="Times New Roman" w:eastAsia="Calibri" w:hAnsi="Times New Roman"/>
      <w:sz w:val="24"/>
      <w:szCs w:val="20"/>
      <w:lang w:eastAsia="pl-PL"/>
    </w:rPr>
  </w:style>
  <w:style w:type="paragraph" w:customStyle="1" w:styleId="ust">
    <w:name w:val="ust"/>
    <w:rsid w:val="0061144F"/>
    <w:pPr>
      <w:spacing w:before="60" w:after="60"/>
      <w:ind w:left="426" w:hanging="284"/>
      <w:jc w:val="both"/>
    </w:pPr>
    <w:rPr>
      <w:rFonts w:eastAsia="Calibri"/>
      <w:sz w:val="24"/>
    </w:rPr>
  </w:style>
  <w:style w:type="paragraph" w:customStyle="1" w:styleId="tyt">
    <w:name w:val="tyt"/>
    <w:basedOn w:val="Normalny"/>
    <w:rsid w:val="0061144F"/>
    <w:pPr>
      <w:keepNext/>
      <w:spacing w:before="60" w:after="60" w:line="240" w:lineRule="auto"/>
      <w:jc w:val="center"/>
    </w:pPr>
    <w:rPr>
      <w:rFonts w:ascii="Times New Roman" w:eastAsia="Calibri" w:hAnsi="Times New Roman"/>
      <w:b/>
      <w:sz w:val="24"/>
      <w:szCs w:val="20"/>
      <w:lang w:eastAsia="pl-PL"/>
    </w:rPr>
  </w:style>
  <w:style w:type="paragraph" w:customStyle="1" w:styleId="pkt1">
    <w:name w:val="pkt1"/>
    <w:basedOn w:val="pkt"/>
    <w:rsid w:val="0061144F"/>
    <w:pPr>
      <w:ind w:left="850" w:hanging="425"/>
    </w:pPr>
  </w:style>
  <w:style w:type="paragraph" w:customStyle="1" w:styleId="lit1">
    <w:name w:val="lit1"/>
    <w:basedOn w:val="Normalny"/>
    <w:rsid w:val="0061144F"/>
    <w:pPr>
      <w:spacing w:before="60" w:after="60" w:line="240" w:lineRule="auto"/>
      <w:ind w:left="1276" w:hanging="340"/>
      <w:jc w:val="both"/>
    </w:pPr>
    <w:rPr>
      <w:rFonts w:ascii="Times New Roman" w:eastAsia="Calibri" w:hAnsi="Times New Roman"/>
      <w:sz w:val="24"/>
      <w:szCs w:val="20"/>
      <w:lang w:eastAsia="pl-PL"/>
    </w:rPr>
  </w:style>
  <w:style w:type="paragraph" w:customStyle="1" w:styleId="tekst">
    <w:name w:val="tekst"/>
    <w:basedOn w:val="Normalny"/>
    <w:rsid w:val="0061144F"/>
    <w:pPr>
      <w:suppressLineNumbers/>
      <w:spacing w:before="60" w:after="60" w:line="240" w:lineRule="auto"/>
      <w:jc w:val="both"/>
    </w:pPr>
    <w:rPr>
      <w:rFonts w:ascii="Times New Roman" w:eastAsia="Calibri" w:hAnsi="Times New Roman"/>
      <w:sz w:val="24"/>
      <w:szCs w:val="20"/>
      <w:lang w:eastAsia="pl-PL"/>
    </w:rPr>
  </w:style>
  <w:style w:type="paragraph" w:styleId="Tekstpodstawowy3">
    <w:name w:val="Body Text 3"/>
    <w:basedOn w:val="Normalny"/>
    <w:link w:val="Tekstpodstawowy3Znak"/>
    <w:semiHidden/>
    <w:rsid w:val="0061144F"/>
    <w:pPr>
      <w:spacing w:after="0" w:line="360" w:lineRule="auto"/>
      <w:jc w:val="both"/>
    </w:pPr>
    <w:rPr>
      <w:rFonts w:ascii="Arial" w:eastAsia="Calibri" w:hAnsi="Arial" w:cs="Arial"/>
      <w:sz w:val="20"/>
      <w:szCs w:val="20"/>
      <w:lang w:eastAsia="pl-PL"/>
    </w:rPr>
  </w:style>
  <w:style w:type="character" w:customStyle="1" w:styleId="Tekstpodstawowy3Znak">
    <w:name w:val="Tekst podstawowy 3 Znak"/>
    <w:link w:val="Tekstpodstawowy3"/>
    <w:semiHidden/>
    <w:locked/>
    <w:rsid w:val="0061144F"/>
    <w:rPr>
      <w:rFonts w:ascii="Arial" w:eastAsia="Calibri" w:hAnsi="Arial" w:cs="Arial"/>
      <w:lang w:val="pl-PL" w:eastAsia="pl-PL" w:bidi="ar-SA"/>
    </w:rPr>
  </w:style>
  <w:style w:type="character" w:customStyle="1" w:styleId="BodyText3Char">
    <w:name w:val="Body Text 3 Char"/>
    <w:locked/>
    <w:rsid w:val="0061144F"/>
    <w:rPr>
      <w:sz w:val="16"/>
    </w:rPr>
  </w:style>
  <w:style w:type="character" w:customStyle="1" w:styleId="akapitdomyslny">
    <w:name w:val="akapitdomyslny"/>
    <w:rsid w:val="0061144F"/>
    <w:rPr>
      <w:sz w:val="20"/>
    </w:rPr>
  </w:style>
  <w:style w:type="paragraph" w:styleId="Spistreci1">
    <w:name w:val="toc 1"/>
    <w:basedOn w:val="Normalny"/>
    <w:next w:val="Normalny"/>
    <w:autoRedefine/>
    <w:rsid w:val="0061144F"/>
    <w:pPr>
      <w:tabs>
        <w:tab w:val="left" w:pos="400"/>
        <w:tab w:val="right" w:leader="dot" w:pos="9057"/>
      </w:tabs>
      <w:spacing w:before="240" w:after="0" w:line="240" w:lineRule="auto"/>
      <w:ind w:right="-125"/>
      <w:jc w:val="both"/>
    </w:pPr>
    <w:rPr>
      <w:rFonts w:ascii="Times New Roman" w:eastAsia="Calibri" w:hAnsi="Times New Roman"/>
      <w:b/>
      <w:bCs/>
      <w:caps/>
      <w:noProof/>
      <w:sz w:val="20"/>
      <w:szCs w:val="28"/>
      <w:lang w:eastAsia="pl-PL"/>
    </w:rPr>
  </w:style>
  <w:style w:type="paragraph" w:styleId="Spistreci2">
    <w:name w:val="toc 2"/>
    <w:basedOn w:val="Normalny"/>
    <w:next w:val="Normalny"/>
    <w:autoRedefine/>
    <w:rsid w:val="0061144F"/>
    <w:pPr>
      <w:tabs>
        <w:tab w:val="left" w:pos="600"/>
        <w:tab w:val="right" w:leader="dot" w:pos="9060"/>
      </w:tabs>
      <w:spacing w:after="0" w:line="288" w:lineRule="auto"/>
    </w:pPr>
    <w:rPr>
      <w:rFonts w:ascii="Times New Roman" w:eastAsia="Calibri" w:hAnsi="Times New Roman"/>
      <w:b/>
      <w:bCs/>
      <w:noProof/>
      <w:sz w:val="20"/>
      <w:szCs w:val="24"/>
      <w:lang w:eastAsia="pl-PL"/>
    </w:rPr>
  </w:style>
  <w:style w:type="paragraph" w:styleId="Spistreci3">
    <w:name w:val="toc 3"/>
    <w:basedOn w:val="Normalny"/>
    <w:next w:val="Normalny"/>
    <w:autoRedefine/>
    <w:rsid w:val="0061144F"/>
    <w:pPr>
      <w:tabs>
        <w:tab w:val="left" w:pos="600"/>
        <w:tab w:val="right" w:leader="dot" w:pos="9062"/>
      </w:tabs>
      <w:spacing w:after="0" w:line="240" w:lineRule="auto"/>
      <w:ind w:left="567" w:hanging="425"/>
    </w:pPr>
    <w:rPr>
      <w:rFonts w:ascii="Times New Roman" w:eastAsia="Calibri" w:hAnsi="Times New Roman"/>
      <w:b/>
      <w:noProof/>
      <w:sz w:val="20"/>
      <w:szCs w:val="24"/>
      <w:lang w:eastAsia="pl-PL"/>
    </w:rPr>
  </w:style>
  <w:style w:type="paragraph" w:styleId="Spistreci4">
    <w:name w:val="toc 4"/>
    <w:basedOn w:val="Normalny"/>
    <w:next w:val="Normalny"/>
    <w:autoRedefine/>
    <w:semiHidden/>
    <w:rsid w:val="0061144F"/>
    <w:pPr>
      <w:spacing w:after="0" w:line="240" w:lineRule="auto"/>
      <w:ind w:left="400"/>
    </w:pPr>
    <w:rPr>
      <w:rFonts w:ascii="Times New Roman" w:eastAsia="Calibri" w:hAnsi="Times New Roman"/>
      <w:sz w:val="20"/>
      <w:szCs w:val="24"/>
      <w:lang w:eastAsia="pl-PL"/>
    </w:rPr>
  </w:style>
  <w:style w:type="paragraph" w:styleId="Spistreci5">
    <w:name w:val="toc 5"/>
    <w:basedOn w:val="Normalny"/>
    <w:next w:val="Normalny"/>
    <w:autoRedefine/>
    <w:semiHidden/>
    <w:rsid w:val="0061144F"/>
    <w:pPr>
      <w:spacing w:after="0" w:line="240" w:lineRule="auto"/>
      <w:ind w:left="600"/>
    </w:pPr>
    <w:rPr>
      <w:rFonts w:ascii="Times New Roman" w:eastAsia="Calibri" w:hAnsi="Times New Roman"/>
      <w:sz w:val="20"/>
      <w:szCs w:val="24"/>
      <w:lang w:eastAsia="pl-PL"/>
    </w:rPr>
  </w:style>
  <w:style w:type="paragraph" w:styleId="Spistreci6">
    <w:name w:val="toc 6"/>
    <w:basedOn w:val="Normalny"/>
    <w:next w:val="Normalny"/>
    <w:autoRedefine/>
    <w:semiHidden/>
    <w:rsid w:val="0061144F"/>
    <w:pPr>
      <w:spacing w:after="0" w:line="240" w:lineRule="auto"/>
      <w:ind w:left="800"/>
    </w:pPr>
    <w:rPr>
      <w:rFonts w:ascii="Times New Roman" w:eastAsia="Calibri" w:hAnsi="Times New Roman"/>
      <w:sz w:val="20"/>
      <w:szCs w:val="24"/>
      <w:lang w:eastAsia="pl-PL"/>
    </w:rPr>
  </w:style>
  <w:style w:type="paragraph" w:styleId="Spistreci7">
    <w:name w:val="toc 7"/>
    <w:basedOn w:val="Normalny"/>
    <w:next w:val="Normalny"/>
    <w:autoRedefine/>
    <w:semiHidden/>
    <w:rsid w:val="0061144F"/>
    <w:pPr>
      <w:spacing w:after="0" w:line="240" w:lineRule="auto"/>
      <w:ind w:left="1000"/>
    </w:pPr>
    <w:rPr>
      <w:rFonts w:ascii="Times New Roman" w:eastAsia="Calibri" w:hAnsi="Times New Roman"/>
      <w:sz w:val="20"/>
      <w:szCs w:val="24"/>
      <w:lang w:eastAsia="pl-PL"/>
    </w:rPr>
  </w:style>
  <w:style w:type="paragraph" w:styleId="Spistreci8">
    <w:name w:val="toc 8"/>
    <w:basedOn w:val="Normalny"/>
    <w:next w:val="Normalny"/>
    <w:autoRedefine/>
    <w:semiHidden/>
    <w:rsid w:val="0061144F"/>
    <w:pPr>
      <w:spacing w:after="0" w:line="240" w:lineRule="auto"/>
      <w:ind w:left="1200"/>
    </w:pPr>
    <w:rPr>
      <w:rFonts w:ascii="Times New Roman" w:eastAsia="Calibri" w:hAnsi="Times New Roman"/>
      <w:sz w:val="20"/>
      <w:szCs w:val="24"/>
      <w:lang w:eastAsia="pl-PL"/>
    </w:rPr>
  </w:style>
  <w:style w:type="paragraph" w:styleId="Spistreci9">
    <w:name w:val="toc 9"/>
    <w:basedOn w:val="Normalny"/>
    <w:next w:val="Normalny"/>
    <w:autoRedefine/>
    <w:semiHidden/>
    <w:rsid w:val="0061144F"/>
    <w:pPr>
      <w:spacing w:after="0" w:line="240" w:lineRule="auto"/>
      <w:ind w:left="1400"/>
    </w:pPr>
    <w:rPr>
      <w:rFonts w:ascii="Times New Roman" w:eastAsia="Calibri" w:hAnsi="Times New Roman"/>
      <w:sz w:val="20"/>
      <w:szCs w:val="24"/>
      <w:lang w:eastAsia="pl-PL"/>
    </w:rPr>
  </w:style>
  <w:style w:type="character" w:styleId="Hipercze">
    <w:name w:val="Hyperlink"/>
    <w:rsid w:val="0061144F"/>
    <w:rPr>
      <w:color w:val="0000FF"/>
      <w:u w:val="single"/>
    </w:rPr>
  </w:style>
  <w:style w:type="paragraph" w:styleId="Tekstpodstawowywcity3">
    <w:name w:val="Body Text Indent 3"/>
    <w:basedOn w:val="Normalny"/>
    <w:link w:val="Tekstpodstawowywcity3Znak"/>
    <w:semiHidden/>
    <w:rsid w:val="0061144F"/>
    <w:pPr>
      <w:spacing w:after="0" w:line="240" w:lineRule="auto"/>
      <w:ind w:left="360"/>
      <w:jc w:val="both"/>
    </w:pPr>
    <w:rPr>
      <w:rFonts w:ascii="Times New Roman" w:eastAsia="Calibri" w:hAnsi="Times New Roman"/>
      <w:sz w:val="20"/>
      <w:szCs w:val="20"/>
      <w:lang w:eastAsia="pl-PL"/>
    </w:rPr>
  </w:style>
  <w:style w:type="character" w:customStyle="1" w:styleId="Tekstpodstawowywcity3Znak">
    <w:name w:val="Tekst podstawowy wcięty 3 Znak"/>
    <w:link w:val="Tekstpodstawowywcity3"/>
    <w:semiHidden/>
    <w:locked/>
    <w:rsid w:val="0061144F"/>
    <w:rPr>
      <w:rFonts w:eastAsia="Calibri"/>
      <w:lang w:val="pl-PL" w:eastAsia="pl-PL" w:bidi="ar-SA"/>
    </w:rPr>
  </w:style>
  <w:style w:type="character" w:customStyle="1" w:styleId="BodyTextIndent3Char">
    <w:name w:val="Body Text Indent 3 Char"/>
    <w:semiHidden/>
    <w:locked/>
    <w:rsid w:val="0061144F"/>
    <w:rPr>
      <w:sz w:val="16"/>
    </w:rPr>
  </w:style>
  <w:style w:type="paragraph" w:customStyle="1" w:styleId="standardowy0">
    <w:name w:val="standardowy"/>
    <w:basedOn w:val="Normalny"/>
    <w:rsid w:val="0061144F"/>
    <w:pPr>
      <w:autoSpaceDE w:val="0"/>
      <w:autoSpaceDN w:val="0"/>
      <w:spacing w:after="0" w:line="240" w:lineRule="auto"/>
      <w:jc w:val="both"/>
    </w:pPr>
    <w:rPr>
      <w:rFonts w:ascii="Times New Roman" w:eastAsia="Calibri" w:hAnsi="Times New Roman"/>
      <w:sz w:val="24"/>
      <w:szCs w:val="20"/>
      <w:lang w:eastAsia="pl-PL"/>
    </w:rPr>
  </w:style>
  <w:style w:type="paragraph" w:customStyle="1" w:styleId="Standard">
    <w:name w:val="Standard"/>
    <w:rsid w:val="0061144F"/>
    <w:pPr>
      <w:widowControl w:val="0"/>
    </w:pPr>
    <w:rPr>
      <w:rFonts w:eastAsia="Calibri"/>
    </w:rPr>
  </w:style>
  <w:style w:type="paragraph" w:customStyle="1" w:styleId="StylI">
    <w:name w:val="Styl I"/>
    <w:basedOn w:val="Normalny"/>
    <w:next w:val="Normalny"/>
    <w:rsid w:val="0061144F"/>
    <w:pPr>
      <w:tabs>
        <w:tab w:val="num" w:pos="1080"/>
      </w:tabs>
      <w:spacing w:before="240" w:after="240" w:line="240" w:lineRule="auto"/>
      <w:ind w:left="1080" w:hanging="720"/>
      <w:jc w:val="both"/>
      <w:outlineLvl w:val="0"/>
    </w:pPr>
    <w:rPr>
      <w:rFonts w:ascii="Times New Roman" w:eastAsia="Calibri" w:hAnsi="Times New Roman"/>
      <w:b/>
      <w:sz w:val="24"/>
      <w:szCs w:val="20"/>
      <w:lang w:eastAsia="pl-PL"/>
    </w:rPr>
  </w:style>
  <w:style w:type="paragraph" w:customStyle="1" w:styleId="Styl117">
    <w:name w:val="Styl 1.1.7."/>
    <w:basedOn w:val="Normalny"/>
    <w:rsid w:val="0061144F"/>
    <w:pPr>
      <w:autoSpaceDE w:val="0"/>
      <w:autoSpaceDN w:val="0"/>
      <w:spacing w:after="120" w:line="240" w:lineRule="auto"/>
      <w:jc w:val="both"/>
    </w:pPr>
    <w:rPr>
      <w:rFonts w:ascii="Times New Roman" w:eastAsia="Calibri" w:hAnsi="Times New Roman"/>
      <w:sz w:val="24"/>
      <w:szCs w:val="20"/>
      <w:lang w:eastAsia="pl-PL"/>
    </w:rPr>
  </w:style>
  <w:style w:type="paragraph" w:styleId="Zwykytekst">
    <w:name w:val="Plain Text"/>
    <w:aliases w:val="Zwykły tekst Znak1,Zwykły tekst Znak Znak,Znak Znak Znak,Znak Znak1,Znak,Znak Znak"/>
    <w:basedOn w:val="Normalny"/>
    <w:link w:val="ZwykytekstZnak"/>
    <w:semiHidden/>
    <w:rsid w:val="0061144F"/>
    <w:pPr>
      <w:spacing w:after="0" w:line="240" w:lineRule="auto"/>
    </w:pPr>
    <w:rPr>
      <w:rFonts w:ascii="Courier New" w:eastAsia="Calibri" w:hAnsi="Courier New"/>
      <w:sz w:val="20"/>
      <w:szCs w:val="20"/>
      <w:lang w:eastAsia="pl-PL"/>
    </w:rPr>
  </w:style>
  <w:style w:type="character" w:customStyle="1" w:styleId="ZwykytekstZnak">
    <w:name w:val="Zwykły tekst Znak"/>
    <w:aliases w:val="Zwykły tekst Znak1 Znak1,Zwykły tekst Znak Znak Znak1,Znak Znak Znak Znak1,Znak Znak1 Znak1,Znak Znak2,Znak Znak Znak3"/>
    <w:link w:val="Zwykytekst"/>
    <w:semiHidden/>
    <w:locked/>
    <w:rsid w:val="0061144F"/>
    <w:rPr>
      <w:rFonts w:ascii="Courier New" w:eastAsia="Calibri" w:hAnsi="Courier New"/>
      <w:lang w:val="pl-PL" w:eastAsia="pl-PL" w:bidi="ar-SA"/>
    </w:rPr>
  </w:style>
  <w:style w:type="character" w:customStyle="1" w:styleId="PlainTextChar">
    <w:name w:val="Plain Text Char"/>
    <w:aliases w:val="Zwykły tekst Znak1 Char,Zwykły tekst Znak Znak Char,Znak Znak Znak Char,Znak Znak1 Char,Znak Char"/>
    <w:locked/>
    <w:rsid w:val="0061144F"/>
    <w:rPr>
      <w:rFonts w:ascii="Courier New" w:hAnsi="Courier New"/>
      <w:sz w:val="20"/>
    </w:rPr>
  </w:style>
  <w:style w:type="paragraph" w:styleId="Tekstkomentarza">
    <w:name w:val="annotation text"/>
    <w:basedOn w:val="Normalny"/>
    <w:link w:val="TekstkomentarzaZnak"/>
    <w:uiPriority w:val="99"/>
    <w:rsid w:val="0061144F"/>
    <w:pPr>
      <w:spacing w:after="0" w:line="240" w:lineRule="auto"/>
    </w:pPr>
    <w:rPr>
      <w:rFonts w:ascii="Times New Roman" w:eastAsia="Calibri" w:hAnsi="Times New Roman"/>
      <w:sz w:val="20"/>
      <w:szCs w:val="20"/>
      <w:lang w:eastAsia="pl-PL"/>
    </w:rPr>
  </w:style>
  <w:style w:type="character" w:customStyle="1" w:styleId="TekstkomentarzaZnak">
    <w:name w:val="Tekst komentarza Znak"/>
    <w:link w:val="Tekstkomentarza"/>
    <w:uiPriority w:val="99"/>
    <w:locked/>
    <w:rsid w:val="0061144F"/>
    <w:rPr>
      <w:rFonts w:eastAsia="Calibri"/>
      <w:lang w:val="pl-PL" w:eastAsia="pl-PL" w:bidi="ar-SA"/>
    </w:rPr>
  </w:style>
  <w:style w:type="character" w:customStyle="1" w:styleId="CommentTextChar">
    <w:name w:val="Comment Text Char"/>
    <w:semiHidden/>
    <w:locked/>
    <w:rsid w:val="0061144F"/>
  </w:style>
  <w:style w:type="character" w:styleId="UyteHipercze">
    <w:name w:val="FollowedHyperlink"/>
    <w:semiHidden/>
    <w:rsid w:val="0061144F"/>
    <w:rPr>
      <w:color w:val="800080"/>
      <w:u w:val="single"/>
    </w:rPr>
  </w:style>
  <w:style w:type="paragraph" w:customStyle="1" w:styleId="Default">
    <w:name w:val="Default"/>
    <w:rsid w:val="0061144F"/>
    <w:pPr>
      <w:autoSpaceDE w:val="0"/>
      <w:autoSpaceDN w:val="0"/>
      <w:adjustRightInd w:val="0"/>
    </w:pPr>
    <w:rPr>
      <w:rFonts w:ascii="Tahoma" w:eastAsia="Calibri" w:hAnsi="Tahoma" w:cs="Tahoma"/>
      <w:color w:val="000000"/>
      <w:sz w:val="24"/>
      <w:szCs w:val="24"/>
    </w:rPr>
  </w:style>
  <w:style w:type="paragraph" w:customStyle="1" w:styleId="Tekstpodstawowy21">
    <w:name w:val="Tekst podstawowy 21"/>
    <w:basedOn w:val="Normalny"/>
    <w:rsid w:val="0061144F"/>
    <w:pPr>
      <w:suppressAutoHyphens/>
      <w:spacing w:after="120" w:line="480" w:lineRule="auto"/>
    </w:pPr>
    <w:rPr>
      <w:rFonts w:ascii="Times New Roman" w:eastAsia="Calibri" w:hAnsi="Times New Roman"/>
      <w:sz w:val="20"/>
      <w:szCs w:val="20"/>
      <w:lang w:eastAsia="ar-SA"/>
    </w:rPr>
  </w:style>
  <w:style w:type="character" w:customStyle="1" w:styleId="WW8Num2z0">
    <w:name w:val="WW8Num2z0"/>
    <w:rsid w:val="0061144F"/>
    <w:rPr>
      <w:rFonts w:ascii="Symbol" w:hAnsi="Symbol"/>
    </w:rPr>
  </w:style>
  <w:style w:type="paragraph" w:customStyle="1" w:styleId="Tekstpodstawowy31">
    <w:name w:val="Tekst podstawowy 31"/>
    <w:basedOn w:val="Normalny"/>
    <w:rsid w:val="0061144F"/>
    <w:pPr>
      <w:suppressAutoHyphens/>
      <w:spacing w:after="0" w:line="360" w:lineRule="auto"/>
      <w:jc w:val="both"/>
    </w:pPr>
    <w:rPr>
      <w:rFonts w:ascii="Arial" w:eastAsia="Calibri" w:hAnsi="Arial" w:cs="Arial"/>
      <w:sz w:val="20"/>
      <w:szCs w:val="20"/>
      <w:lang w:eastAsia="ar-SA"/>
    </w:rPr>
  </w:style>
  <w:style w:type="character" w:customStyle="1" w:styleId="WW8Num34z1">
    <w:name w:val="WW8Num34z1"/>
    <w:rsid w:val="0061144F"/>
    <w:rPr>
      <w:rFonts w:ascii="Courier New" w:hAnsi="Courier New"/>
    </w:rPr>
  </w:style>
  <w:style w:type="paragraph" w:customStyle="1" w:styleId="StandardowyStandardowy1Standardowy11Standardowy111">
    <w:name w:val="Standardowy.Standardowy1.Standardowy11.Standardowy111"/>
    <w:rsid w:val="0061144F"/>
    <w:rPr>
      <w:rFonts w:eastAsia="Calibri"/>
    </w:rPr>
  </w:style>
  <w:style w:type="character" w:customStyle="1" w:styleId="WierszprzednagwkowyZnak">
    <w:name w:val="Wiersz przed nagłówkowy Znak"/>
    <w:rsid w:val="0061144F"/>
    <w:rPr>
      <w:rFonts w:ascii="Arial Narrow" w:hAnsi="Arial Narrow"/>
      <w:sz w:val="24"/>
      <w:lang w:val="pl-PL" w:eastAsia="pl-PL"/>
    </w:rPr>
  </w:style>
  <w:style w:type="character" w:customStyle="1" w:styleId="publmpoztext">
    <w:name w:val="publ_mpoz_text"/>
    <w:rsid w:val="0061144F"/>
  </w:style>
  <w:style w:type="paragraph" w:customStyle="1" w:styleId="CommentSubject1">
    <w:name w:val="Comment Subject1"/>
    <w:basedOn w:val="Tekstkomentarza"/>
    <w:next w:val="Tekstkomentarza"/>
    <w:rsid w:val="0061144F"/>
    <w:rPr>
      <w:b/>
      <w:bCs/>
      <w:lang w:eastAsia="en-US"/>
    </w:rPr>
  </w:style>
  <w:style w:type="character" w:customStyle="1" w:styleId="CommentSubjectChar">
    <w:name w:val="Comment Subject Char"/>
    <w:locked/>
    <w:rsid w:val="0061144F"/>
    <w:rPr>
      <w:b/>
    </w:rPr>
  </w:style>
  <w:style w:type="character" w:customStyle="1" w:styleId="c41">
    <w:name w:val="c41"/>
    <w:rsid w:val="0061144F"/>
    <w:rPr>
      <w:rFonts w:ascii="Verdana" w:hAnsi="Verdana"/>
      <w:color w:val="000000"/>
      <w:sz w:val="18"/>
      <w:u w:val="none"/>
      <w:effect w:val="none"/>
    </w:rPr>
  </w:style>
  <w:style w:type="paragraph" w:styleId="HTML-wstpniesformatowany">
    <w:name w:val="HTML Preformatted"/>
    <w:basedOn w:val="Normalny"/>
    <w:link w:val="HTML-wstpniesformatowanyZnak"/>
    <w:semiHidden/>
    <w:rsid w:val="00611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sz w:val="20"/>
      <w:szCs w:val="20"/>
    </w:rPr>
  </w:style>
  <w:style w:type="character" w:customStyle="1" w:styleId="HTML-wstpniesformatowanyZnak">
    <w:name w:val="HTML - wstępnie sformatowany Znak"/>
    <w:link w:val="HTML-wstpniesformatowany"/>
    <w:semiHidden/>
    <w:locked/>
    <w:rsid w:val="0061144F"/>
    <w:rPr>
      <w:rFonts w:ascii="Arial Unicode MS" w:eastAsia="Arial Unicode MS"/>
      <w:lang w:val="pl-PL" w:eastAsia="en-US" w:bidi="ar-SA"/>
    </w:rPr>
  </w:style>
  <w:style w:type="character" w:customStyle="1" w:styleId="HTMLPreformattedChar">
    <w:name w:val="HTML Preformatted Char"/>
    <w:locked/>
    <w:rsid w:val="0061144F"/>
    <w:rPr>
      <w:rFonts w:ascii="Arial Unicode MS" w:eastAsia="Arial Unicode MS"/>
    </w:rPr>
  </w:style>
  <w:style w:type="character" w:customStyle="1" w:styleId="WW8Num1z0">
    <w:name w:val="WW8Num1z0"/>
    <w:rsid w:val="0061144F"/>
    <w:rPr>
      <w:rFonts w:ascii="Symbol" w:hAnsi="Symbol"/>
    </w:rPr>
  </w:style>
  <w:style w:type="character" w:customStyle="1" w:styleId="WW8Num38z1">
    <w:name w:val="WW8Num38z1"/>
    <w:rsid w:val="0061144F"/>
    <w:rPr>
      <w:rFonts w:ascii="Wingdings" w:hAnsi="Wingdings"/>
    </w:rPr>
  </w:style>
  <w:style w:type="paragraph" w:customStyle="1" w:styleId="Tekstpodstawowy32">
    <w:name w:val="Tekst podstawowy 32"/>
    <w:basedOn w:val="Normalny"/>
    <w:rsid w:val="0061144F"/>
    <w:pPr>
      <w:widowControl w:val="0"/>
      <w:suppressAutoHyphens/>
      <w:spacing w:after="0" w:line="360" w:lineRule="auto"/>
      <w:jc w:val="both"/>
    </w:pPr>
    <w:rPr>
      <w:rFonts w:ascii="Arial" w:eastAsia="Calibri" w:hAnsi="Arial" w:cs="Arial"/>
      <w:sz w:val="24"/>
      <w:szCs w:val="20"/>
      <w:lang w:eastAsia="pl-PL"/>
    </w:rPr>
  </w:style>
  <w:style w:type="character" w:customStyle="1" w:styleId="WW8Num28z2">
    <w:name w:val="WW8Num28z2"/>
    <w:rsid w:val="0061144F"/>
    <w:rPr>
      <w:rFonts w:ascii="Wingdings" w:hAnsi="Wingdings"/>
    </w:rPr>
  </w:style>
  <w:style w:type="paragraph" w:customStyle="1" w:styleId="Poziom2">
    <w:name w:val="#Poziom 2"/>
    <w:basedOn w:val="Normalny"/>
    <w:rsid w:val="0061144F"/>
    <w:pPr>
      <w:spacing w:before="120" w:after="0" w:line="240" w:lineRule="auto"/>
      <w:jc w:val="both"/>
    </w:pPr>
    <w:rPr>
      <w:rFonts w:ascii="Arial" w:eastAsia="Calibri" w:hAnsi="Arial"/>
      <w:szCs w:val="20"/>
      <w:lang w:eastAsia="pl-PL"/>
    </w:rPr>
  </w:style>
  <w:style w:type="paragraph" w:customStyle="1" w:styleId="textnormal">
    <w:name w:val="text_normal"/>
    <w:basedOn w:val="Normalny"/>
    <w:rsid w:val="0061144F"/>
    <w:pPr>
      <w:spacing w:before="100" w:beforeAutospacing="1" w:after="100" w:afterAutospacing="1" w:line="240" w:lineRule="auto"/>
    </w:pPr>
    <w:rPr>
      <w:rFonts w:ascii="Times New Roman" w:eastAsia="Calibri" w:hAnsi="Times New Roman"/>
      <w:sz w:val="24"/>
      <w:szCs w:val="24"/>
      <w:lang w:val="en-US"/>
    </w:rPr>
  </w:style>
  <w:style w:type="paragraph" w:customStyle="1" w:styleId="Tekstpodstawowywcity1">
    <w:name w:val="Tekst podstawowy wcięty1"/>
    <w:basedOn w:val="Normalny"/>
    <w:rsid w:val="0061144F"/>
    <w:pPr>
      <w:spacing w:after="0" w:line="240" w:lineRule="auto"/>
      <w:ind w:left="1080"/>
    </w:pPr>
    <w:rPr>
      <w:rFonts w:ascii="Times New Roman" w:eastAsia="Calibri" w:hAnsi="Times New Roman"/>
      <w:sz w:val="24"/>
      <w:szCs w:val="24"/>
      <w:lang w:eastAsia="pl-PL"/>
    </w:rPr>
  </w:style>
  <w:style w:type="paragraph" w:styleId="Legenda">
    <w:name w:val="caption"/>
    <w:basedOn w:val="Normalny"/>
    <w:next w:val="Normalny"/>
    <w:qFormat/>
    <w:rsid w:val="0061144F"/>
    <w:pPr>
      <w:autoSpaceDE w:val="0"/>
      <w:autoSpaceDN w:val="0"/>
      <w:spacing w:after="0" w:line="360" w:lineRule="auto"/>
      <w:jc w:val="both"/>
    </w:pPr>
    <w:rPr>
      <w:rFonts w:ascii="Tahoma" w:eastAsia="Calibri" w:hAnsi="Tahoma" w:cs="Tahoma"/>
      <w:b/>
      <w:sz w:val="24"/>
      <w:lang w:eastAsia="pl-PL"/>
    </w:rPr>
  </w:style>
  <w:style w:type="character" w:styleId="Odwoaniedokomentarza">
    <w:name w:val="annotation reference"/>
    <w:semiHidden/>
    <w:rsid w:val="0061144F"/>
    <w:rPr>
      <w:sz w:val="16"/>
    </w:rPr>
  </w:style>
  <w:style w:type="paragraph" w:styleId="Lista">
    <w:name w:val="List"/>
    <w:basedOn w:val="Normalny"/>
    <w:semiHidden/>
    <w:rsid w:val="0061144F"/>
    <w:pPr>
      <w:spacing w:after="0" w:line="240" w:lineRule="auto"/>
      <w:ind w:left="283" w:hanging="283"/>
    </w:pPr>
    <w:rPr>
      <w:rFonts w:ascii="Times New Roman" w:eastAsia="Calibri" w:hAnsi="Times New Roman"/>
      <w:sz w:val="20"/>
      <w:szCs w:val="20"/>
      <w:lang w:eastAsia="pl-PL"/>
    </w:rPr>
  </w:style>
  <w:style w:type="paragraph" w:styleId="Lista2">
    <w:name w:val="List 2"/>
    <w:basedOn w:val="Normalny"/>
    <w:semiHidden/>
    <w:rsid w:val="0061144F"/>
    <w:pPr>
      <w:spacing w:after="0" w:line="240" w:lineRule="auto"/>
      <w:ind w:left="566" w:hanging="283"/>
    </w:pPr>
    <w:rPr>
      <w:rFonts w:ascii="Times New Roman" w:eastAsia="Calibri" w:hAnsi="Times New Roman"/>
      <w:sz w:val="20"/>
      <w:szCs w:val="20"/>
      <w:lang w:eastAsia="pl-PL"/>
    </w:rPr>
  </w:style>
  <w:style w:type="paragraph" w:styleId="Lista3">
    <w:name w:val="List 3"/>
    <w:basedOn w:val="Normalny"/>
    <w:semiHidden/>
    <w:rsid w:val="0061144F"/>
    <w:pPr>
      <w:spacing w:after="0" w:line="240" w:lineRule="auto"/>
      <w:ind w:left="849" w:hanging="283"/>
    </w:pPr>
    <w:rPr>
      <w:rFonts w:ascii="Times New Roman" w:eastAsia="Calibri" w:hAnsi="Times New Roman"/>
      <w:sz w:val="20"/>
      <w:szCs w:val="20"/>
      <w:lang w:eastAsia="pl-PL"/>
    </w:rPr>
  </w:style>
  <w:style w:type="paragraph" w:styleId="Listapunktowana2">
    <w:name w:val="List Bullet 2"/>
    <w:basedOn w:val="Normalny"/>
    <w:semiHidden/>
    <w:rsid w:val="0061144F"/>
    <w:pPr>
      <w:numPr>
        <w:numId w:val="1"/>
      </w:numPr>
      <w:spacing w:after="0" w:line="240" w:lineRule="auto"/>
    </w:pPr>
    <w:rPr>
      <w:rFonts w:ascii="Times New Roman" w:eastAsia="Calibri" w:hAnsi="Times New Roman"/>
      <w:sz w:val="20"/>
      <w:szCs w:val="20"/>
      <w:lang w:eastAsia="pl-PL"/>
    </w:rPr>
  </w:style>
  <w:style w:type="paragraph" w:styleId="Listapunktowana3">
    <w:name w:val="List Bullet 3"/>
    <w:basedOn w:val="Normalny"/>
    <w:semiHidden/>
    <w:rsid w:val="0061144F"/>
    <w:pPr>
      <w:numPr>
        <w:numId w:val="2"/>
      </w:numPr>
      <w:spacing w:after="0" w:line="240" w:lineRule="auto"/>
    </w:pPr>
    <w:rPr>
      <w:rFonts w:ascii="Times New Roman" w:eastAsia="Calibri" w:hAnsi="Times New Roman"/>
      <w:sz w:val="20"/>
      <w:szCs w:val="20"/>
      <w:lang w:eastAsia="pl-PL"/>
    </w:rPr>
  </w:style>
  <w:style w:type="paragraph" w:styleId="Tekstpodstawowyzwciciem">
    <w:name w:val="Body Text First Indent"/>
    <w:basedOn w:val="Tekstpodstawowy"/>
    <w:link w:val="TekstpodstawowyzwciciemZnak"/>
    <w:semiHidden/>
    <w:rsid w:val="0061144F"/>
    <w:pPr>
      <w:spacing w:after="120"/>
      <w:ind w:firstLine="210"/>
      <w:jc w:val="left"/>
    </w:pPr>
    <w:rPr>
      <w:b w:val="0"/>
      <w:bCs w:val="0"/>
      <w:sz w:val="20"/>
      <w:szCs w:val="20"/>
    </w:rPr>
  </w:style>
  <w:style w:type="character" w:customStyle="1" w:styleId="TekstpodstawowyzwciciemZnak">
    <w:name w:val="Tekst podstawowy z wcięciem Znak"/>
    <w:basedOn w:val="TekstpodstawowyZnak"/>
    <w:link w:val="Tekstpodstawowyzwciciem"/>
    <w:semiHidden/>
    <w:locked/>
    <w:rsid w:val="0061144F"/>
    <w:rPr>
      <w:rFonts w:eastAsia="Calibri"/>
      <w:b/>
      <w:bCs/>
      <w:sz w:val="28"/>
      <w:szCs w:val="24"/>
      <w:lang w:val="pl-PL" w:eastAsia="pl-PL" w:bidi="ar-SA"/>
    </w:rPr>
  </w:style>
  <w:style w:type="character" w:customStyle="1" w:styleId="BodyTextFirstIndentChar">
    <w:name w:val="Body Text First Indent Char"/>
    <w:semiHidden/>
    <w:locked/>
    <w:rsid w:val="0061144F"/>
    <w:rPr>
      <w:rFonts w:cs="Times New Roman"/>
      <w:sz w:val="20"/>
      <w:szCs w:val="20"/>
    </w:rPr>
  </w:style>
  <w:style w:type="paragraph" w:styleId="Tekstpodstawowyzwciciem2">
    <w:name w:val="Body Text First Indent 2"/>
    <w:basedOn w:val="Tekstpodstawowywcity"/>
    <w:link w:val="Tekstpodstawowyzwciciem2Znak"/>
    <w:semiHidden/>
    <w:rsid w:val="0061144F"/>
    <w:pPr>
      <w:spacing w:after="120"/>
      <w:ind w:left="283" w:firstLine="210"/>
    </w:pPr>
    <w:rPr>
      <w:sz w:val="20"/>
      <w:szCs w:val="20"/>
    </w:rPr>
  </w:style>
  <w:style w:type="character" w:customStyle="1" w:styleId="Tekstpodstawowyzwciciem2Znak">
    <w:name w:val="Tekst podstawowy z wcięciem 2 Znak"/>
    <w:basedOn w:val="TekstpodstawowywcityZnak"/>
    <w:link w:val="Tekstpodstawowyzwciciem2"/>
    <w:semiHidden/>
    <w:locked/>
    <w:rsid w:val="0061144F"/>
    <w:rPr>
      <w:rFonts w:eastAsia="Calibri"/>
      <w:sz w:val="24"/>
      <w:szCs w:val="24"/>
      <w:lang w:val="pl-PL" w:eastAsia="pl-PL" w:bidi="ar-SA"/>
    </w:rPr>
  </w:style>
  <w:style w:type="character" w:customStyle="1" w:styleId="BodyTextFirstIndent2Char">
    <w:name w:val="Body Text First Indent 2 Char"/>
    <w:semiHidden/>
    <w:locked/>
    <w:rsid w:val="0061144F"/>
    <w:rPr>
      <w:rFonts w:cs="Times New Roman"/>
      <w:sz w:val="20"/>
      <w:szCs w:val="20"/>
    </w:rPr>
  </w:style>
  <w:style w:type="paragraph" w:styleId="Lista-kontynuacja2">
    <w:name w:val="List Continue 2"/>
    <w:basedOn w:val="Normalny"/>
    <w:semiHidden/>
    <w:rsid w:val="0061144F"/>
    <w:pPr>
      <w:spacing w:after="120" w:line="240" w:lineRule="auto"/>
      <w:ind w:left="566"/>
    </w:pPr>
    <w:rPr>
      <w:rFonts w:ascii="Times New Roman" w:eastAsia="Calibri" w:hAnsi="Times New Roman"/>
      <w:sz w:val="20"/>
      <w:szCs w:val="20"/>
      <w:lang w:eastAsia="pl-PL"/>
    </w:rPr>
  </w:style>
  <w:style w:type="character" w:styleId="Pogrubienie">
    <w:name w:val="Strong"/>
    <w:qFormat/>
    <w:rsid w:val="0061144F"/>
    <w:rPr>
      <w:b/>
    </w:rPr>
  </w:style>
  <w:style w:type="paragraph" w:customStyle="1" w:styleId="Wyliczenie123wtekcie">
    <w:name w:val="Wyliczenie 123 w tekście"/>
    <w:basedOn w:val="Normalny"/>
    <w:rsid w:val="0061144F"/>
    <w:pPr>
      <w:tabs>
        <w:tab w:val="left" w:pos="993"/>
        <w:tab w:val="right" w:pos="8789"/>
      </w:tabs>
      <w:spacing w:before="120" w:after="120" w:line="360" w:lineRule="auto"/>
      <w:jc w:val="both"/>
    </w:pPr>
    <w:rPr>
      <w:rFonts w:ascii="Tahoma" w:eastAsia="Calibri" w:hAnsi="Tahoma"/>
      <w:sz w:val="20"/>
      <w:szCs w:val="20"/>
      <w:lang w:eastAsia="pl-PL"/>
    </w:rPr>
  </w:style>
  <w:style w:type="character" w:customStyle="1" w:styleId="bold">
    <w:name w:val="bold"/>
    <w:rsid w:val="0061144F"/>
  </w:style>
  <w:style w:type="character" w:customStyle="1" w:styleId="content">
    <w:name w:val="content"/>
    <w:rsid w:val="0061144F"/>
  </w:style>
  <w:style w:type="paragraph" w:styleId="Tekstprzypisukocowego">
    <w:name w:val="endnote text"/>
    <w:basedOn w:val="Normalny"/>
    <w:link w:val="TekstprzypisukocowegoZnak"/>
    <w:semiHidden/>
    <w:rsid w:val="0061144F"/>
    <w:pPr>
      <w:spacing w:after="0" w:line="240" w:lineRule="auto"/>
    </w:pPr>
    <w:rPr>
      <w:rFonts w:ascii="Times New Roman" w:eastAsia="Calibri" w:hAnsi="Times New Roman"/>
      <w:sz w:val="20"/>
      <w:szCs w:val="20"/>
      <w:lang w:eastAsia="pl-PL"/>
    </w:rPr>
  </w:style>
  <w:style w:type="character" w:customStyle="1" w:styleId="TekstprzypisukocowegoZnak">
    <w:name w:val="Tekst przypisu końcowego Znak"/>
    <w:link w:val="Tekstprzypisukocowego"/>
    <w:semiHidden/>
    <w:locked/>
    <w:rsid w:val="0061144F"/>
    <w:rPr>
      <w:rFonts w:eastAsia="Calibri"/>
      <w:lang w:val="pl-PL" w:eastAsia="pl-PL" w:bidi="ar-SA"/>
    </w:rPr>
  </w:style>
  <w:style w:type="character" w:customStyle="1" w:styleId="EndnoteTextChar">
    <w:name w:val="Endnote Text Char"/>
    <w:semiHidden/>
    <w:locked/>
    <w:rsid w:val="0061144F"/>
    <w:rPr>
      <w:sz w:val="20"/>
    </w:rPr>
  </w:style>
  <w:style w:type="character" w:styleId="Odwoanieprzypisukocowego">
    <w:name w:val="endnote reference"/>
    <w:semiHidden/>
    <w:rsid w:val="0061144F"/>
    <w:rPr>
      <w:vertAlign w:val="superscript"/>
    </w:rPr>
  </w:style>
  <w:style w:type="paragraph" w:customStyle="1" w:styleId="Tekstpodstawowywcity11">
    <w:name w:val="Tekst podstawowy wcięty11"/>
    <w:basedOn w:val="Normalny"/>
    <w:rsid w:val="0061144F"/>
    <w:pPr>
      <w:spacing w:after="0" w:line="240" w:lineRule="auto"/>
      <w:ind w:left="1080"/>
    </w:pPr>
    <w:rPr>
      <w:rFonts w:ascii="Times New Roman" w:eastAsia="Calibri" w:hAnsi="Times New Roman"/>
      <w:sz w:val="24"/>
      <w:szCs w:val="24"/>
      <w:lang w:eastAsia="pl-PL"/>
    </w:rPr>
  </w:style>
  <w:style w:type="paragraph" w:customStyle="1" w:styleId="Tekstpodstawowy22">
    <w:name w:val="Tekst podstawowy 22"/>
    <w:basedOn w:val="Normalny"/>
    <w:rsid w:val="0061144F"/>
    <w:pPr>
      <w:suppressAutoHyphens/>
      <w:spacing w:after="120" w:line="480" w:lineRule="auto"/>
    </w:pPr>
    <w:rPr>
      <w:rFonts w:ascii="Times New Roman" w:eastAsia="MS Mincho" w:hAnsi="Times New Roman"/>
      <w:sz w:val="20"/>
      <w:szCs w:val="20"/>
      <w:lang w:eastAsia="ar-SA"/>
    </w:rPr>
  </w:style>
  <w:style w:type="paragraph" w:customStyle="1" w:styleId="Wyliczenie-jednostki">
    <w:name w:val="Wyliczenie - jednostki"/>
    <w:basedOn w:val="Normalny"/>
    <w:rsid w:val="0061144F"/>
    <w:pPr>
      <w:numPr>
        <w:numId w:val="4"/>
      </w:numPr>
      <w:spacing w:before="120" w:after="0" w:line="360" w:lineRule="auto"/>
      <w:jc w:val="both"/>
    </w:pPr>
    <w:rPr>
      <w:rFonts w:ascii="Tahoma" w:eastAsia="Calibri" w:hAnsi="Tahoma" w:cs="Tahoma"/>
      <w:sz w:val="20"/>
      <w:szCs w:val="20"/>
      <w:lang w:eastAsia="pl-PL"/>
    </w:rPr>
  </w:style>
  <w:style w:type="paragraph" w:customStyle="1" w:styleId="Wyliczenie-2">
    <w:name w:val="Wyliczenie-2"/>
    <w:basedOn w:val="Normalny"/>
    <w:rsid w:val="0061144F"/>
    <w:pPr>
      <w:spacing w:before="120" w:after="0" w:line="360" w:lineRule="auto"/>
      <w:ind w:left="1080" w:hanging="360"/>
      <w:jc w:val="both"/>
    </w:pPr>
    <w:rPr>
      <w:rFonts w:ascii="Tahoma" w:eastAsia="Calibri" w:hAnsi="Tahoma" w:cs="Tahoma"/>
      <w:bCs/>
      <w:sz w:val="20"/>
      <w:szCs w:val="20"/>
      <w:lang w:eastAsia="pl-PL"/>
    </w:rPr>
  </w:style>
  <w:style w:type="character" w:customStyle="1" w:styleId="Wyliczenie-2Znak">
    <w:name w:val="Wyliczenie-2 Znak"/>
    <w:locked/>
    <w:rsid w:val="0061144F"/>
    <w:rPr>
      <w:rFonts w:ascii="Tahoma" w:hAnsi="Tahoma"/>
      <w:lang w:val="pl-PL" w:eastAsia="pl-PL"/>
    </w:rPr>
  </w:style>
  <w:style w:type="paragraph" w:customStyle="1" w:styleId="Wyliczenie123wumowie">
    <w:name w:val="Wyliczenie 123 w umowie"/>
    <w:basedOn w:val="Wyliczenie123wtekcie"/>
    <w:rsid w:val="0061144F"/>
  </w:style>
  <w:style w:type="paragraph" w:customStyle="1" w:styleId="Wyliczenieabcwtekcie1">
    <w:name w:val="Wyliczenie abc w tekście (1"/>
    <w:aliases w:val="5 linii)"/>
    <w:basedOn w:val="Normalny"/>
    <w:rsid w:val="0061144F"/>
    <w:pPr>
      <w:tabs>
        <w:tab w:val="left" w:pos="993"/>
        <w:tab w:val="right" w:pos="8789"/>
      </w:tabs>
      <w:spacing w:before="120" w:after="120" w:line="360" w:lineRule="auto"/>
      <w:ind w:left="720" w:hanging="360"/>
      <w:jc w:val="both"/>
    </w:pPr>
    <w:rPr>
      <w:rFonts w:ascii="Tahoma" w:eastAsia="Calibri" w:hAnsi="Tahoma"/>
      <w:sz w:val="20"/>
      <w:szCs w:val="20"/>
      <w:lang w:eastAsia="pl-PL"/>
    </w:rPr>
  </w:style>
  <w:style w:type="paragraph" w:styleId="Mapadokumentu">
    <w:name w:val="Document Map"/>
    <w:basedOn w:val="Normalny"/>
    <w:link w:val="MapadokumentuZnak"/>
    <w:semiHidden/>
    <w:rsid w:val="0061144F"/>
    <w:pPr>
      <w:shd w:val="clear" w:color="auto" w:fill="000080"/>
      <w:spacing w:after="0" w:line="240" w:lineRule="auto"/>
    </w:pPr>
    <w:rPr>
      <w:rFonts w:ascii="Tahoma" w:eastAsia="Calibri" w:hAnsi="Tahoma" w:cs="Tahoma"/>
      <w:sz w:val="20"/>
      <w:szCs w:val="20"/>
      <w:lang w:eastAsia="pl-PL"/>
    </w:rPr>
  </w:style>
  <w:style w:type="character" w:customStyle="1" w:styleId="MapadokumentuZnak">
    <w:name w:val="Mapa dokumentu Znak"/>
    <w:link w:val="Mapadokumentu"/>
    <w:semiHidden/>
    <w:locked/>
    <w:rsid w:val="0061144F"/>
    <w:rPr>
      <w:rFonts w:ascii="Tahoma" w:eastAsia="Calibri" w:hAnsi="Tahoma" w:cs="Tahoma"/>
      <w:lang w:val="pl-PL" w:eastAsia="pl-PL" w:bidi="ar-SA"/>
    </w:rPr>
  </w:style>
  <w:style w:type="character" w:customStyle="1" w:styleId="DocumentMapChar">
    <w:name w:val="Document Map Char"/>
    <w:semiHidden/>
    <w:locked/>
    <w:rsid w:val="0061144F"/>
    <w:rPr>
      <w:sz w:val="2"/>
    </w:rPr>
  </w:style>
  <w:style w:type="paragraph" w:customStyle="1" w:styleId="Akapitzlist1">
    <w:name w:val="Akapit z listą1"/>
    <w:basedOn w:val="Normalny"/>
    <w:rsid w:val="0061144F"/>
    <w:pPr>
      <w:spacing w:after="0" w:line="240" w:lineRule="auto"/>
      <w:ind w:left="720"/>
      <w:contextualSpacing/>
    </w:pPr>
    <w:rPr>
      <w:rFonts w:ascii="Times New Roman" w:eastAsia="Calibri" w:hAnsi="Times New Roman"/>
      <w:sz w:val="24"/>
      <w:szCs w:val="24"/>
      <w:lang w:eastAsia="pl-PL"/>
    </w:rPr>
  </w:style>
  <w:style w:type="character" w:customStyle="1" w:styleId="text">
    <w:name w:val="text"/>
    <w:rsid w:val="0061144F"/>
  </w:style>
  <w:style w:type="paragraph" w:styleId="Tekstprzypisudolnego">
    <w:name w:val="footnote text"/>
    <w:basedOn w:val="Normalny"/>
    <w:link w:val="TekstprzypisudolnegoZnak"/>
    <w:semiHidden/>
    <w:rsid w:val="0061144F"/>
    <w:pPr>
      <w:spacing w:after="0" w:line="240" w:lineRule="auto"/>
    </w:pPr>
    <w:rPr>
      <w:rFonts w:eastAsia="Calibri"/>
      <w:sz w:val="20"/>
      <w:szCs w:val="20"/>
    </w:rPr>
  </w:style>
  <w:style w:type="character" w:customStyle="1" w:styleId="TekstprzypisudolnegoZnak">
    <w:name w:val="Tekst przypisu dolnego Znak"/>
    <w:link w:val="Tekstprzypisudolnego"/>
    <w:semiHidden/>
    <w:locked/>
    <w:rsid w:val="0061144F"/>
    <w:rPr>
      <w:rFonts w:ascii="Calibri" w:eastAsia="Calibri" w:hAnsi="Calibri"/>
      <w:lang w:val="pl-PL" w:eastAsia="en-US" w:bidi="ar-SA"/>
    </w:rPr>
  </w:style>
  <w:style w:type="character" w:customStyle="1" w:styleId="FootnoteTextChar">
    <w:name w:val="Footnote Text Char"/>
    <w:locked/>
    <w:rsid w:val="0061144F"/>
    <w:rPr>
      <w:rFonts w:ascii="Calibri" w:hAnsi="Calibri"/>
      <w:lang w:val="x-none" w:eastAsia="en-US"/>
    </w:rPr>
  </w:style>
  <w:style w:type="character" w:styleId="Odwoanieprzypisudolnego">
    <w:name w:val="footnote reference"/>
    <w:semiHidden/>
    <w:rsid w:val="0061144F"/>
    <w:rPr>
      <w:vertAlign w:val="superscript"/>
    </w:rPr>
  </w:style>
  <w:style w:type="character" w:customStyle="1" w:styleId="Heading2Char1">
    <w:name w:val="Heading 2 Char1"/>
    <w:locked/>
    <w:rsid w:val="0061144F"/>
    <w:rPr>
      <w:b/>
      <w:sz w:val="24"/>
      <w:lang w:val="x-none" w:eastAsia="en-US"/>
    </w:rPr>
  </w:style>
  <w:style w:type="paragraph" w:customStyle="1" w:styleId="Nagwekspisutreci1">
    <w:name w:val="Nagłówek spisu treści1"/>
    <w:basedOn w:val="Nagwek1"/>
    <w:next w:val="Normalny"/>
    <w:rsid w:val="0061144F"/>
    <w:pPr>
      <w:keepLines/>
      <w:spacing w:before="480" w:line="276" w:lineRule="auto"/>
      <w:outlineLvl w:val="9"/>
    </w:pPr>
    <w:rPr>
      <w:rFonts w:ascii="Cambria" w:hAnsi="Cambria"/>
      <w:bCs/>
      <w:color w:val="365F91"/>
      <w:szCs w:val="28"/>
    </w:rPr>
  </w:style>
  <w:style w:type="paragraph" w:customStyle="1" w:styleId="TytuSIWZ-Zamawiajcy">
    <w:name w:val="Tytuł SIWZ - Zamawiający"/>
    <w:basedOn w:val="Normalny"/>
    <w:rsid w:val="0061144F"/>
    <w:pPr>
      <w:spacing w:after="0" w:line="360" w:lineRule="auto"/>
    </w:pPr>
    <w:rPr>
      <w:rFonts w:ascii="Tahoma" w:eastAsia="Calibri" w:hAnsi="Tahoma"/>
      <w:b/>
      <w:bCs/>
      <w:smallCaps/>
      <w:sz w:val="20"/>
      <w:szCs w:val="20"/>
      <w:lang w:eastAsia="pl-PL"/>
    </w:rPr>
  </w:style>
  <w:style w:type="paragraph" w:customStyle="1" w:styleId="xl65">
    <w:name w:val="xl65"/>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66">
    <w:name w:val="xl66"/>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67">
    <w:name w:val="xl67"/>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68">
    <w:name w:val="xl6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69">
    <w:name w:val="xl69"/>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0">
    <w:name w:val="xl70"/>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1">
    <w:name w:val="xl71"/>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2">
    <w:name w:val="xl72"/>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3">
    <w:name w:val="xl73"/>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4">
    <w:name w:val="xl74"/>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5">
    <w:name w:val="xl75"/>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6">
    <w:name w:val="xl76"/>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7">
    <w:name w:val="xl77"/>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8">
    <w:name w:val="xl78"/>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9">
    <w:name w:val="xl79"/>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0">
    <w:name w:val="xl80"/>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1">
    <w:name w:val="xl81"/>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2">
    <w:name w:val="xl82"/>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83">
    <w:name w:val="xl83"/>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4">
    <w:name w:val="xl8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5">
    <w:name w:val="xl85"/>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6">
    <w:name w:val="xl86"/>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Poprawka1">
    <w:name w:val="Poprawka1"/>
    <w:semiHidden/>
    <w:rsid w:val="0061144F"/>
    <w:rPr>
      <w:rFonts w:ascii="Calibri" w:eastAsia="Calibri" w:hAnsi="Calibri"/>
      <w:sz w:val="22"/>
      <w:szCs w:val="22"/>
      <w:lang w:eastAsia="en-US"/>
    </w:rPr>
  </w:style>
  <w:style w:type="character" w:customStyle="1" w:styleId="HTML-wstpniesformatowanyZnak1">
    <w:name w:val="HTML - wstępnie sformatowany Znak1"/>
    <w:semiHidden/>
    <w:rsid w:val="0061144F"/>
    <w:rPr>
      <w:rFonts w:ascii="Consolas" w:hAnsi="Consolas"/>
      <w:sz w:val="20"/>
      <w:lang w:val="x-none" w:eastAsia="en-US"/>
    </w:rPr>
  </w:style>
  <w:style w:type="paragraph" w:customStyle="1" w:styleId="xl173">
    <w:name w:val="xl173"/>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174">
    <w:name w:val="xl174"/>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175">
    <w:name w:val="xl175"/>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6">
    <w:name w:val="xl176"/>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7">
    <w:name w:val="xl177"/>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8">
    <w:name w:val="xl17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9">
    <w:name w:val="xl179"/>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0">
    <w:name w:val="xl180"/>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1">
    <w:name w:val="xl181"/>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2">
    <w:name w:val="xl182"/>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3">
    <w:name w:val="xl183"/>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4">
    <w:name w:val="xl184"/>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5">
    <w:name w:val="xl185"/>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6">
    <w:name w:val="xl186"/>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87">
    <w:name w:val="xl187"/>
    <w:basedOn w:val="Normalny"/>
    <w:rsid w:val="0061144F"/>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8">
    <w:name w:val="xl188"/>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9">
    <w:name w:val="xl189"/>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0">
    <w:name w:val="xl190"/>
    <w:basedOn w:val="Normalny"/>
    <w:rsid w:val="0061144F"/>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1">
    <w:name w:val="xl191"/>
    <w:basedOn w:val="Normalny"/>
    <w:rsid w:val="006114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2">
    <w:name w:val="xl192"/>
    <w:basedOn w:val="Normalny"/>
    <w:rsid w:val="0061144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3">
    <w:name w:val="xl193"/>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4">
    <w:name w:val="xl19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5">
    <w:name w:val="xl195"/>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6">
    <w:name w:val="xl196"/>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7">
    <w:name w:val="xl197"/>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8">
    <w:name w:val="xl198"/>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9">
    <w:name w:val="xl199"/>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200">
    <w:name w:val="xl200"/>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b">
    <w:name w:val="b"/>
    <w:basedOn w:val="Normalny"/>
    <w:rsid w:val="0061144F"/>
    <w:pPr>
      <w:spacing w:before="100" w:beforeAutospacing="1" w:after="100" w:afterAutospacing="1" w:line="240" w:lineRule="auto"/>
    </w:pPr>
    <w:rPr>
      <w:rFonts w:ascii="Courier New" w:eastAsia="Calibri" w:hAnsi="Courier New" w:cs="Courier New"/>
      <w:b/>
      <w:bCs/>
      <w:color w:val="FF0000"/>
      <w:sz w:val="24"/>
      <w:szCs w:val="24"/>
      <w:lang w:eastAsia="pl-PL"/>
    </w:rPr>
  </w:style>
  <w:style w:type="paragraph" w:customStyle="1" w:styleId="e">
    <w:name w:val="e"/>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k">
    <w:name w:val="k"/>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t">
    <w:name w:val="t"/>
    <w:basedOn w:val="Normalny"/>
    <w:rsid w:val="0061144F"/>
    <w:pPr>
      <w:spacing w:before="100" w:beforeAutospacing="1" w:after="100" w:afterAutospacing="1" w:line="240" w:lineRule="auto"/>
    </w:pPr>
    <w:rPr>
      <w:rFonts w:ascii="Times New Roman" w:eastAsia="Calibri" w:hAnsi="Times New Roman"/>
      <w:color w:val="990000"/>
      <w:sz w:val="24"/>
      <w:szCs w:val="24"/>
      <w:lang w:eastAsia="pl-PL"/>
    </w:rPr>
  </w:style>
  <w:style w:type="paragraph" w:customStyle="1" w:styleId="xt">
    <w:name w:val="xt"/>
    <w:basedOn w:val="Normalny"/>
    <w:rsid w:val="0061144F"/>
    <w:pPr>
      <w:spacing w:before="100" w:beforeAutospacing="1" w:after="100" w:afterAutospacing="1" w:line="240" w:lineRule="auto"/>
    </w:pPr>
    <w:rPr>
      <w:rFonts w:ascii="Times New Roman" w:eastAsia="Calibri" w:hAnsi="Times New Roman"/>
      <w:color w:val="990099"/>
      <w:sz w:val="24"/>
      <w:szCs w:val="24"/>
      <w:lang w:eastAsia="pl-PL"/>
    </w:rPr>
  </w:style>
  <w:style w:type="paragraph" w:customStyle="1" w:styleId="ns">
    <w:name w:val="ns"/>
    <w:basedOn w:val="Normalny"/>
    <w:rsid w:val="0061144F"/>
    <w:pPr>
      <w:spacing w:before="100" w:beforeAutospacing="1" w:after="100" w:afterAutospacing="1" w:line="240" w:lineRule="auto"/>
    </w:pPr>
    <w:rPr>
      <w:rFonts w:ascii="Times New Roman" w:eastAsia="Calibri" w:hAnsi="Times New Roman"/>
      <w:color w:val="FF0000"/>
      <w:sz w:val="24"/>
      <w:szCs w:val="24"/>
      <w:lang w:eastAsia="pl-PL"/>
    </w:rPr>
  </w:style>
  <w:style w:type="paragraph" w:customStyle="1" w:styleId="dt">
    <w:name w:val="dt"/>
    <w:basedOn w:val="Normalny"/>
    <w:rsid w:val="0061144F"/>
    <w:pPr>
      <w:spacing w:before="100" w:beforeAutospacing="1" w:after="100" w:afterAutospacing="1" w:line="240" w:lineRule="auto"/>
    </w:pPr>
    <w:rPr>
      <w:rFonts w:ascii="Times New Roman" w:eastAsia="Calibri" w:hAnsi="Times New Roman"/>
      <w:color w:val="008000"/>
      <w:sz w:val="24"/>
      <w:szCs w:val="24"/>
      <w:lang w:eastAsia="pl-PL"/>
    </w:rPr>
  </w:style>
  <w:style w:type="paragraph" w:customStyle="1" w:styleId="m">
    <w:name w:val="m"/>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tx">
    <w:name w:val="tx"/>
    <w:basedOn w:val="Normalny"/>
    <w:rsid w:val="0061144F"/>
    <w:pPr>
      <w:spacing w:before="100" w:beforeAutospacing="1" w:after="100" w:afterAutospacing="1" w:line="240" w:lineRule="auto"/>
    </w:pPr>
    <w:rPr>
      <w:rFonts w:ascii="Times New Roman" w:eastAsia="Calibri" w:hAnsi="Times New Roman"/>
      <w:b/>
      <w:bCs/>
      <w:sz w:val="24"/>
      <w:szCs w:val="24"/>
      <w:lang w:eastAsia="pl-PL"/>
    </w:rPr>
  </w:style>
  <w:style w:type="paragraph" w:customStyle="1" w:styleId="db">
    <w:name w:val="db"/>
    <w:basedOn w:val="Normalny"/>
    <w:rsid w:val="0061144F"/>
    <w:pPr>
      <w:pBdr>
        <w:left w:val="single" w:sz="6" w:space="4" w:color="CCCCCC"/>
      </w:pBdr>
      <w:spacing w:after="0" w:line="240" w:lineRule="auto"/>
      <w:ind w:left="240"/>
    </w:pPr>
    <w:rPr>
      <w:rFonts w:ascii="Courier" w:eastAsia="Calibri" w:hAnsi="Courier"/>
      <w:sz w:val="24"/>
      <w:szCs w:val="24"/>
      <w:lang w:eastAsia="pl-PL"/>
    </w:rPr>
  </w:style>
  <w:style w:type="paragraph" w:customStyle="1" w:styleId="di">
    <w:name w:val="di"/>
    <w:basedOn w:val="Normalny"/>
    <w:rsid w:val="0061144F"/>
    <w:pPr>
      <w:spacing w:before="100" w:beforeAutospacing="1" w:after="100" w:afterAutospacing="1" w:line="240" w:lineRule="auto"/>
    </w:pPr>
    <w:rPr>
      <w:rFonts w:ascii="Courier" w:eastAsia="Calibri" w:hAnsi="Courier"/>
      <w:sz w:val="24"/>
      <w:szCs w:val="24"/>
      <w:lang w:eastAsia="pl-PL"/>
    </w:rPr>
  </w:style>
  <w:style w:type="paragraph" w:customStyle="1" w:styleId="d">
    <w:name w:val="d"/>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pi">
    <w:name w:val="pi"/>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cb">
    <w:name w:val="cb"/>
    <w:basedOn w:val="Normalny"/>
    <w:rsid w:val="0061144F"/>
    <w:pPr>
      <w:spacing w:after="0" w:line="240" w:lineRule="auto"/>
      <w:ind w:left="240"/>
    </w:pPr>
    <w:rPr>
      <w:rFonts w:ascii="Courier" w:eastAsia="Calibri" w:hAnsi="Courier"/>
      <w:color w:val="888888"/>
      <w:sz w:val="24"/>
      <w:szCs w:val="24"/>
      <w:lang w:eastAsia="pl-PL"/>
    </w:rPr>
  </w:style>
  <w:style w:type="paragraph" w:customStyle="1" w:styleId="ci">
    <w:name w:val="ci"/>
    <w:basedOn w:val="Normalny"/>
    <w:rsid w:val="0061144F"/>
    <w:pPr>
      <w:spacing w:before="100" w:beforeAutospacing="1" w:after="100" w:afterAutospacing="1" w:line="240" w:lineRule="auto"/>
    </w:pPr>
    <w:rPr>
      <w:rFonts w:ascii="Courier" w:eastAsia="Calibri" w:hAnsi="Courier"/>
      <w:color w:val="888888"/>
      <w:sz w:val="24"/>
      <w:szCs w:val="24"/>
      <w:lang w:eastAsia="pl-PL"/>
    </w:rPr>
  </w:style>
  <w:style w:type="character" w:customStyle="1" w:styleId="b1">
    <w:name w:val="b1"/>
    <w:rsid w:val="0061144F"/>
    <w:rPr>
      <w:rFonts w:ascii="Courier New" w:hAnsi="Courier New"/>
      <w:b/>
      <w:color w:val="FF0000"/>
      <w:u w:val="none"/>
      <w:effect w:val="none"/>
    </w:rPr>
  </w:style>
  <w:style w:type="character" w:customStyle="1" w:styleId="m1">
    <w:name w:val="m1"/>
    <w:rsid w:val="0061144F"/>
    <w:rPr>
      <w:color w:val="0000FF"/>
    </w:rPr>
  </w:style>
  <w:style w:type="character" w:customStyle="1" w:styleId="pi1">
    <w:name w:val="pi1"/>
    <w:rsid w:val="0061144F"/>
    <w:rPr>
      <w:color w:val="0000FF"/>
    </w:rPr>
  </w:style>
  <w:style w:type="character" w:customStyle="1" w:styleId="t1">
    <w:name w:val="t1"/>
    <w:rsid w:val="0061144F"/>
    <w:rPr>
      <w:color w:val="990000"/>
    </w:rPr>
  </w:style>
  <w:style w:type="character" w:customStyle="1" w:styleId="tx1">
    <w:name w:val="tx1"/>
    <w:rsid w:val="0061144F"/>
    <w:rPr>
      <w:b/>
    </w:rPr>
  </w:style>
  <w:style w:type="paragraph" w:customStyle="1" w:styleId="Tekstpodstawowy33">
    <w:name w:val="Tekst podstawowy 33"/>
    <w:basedOn w:val="Normalny"/>
    <w:rsid w:val="0061144F"/>
    <w:pPr>
      <w:spacing w:after="0" w:line="360" w:lineRule="auto"/>
      <w:jc w:val="both"/>
    </w:pPr>
    <w:rPr>
      <w:rFonts w:ascii="Arial" w:eastAsia="Calibri" w:hAnsi="Arial" w:cs="Arial"/>
      <w:color w:val="000000"/>
      <w:szCs w:val="20"/>
      <w:lang w:eastAsia="ar-SA"/>
    </w:rPr>
  </w:style>
  <w:style w:type="character" w:styleId="Uwydatnienie">
    <w:name w:val="Emphasis"/>
    <w:qFormat/>
    <w:rsid w:val="0061144F"/>
    <w:rPr>
      <w:i/>
    </w:rPr>
  </w:style>
  <w:style w:type="paragraph" w:customStyle="1" w:styleId="Akapitzlist2">
    <w:name w:val="Akapit z listą2"/>
    <w:basedOn w:val="Normalny"/>
    <w:rsid w:val="0061144F"/>
    <w:pPr>
      <w:spacing w:after="0" w:line="240" w:lineRule="auto"/>
      <w:ind w:left="720"/>
      <w:contextualSpacing/>
    </w:pPr>
    <w:rPr>
      <w:rFonts w:ascii="Tahoma" w:eastAsia="Calibri" w:hAnsi="Tahoma" w:cs="Tahoma"/>
      <w:color w:val="000000"/>
      <w:szCs w:val="20"/>
      <w:lang w:eastAsia="ar-SA"/>
    </w:rPr>
  </w:style>
  <w:style w:type="paragraph" w:customStyle="1" w:styleId="Wykropkowaniewtekcie">
    <w:name w:val="Wykropkowanie w tekście"/>
    <w:basedOn w:val="Normalny"/>
    <w:rsid w:val="0061144F"/>
    <w:pPr>
      <w:spacing w:before="120" w:after="0" w:line="360" w:lineRule="auto"/>
      <w:jc w:val="both"/>
    </w:pPr>
    <w:rPr>
      <w:rFonts w:ascii="Tahoma" w:eastAsia="Calibri" w:hAnsi="Tahoma" w:cs="Tahoma"/>
      <w:sz w:val="20"/>
      <w:szCs w:val="20"/>
      <w:lang w:eastAsia="pl-PL"/>
    </w:rPr>
  </w:style>
  <w:style w:type="paragraph" w:styleId="Tekstdymka">
    <w:name w:val="Balloon Text"/>
    <w:basedOn w:val="Normalny"/>
    <w:link w:val="TekstdymkaZnak"/>
    <w:semiHidden/>
    <w:rsid w:val="0061144F"/>
    <w:pPr>
      <w:spacing w:after="0" w:line="240" w:lineRule="auto"/>
    </w:pPr>
    <w:rPr>
      <w:rFonts w:ascii="Tahoma" w:eastAsia="Calibri" w:hAnsi="Tahoma" w:cs="Tahoma"/>
      <w:sz w:val="16"/>
      <w:szCs w:val="16"/>
      <w:lang w:eastAsia="pl-PL"/>
    </w:rPr>
  </w:style>
  <w:style w:type="character" w:customStyle="1" w:styleId="TekstdymkaZnak">
    <w:name w:val="Tekst dymka Znak"/>
    <w:link w:val="Tekstdymka"/>
    <w:semiHidden/>
    <w:locked/>
    <w:rsid w:val="0061144F"/>
    <w:rPr>
      <w:rFonts w:ascii="Tahoma" w:eastAsia="Calibri" w:hAnsi="Tahoma" w:cs="Tahoma"/>
      <w:sz w:val="16"/>
      <w:szCs w:val="16"/>
      <w:lang w:val="pl-PL" w:eastAsia="pl-PL" w:bidi="ar-SA"/>
    </w:rPr>
  </w:style>
  <w:style w:type="paragraph" w:styleId="Tematkomentarza">
    <w:name w:val="annotation subject"/>
    <w:basedOn w:val="Tekstkomentarza"/>
    <w:next w:val="Tekstkomentarza"/>
    <w:link w:val="TematkomentarzaZnak"/>
    <w:semiHidden/>
    <w:rsid w:val="0061144F"/>
    <w:rPr>
      <w:b/>
      <w:bCs/>
    </w:rPr>
  </w:style>
  <w:style w:type="character" w:customStyle="1" w:styleId="TematkomentarzaZnak">
    <w:name w:val="Temat komentarza Znak"/>
    <w:link w:val="Tematkomentarza"/>
    <w:semiHidden/>
    <w:locked/>
    <w:rsid w:val="0061144F"/>
    <w:rPr>
      <w:rFonts w:eastAsia="Calibri"/>
      <w:b/>
      <w:bCs/>
      <w:lang w:val="pl-PL" w:eastAsia="pl-PL" w:bidi="ar-SA"/>
    </w:rPr>
  </w:style>
  <w:style w:type="paragraph" w:customStyle="1" w:styleId="Akapitzlist3">
    <w:name w:val="Akapit z listą3"/>
    <w:basedOn w:val="Normalny"/>
    <w:rsid w:val="0061144F"/>
    <w:pPr>
      <w:spacing w:after="0"/>
      <w:ind w:left="720"/>
      <w:contextualSpacing/>
    </w:pPr>
  </w:style>
  <w:style w:type="paragraph" w:customStyle="1" w:styleId="mylniki1">
    <w:name w:val="myślniki1"/>
    <w:basedOn w:val="Tekstpodstawowy"/>
    <w:rsid w:val="0061144F"/>
    <w:pPr>
      <w:widowControl w:val="0"/>
      <w:autoSpaceDE w:val="0"/>
      <w:autoSpaceDN w:val="0"/>
      <w:adjustRightInd w:val="0"/>
      <w:ind w:left="720" w:hanging="180"/>
      <w:jc w:val="left"/>
    </w:pPr>
    <w:rPr>
      <w:rFonts w:eastAsia="Times New Roman"/>
      <w:b w:val="0"/>
      <w:bCs w:val="0"/>
      <w:sz w:val="24"/>
    </w:rPr>
  </w:style>
  <w:style w:type="paragraph" w:customStyle="1" w:styleId="Poprawka2">
    <w:name w:val="Poprawka2"/>
    <w:hidden/>
    <w:semiHidden/>
    <w:rsid w:val="0061144F"/>
    <w:rPr>
      <w:rFonts w:eastAsia="Calibri"/>
    </w:rPr>
  </w:style>
  <w:style w:type="paragraph" w:customStyle="1" w:styleId="Akapitzlist10">
    <w:name w:val="Akapit z listą10"/>
    <w:basedOn w:val="Normalny"/>
    <w:rsid w:val="0061144F"/>
    <w:pPr>
      <w:spacing w:after="0" w:line="240" w:lineRule="auto"/>
      <w:ind w:left="720"/>
      <w:contextualSpacing/>
    </w:pPr>
    <w:rPr>
      <w:rFonts w:ascii="Times New Roman" w:eastAsia="Calibri" w:hAnsi="Times New Roman"/>
      <w:sz w:val="24"/>
      <w:szCs w:val="24"/>
      <w:lang w:eastAsia="pl-PL"/>
    </w:rPr>
  </w:style>
  <w:style w:type="table" w:styleId="Tabela-Siatka">
    <w:name w:val="Table Grid"/>
    <w:basedOn w:val="Standardowy"/>
    <w:rsid w:val="0061144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2z0">
    <w:name w:val="WW8Num22z0"/>
    <w:rsid w:val="0061144F"/>
    <w:rPr>
      <w:rFonts w:ascii="Symbol" w:hAnsi="Symbol"/>
      <w:color w:val="auto"/>
    </w:rPr>
  </w:style>
  <w:style w:type="paragraph" w:customStyle="1" w:styleId="Akapitzlist100">
    <w:name w:val="Akapit z listą100"/>
    <w:basedOn w:val="Normalny"/>
    <w:rsid w:val="0061144F"/>
    <w:pPr>
      <w:spacing w:after="0" w:line="240" w:lineRule="auto"/>
      <w:ind w:left="720"/>
      <w:contextualSpacing/>
    </w:pPr>
    <w:rPr>
      <w:rFonts w:ascii="Times New Roman" w:eastAsia="Calibri" w:hAnsi="Times New Roman"/>
      <w:sz w:val="24"/>
      <w:szCs w:val="24"/>
      <w:lang w:eastAsia="pl-PL"/>
    </w:rPr>
  </w:style>
  <w:style w:type="numbering" w:customStyle="1" w:styleId="WWNum47">
    <w:name w:val="WWNum47"/>
    <w:rsid w:val="0061144F"/>
    <w:pPr>
      <w:numPr>
        <w:numId w:val="5"/>
      </w:numPr>
    </w:pPr>
  </w:style>
  <w:style w:type="paragraph" w:customStyle="1" w:styleId="Bullet">
    <w:name w:val="Bullet"/>
    <w:rsid w:val="00601A86"/>
    <w:rPr>
      <w:color w:val="000000"/>
      <w:spacing w:val="20"/>
      <w:lang w:val="cs-CZ"/>
    </w:rPr>
  </w:style>
  <w:style w:type="paragraph" w:customStyle="1" w:styleId="BodySingle">
    <w:name w:val="Body Single"/>
    <w:rsid w:val="00601A86"/>
    <w:pPr>
      <w:ind w:left="402"/>
    </w:pPr>
    <w:rPr>
      <w:color w:val="000000"/>
      <w:lang w:val="cs-CZ"/>
    </w:rPr>
  </w:style>
  <w:style w:type="character" w:customStyle="1" w:styleId="ZwykytekstZnak1Znak">
    <w:name w:val="Zwykły tekst Znak1 Znak"/>
    <w:aliases w:val="Zwykły tekst Znak Znak Znak,Znak Znak Znak Znak,Znak Znak1 Znak,Znak Znak Znak1,Znak Znak Znak2"/>
    <w:rsid w:val="00BE45CF"/>
    <w:rPr>
      <w:rFonts w:ascii="Courier New" w:eastAsia="Calibri" w:hAnsi="Courier New"/>
      <w:sz w:val="24"/>
      <w:szCs w:val="24"/>
      <w:lang w:val="x-none" w:eastAsia="pl-PL" w:bidi="ar-SA"/>
    </w:rPr>
  </w:style>
  <w:style w:type="character" w:customStyle="1" w:styleId="Teksttreci">
    <w:name w:val="Tekst treści_"/>
    <w:link w:val="Teksttreci1"/>
    <w:uiPriority w:val="99"/>
    <w:locked/>
    <w:rsid w:val="00571F52"/>
    <w:rPr>
      <w:sz w:val="19"/>
      <w:szCs w:val="19"/>
      <w:shd w:val="clear" w:color="auto" w:fill="FFFFFF"/>
    </w:rPr>
  </w:style>
  <w:style w:type="paragraph" w:customStyle="1" w:styleId="Teksttreci1">
    <w:name w:val="Tekst treści1"/>
    <w:basedOn w:val="Normalny"/>
    <w:link w:val="Teksttreci"/>
    <w:uiPriority w:val="99"/>
    <w:rsid w:val="00571F52"/>
    <w:pPr>
      <w:shd w:val="clear" w:color="auto" w:fill="FFFFFF"/>
      <w:spacing w:before="300" w:after="60" w:line="240" w:lineRule="atLeast"/>
      <w:ind w:hanging="4100"/>
    </w:pPr>
    <w:rPr>
      <w:rFonts w:ascii="Times New Roman" w:hAnsi="Times New Roman"/>
      <w:sz w:val="19"/>
      <w:szCs w:val="19"/>
      <w:lang w:eastAsia="pl-PL"/>
    </w:rPr>
  </w:style>
  <w:style w:type="paragraph" w:styleId="Poprawka">
    <w:name w:val="Revision"/>
    <w:hidden/>
    <w:uiPriority w:val="99"/>
    <w:semiHidden/>
    <w:rsid w:val="00B47F50"/>
    <w:rPr>
      <w:rFonts w:ascii="Calibri" w:hAnsi="Calibri"/>
      <w:sz w:val="22"/>
      <w:szCs w:val="22"/>
      <w:lang w:eastAsia="en-US"/>
    </w:rPr>
  </w:style>
  <w:style w:type="character" w:customStyle="1" w:styleId="h1">
    <w:name w:val="h1"/>
    <w:basedOn w:val="Domylnaczcionkaakapitu"/>
    <w:rsid w:val="00DD113F"/>
  </w:style>
  <w:style w:type="character" w:customStyle="1" w:styleId="Teksttreci4Exact">
    <w:name w:val="Tekst treści (4) Exact"/>
    <w:rsid w:val="007D65F0"/>
    <w:rPr>
      <w:rFonts w:ascii="Times New Roman" w:hAnsi="Times New Roman" w:cs="Times New Roman"/>
      <w:i/>
      <w:iCs/>
      <w:spacing w:val="-2"/>
      <w:sz w:val="21"/>
      <w:szCs w:val="21"/>
      <w:u w:val="none"/>
    </w:rPr>
  </w:style>
  <w:style w:type="paragraph" w:styleId="Akapitzlist">
    <w:name w:val="List Paragraph"/>
    <w:basedOn w:val="Normalny"/>
    <w:uiPriority w:val="34"/>
    <w:qFormat/>
    <w:rsid w:val="006C2EFA"/>
    <w:pPr>
      <w:ind w:left="720"/>
      <w:contextualSpacing/>
    </w:pPr>
  </w:style>
  <w:style w:type="character" w:customStyle="1" w:styleId="alb">
    <w:name w:val="a_lb"/>
    <w:basedOn w:val="Domylnaczcionkaakapitu"/>
    <w:rsid w:val="000237B2"/>
  </w:style>
  <w:style w:type="character" w:customStyle="1" w:styleId="alb-s">
    <w:name w:val="a_lb-s"/>
    <w:basedOn w:val="Domylnaczcionkaakapitu"/>
    <w:rsid w:val="000237B2"/>
  </w:style>
  <w:style w:type="paragraph" w:styleId="NormalnyWeb">
    <w:name w:val="Normal (Web)"/>
    <w:basedOn w:val="Normalny"/>
    <w:uiPriority w:val="99"/>
    <w:semiHidden/>
    <w:unhideWhenUsed/>
    <w:rsid w:val="000237B2"/>
    <w:pPr>
      <w:spacing w:before="100" w:beforeAutospacing="1" w:after="100" w:afterAutospacing="1" w:line="240" w:lineRule="auto"/>
    </w:pPr>
    <w:rPr>
      <w:rFonts w:ascii="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539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B3F35-F548-4DB9-84B0-151A69152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7187</Words>
  <Characters>49486</Characters>
  <Application>Microsoft Office Word</Application>
  <DocSecurity>0</DocSecurity>
  <Lines>412</Lines>
  <Paragraphs>113</Paragraphs>
  <ScaleCrop>false</ScaleCrop>
  <HeadingPairs>
    <vt:vector size="2" baseType="variant">
      <vt:variant>
        <vt:lpstr>Tytuł</vt:lpstr>
      </vt:variant>
      <vt:variant>
        <vt:i4>1</vt:i4>
      </vt:variant>
    </vt:vector>
  </HeadingPairs>
  <TitlesOfParts>
    <vt:vector size="1" baseType="lpstr">
      <vt:lpstr>I</vt:lpstr>
    </vt:vector>
  </TitlesOfParts>
  <Company>Akademia Ekonomiczna w Poznaniu</Company>
  <LinksUpToDate>false</LinksUpToDate>
  <CharactersWithSpaces>56560</CharactersWithSpaces>
  <SharedDoc>false</SharedDoc>
  <HLinks>
    <vt:vector size="48" baseType="variant">
      <vt:variant>
        <vt:i4>7929930</vt:i4>
      </vt:variant>
      <vt:variant>
        <vt:i4>21</vt:i4>
      </vt:variant>
      <vt:variant>
        <vt:i4>0</vt:i4>
      </vt:variant>
      <vt:variant>
        <vt:i4>5</vt:i4>
      </vt:variant>
      <vt:variant>
        <vt:lpwstr>mailto:maciej.pokorski@ue.poznan.pl</vt:lpwstr>
      </vt:variant>
      <vt:variant>
        <vt:lpwstr/>
      </vt:variant>
      <vt:variant>
        <vt:i4>4587646</vt:i4>
      </vt:variant>
      <vt:variant>
        <vt:i4>18</vt:i4>
      </vt:variant>
      <vt:variant>
        <vt:i4>0</vt:i4>
      </vt:variant>
      <vt:variant>
        <vt:i4>5</vt:i4>
      </vt:variant>
      <vt:variant>
        <vt:lpwstr>mailto:marek.maciejewski@ue.poznan.pl</vt:lpwstr>
      </vt:variant>
      <vt:variant>
        <vt:lpwstr/>
      </vt:variant>
      <vt:variant>
        <vt:i4>5832801</vt:i4>
      </vt:variant>
      <vt:variant>
        <vt:i4>15</vt:i4>
      </vt:variant>
      <vt:variant>
        <vt:i4>0</vt:i4>
      </vt:variant>
      <vt:variant>
        <vt:i4>5</vt:i4>
      </vt:variant>
      <vt:variant>
        <vt:lpwstr>mailto:dawid.tomczak@ue.poznan.pl</vt:lpwstr>
      </vt:variant>
      <vt:variant>
        <vt:lpwstr/>
      </vt:variant>
      <vt:variant>
        <vt:i4>7929930</vt:i4>
      </vt:variant>
      <vt:variant>
        <vt:i4>12</vt:i4>
      </vt:variant>
      <vt:variant>
        <vt:i4>0</vt:i4>
      </vt:variant>
      <vt:variant>
        <vt:i4>5</vt:i4>
      </vt:variant>
      <vt:variant>
        <vt:lpwstr>mailto:maciej.pokorski@ue.poznan.pl</vt:lpwstr>
      </vt:variant>
      <vt:variant>
        <vt:lpwstr/>
      </vt:variant>
      <vt:variant>
        <vt:i4>5832801</vt:i4>
      </vt:variant>
      <vt:variant>
        <vt:i4>9</vt:i4>
      </vt:variant>
      <vt:variant>
        <vt:i4>0</vt:i4>
      </vt:variant>
      <vt:variant>
        <vt:i4>5</vt:i4>
      </vt:variant>
      <vt:variant>
        <vt:lpwstr>mailto:dawid.tomczak@ue.poznan.pl</vt:lpwstr>
      </vt:variant>
      <vt:variant>
        <vt:lpwstr/>
      </vt:variant>
      <vt:variant>
        <vt:i4>7929930</vt:i4>
      </vt:variant>
      <vt:variant>
        <vt:i4>6</vt:i4>
      </vt:variant>
      <vt:variant>
        <vt:i4>0</vt:i4>
      </vt:variant>
      <vt:variant>
        <vt:i4>5</vt:i4>
      </vt:variant>
      <vt:variant>
        <vt:lpwstr>mailto:maciej.pokorski@ue.poznan.pl</vt:lpwstr>
      </vt:variant>
      <vt:variant>
        <vt:lpwstr/>
      </vt:variant>
      <vt:variant>
        <vt:i4>4587646</vt:i4>
      </vt:variant>
      <vt:variant>
        <vt:i4>3</vt:i4>
      </vt:variant>
      <vt:variant>
        <vt:i4>0</vt:i4>
      </vt:variant>
      <vt:variant>
        <vt:i4>5</vt:i4>
      </vt:variant>
      <vt:variant>
        <vt:lpwstr>mailto:marek.maciejewski@ue.poznan.pl</vt:lpwstr>
      </vt:variant>
      <vt:variant>
        <vt:lpwstr/>
      </vt:variant>
      <vt:variant>
        <vt:i4>6684744</vt:i4>
      </vt:variant>
      <vt:variant>
        <vt:i4>0</vt:i4>
      </vt:variant>
      <vt:variant>
        <vt:i4>0</vt:i4>
      </vt:variant>
      <vt:variant>
        <vt:i4>5</vt:i4>
      </vt:variant>
      <vt:variant>
        <vt:lpwstr>mailto:grzegorz.wroblewicz@ue.poznan.pl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Tomasz Lulka</dc:creator>
  <cp:lastModifiedBy>Tomasz Lulka</cp:lastModifiedBy>
  <cp:revision>2</cp:revision>
  <cp:lastPrinted>2019-12-19T13:56:00Z</cp:lastPrinted>
  <dcterms:created xsi:type="dcterms:W3CDTF">2019-12-30T13:35:00Z</dcterms:created>
  <dcterms:modified xsi:type="dcterms:W3CDTF">2019-12-30T13:35:00Z</dcterms:modified>
</cp:coreProperties>
</file>