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A7" w:rsidRDefault="00D964A7" w:rsidP="00067817">
      <w:pPr>
        <w:spacing w:line="240" w:lineRule="auto"/>
        <w:rPr>
          <w:rFonts w:cstheme="minorHAnsi"/>
          <w:b/>
          <w:sz w:val="24"/>
          <w:szCs w:val="24"/>
        </w:rPr>
      </w:pPr>
    </w:p>
    <w:p w:rsidR="003E2A95" w:rsidRPr="002536DE" w:rsidRDefault="003E2A95" w:rsidP="00067817">
      <w:pPr>
        <w:spacing w:line="240" w:lineRule="auto"/>
        <w:rPr>
          <w:rFonts w:cstheme="minorHAnsi"/>
          <w:b/>
        </w:rPr>
      </w:pPr>
      <w:r w:rsidRPr="00891B9F">
        <w:rPr>
          <w:rFonts w:cstheme="minorHAnsi"/>
          <w:b/>
          <w:sz w:val="24"/>
          <w:szCs w:val="24"/>
        </w:rPr>
        <w:t xml:space="preserve">Zamawiający: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</w:t>
      </w:r>
      <w:r w:rsidR="00B623B9">
        <w:rPr>
          <w:rFonts w:cstheme="minorHAnsi"/>
          <w:b/>
          <w:sz w:val="24"/>
          <w:szCs w:val="24"/>
        </w:rPr>
        <w:t xml:space="preserve">          </w:t>
      </w:r>
      <w:r w:rsidR="00FD52F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="00B623B9">
        <w:rPr>
          <w:rFonts w:cstheme="minorHAnsi"/>
          <w:b/>
        </w:rPr>
        <w:t>Znak</w:t>
      </w:r>
      <w:r w:rsidRPr="00A96986">
        <w:rPr>
          <w:rFonts w:cstheme="minorHAnsi"/>
          <w:b/>
        </w:rPr>
        <w:t xml:space="preserve"> sprawy:</w:t>
      </w:r>
      <w:r w:rsidRPr="00025794">
        <w:rPr>
          <w:rFonts w:cstheme="minorHAnsi"/>
          <w:b/>
        </w:rPr>
        <w:t xml:space="preserve"> </w:t>
      </w:r>
      <w:r w:rsidR="00D10D97">
        <w:rPr>
          <w:rFonts w:cstheme="minorHAnsi"/>
          <w:b/>
        </w:rPr>
        <w:t>IN.271.1</w:t>
      </w:r>
      <w:r w:rsidR="009D6981">
        <w:rPr>
          <w:rFonts w:cstheme="minorHAnsi"/>
          <w:b/>
        </w:rPr>
        <w:t>.10.</w:t>
      </w:r>
      <w:r w:rsidR="00E66F79">
        <w:rPr>
          <w:rFonts w:cstheme="minorHAnsi"/>
          <w:b/>
        </w:rPr>
        <w:t>2022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Gmina Janowiec Wielkopolski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reprezentowana przez Burmistrza Janowca Wielkopolskiego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ul. Gnieźnieńska 3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88-430 Janowiec Wielkopolski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NIP: 562-17-13-940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REGON: 092351191</w:t>
      </w:r>
    </w:p>
    <w:p w:rsidR="002102C4" w:rsidRDefault="00765CD2" w:rsidP="00765CD2">
      <w:pPr>
        <w:tabs>
          <w:tab w:val="left" w:pos="3330"/>
        </w:tabs>
        <w:spacing w:line="276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</w:p>
    <w:p w:rsidR="00E651DD" w:rsidRDefault="00E651DD" w:rsidP="003E2A95">
      <w:pPr>
        <w:spacing w:line="276" w:lineRule="auto"/>
        <w:rPr>
          <w:rFonts w:ascii="Verdana" w:hAnsi="Verdana"/>
          <w:b/>
          <w:sz w:val="28"/>
          <w:szCs w:val="28"/>
        </w:rPr>
      </w:pPr>
    </w:p>
    <w:p w:rsidR="003E2A95" w:rsidRPr="00B623B9" w:rsidRDefault="002102C4" w:rsidP="00B623B9">
      <w:pPr>
        <w:spacing w:line="276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SPECYFIKACJA WARUNKÓW ZAMÓWIENIA</w:t>
      </w:r>
    </w:p>
    <w:p w:rsidR="003E2A95" w:rsidRPr="001974F7" w:rsidRDefault="003E2A95" w:rsidP="00067817">
      <w:pPr>
        <w:spacing w:after="0" w:line="240" w:lineRule="auto"/>
        <w:jc w:val="both"/>
        <w:rPr>
          <w:rFonts w:cstheme="minorHAnsi"/>
        </w:rPr>
      </w:pPr>
      <w:r w:rsidRPr="00A96986">
        <w:rPr>
          <w:rFonts w:cstheme="minorHAnsi"/>
        </w:rPr>
        <w:t xml:space="preserve">Postępowanie o udzielenie zamówienia publicznego - dalej zwane „postępowaniem” - jest prowadzone </w:t>
      </w:r>
      <w:r>
        <w:rPr>
          <w:rFonts w:cstheme="minorHAnsi"/>
        </w:rPr>
        <w:t xml:space="preserve">na podstawie przepisów </w:t>
      </w:r>
      <w:r w:rsidR="004B5B4F">
        <w:rPr>
          <w:rFonts w:cstheme="minorHAnsi"/>
        </w:rPr>
        <w:t>Ustawy</w:t>
      </w:r>
      <w:r w:rsidRPr="00A96986">
        <w:rPr>
          <w:rFonts w:cstheme="minorHAnsi"/>
        </w:rPr>
        <w:t xml:space="preserve"> Prawo zam</w:t>
      </w:r>
      <w:r w:rsidR="006275E3">
        <w:rPr>
          <w:rFonts w:cstheme="minorHAnsi"/>
        </w:rPr>
        <w:t xml:space="preserve">ówień publicznych </w:t>
      </w:r>
      <w:r w:rsidR="003247BA">
        <w:rPr>
          <w:rFonts w:cstheme="minorHAnsi"/>
        </w:rPr>
        <w:t>(Dz.</w:t>
      </w:r>
      <w:r w:rsidR="003247BA" w:rsidRPr="00172C34">
        <w:rPr>
          <w:rFonts w:cstheme="minorHAnsi"/>
        </w:rPr>
        <w:t>U. z 2022 r., poz. 1710</w:t>
      </w:r>
      <w:r w:rsidR="00D851FC">
        <w:rPr>
          <w:rFonts w:cstheme="minorHAnsi"/>
        </w:rPr>
        <w:t xml:space="preserve"> </w:t>
      </w:r>
      <w:r w:rsidR="00D851FC">
        <w:rPr>
          <w:rFonts w:cstheme="minorHAnsi"/>
          <w:shd w:val="clear" w:color="auto" w:fill="FFFFFF"/>
        </w:rPr>
        <w:t xml:space="preserve">z </w:t>
      </w:r>
      <w:proofErr w:type="spellStart"/>
      <w:r w:rsidR="00D851FC">
        <w:rPr>
          <w:rFonts w:cstheme="minorHAnsi"/>
          <w:shd w:val="clear" w:color="auto" w:fill="FFFFFF"/>
        </w:rPr>
        <w:t>późn</w:t>
      </w:r>
      <w:proofErr w:type="spellEnd"/>
      <w:r w:rsidR="00D851FC">
        <w:rPr>
          <w:rFonts w:cstheme="minorHAnsi"/>
          <w:shd w:val="clear" w:color="auto" w:fill="FFFFFF"/>
        </w:rPr>
        <w:t xml:space="preserve">. </w:t>
      </w:r>
      <w:proofErr w:type="spellStart"/>
      <w:r w:rsidR="00D851FC">
        <w:rPr>
          <w:rFonts w:cstheme="minorHAnsi"/>
          <w:shd w:val="clear" w:color="auto" w:fill="FFFFFF"/>
        </w:rPr>
        <w:t>zm</w:t>
      </w:r>
      <w:proofErr w:type="spellEnd"/>
      <w:r w:rsidR="003247BA" w:rsidRPr="00172C34">
        <w:rPr>
          <w:rFonts w:cstheme="minorHAnsi"/>
        </w:rPr>
        <w:t xml:space="preserve"> ),</w:t>
      </w:r>
      <w:r w:rsidR="003247BA" w:rsidRPr="00C91B38">
        <w:rPr>
          <w:rFonts w:cstheme="minorHAnsi"/>
          <w:b/>
        </w:rPr>
        <w:t xml:space="preserve"> </w:t>
      </w:r>
      <w:r w:rsidRPr="00A96986">
        <w:rPr>
          <w:rFonts w:cstheme="minorHAnsi"/>
        </w:rPr>
        <w:t xml:space="preserve">- dalej zwanej </w:t>
      </w:r>
      <w:r>
        <w:rPr>
          <w:rFonts w:cstheme="minorHAnsi"/>
        </w:rPr>
        <w:t xml:space="preserve"> ustawą </w:t>
      </w:r>
      <w:proofErr w:type="spellStart"/>
      <w:r w:rsidR="00503F10">
        <w:rPr>
          <w:rFonts w:cstheme="minorHAnsi"/>
          <w:b/>
        </w:rPr>
        <w:t>Pzp</w:t>
      </w:r>
      <w:proofErr w:type="spellEnd"/>
    </w:p>
    <w:p w:rsidR="003E2A95" w:rsidRPr="00A96986" w:rsidRDefault="003E2A95" w:rsidP="00067817">
      <w:pPr>
        <w:spacing w:line="240" w:lineRule="auto"/>
        <w:jc w:val="center"/>
        <w:rPr>
          <w:rFonts w:cstheme="minorHAnsi"/>
        </w:rPr>
      </w:pPr>
    </w:p>
    <w:p w:rsidR="003E2A95" w:rsidRPr="00A96986" w:rsidRDefault="003E2A95" w:rsidP="00067817">
      <w:pPr>
        <w:spacing w:line="240" w:lineRule="auto"/>
        <w:rPr>
          <w:rFonts w:cstheme="minorHAnsi"/>
        </w:rPr>
      </w:pPr>
    </w:p>
    <w:p w:rsidR="00904D52" w:rsidRPr="007F7BE1" w:rsidRDefault="003E2A95" w:rsidP="00067817">
      <w:pPr>
        <w:spacing w:line="240" w:lineRule="auto"/>
        <w:jc w:val="center"/>
        <w:rPr>
          <w:rFonts w:cstheme="minorHAnsi"/>
          <w:b/>
        </w:rPr>
      </w:pPr>
      <w:r w:rsidRPr="007F7BE1">
        <w:rPr>
          <w:rFonts w:cstheme="minorHAnsi"/>
          <w:b/>
        </w:rPr>
        <w:t>Nazwa nadana zamówieniu:</w:t>
      </w:r>
      <w:bookmarkStart w:id="0" w:name="OLE_LINK1"/>
    </w:p>
    <w:bookmarkEnd w:id="0"/>
    <w:p w:rsidR="00F0617A" w:rsidRPr="007F7BE1" w:rsidRDefault="009C1341" w:rsidP="000C53FF">
      <w:pPr>
        <w:spacing w:after="94" w:line="240" w:lineRule="auto"/>
        <w:ind w:right="109"/>
        <w:jc w:val="center"/>
        <w:rPr>
          <w:b/>
        </w:rPr>
      </w:pPr>
      <w:r w:rsidRPr="007F7BE1">
        <w:rPr>
          <w:b/>
        </w:rPr>
        <w:t>„</w:t>
      </w:r>
      <w:r w:rsidR="007F7BE1" w:rsidRPr="007F7BE1">
        <w:rPr>
          <w:rFonts w:ascii="Arial" w:hAnsi="Arial" w:cs="Arial"/>
          <w:b/>
          <w:sz w:val="20"/>
          <w:szCs w:val="20"/>
        </w:rPr>
        <w:t>Wyposażenie obiektów pełniących funkcje kulturalne w Janowcu Wielkopolskim</w:t>
      </w:r>
      <w:r w:rsidR="000C53FF">
        <w:rPr>
          <w:b/>
        </w:rPr>
        <w:t xml:space="preserve"> </w:t>
      </w:r>
      <w:r w:rsidR="00B3260E">
        <w:rPr>
          <w:b/>
        </w:rPr>
        <w:t>”</w:t>
      </w:r>
    </w:p>
    <w:p w:rsidR="003E2A95" w:rsidRPr="00D46251" w:rsidRDefault="00D46251" w:rsidP="00D46251">
      <w:pPr>
        <w:ind w:right="109"/>
        <w:jc w:val="center"/>
        <w:rPr>
          <w:rFonts w:cstheme="minorHAnsi"/>
          <w:b/>
        </w:rPr>
      </w:pPr>
      <w:r w:rsidRPr="00766BE5">
        <w:rPr>
          <w:rFonts w:cstheme="minorHAnsi"/>
          <w:b/>
        </w:rPr>
        <w:t>(dotyczy Części I- Sprzęt AGD i II-Meble i inne wyposażenie)</w:t>
      </w:r>
    </w:p>
    <w:p w:rsidR="00BA4D91" w:rsidRDefault="00BA4D91" w:rsidP="00BA4D91"/>
    <w:p w:rsidR="005D31A6" w:rsidRPr="00BA4D91" w:rsidRDefault="005D31A6" w:rsidP="00BA4D91"/>
    <w:p w:rsidR="009C0989" w:rsidRDefault="009C0989" w:rsidP="00067817">
      <w:pPr>
        <w:spacing w:line="240" w:lineRule="auto"/>
        <w:rPr>
          <w:rFonts w:cstheme="minorHAnsi"/>
          <w:b/>
          <w:u w:val="single"/>
        </w:rPr>
      </w:pPr>
    </w:p>
    <w:p w:rsidR="00846EA7" w:rsidRDefault="003E2A95" w:rsidP="00067817">
      <w:pPr>
        <w:spacing w:line="240" w:lineRule="auto"/>
        <w:rPr>
          <w:rFonts w:ascii="ArialMT" w:hAnsi="ArialMT" w:cs="ArialMT"/>
          <w:sz w:val="18"/>
          <w:szCs w:val="18"/>
        </w:rPr>
      </w:pPr>
      <w:r>
        <w:rPr>
          <w:rFonts w:cstheme="minorHAnsi"/>
          <w:b/>
        </w:rPr>
        <w:t>-  Biuletyn Za</w:t>
      </w:r>
      <w:r w:rsidR="00575AB7">
        <w:rPr>
          <w:rFonts w:cstheme="minorHAnsi"/>
          <w:b/>
        </w:rPr>
        <w:t xml:space="preserve">mówień Publicznych: </w:t>
      </w:r>
      <w:r w:rsidR="00846EA7">
        <w:rPr>
          <w:rFonts w:cstheme="minorHAnsi"/>
          <w:b/>
        </w:rPr>
        <w:t xml:space="preserve"> Nr </w:t>
      </w:r>
      <w:r w:rsidR="00846EA7" w:rsidRPr="00846EA7">
        <w:rPr>
          <w:rFonts w:cstheme="minorHAnsi"/>
          <w:b/>
        </w:rPr>
        <w:t>2022/BZP 00334360/01</w:t>
      </w:r>
    </w:p>
    <w:p w:rsidR="003E2A95" w:rsidRDefault="003E2A95" w:rsidP="00067817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-  Na stronie internetowej- </w:t>
      </w:r>
      <w:hyperlink r:id="rId8" w:history="1">
        <w:r w:rsidRPr="00463AD7">
          <w:rPr>
            <w:rStyle w:val="Hipercze"/>
            <w:rFonts w:cstheme="minorHAnsi"/>
            <w:b/>
          </w:rPr>
          <w:t>https://platformazakupowa.pl/pn/janowiecwlkp</w:t>
        </w:r>
      </w:hyperlink>
    </w:p>
    <w:p w:rsidR="003E2A95" w:rsidRDefault="003E2A95" w:rsidP="003E2A95">
      <w:pPr>
        <w:spacing w:line="276" w:lineRule="auto"/>
        <w:rPr>
          <w:rFonts w:cstheme="minorHAnsi"/>
          <w:b/>
        </w:rPr>
      </w:pPr>
    </w:p>
    <w:p w:rsidR="003C2A91" w:rsidRDefault="003C2A91" w:rsidP="003E2A95">
      <w:pPr>
        <w:spacing w:line="276" w:lineRule="auto"/>
        <w:jc w:val="center"/>
        <w:rPr>
          <w:rFonts w:cstheme="minorHAnsi"/>
          <w:b/>
        </w:rPr>
      </w:pPr>
    </w:p>
    <w:p w:rsidR="00F25119" w:rsidRDefault="00F25119" w:rsidP="007979E4">
      <w:pPr>
        <w:spacing w:line="276" w:lineRule="auto"/>
        <w:rPr>
          <w:rFonts w:cstheme="minorHAnsi"/>
          <w:b/>
        </w:rPr>
      </w:pPr>
    </w:p>
    <w:p w:rsidR="00095312" w:rsidRDefault="00095312" w:rsidP="00F53B41">
      <w:pPr>
        <w:spacing w:line="276" w:lineRule="auto"/>
        <w:jc w:val="center"/>
        <w:rPr>
          <w:rFonts w:cstheme="minorHAnsi"/>
          <w:b/>
        </w:rPr>
      </w:pPr>
    </w:p>
    <w:p w:rsidR="00CA797C" w:rsidRDefault="003E2A95" w:rsidP="00E34EAC">
      <w:pPr>
        <w:spacing w:line="276" w:lineRule="auto"/>
        <w:jc w:val="center"/>
        <w:rPr>
          <w:rFonts w:cstheme="minorHAnsi"/>
          <w:b/>
        </w:rPr>
      </w:pPr>
      <w:r w:rsidRPr="00A96986">
        <w:rPr>
          <w:rFonts w:cstheme="minorHAnsi"/>
          <w:b/>
        </w:rPr>
        <w:t>Janowiec Wielkopolski, dnia</w:t>
      </w:r>
      <w:r w:rsidR="007B379B">
        <w:rPr>
          <w:rFonts w:cstheme="minorHAnsi"/>
          <w:b/>
        </w:rPr>
        <w:t xml:space="preserve"> 06</w:t>
      </w:r>
      <w:r w:rsidR="008856BC">
        <w:rPr>
          <w:rFonts w:cstheme="minorHAnsi"/>
          <w:b/>
        </w:rPr>
        <w:t>.09</w:t>
      </w:r>
      <w:r w:rsidR="00A4130C">
        <w:rPr>
          <w:rFonts w:cstheme="minorHAnsi"/>
          <w:b/>
        </w:rPr>
        <w:t>.</w:t>
      </w:r>
      <w:r w:rsidR="001236D1">
        <w:rPr>
          <w:rFonts w:cstheme="minorHAnsi"/>
          <w:b/>
        </w:rPr>
        <w:t>2022</w:t>
      </w:r>
      <w:r w:rsidRPr="00A96986">
        <w:rPr>
          <w:rFonts w:cstheme="minorHAnsi"/>
          <w:b/>
        </w:rPr>
        <w:t xml:space="preserve"> r.</w:t>
      </w:r>
    </w:p>
    <w:p w:rsidR="003E2A95" w:rsidRPr="00880182" w:rsidRDefault="003E2A95" w:rsidP="00BA4D91">
      <w:pPr>
        <w:pStyle w:val="Nagwek2"/>
        <w:spacing w:line="240" w:lineRule="auto"/>
        <w:jc w:val="center"/>
        <w:rPr>
          <w:rFonts w:asciiTheme="minorHAnsi" w:hAnsiTheme="minorHAnsi" w:cstheme="minorHAnsi"/>
          <w:b/>
          <w:color w:val="auto"/>
        </w:rPr>
      </w:pPr>
      <w:r w:rsidRPr="00880182">
        <w:rPr>
          <w:rFonts w:asciiTheme="minorHAnsi" w:hAnsiTheme="minorHAnsi" w:cstheme="minorHAnsi"/>
          <w:b/>
          <w:color w:val="auto"/>
        </w:rPr>
        <w:lastRenderedPageBreak/>
        <w:t>Specyfikacja warunków zamówienia</w:t>
      </w:r>
    </w:p>
    <w:p w:rsidR="00B41923" w:rsidRDefault="003E2A95" w:rsidP="00BA4D91">
      <w:pPr>
        <w:spacing w:line="240" w:lineRule="auto"/>
        <w:jc w:val="both"/>
        <w:rPr>
          <w:rFonts w:cstheme="minorHAnsi"/>
        </w:rPr>
      </w:pPr>
      <w:r w:rsidRPr="00A96986">
        <w:rPr>
          <w:rFonts w:cstheme="minorHAnsi"/>
        </w:rPr>
        <w:t>W postępowaniu o udzielenie zamówienia publicznego prowadzonym w trybie podstawowym (art.</w:t>
      </w:r>
      <w:r>
        <w:rPr>
          <w:rFonts w:cstheme="minorHAnsi"/>
        </w:rPr>
        <w:t> </w:t>
      </w:r>
      <w:r w:rsidRPr="00A96986">
        <w:rPr>
          <w:rFonts w:cstheme="minorHAnsi"/>
        </w:rPr>
        <w:t>275 pkt 1</w:t>
      </w:r>
      <w:r>
        <w:rPr>
          <w:rFonts w:cstheme="minorHAnsi"/>
        </w:rPr>
        <w:t xml:space="preserve"> ustawy </w:t>
      </w:r>
      <w:proofErr w:type="spellStart"/>
      <w:r>
        <w:rPr>
          <w:rFonts w:cstheme="minorHAnsi"/>
        </w:rPr>
        <w:t>Pzp</w:t>
      </w:r>
      <w:proofErr w:type="spellEnd"/>
      <w:r w:rsidRPr="00A96986">
        <w:rPr>
          <w:rFonts w:cstheme="minorHAnsi"/>
        </w:rPr>
        <w:t>) na:</w:t>
      </w:r>
    </w:p>
    <w:p w:rsidR="00C949EA" w:rsidRDefault="00C949EA" w:rsidP="006D2293">
      <w:pPr>
        <w:spacing w:after="94" w:line="240" w:lineRule="auto"/>
        <w:ind w:right="109"/>
        <w:jc w:val="center"/>
        <w:rPr>
          <w:b/>
        </w:rPr>
      </w:pPr>
      <w:r w:rsidRPr="007F7BE1">
        <w:rPr>
          <w:b/>
        </w:rPr>
        <w:t>„</w:t>
      </w:r>
      <w:r w:rsidRPr="007F7BE1">
        <w:rPr>
          <w:rFonts w:ascii="Arial" w:hAnsi="Arial" w:cs="Arial"/>
          <w:b/>
          <w:sz w:val="20"/>
          <w:szCs w:val="20"/>
        </w:rPr>
        <w:t>Wyposażenie obiektów pełniących funkcje kulturalne w Janowcu Wielkopolskim</w:t>
      </w:r>
      <w:r w:rsidR="000845A6" w:rsidRPr="000845A6">
        <w:rPr>
          <w:b/>
        </w:rPr>
        <w:t xml:space="preserve"> </w:t>
      </w:r>
      <w:r w:rsidR="009D6981">
        <w:rPr>
          <w:b/>
        </w:rPr>
        <w:t>”</w:t>
      </w:r>
    </w:p>
    <w:p w:rsidR="006D2293" w:rsidRPr="006D2293" w:rsidRDefault="006D2293" w:rsidP="006D2293">
      <w:pPr>
        <w:ind w:right="109"/>
        <w:jc w:val="center"/>
        <w:rPr>
          <w:rFonts w:cstheme="minorHAnsi"/>
          <w:b/>
        </w:rPr>
      </w:pPr>
      <w:r w:rsidRPr="00766BE5">
        <w:rPr>
          <w:rFonts w:cstheme="minorHAnsi"/>
          <w:b/>
        </w:rPr>
        <w:t>(dotyczy Części I- Sprzęt AGD i II-Meble i inne wyposażenie)</w:t>
      </w:r>
    </w:p>
    <w:p w:rsidR="001B6705" w:rsidRDefault="003E2A95" w:rsidP="00BA4D91">
      <w:pPr>
        <w:spacing w:after="0" w:line="240" w:lineRule="auto"/>
        <w:ind w:firstLine="708"/>
        <w:jc w:val="both"/>
        <w:rPr>
          <w:rFonts w:cstheme="minorHAnsi"/>
        </w:rPr>
      </w:pPr>
      <w:r w:rsidRPr="00A96986">
        <w:rPr>
          <w:rFonts w:cstheme="minorHAnsi"/>
        </w:rPr>
        <w:t>Zamówienie jest prowadzone w oparciu o wymagania wynikające z procedury wskaz</w:t>
      </w:r>
      <w:r>
        <w:rPr>
          <w:rFonts w:cstheme="minorHAnsi"/>
        </w:rPr>
        <w:t>a</w:t>
      </w:r>
      <w:r w:rsidR="00D54FC3">
        <w:rPr>
          <w:rFonts w:cstheme="minorHAnsi"/>
        </w:rPr>
        <w:t xml:space="preserve">nej w art. 275 pkt 1 ustawy </w:t>
      </w:r>
      <w:proofErr w:type="spellStart"/>
      <w:r w:rsidR="00D54FC3">
        <w:rPr>
          <w:rFonts w:cstheme="minorHAnsi"/>
        </w:rPr>
        <w:t>Pzp</w:t>
      </w:r>
      <w:proofErr w:type="spellEnd"/>
      <w:r>
        <w:rPr>
          <w:rFonts w:cstheme="minorHAnsi"/>
        </w:rPr>
        <w:t xml:space="preserve"> </w:t>
      </w:r>
      <w:r w:rsidRPr="00A96986">
        <w:rPr>
          <w:rFonts w:cstheme="minorHAnsi"/>
        </w:rPr>
        <w:t>Wykonawca jest zobowiązany zapoznać się z treścią niniejszego dokumentu</w:t>
      </w:r>
      <w:r>
        <w:rPr>
          <w:rFonts w:cstheme="minorHAnsi"/>
        </w:rPr>
        <w:t xml:space="preserve"> </w:t>
      </w:r>
      <w:r w:rsidRPr="00A96986">
        <w:rPr>
          <w:rFonts w:cstheme="minorHAnsi"/>
        </w:rPr>
        <w:t>i załączników. W przypadku uwag czy wątpliwości proszony jest o zasygnalizowanie ich przed terminem składania ofert. Szczegóły i zasady kontaktu i porozumiewania się z wykonawcami wsk</w:t>
      </w:r>
      <w:r w:rsidR="00AE193C">
        <w:rPr>
          <w:rFonts w:cstheme="minorHAnsi"/>
        </w:rPr>
        <w:t>a</w:t>
      </w:r>
      <w:r w:rsidR="00982E94">
        <w:rPr>
          <w:rFonts w:cstheme="minorHAnsi"/>
        </w:rPr>
        <w:t>zuje między in</w:t>
      </w:r>
      <w:r w:rsidR="006B2852">
        <w:rPr>
          <w:rFonts w:cstheme="minorHAnsi"/>
        </w:rPr>
        <w:t>n</w:t>
      </w:r>
      <w:r w:rsidR="004172DD">
        <w:rPr>
          <w:rFonts w:cstheme="minorHAnsi"/>
        </w:rPr>
        <w:t>ymi R</w:t>
      </w:r>
      <w:r w:rsidR="000032C1">
        <w:rPr>
          <w:rFonts w:cstheme="minorHAnsi"/>
        </w:rPr>
        <w:t xml:space="preserve">ozdział 5 </w:t>
      </w:r>
      <w:r>
        <w:rPr>
          <w:rFonts w:cstheme="minorHAnsi"/>
        </w:rPr>
        <w:t xml:space="preserve">niniejszej SWZ. </w:t>
      </w:r>
    </w:p>
    <w:p w:rsidR="00224AF7" w:rsidRPr="00224AF7" w:rsidRDefault="00D63718" w:rsidP="00BA4D91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after="24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24AF7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AA12C1" w:rsidRPr="00224AF7">
        <w:rPr>
          <w:rFonts w:asciiTheme="minorHAnsi" w:hAnsiTheme="minorHAnsi" w:cstheme="minorHAnsi"/>
          <w:b/>
          <w:color w:val="auto"/>
          <w:sz w:val="22"/>
          <w:szCs w:val="22"/>
        </w:rPr>
        <w:t>oz</w:t>
      </w:r>
      <w:r w:rsidR="008553D0" w:rsidRPr="00224AF7">
        <w:rPr>
          <w:rFonts w:asciiTheme="minorHAnsi" w:hAnsiTheme="minorHAnsi" w:cstheme="minorHAnsi"/>
          <w:b/>
          <w:color w:val="auto"/>
          <w:sz w:val="22"/>
          <w:szCs w:val="22"/>
        </w:rPr>
        <w:t>dział 1</w:t>
      </w:r>
      <w:r w:rsidR="003E2A95" w:rsidRPr="00224AF7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224AF7" w:rsidRPr="00B52F69">
        <w:rPr>
          <w:rFonts w:asciiTheme="minorHAnsi" w:hAnsiTheme="minorHAnsi" w:cstheme="minorHAnsi"/>
          <w:b/>
          <w:bCs/>
          <w:color w:val="auto"/>
          <w:sz w:val="22"/>
          <w:szCs w:val="22"/>
        </w:rPr>
        <w:t>Zamawiający</w:t>
      </w:r>
    </w:p>
    <w:p w:rsidR="00F44BE5" w:rsidRPr="00F44BE5" w:rsidRDefault="00F44BE5" w:rsidP="00BA4D91">
      <w:pPr>
        <w:spacing w:after="0" w:line="240" w:lineRule="auto"/>
        <w:outlineLvl w:val="5"/>
        <w:rPr>
          <w:rFonts w:eastAsiaTheme="majorEastAsia" w:cstheme="minorHAnsi"/>
          <w:caps/>
          <w:spacing w:val="10"/>
        </w:rPr>
      </w:pPr>
      <w:r w:rsidRPr="00F44BE5">
        <w:rPr>
          <w:rFonts w:eastAsiaTheme="majorEastAsia" w:cstheme="minorHAnsi"/>
          <w:caps/>
          <w:spacing w:val="10"/>
        </w:rPr>
        <w:t xml:space="preserve">GMINA Janowiec wielkopolski </w:t>
      </w:r>
    </w:p>
    <w:p w:rsidR="00F44BE5" w:rsidRPr="00F44BE5" w:rsidRDefault="00710BBE" w:rsidP="00BA4D91">
      <w:pPr>
        <w:spacing w:after="0" w:line="240" w:lineRule="auto"/>
        <w:outlineLvl w:val="5"/>
        <w:rPr>
          <w:rFonts w:eastAsiaTheme="majorEastAsia" w:cstheme="minorHAnsi"/>
          <w:caps/>
          <w:spacing w:val="10"/>
        </w:rPr>
      </w:pPr>
      <w:r>
        <w:rPr>
          <w:rFonts w:eastAsiaTheme="majorEastAsia" w:cstheme="minorHAnsi"/>
          <w:caps/>
          <w:spacing w:val="10"/>
        </w:rPr>
        <w:t>ul. gnieŹ</w:t>
      </w:r>
      <w:r w:rsidR="00F44BE5" w:rsidRPr="00F44BE5">
        <w:rPr>
          <w:rFonts w:eastAsiaTheme="majorEastAsia" w:cstheme="minorHAnsi"/>
          <w:caps/>
          <w:spacing w:val="10"/>
        </w:rPr>
        <w:t>nieńska 3</w:t>
      </w:r>
    </w:p>
    <w:p w:rsidR="00F44BE5" w:rsidRPr="00F44BE5" w:rsidRDefault="00F44BE5" w:rsidP="00BA4D91">
      <w:pPr>
        <w:spacing w:after="0" w:line="240" w:lineRule="auto"/>
        <w:outlineLvl w:val="5"/>
        <w:rPr>
          <w:rFonts w:eastAsiaTheme="majorEastAsia" w:cstheme="minorHAnsi"/>
          <w:i/>
          <w:caps/>
          <w:spacing w:val="10"/>
        </w:rPr>
      </w:pPr>
      <w:r w:rsidRPr="00F44BE5">
        <w:rPr>
          <w:rFonts w:eastAsiaTheme="majorEastAsia" w:cstheme="minorHAnsi"/>
          <w:caps/>
          <w:spacing w:val="10"/>
        </w:rPr>
        <w:t>88-430 janowiec wielkopolski</w:t>
      </w:r>
      <w:r w:rsidRPr="00F44BE5">
        <w:rPr>
          <w:rFonts w:eastAsiaTheme="majorEastAsia" w:cstheme="minorHAnsi"/>
          <w:i/>
          <w:caps/>
          <w:spacing w:val="10"/>
        </w:rPr>
        <w:t xml:space="preserve"> </w:t>
      </w:r>
    </w:p>
    <w:p w:rsidR="00F44BE5" w:rsidRPr="00F44BE5" w:rsidRDefault="00F44BE5" w:rsidP="00BA4D91">
      <w:pPr>
        <w:spacing w:after="0" w:line="240" w:lineRule="auto"/>
        <w:rPr>
          <w:rFonts w:eastAsiaTheme="majorEastAsia" w:cstheme="minorHAnsi"/>
          <w:b/>
        </w:rPr>
      </w:pPr>
      <w:r w:rsidRPr="00F44BE5">
        <w:rPr>
          <w:rFonts w:eastAsiaTheme="majorEastAsia" w:cstheme="minorHAnsi"/>
          <w:b/>
        </w:rPr>
        <w:t xml:space="preserve">tel.: </w:t>
      </w:r>
      <w:r w:rsidRPr="00F44BE5">
        <w:rPr>
          <w:rFonts w:eastAsiaTheme="majorEastAsia" w:cstheme="minorHAnsi"/>
        </w:rPr>
        <w:t>52 30 23 034</w:t>
      </w:r>
    </w:p>
    <w:p w:rsidR="00947ECC" w:rsidRDefault="00F44BE5" w:rsidP="00BA4D91">
      <w:pPr>
        <w:spacing w:after="0" w:line="240" w:lineRule="auto"/>
        <w:rPr>
          <w:rFonts w:eastAsiaTheme="majorEastAsia" w:cstheme="minorHAnsi"/>
          <w:b/>
        </w:rPr>
      </w:pPr>
      <w:r w:rsidRPr="00F44BE5">
        <w:rPr>
          <w:rFonts w:eastAsiaTheme="majorEastAsia" w:cstheme="minorHAnsi"/>
          <w:b/>
        </w:rPr>
        <w:t>Adres strony internetowej prowadzonego postępowania:</w:t>
      </w:r>
    </w:p>
    <w:p w:rsidR="00F44BE5" w:rsidRPr="00F44BE5" w:rsidRDefault="00F44BE5" w:rsidP="00BA4D91">
      <w:pPr>
        <w:spacing w:after="0" w:line="240" w:lineRule="auto"/>
        <w:rPr>
          <w:rFonts w:eastAsiaTheme="majorEastAsia" w:cstheme="minorHAnsi"/>
          <w:b/>
        </w:rPr>
      </w:pPr>
      <w:r w:rsidRPr="00F44BE5">
        <w:rPr>
          <w:rFonts w:cstheme="minorHAnsi"/>
        </w:rPr>
        <w:t>https://samorzad.gov.pl/web/gmina-janowiec-wielkopolski</w:t>
      </w:r>
    </w:p>
    <w:p w:rsidR="003E2A95" w:rsidRPr="00F44BE5" w:rsidRDefault="00F44BE5" w:rsidP="00BA4D91">
      <w:pPr>
        <w:spacing w:after="0" w:line="240" w:lineRule="auto"/>
        <w:rPr>
          <w:rFonts w:cstheme="minorHAnsi"/>
          <w:b/>
        </w:rPr>
      </w:pPr>
      <w:r w:rsidRPr="00F44BE5">
        <w:rPr>
          <w:rFonts w:eastAsiaTheme="majorEastAsia" w:cstheme="minorHAnsi"/>
          <w:b/>
        </w:rPr>
        <w:t>Adres poczty elektronicznej:</w:t>
      </w:r>
      <w:r w:rsidRPr="00F44BE5">
        <w:rPr>
          <w:rStyle w:val="Hipercze"/>
          <w:rFonts w:cstheme="minorHAnsi"/>
          <w:u w:val="none"/>
          <w:lang w:val="de-DE"/>
        </w:rPr>
        <w:t xml:space="preserve"> </w:t>
      </w:r>
      <w:hyperlink r:id="rId9" w:history="1">
        <w:r w:rsidR="00F030BE" w:rsidRPr="00B76FFD">
          <w:rPr>
            <w:rStyle w:val="Hipercze"/>
            <w:rFonts w:cstheme="minorHAnsi"/>
            <w:lang w:val="de-DE"/>
          </w:rPr>
          <w:t>d.raczynska@um-janowiecwlkp.pl</w:t>
        </w:r>
      </w:hyperlink>
      <w:r w:rsidR="00F030BE">
        <w:rPr>
          <w:rStyle w:val="Hipercze"/>
          <w:rFonts w:cstheme="minorHAnsi"/>
          <w:lang w:val="de-DE"/>
        </w:rPr>
        <w:t>,  urzad@um-janowiecwlkp.pl</w:t>
      </w:r>
    </w:p>
    <w:p w:rsidR="003E2A95" w:rsidRPr="00F44BE5" w:rsidRDefault="00F44BE5" w:rsidP="00BA4D91">
      <w:pPr>
        <w:spacing w:after="0" w:line="240" w:lineRule="auto"/>
        <w:jc w:val="both"/>
        <w:rPr>
          <w:rFonts w:cstheme="minorHAnsi"/>
          <w:b/>
        </w:rPr>
      </w:pPr>
      <w:r w:rsidRPr="00F44BE5">
        <w:rPr>
          <w:rFonts w:cstheme="minorHAnsi"/>
          <w:b/>
        </w:rPr>
        <w:t>Adres strony internetowej, na której udostępniane będą zmiany i wyjaśnienia treści SWZ oraz inne dokumenty zamówienia bezpośrednio związane z postępowaniem o udzielenie zamówienia:</w:t>
      </w:r>
    </w:p>
    <w:p w:rsidR="00504EAF" w:rsidRPr="006B73FC" w:rsidRDefault="00A97568" w:rsidP="00BA4D91">
      <w:pPr>
        <w:spacing w:after="0" w:line="240" w:lineRule="auto"/>
        <w:jc w:val="both"/>
        <w:rPr>
          <w:rFonts w:cstheme="minorHAnsi"/>
          <w:color w:val="0563C1" w:themeColor="hyperlink"/>
          <w:u w:val="single"/>
        </w:rPr>
      </w:pPr>
      <w:hyperlink r:id="rId10" w:history="1">
        <w:r w:rsidR="003E2A95" w:rsidRPr="00A96986">
          <w:rPr>
            <w:rFonts w:cstheme="minorHAnsi"/>
            <w:color w:val="0563C1" w:themeColor="hyperlink"/>
            <w:u w:val="single"/>
          </w:rPr>
          <w:t>https://platformazakupowa.pl/pn/janowiecwlkp</w:t>
        </w:r>
      </w:hyperlink>
    </w:p>
    <w:p w:rsidR="00F44BE5" w:rsidRPr="00F44BE5" w:rsidRDefault="00F44BE5" w:rsidP="00BA4D91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line="24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F44BE5">
        <w:rPr>
          <w:rFonts w:ascii="Calibri" w:hAnsi="Calibri" w:cs="Calibri"/>
          <w:b/>
          <w:bCs/>
          <w:color w:val="auto"/>
          <w:sz w:val="22"/>
          <w:szCs w:val="22"/>
        </w:rPr>
        <w:t>Rozdział 2.</w:t>
      </w:r>
      <w:r w:rsidRPr="00F44B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B52F69">
        <w:rPr>
          <w:rFonts w:ascii="Calibri" w:hAnsi="Calibri" w:cs="Calibri"/>
          <w:b/>
          <w:bCs/>
          <w:color w:val="auto"/>
          <w:sz w:val="22"/>
          <w:szCs w:val="22"/>
        </w:rPr>
        <w:t>Tryb udzielenia zamówienia</w:t>
      </w:r>
    </w:p>
    <w:p w:rsidR="00584F28" w:rsidRDefault="00584F28" w:rsidP="00BA4D91">
      <w:pPr>
        <w:spacing w:line="240" w:lineRule="auto"/>
        <w:jc w:val="both"/>
        <w:rPr>
          <w:rFonts w:cstheme="minorHAnsi"/>
          <w:b/>
        </w:rPr>
      </w:pPr>
    </w:p>
    <w:p w:rsidR="003E2A95" w:rsidRDefault="008208BC" w:rsidP="00BA4D9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3E2A95" w:rsidRPr="00A96986">
        <w:rPr>
          <w:rFonts w:cstheme="minorHAnsi"/>
        </w:rPr>
        <w:t xml:space="preserve">1. Zamawiający udziela zamówienia w trybie podstawowym, </w:t>
      </w:r>
      <w:r w:rsidR="003E2A95" w:rsidRPr="00CA7B01">
        <w:rPr>
          <w:rFonts w:cstheme="minorHAnsi"/>
        </w:rPr>
        <w:t xml:space="preserve">na podstawie art. 275 pkt 1 ustawy  </w:t>
      </w:r>
      <w:proofErr w:type="spellStart"/>
      <w:r w:rsidR="003E2A95" w:rsidRPr="00CA7B01">
        <w:rPr>
          <w:rFonts w:cstheme="minorHAnsi"/>
        </w:rPr>
        <w:t>Pzp</w:t>
      </w:r>
      <w:proofErr w:type="spellEnd"/>
      <w:r w:rsidR="003E2A95" w:rsidRPr="006414C1">
        <w:rPr>
          <w:rFonts w:cstheme="minorHAnsi"/>
          <w:b/>
        </w:rPr>
        <w:t>,</w:t>
      </w:r>
      <w:r w:rsidR="003E2A95" w:rsidRPr="00A96986">
        <w:rPr>
          <w:rFonts w:cstheme="minorHAnsi"/>
        </w:rPr>
        <w:t xml:space="preserve"> w którym w odpowiedzi na ogłoszenie o zamówieniu oferty mogą </w:t>
      </w:r>
      <w:r w:rsidR="00FB61A2">
        <w:rPr>
          <w:rFonts w:cstheme="minorHAnsi"/>
        </w:rPr>
        <w:t>składać wszyscy zainteresowani W</w:t>
      </w:r>
      <w:r w:rsidR="00882AEB">
        <w:rPr>
          <w:rFonts w:cstheme="minorHAnsi"/>
        </w:rPr>
        <w:t>ykonawcy, a następnie Z</w:t>
      </w:r>
      <w:r w:rsidR="003E2A95" w:rsidRPr="00A96986">
        <w:rPr>
          <w:rFonts w:cstheme="minorHAnsi"/>
        </w:rPr>
        <w:t xml:space="preserve">amawiający wybiera najkorzystniejszą ofertę bez przeprowadzenia negocjacji. </w:t>
      </w:r>
    </w:p>
    <w:p w:rsidR="00882AEB" w:rsidRPr="00A96986" w:rsidRDefault="00882AEB" w:rsidP="00BA4D9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2.2</w:t>
      </w:r>
      <w:r w:rsidRPr="00882AEB">
        <w:rPr>
          <w:rFonts w:cstheme="minorHAnsi"/>
        </w:rPr>
        <w:t xml:space="preserve"> </w:t>
      </w:r>
      <w:r w:rsidRPr="00A96986">
        <w:rPr>
          <w:rFonts w:cstheme="minorHAnsi"/>
        </w:rPr>
        <w:t>Wykonawca jest zobowiązany zapoznać się z treścią niniejszego dokumentu</w:t>
      </w:r>
      <w:r>
        <w:rPr>
          <w:rFonts w:cstheme="minorHAnsi"/>
        </w:rPr>
        <w:t xml:space="preserve"> </w:t>
      </w:r>
      <w:r w:rsidRPr="00A96986">
        <w:rPr>
          <w:rFonts w:cstheme="minorHAnsi"/>
        </w:rPr>
        <w:t>i załączników.</w:t>
      </w:r>
      <w:r w:rsidRPr="00882AEB">
        <w:rPr>
          <w:rFonts w:cstheme="minorHAnsi"/>
        </w:rPr>
        <w:t xml:space="preserve"> </w:t>
      </w:r>
      <w:r w:rsidRPr="00A96986">
        <w:rPr>
          <w:rFonts w:cstheme="minorHAnsi"/>
        </w:rPr>
        <w:t>W przypadku uwag czy wątpliwości proszony jest o zasygnalizowanie ich przed terminem składania ofer</w:t>
      </w:r>
      <w:r>
        <w:rPr>
          <w:rFonts w:cstheme="minorHAnsi"/>
        </w:rPr>
        <w:t>t.</w:t>
      </w:r>
      <w:bookmarkStart w:id="1" w:name="_GoBack"/>
      <w:bookmarkEnd w:id="1"/>
    </w:p>
    <w:p w:rsidR="003E2A95" w:rsidRDefault="008208BC" w:rsidP="00BA4D9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882AEB">
        <w:rPr>
          <w:rFonts w:cstheme="minorHAnsi"/>
        </w:rPr>
        <w:t>3</w:t>
      </w:r>
      <w:r w:rsidR="003E2A95" w:rsidRPr="00A96986">
        <w:rPr>
          <w:rFonts w:cstheme="minorHAnsi"/>
        </w:rPr>
        <w:t>.Szacunkowa wartość przedmiotowego zamówienia nie przekracza progó</w:t>
      </w:r>
      <w:r w:rsidR="003E2A95">
        <w:rPr>
          <w:rFonts w:cstheme="minorHAnsi"/>
        </w:rPr>
        <w:t xml:space="preserve">w unijnych o </w:t>
      </w:r>
      <w:r w:rsidR="003E2A95" w:rsidRPr="00A96986">
        <w:rPr>
          <w:rFonts w:cstheme="minorHAnsi"/>
        </w:rPr>
        <w:t>jakich mow</w:t>
      </w:r>
      <w:r w:rsidR="003E2A95">
        <w:rPr>
          <w:rFonts w:cstheme="minorHAnsi"/>
        </w:rPr>
        <w:t xml:space="preserve">a w art. 3 ustawy </w:t>
      </w:r>
      <w:proofErr w:type="spellStart"/>
      <w:r w:rsidR="003E2A95">
        <w:rPr>
          <w:rFonts w:cstheme="minorHAnsi"/>
        </w:rPr>
        <w:t>Pzp</w:t>
      </w:r>
      <w:proofErr w:type="spellEnd"/>
      <w:r w:rsidR="003E2A95">
        <w:rPr>
          <w:rFonts w:cstheme="minorHAnsi"/>
        </w:rPr>
        <w:t>.</w:t>
      </w:r>
      <w:r w:rsidR="003E2A95" w:rsidRPr="00A96986">
        <w:rPr>
          <w:rFonts w:cstheme="minorHAnsi"/>
        </w:rPr>
        <w:t xml:space="preserve">   </w:t>
      </w:r>
    </w:p>
    <w:p w:rsidR="00E92024" w:rsidRDefault="00882AEB" w:rsidP="009675AC">
      <w:pPr>
        <w:spacing w:after="0" w:line="240" w:lineRule="auto"/>
        <w:jc w:val="both"/>
        <w:rPr>
          <w:rFonts w:eastAsia="SimSun" w:cstheme="minorHAnsi"/>
          <w:kern w:val="3"/>
          <w:shd w:val="clear" w:color="auto" w:fill="FFFFFF"/>
        </w:rPr>
      </w:pPr>
      <w:r>
        <w:rPr>
          <w:rFonts w:cstheme="minorHAnsi"/>
        </w:rPr>
        <w:t>2.4</w:t>
      </w:r>
      <w:r w:rsidR="00A47B89" w:rsidRPr="009675AC">
        <w:rPr>
          <w:rFonts w:cstheme="minorHAnsi"/>
        </w:rPr>
        <w:t>.</w:t>
      </w:r>
      <w:r w:rsidR="00DB657E" w:rsidRPr="009675AC">
        <w:rPr>
          <w:rFonts w:cstheme="minorHAnsi"/>
        </w:rPr>
        <w:t xml:space="preserve"> </w:t>
      </w:r>
      <w:r w:rsidR="009675AC" w:rsidRPr="00F6355C">
        <w:rPr>
          <w:rFonts w:cstheme="minorHAnsi"/>
        </w:rPr>
        <w:t>Zamówienie dotyczy realizacji ope</w:t>
      </w:r>
      <w:r w:rsidR="009675AC" w:rsidRPr="009675AC">
        <w:rPr>
          <w:rFonts w:cstheme="minorHAnsi"/>
        </w:rPr>
        <w:t>racji typu</w:t>
      </w:r>
      <w:r w:rsidR="009675AC" w:rsidRPr="009675AC">
        <w:rPr>
          <w:rFonts w:eastAsia="SimSun" w:cstheme="minorHAnsi"/>
          <w:kern w:val="3"/>
          <w:shd w:val="clear" w:color="auto" w:fill="FFFFFF"/>
        </w:rPr>
        <w:t xml:space="preserve"> ,,Inwestycje w obiekty pełniące funkcje kulturalne” w ramach działania „Podstawowe usługi i odnowa wsi na obszarach wiejskich” objętego Programem Rozwoju Obszarów Wiejskich na lata 2014-2020</w:t>
      </w:r>
      <w:r w:rsidR="00341C01">
        <w:rPr>
          <w:rFonts w:eastAsia="SimSun" w:cstheme="minorHAnsi"/>
          <w:kern w:val="3"/>
          <w:shd w:val="clear" w:color="auto" w:fill="FFFFFF"/>
        </w:rPr>
        <w:t>.</w:t>
      </w:r>
    </w:p>
    <w:p w:rsidR="00341C01" w:rsidRPr="00E92024" w:rsidRDefault="00341C01" w:rsidP="009675AC">
      <w:pPr>
        <w:spacing w:after="0" w:line="240" w:lineRule="auto"/>
        <w:jc w:val="both"/>
      </w:pPr>
    </w:p>
    <w:p w:rsidR="00DB657E" w:rsidRPr="00A96986" w:rsidRDefault="00574A71" w:rsidP="00BA4D9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2.</w:t>
      </w:r>
      <w:r w:rsidR="00882AEB">
        <w:rPr>
          <w:rFonts w:cstheme="minorHAnsi"/>
        </w:rPr>
        <w:t>5</w:t>
      </w:r>
      <w:r w:rsidRPr="00A96986">
        <w:rPr>
          <w:rFonts w:cstheme="minorHAnsi"/>
        </w:rPr>
        <w:t>. Zgodnie z art. 310 pkt 1 ustawy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Pzp</w:t>
      </w:r>
      <w:proofErr w:type="spellEnd"/>
      <w:r w:rsidRPr="00A96986">
        <w:rPr>
          <w:rFonts w:cstheme="minorHAnsi"/>
        </w:rPr>
        <w:t xml:space="preserve"> Zamawiający przewiduje możliwość unieważnienia przedmiotowego postępowania, j</w:t>
      </w:r>
      <w:r>
        <w:rPr>
          <w:rFonts w:cstheme="minorHAnsi"/>
        </w:rPr>
        <w:t xml:space="preserve">eżeli środki, które Zamawiający </w:t>
      </w:r>
      <w:r w:rsidRPr="00A96986">
        <w:rPr>
          <w:rFonts w:cstheme="minorHAnsi"/>
        </w:rPr>
        <w:t xml:space="preserve">zamierzał przeznaczyć na </w:t>
      </w:r>
      <w:r>
        <w:rPr>
          <w:rFonts w:cstheme="minorHAnsi"/>
        </w:rPr>
        <w:t xml:space="preserve">    </w:t>
      </w:r>
      <w:r w:rsidRPr="00A96986">
        <w:rPr>
          <w:rFonts w:cstheme="minorHAnsi"/>
        </w:rPr>
        <w:t xml:space="preserve">sfinansowanie całości lub części zamówienia, nie zostały mu przyznane. </w:t>
      </w:r>
    </w:p>
    <w:p w:rsidR="00312F73" w:rsidRDefault="008208BC" w:rsidP="00BA4D9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882AEB">
        <w:rPr>
          <w:rFonts w:cstheme="minorHAnsi"/>
        </w:rPr>
        <w:t>6</w:t>
      </w:r>
      <w:r w:rsidR="003E2A95" w:rsidRPr="00A96986">
        <w:rPr>
          <w:rFonts w:cstheme="minorHAnsi"/>
        </w:rPr>
        <w:t xml:space="preserve">. </w:t>
      </w:r>
      <w:r w:rsidR="003E2A95" w:rsidRPr="00444B8E">
        <w:rPr>
          <w:rFonts w:cstheme="minorHAnsi"/>
        </w:rPr>
        <w:t>Zamawiający nie przewiduje aukcji elektronicznej.</w:t>
      </w:r>
    </w:p>
    <w:p w:rsidR="006C5201" w:rsidRPr="008D5DAB" w:rsidRDefault="008208BC" w:rsidP="00BA4D91">
      <w:pPr>
        <w:spacing w:line="240" w:lineRule="auto"/>
        <w:jc w:val="both"/>
        <w:rPr>
          <w:rFonts w:cstheme="minorHAnsi"/>
          <w:strike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882AEB">
        <w:rPr>
          <w:rFonts w:cstheme="minorHAnsi"/>
        </w:rPr>
        <w:t>7</w:t>
      </w:r>
      <w:r w:rsidR="003E2A95" w:rsidRPr="00A96986">
        <w:rPr>
          <w:rFonts w:cstheme="minorHAnsi"/>
        </w:rPr>
        <w:t xml:space="preserve">. </w:t>
      </w:r>
      <w:r w:rsidR="00A23566">
        <w:rPr>
          <w:rFonts w:cstheme="minorHAnsi"/>
        </w:rPr>
        <w:t>Zamawi</w:t>
      </w:r>
      <w:r w:rsidR="003E2A95" w:rsidRPr="00444B8E">
        <w:rPr>
          <w:rFonts w:cstheme="minorHAnsi"/>
        </w:rPr>
        <w:t xml:space="preserve">ający nie przewiduje złożenia oferty w postaci katalogów elektronicznych. </w:t>
      </w:r>
    </w:p>
    <w:p w:rsidR="003E2A95" w:rsidRPr="000B351B" w:rsidRDefault="008208BC" w:rsidP="00BA4D91">
      <w:pPr>
        <w:spacing w:line="240" w:lineRule="auto"/>
        <w:jc w:val="both"/>
        <w:rPr>
          <w:rFonts w:cstheme="minorHAnsi"/>
          <w:strike/>
        </w:rPr>
      </w:pPr>
      <w:r>
        <w:rPr>
          <w:rFonts w:cstheme="minorHAnsi"/>
        </w:rPr>
        <w:lastRenderedPageBreak/>
        <w:t>2</w:t>
      </w:r>
      <w:r w:rsidR="008553D0">
        <w:rPr>
          <w:rFonts w:cstheme="minorHAnsi"/>
        </w:rPr>
        <w:t>.</w:t>
      </w:r>
      <w:r w:rsidR="00882AEB">
        <w:rPr>
          <w:rFonts w:cstheme="minorHAnsi"/>
        </w:rPr>
        <w:t>8</w:t>
      </w:r>
      <w:r w:rsidR="003E2A95" w:rsidRPr="00A96986">
        <w:rPr>
          <w:rFonts w:cstheme="minorHAnsi"/>
        </w:rPr>
        <w:t xml:space="preserve">. Zamawiający nie prowadzi postępowania w celu zawarcia umowy ramowej. </w:t>
      </w:r>
    </w:p>
    <w:p w:rsidR="009B7688" w:rsidRPr="00AD136D" w:rsidRDefault="008208BC" w:rsidP="00BA4D9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882AEB">
        <w:rPr>
          <w:rFonts w:cstheme="minorHAnsi"/>
        </w:rPr>
        <w:t>9</w:t>
      </w:r>
      <w:r w:rsidR="003E2A95" w:rsidRPr="00A96986">
        <w:rPr>
          <w:rFonts w:cstheme="minorHAnsi"/>
        </w:rPr>
        <w:t>. Zamawiający nie zastrzega możliwości ubiegania się o udziele</w:t>
      </w:r>
      <w:r w:rsidR="009C6B8A">
        <w:rPr>
          <w:rFonts w:cstheme="minorHAnsi"/>
        </w:rPr>
        <w:t>nie zamówienia wyłącznie przez Wy</w:t>
      </w:r>
      <w:r w:rsidR="003E2A95" w:rsidRPr="00A96986">
        <w:rPr>
          <w:rFonts w:cstheme="minorHAnsi"/>
        </w:rPr>
        <w:t xml:space="preserve">konawców, o których mowa w art. 94 </w:t>
      </w:r>
      <w:r w:rsidR="003E2A95">
        <w:rPr>
          <w:rFonts w:cstheme="minorHAnsi"/>
        </w:rPr>
        <w:t xml:space="preserve">ustawy </w:t>
      </w:r>
      <w:proofErr w:type="spellStart"/>
      <w:r w:rsidR="003E2A95">
        <w:rPr>
          <w:rFonts w:cstheme="minorHAnsi"/>
        </w:rPr>
        <w:t>Pzp</w:t>
      </w:r>
      <w:proofErr w:type="spellEnd"/>
      <w:r w:rsidR="003E2A95" w:rsidRPr="00A96986">
        <w:rPr>
          <w:rFonts w:cstheme="minorHAnsi"/>
        </w:rPr>
        <w:t xml:space="preserve">. </w:t>
      </w:r>
    </w:p>
    <w:p w:rsidR="0032421C" w:rsidRDefault="008208BC" w:rsidP="00BA4D9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E151FF">
        <w:rPr>
          <w:rFonts w:cstheme="minorHAnsi"/>
        </w:rPr>
        <w:t>10</w:t>
      </w:r>
      <w:r w:rsidR="003E2A95" w:rsidRPr="00A96986">
        <w:rPr>
          <w:rFonts w:cstheme="minorHAnsi"/>
        </w:rPr>
        <w:t xml:space="preserve">. Zamawiający nie dopuszcza składania ofert wariantowych. </w:t>
      </w:r>
    </w:p>
    <w:p w:rsidR="0032421C" w:rsidRPr="0019315D" w:rsidRDefault="00E151FF" w:rsidP="00BA4D91">
      <w:pPr>
        <w:spacing w:after="0" w:line="240" w:lineRule="auto"/>
        <w:jc w:val="both"/>
      </w:pPr>
      <w:r>
        <w:t>2.11</w:t>
      </w:r>
      <w:r w:rsidR="00B15469" w:rsidRPr="0019315D">
        <w:t>.</w:t>
      </w:r>
      <w:r>
        <w:t xml:space="preserve"> </w:t>
      </w:r>
      <w:r w:rsidR="00555554" w:rsidRPr="0019315D">
        <w:t xml:space="preserve">Zamawiający nie </w:t>
      </w:r>
      <w:r w:rsidR="00540A39">
        <w:t>przewiduje udzielenia</w:t>
      </w:r>
      <w:r w:rsidR="00555554" w:rsidRPr="0019315D">
        <w:t xml:space="preserve">  z</w:t>
      </w:r>
      <w:r w:rsidR="0032421C" w:rsidRPr="0019315D">
        <w:t xml:space="preserve">amówień, o których mowa w art. </w:t>
      </w:r>
      <w:r w:rsidR="00540A39">
        <w:t xml:space="preserve">214 ust. 1 pkt </w:t>
      </w:r>
      <w:r w:rsidR="00D14430" w:rsidRPr="0019315D">
        <w:t xml:space="preserve"> 8 ustawy </w:t>
      </w:r>
      <w:proofErr w:type="spellStart"/>
      <w:r w:rsidR="00D14430" w:rsidRPr="0019315D">
        <w:t>Pzp</w:t>
      </w:r>
      <w:proofErr w:type="spellEnd"/>
      <w:r w:rsidR="00D14430" w:rsidRPr="0019315D">
        <w:t>.</w:t>
      </w:r>
    </w:p>
    <w:p w:rsidR="006F059F" w:rsidRDefault="006F059F" w:rsidP="00BA4D91">
      <w:pPr>
        <w:spacing w:after="0" w:line="240" w:lineRule="auto"/>
        <w:jc w:val="both"/>
      </w:pPr>
    </w:p>
    <w:p w:rsidR="00020DA8" w:rsidRDefault="00E151FF" w:rsidP="00BA4D91">
      <w:pPr>
        <w:spacing w:after="0" w:line="240" w:lineRule="auto"/>
        <w:jc w:val="both"/>
      </w:pPr>
      <w:r>
        <w:t>2.12</w:t>
      </w:r>
      <w:r w:rsidR="00020DA8">
        <w:t>.Zamawiający  nie przewiduje możliwości zastosowania opcji, zgodn</w:t>
      </w:r>
      <w:r w:rsidR="00106A1A">
        <w:t xml:space="preserve">ie z art. 441 ust. 1 ustawy </w:t>
      </w:r>
      <w:proofErr w:type="spellStart"/>
      <w:r w:rsidR="00106A1A">
        <w:t>Pzp</w:t>
      </w:r>
      <w:proofErr w:type="spellEnd"/>
      <w:r w:rsidR="00106A1A">
        <w:t>.</w:t>
      </w:r>
    </w:p>
    <w:p w:rsidR="00106A1A" w:rsidRDefault="00106A1A" w:rsidP="00BA4D91">
      <w:pPr>
        <w:spacing w:after="0" w:line="240" w:lineRule="auto"/>
        <w:jc w:val="both"/>
      </w:pPr>
    </w:p>
    <w:p w:rsidR="00A817EA" w:rsidRDefault="00E151FF" w:rsidP="00BA4D91">
      <w:pPr>
        <w:spacing w:after="0" w:line="240" w:lineRule="auto"/>
        <w:jc w:val="both"/>
      </w:pPr>
      <w:r>
        <w:t>2.13.</w:t>
      </w:r>
      <w:r w:rsidR="00106A1A">
        <w:t xml:space="preserve"> Zamawiający nie przewiduje przeprowadzenia wizji lokalnej.</w:t>
      </w:r>
    </w:p>
    <w:p w:rsidR="00113D8B" w:rsidRDefault="00113D8B" w:rsidP="00BA4D91">
      <w:pPr>
        <w:spacing w:after="0" w:line="240" w:lineRule="auto"/>
        <w:jc w:val="both"/>
      </w:pPr>
    </w:p>
    <w:p w:rsidR="0050279E" w:rsidRDefault="00F77D0B" w:rsidP="00BA4D91">
      <w:pPr>
        <w:spacing w:after="0" w:line="240" w:lineRule="auto"/>
        <w:jc w:val="both"/>
      </w:pPr>
      <w:r>
        <w:t>2.14</w:t>
      </w:r>
      <w:r w:rsidRPr="00B675D3">
        <w:t xml:space="preserve">.  Zamawiający dzieli zamówienie na części na podstawie art.91 ust.1 ustawy </w:t>
      </w:r>
      <w:proofErr w:type="spellStart"/>
      <w:r w:rsidRPr="00B675D3">
        <w:t>Pzp</w:t>
      </w:r>
      <w:proofErr w:type="spellEnd"/>
      <w:r w:rsidRPr="00B675D3">
        <w:t>.</w:t>
      </w:r>
    </w:p>
    <w:p w:rsidR="00F77D0B" w:rsidRPr="0032421C" w:rsidRDefault="00F77D0B" w:rsidP="00BA4D91">
      <w:pPr>
        <w:spacing w:after="0" w:line="240" w:lineRule="auto"/>
        <w:jc w:val="both"/>
      </w:pPr>
    </w:p>
    <w:p w:rsidR="003E2A95" w:rsidRDefault="008208BC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DB657E">
        <w:rPr>
          <w:rFonts w:cstheme="minorHAnsi"/>
        </w:rPr>
        <w:t>1</w:t>
      </w:r>
      <w:r w:rsidR="00E151FF">
        <w:rPr>
          <w:rFonts w:cstheme="minorHAnsi"/>
        </w:rPr>
        <w:t>5</w:t>
      </w:r>
      <w:r w:rsidR="003E2A95" w:rsidRPr="00E96B27">
        <w:rPr>
          <w:rFonts w:cstheme="minorHAnsi"/>
        </w:rPr>
        <w:t>. Informacja dotycząca danych osobowych - RODO.</w:t>
      </w:r>
    </w:p>
    <w:p w:rsidR="00A817EA" w:rsidRPr="00E96B27" w:rsidRDefault="00A817EA" w:rsidP="00BA4D91">
      <w:pPr>
        <w:spacing w:after="0" w:line="240" w:lineRule="auto"/>
        <w:jc w:val="both"/>
        <w:rPr>
          <w:rFonts w:cstheme="minorHAnsi"/>
        </w:rPr>
      </w:pPr>
    </w:p>
    <w:p w:rsidR="003E2A95" w:rsidRPr="00A96986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="00530508">
        <w:rPr>
          <w:rFonts w:cstheme="minorHAnsi"/>
        </w:rPr>
        <w:t>z</w:t>
      </w:r>
      <w:r w:rsidRPr="00A96986">
        <w:rPr>
          <w:rFonts w:cstheme="minorHAnsi"/>
        </w:rPr>
        <w:t>godnie z</w:t>
      </w:r>
      <w:r w:rsidR="005B6561">
        <w:rPr>
          <w:rFonts w:cstheme="minorHAnsi"/>
        </w:rPr>
        <w:t xml:space="preserve"> art. 13 ust. 1 i 2 R</w:t>
      </w:r>
      <w:r w:rsidR="00746C46">
        <w:rPr>
          <w:rFonts w:cstheme="minorHAnsi"/>
        </w:rPr>
        <w:t>ozporządze</w:t>
      </w:r>
      <w:r w:rsidR="00EB16A7">
        <w:rPr>
          <w:rFonts w:cstheme="minorHAnsi"/>
        </w:rPr>
        <w:t>n</w:t>
      </w:r>
      <w:r w:rsidRPr="00A96986">
        <w:rPr>
          <w:rFonts w:cstheme="minorHAnsi"/>
        </w:rPr>
        <w:t>ia Parlamentu Europejskiego i Rady (UE) 2016/67</w:t>
      </w:r>
      <w:r w:rsidR="001E6C22">
        <w:rPr>
          <w:rFonts w:cstheme="minorHAnsi"/>
        </w:rPr>
        <w:t xml:space="preserve">9 z dnia 27 kwietnia 2016 r. w </w:t>
      </w:r>
      <w:r w:rsidRPr="00A96986">
        <w:rPr>
          <w:rFonts w:cstheme="minorHAnsi"/>
        </w:rPr>
        <w:t>prawie ochrony osób fizycznych w związku z przetwarzaniem danych osobowych i w sprawie swobodnego przepływu takich danych oraz uchylenia dyrektywy 95/46/WE (ogólne rozporządzenie o ochronie danych) (Dz. Urz. UE L 119 z 04.05.2016 z późniejszymi zmianami), dalej „RODO”, informuję, że:</w:t>
      </w:r>
    </w:p>
    <w:p w:rsidR="00D93232" w:rsidRPr="006D2293" w:rsidRDefault="003E2A95" w:rsidP="00D93232">
      <w:pPr>
        <w:ind w:right="109"/>
        <w:jc w:val="both"/>
        <w:rPr>
          <w:rFonts w:cstheme="minorHAnsi"/>
          <w:b/>
        </w:rPr>
      </w:pPr>
      <w:r>
        <w:rPr>
          <w:rFonts w:cstheme="minorHAnsi"/>
        </w:rPr>
        <w:t xml:space="preserve">2) </w:t>
      </w:r>
      <w:r w:rsidRPr="00A96986">
        <w:rPr>
          <w:rFonts w:cstheme="minorHAnsi"/>
        </w:rPr>
        <w:t>W przypadku powzięcia informacji o niezgodnym z prawem przetwarzaniu w trakcie trwania post</w:t>
      </w:r>
      <w:r w:rsidR="00AB1E40">
        <w:rPr>
          <w:rFonts w:cstheme="minorHAnsi"/>
        </w:rPr>
        <w:t>ępowania czy realizacji umowy pn</w:t>
      </w:r>
      <w:r w:rsidR="00825272" w:rsidRPr="00AF2DCE">
        <w:rPr>
          <w:rFonts w:cstheme="minorHAnsi"/>
        </w:rPr>
        <w:t xml:space="preserve">.: </w:t>
      </w:r>
      <w:r w:rsidR="00F84337" w:rsidRPr="00F84337">
        <w:rPr>
          <w:rFonts w:cstheme="minorHAnsi"/>
        </w:rPr>
        <w:t>„Wyposażenie obiektów pełniących funkcje kul</w:t>
      </w:r>
      <w:r w:rsidR="00D93232">
        <w:rPr>
          <w:rFonts w:cstheme="minorHAnsi"/>
        </w:rPr>
        <w:t>turalne w Janowcu Wielkopolskim</w:t>
      </w:r>
      <w:r w:rsidR="007C43D4" w:rsidRPr="00D93232">
        <w:t>”</w:t>
      </w:r>
      <w:r w:rsidR="00D93232" w:rsidRPr="00D93232">
        <w:rPr>
          <w:rFonts w:cstheme="minorHAnsi"/>
        </w:rPr>
        <w:t xml:space="preserve"> (dotyczy Części I- Sprzęt AGD i II-Meble i inne wyposażenie)</w:t>
      </w:r>
      <w:r w:rsidR="00D93232">
        <w:rPr>
          <w:rFonts w:cstheme="minorHAnsi"/>
        </w:rPr>
        <w:t>;</w:t>
      </w:r>
    </w:p>
    <w:p w:rsidR="003E2A95" w:rsidRPr="00F84337" w:rsidRDefault="00183BBF" w:rsidP="00BA4D91">
      <w:pPr>
        <w:spacing w:after="94" w:line="240" w:lineRule="auto"/>
        <w:ind w:right="109"/>
        <w:jc w:val="both"/>
        <w:rPr>
          <w:b/>
        </w:rPr>
      </w:pPr>
      <w:r>
        <w:rPr>
          <w:rFonts w:cstheme="minorHAnsi"/>
        </w:rPr>
        <w:t xml:space="preserve"> </w:t>
      </w:r>
      <w:r w:rsidR="00AB0484">
        <w:rPr>
          <w:rFonts w:cstheme="minorHAnsi"/>
        </w:rPr>
        <w:t>Pani/Pana danych osobowych,</w:t>
      </w:r>
      <w:r w:rsidR="00FC3AB6">
        <w:rPr>
          <w:rFonts w:cstheme="minorHAnsi"/>
        </w:rPr>
        <w:t xml:space="preserve"> </w:t>
      </w:r>
      <w:r w:rsidR="003E2A95" w:rsidRPr="00A96986">
        <w:rPr>
          <w:rFonts w:cstheme="minorHAnsi"/>
        </w:rPr>
        <w:t>przysługuje Pani/Panu prawo wniesienia skargi do organu nadzorczego właściwego w sprawach ochrony danych osobowych.</w:t>
      </w:r>
    </w:p>
    <w:p w:rsidR="003E2A95" w:rsidRPr="00A96986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Pr="00A96986">
        <w:rPr>
          <w:rFonts w:cstheme="minorHAnsi"/>
        </w:rPr>
        <w:t>Podanie przez Panią/Pana danych osobowych jest obowiązkowe, gdyż przesłankę przetwarzania danych osobowych stanowi przepis prawa Pani/Pana dane mogą być przetwarzane w sposób zautomatyzowany i nie będą profilowane.</w:t>
      </w:r>
    </w:p>
    <w:p w:rsidR="00616144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a) a</w:t>
      </w:r>
      <w:r w:rsidRPr="00386348">
        <w:rPr>
          <w:rFonts w:cstheme="minorHAnsi"/>
        </w:rPr>
        <w:t xml:space="preserve">dministratorem Pani/Pana danych osobowych jest Burmistrz Janowca Wielkopolskiego; </w:t>
      </w:r>
      <w:r w:rsidR="00616144">
        <w:rPr>
          <w:rFonts w:cstheme="minorHAnsi"/>
        </w:rPr>
        <w:t xml:space="preserve"> </w:t>
      </w:r>
    </w:p>
    <w:p w:rsidR="003E2A95" w:rsidRPr="00386348" w:rsidRDefault="003E2A95" w:rsidP="00BA4D91">
      <w:pPr>
        <w:spacing w:after="0" w:line="240" w:lineRule="auto"/>
        <w:jc w:val="both"/>
        <w:rPr>
          <w:rFonts w:cstheme="minorHAnsi"/>
        </w:rPr>
      </w:pPr>
      <w:r w:rsidRPr="00386348">
        <w:rPr>
          <w:rFonts w:cstheme="minorHAnsi"/>
        </w:rPr>
        <w:t>ul. Gnieźnieńska 3; 88-430 Janowiec Wielkopolski;</w:t>
      </w:r>
    </w:p>
    <w:p w:rsidR="003E2A95" w:rsidRPr="00386348" w:rsidRDefault="003E2A95" w:rsidP="00285F6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b) </w:t>
      </w:r>
      <w:r w:rsidRPr="00386348">
        <w:rPr>
          <w:rFonts w:cstheme="minorHAnsi"/>
        </w:rPr>
        <w:t>w sprawach z zakresu ochrony danych osobowych może się Pan/</w:t>
      </w:r>
      <w:r w:rsidR="00740C17">
        <w:rPr>
          <w:rFonts w:cstheme="minorHAnsi"/>
        </w:rPr>
        <w:t xml:space="preserve">Pani kontaktować  z Inspektorem </w:t>
      </w:r>
      <w:r w:rsidRPr="00386348">
        <w:rPr>
          <w:rFonts w:cstheme="minorHAnsi"/>
        </w:rPr>
        <w:t>Ochrony Danych poprzez wysłanie wiadomości e</w:t>
      </w:r>
      <w:r w:rsidR="00D77261">
        <w:rPr>
          <w:rFonts w:cstheme="minorHAnsi"/>
        </w:rPr>
        <w:t xml:space="preserve">lektronicznej na adres e-mail: </w:t>
      </w:r>
      <w:hyperlink r:id="rId11" w:history="1">
        <w:r w:rsidRPr="00386348">
          <w:rPr>
            <w:rStyle w:val="Hipercze"/>
            <w:rFonts w:cstheme="minorHAnsi"/>
          </w:rPr>
          <w:t>daneosobowe24h@wp.pl</w:t>
        </w:r>
      </w:hyperlink>
      <w:r w:rsidRPr="00386348">
        <w:rPr>
          <w:rFonts w:cstheme="minorHAnsi"/>
        </w:rPr>
        <w:t>, tel. 607 753 475;</w:t>
      </w:r>
    </w:p>
    <w:p w:rsidR="003E2A95" w:rsidRPr="00DB3908" w:rsidRDefault="003E2A95" w:rsidP="00BA4D91">
      <w:pPr>
        <w:spacing w:after="94" w:line="240" w:lineRule="auto"/>
        <w:ind w:right="109"/>
        <w:jc w:val="both"/>
        <w:rPr>
          <w:b/>
        </w:rPr>
      </w:pPr>
      <w:r>
        <w:rPr>
          <w:rFonts w:cstheme="minorHAnsi"/>
        </w:rPr>
        <w:t xml:space="preserve">c) </w:t>
      </w:r>
      <w:r w:rsidRPr="00386348">
        <w:rPr>
          <w:rFonts w:cstheme="minorHAnsi"/>
        </w:rPr>
        <w:t xml:space="preserve">Pani/Pana dane osobowe przetwarzane będą na podstawie art. 6 ust. 1 lit. c RODO w </w:t>
      </w:r>
      <w:r w:rsidR="00C81765">
        <w:rPr>
          <w:rFonts w:cstheme="minorHAnsi"/>
        </w:rPr>
        <w:t xml:space="preserve"> </w:t>
      </w:r>
      <w:r w:rsidRPr="00386348">
        <w:rPr>
          <w:rFonts w:cstheme="minorHAnsi"/>
        </w:rPr>
        <w:t>celu związanym z postępowaniem o udz</w:t>
      </w:r>
      <w:r w:rsidR="0032795D">
        <w:rPr>
          <w:rFonts w:cstheme="minorHAnsi"/>
        </w:rPr>
        <w:t>ielenie zamówienia  publicznego</w:t>
      </w:r>
      <w:r w:rsidR="00FC1D1A">
        <w:rPr>
          <w:rFonts w:cstheme="minorHAnsi"/>
        </w:rPr>
        <w:t xml:space="preserve">  </w:t>
      </w:r>
      <w:r w:rsidR="0032795D">
        <w:rPr>
          <w:rFonts w:cstheme="minorHAnsi"/>
        </w:rPr>
        <w:t>pn</w:t>
      </w:r>
      <w:r w:rsidR="0032795D" w:rsidRPr="00A64156">
        <w:rPr>
          <w:rFonts w:cstheme="minorHAnsi"/>
        </w:rPr>
        <w:t>.:</w:t>
      </w:r>
      <w:r w:rsidR="00DB3908" w:rsidRPr="00DB3908">
        <w:rPr>
          <w:b/>
        </w:rPr>
        <w:t xml:space="preserve"> </w:t>
      </w:r>
      <w:r w:rsidR="00DB3908" w:rsidRPr="00DB3908">
        <w:t>„</w:t>
      </w:r>
      <w:r w:rsidR="00C31D7F" w:rsidRPr="00F84337">
        <w:rPr>
          <w:rFonts w:cstheme="minorHAnsi"/>
        </w:rPr>
        <w:t>Wyposażenie obiektów pełniących funkcje kultura</w:t>
      </w:r>
      <w:r w:rsidR="007C43D4">
        <w:rPr>
          <w:rFonts w:cstheme="minorHAnsi"/>
        </w:rPr>
        <w:t>lne w Janowcu Wielkopolskim</w:t>
      </w:r>
      <w:r w:rsidR="007C43D4">
        <w:t>”</w:t>
      </w:r>
      <w:r w:rsidR="00964D4A">
        <w:rPr>
          <w:rFonts w:cstheme="minorHAnsi"/>
        </w:rPr>
        <w:t xml:space="preserve"> </w:t>
      </w:r>
      <w:r w:rsidR="00D93232" w:rsidRPr="00D93232">
        <w:rPr>
          <w:rFonts w:cstheme="minorHAnsi"/>
        </w:rPr>
        <w:t>(dotyczy Części I- Sprzęt AGD i II-Meble i inne wyposażenie)</w:t>
      </w:r>
      <w:r w:rsidRPr="00A64156">
        <w:rPr>
          <w:rFonts w:cstheme="minorHAnsi"/>
        </w:rPr>
        <w:t>;</w:t>
      </w:r>
    </w:p>
    <w:p w:rsidR="008D7318" w:rsidRDefault="008D7318" w:rsidP="00BA4D91">
      <w:pPr>
        <w:spacing w:after="0" w:line="240" w:lineRule="auto"/>
        <w:jc w:val="both"/>
      </w:pPr>
      <w:r>
        <w:rPr>
          <w:rFonts w:cstheme="minorHAnsi"/>
        </w:rPr>
        <w:t>d</w:t>
      </w:r>
      <w:r w:rsidR="003E2A95">
        <w:rPr>
          <w:rFonts w:cstheme="minorHAnsi"/>
        </w:rPr>
        <w:t xml:space="preserve">) </w:t>
      </w:r>
      <w:r>
        <w:t xml:space="preserve">odbiorcami Pani/Pana danych osobowych będą osoby lub podmioty, którym udostępniona zostanie dokumentacja postępowania w oparciu o art. 18 oraz art. 74 ustawy z dnia 11 września 2019 r. - </w:t>
      </w:r>
      <w:r w:rsidR="001D2242">
        <w:t>Prawo zamówień publicznych (</w:t>
      </w:r>
      <w:r>
        <w:t xml:space="preserve"> </w:t>
      </w:r>
      <w:r w:rsidR="00000584">
        <w:t>Dz.U. z 2022 r., poz</w:t>
      </w:r>
      <w:r w:rsidR="00DC2E9F">
        <w:t>.</w:t>
      </w:r>
      <w:r w:rsidR="00000584">
        <w:t xml:space="preserve"> 1710</w:t>
      </w:r>
      <w:r w:rsidR="00DC2E9F">
        <w:t xml:space="preserve"> </w:t>
      </w:r>
      <w:r w:rsidR="00DC2E9F">
        <w:rPr>
          <w:rFonts w:cstheme="minorHAnsi"/>
          <w:shd w:val="clear" w:color="auto" w:fill="FFFFFF"/>
        </w:rPr>
        <w:t xml:space="preserve">z </w:t>
      </w:r>
      <w:proofErr w:type="spellStart"/>
      <w:r w:rsidR="00DC2E9F">
        <w:rPr>
          <w:rFonts w:cstheme="minorHAnsi"/>
          <w:shd w:val="clear" w:color="auto" w:fill="FFFFFF"/>
        </w:rPr>
        <w:t>późn</w:t>
      </w:r>
      <w:proofErr w:type="spellEnd"/>
      <w:r w:rsidR="00DC2E9F">
        <w:rPr>
          <w:rFonts w:cstheme="minorHAnsi"/>
          <w:shd w:val="clear" w:color="auto" w:fill="FFFFFF"/>
        </w:rPr>
        <w:t xml:space="preserve">. </w:t>
      </w:r>
      <w:proofErr w:type="spellStart"/>
      <w:r w:rsidR="00DC2E9F">
        <w:rPr>
          <w:rFonts w:cstheme="minorHAnsi"/>
          <w:shd w:val="clear" w:color="auto" w:fill="FFFFFF"/>
        </w:rPr>
        <w:t>zm</w:t>
      </w:r>
      <w:proofErr w:type="spellEnd"/>
      <w:r w:rsidR="00DC2E9F">
        <w:t xml:space="preserve"> </w:t>
      </w:r>
      <w:r>
        <w:t xml:space="preserve">), dalej „ustawa </w:t>
      </w:r>
      <w:proofErr w:type="spellStart"/>
      <w:r>
        <w:t>Pzp</w:t>
      </w:r>
      <w:proofErr w:type="spellEnd"/>
      <w:r>
        <w:t xml:space="preserve">”; </w:t>
      </w:r>
    </w:p>
    <w:p w:rsidR="003E2A95" w:rsidRPr="00386348" w:rsidRDefault="008D7318" w:rsidP="00FA1C25">
      <w:pPr>
        <w:spacing w:after="0" w:line="276" w:lineRule="auto"/>
        <w:jc w:val="both"/>
        <w:rPr>
          <w:rFonts w:cstheme="minorHAnsi"/>
        </w:rPr>
      </w:pPr>
      <w:r>
        <w:t xml:space="preserve">e) </w:t>
      </w:r>
      <w:r w:rsidR="00FA1C25" w:rsidRPr="00FA1C25">
        <w:rPr>
          <w:rFonts w:cstheme="minorHAnsi"/>
        </w:rPr>
        <w:t xml:space="preserve">Pani/Pana dane osobowe będą przechowywane, zgodnie z art. 78 ustawy </w:t>
      </w:r>
      <w:proofErr w:type="spellStart"/>
      <w:r w:rsidR="00FA1C25" w:rsidRPr="00FA1C25">
        <w:rPr>
          <w:rFonts w:cstheme="minorHAnsi"/>
        </w:rPr>
        <w:t>Pzp</w:t>
      </w:r>
      <w:proofErr w:type="spellEnd"/>
      <w:r w:rsidR="00FA1C25" w:rsidRPr="00FA1C25">
        <w:rPr>
          <w:rFonts w:cstheme="minorHAnsi"/>
        </w:rPr>
        <w:t>, przez okres  co najmniej 4 lat od dnia podpisania umowy a jeżeli z</w:t>
      </w:r>
      <w:r w:rsidR="00795900">
        <w:rPr>
          <w:rFonts w:cstheme="minorHAnsi"/>
        </w:rPr>
        <w:t xml:space="preserve">obowiązania wskazane w ofercie </w:t>
      </w:r>
      <w:r w:rsidR="00FA1C25" w:rsidRPr="00FA1C25">
        <w:rPr>
          <w:rFonts w:cstheme="minorHAnsi"/>
        </w:rPr>
        <w:t>i umowie przekroczą w/w przedział czasowy, okres przechowywania obejmuje ten termin;</w:t>
      </w:r>
    </w:p>
    <w:p w:rsidR="003E2A95" w:rsidRPr="00386348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f) o</w:t>
      </w:r>
      <w:r w:rsidRPr="00386348">
        <w:rPr>
          <w:rFonts w:cstheme="minorHAnsi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386348">
        <w:rPr>
          <w:rFonts w:cstheme="minorHAnsi"/>
        </w:rPr>
        <w:t>Pzp</w:t>
      </w:r>
      <w:proofErr w:type="spellEnd"/>
      <w:r w:rsidRPr="00386348">
        <w:rPr>
          <w:rFonts w:cstheme="minorHAnsi"/>
        </w:rPr>
        <w:t xml:space="preserve">, związanym z udziałem w postępowaniu </w:t>
      </w:r>
      <w:r w:rsidRPr="00386348">
        <w:rPr>
          <w:rFonts w:cstheme="minorHAnsi"/>
        </w:rPr>
        <w:lastRenderedPageBreak/>
        <w:t xml:space="preserve">o udzielenie zamówienia publicznego; konsekwencje niepodania określonych danych wynikają z ustawy </w:t>
      </w:r>
      <w:proofErr w:type="spellStart"/>
      <w:r w:rsidRPr="00386348">
        <w:rPr>
          <w:rFonts w:cstheme="minorHAnsi"/>
        </w:rPr>
        <w:t>Pzp</w:t>
      </w:r>
      <w:proofErr w:type="spellEnd"/>
      <w:r w:rsidRPr="00386348">
        <w:rPr>
          <w:rFonts w:cstheme="minorHAnsi"/>
        </w:rPr>
        <w:t>;</w:t>
      </w:r>
    </w:p>
    <w:p w:rsidR="003E2A95" w:rsidRPr="00386348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g) </w:t>
      </w:r>
      <w:r w:rsidRPr="00386348">
        <w:rPr>
          <w:rFonts w:cstheme="minorHAnsi"/>
        </w:rPr>
        <w:t>W odniesieniu do Pani/Pana danych osobowych decyzje nie będą po</w:t>
      </w:r>
      <w:r w:rsidR="007E5ADF">
        <w:rPr>
          <w:rFonts w:cstheme="minorHAnsi"/>
        </w:rPr>
        <w:t>dejmowane w sposób zaut</w:t>
      </w:r>
      <w:r w:rsidR="003900BC">
        <w:rPr>
          <w:rFonts w:cstheme="minorHAnsi"/>
        </w:rPr>
        <w:t>o</w:t>
      </w:r>
      <w:r w:rsidRPr="00386348">
        <w:rPr>
          <w:rFonts w:cstheme="minorHAnsi"/>
        </w:rPr>
        <w:t>matyzowany , stosowanie do art. 22 RODO;</w:t>
      </w:r>
    </w:p>
    <w:p w:rsidR="003E2A95" w:rsidRPr="00386348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h) </w:t>
      </w:r>
      <w:r w:rsidR="00544D21">
        <w:rPr>
          <w:rFonts w:cstheme="minorHAnsi"/>
        </w:rPr>
        <w:t xml:space="preserve">posiada </w:t>
      </w:r>
      <w:r w:rsidR="00A66D46">
        <w:rPr>
          <w:rFonts w:cstheme="minorHAnsi"/>
        </w:rPr>
        <w:t>P</w:t>
      </w:r>
      <w:r w:rsidR="00A46FA5">
        <w:rPr>
          <w:rFonts w:cstheme="minorHAnsi"/>
        </w:rPr>
        <w:t>ani/</w:t>
      </w:r>
      <w:r w:rsidR="00A66D46">
        <w:rPr>
          <w:rFonts w:cstheme="minorHAnsi"/>
        </w:rPr>
        <w:t>P</w:t>
      </w:r>
      <w:r w:rsidRPr="00386348">
        <w:rPr>
          <w:rFonts w:cstheme="minorHAnsi"/>
        </w:rPr>
        <w:t>an:</w:t>
      </w:r>
    </w:p>
    <w:p w:rsidR="003E2A95" w:rsidRPr="008445D2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F6F40">
        <w:rPr>
          <w:rFonts w:cstheme="minorHAnsi"/>
        </w:rPr>
        <w:t>na p</w:t>
      </w:r>
      <w:r w:rsidR="00A46FA5">
        <w:rPr>
          <w:rFonts w:cstheme="minorHAnsi"/>
        </w:rPr>
        <w:t>o</w:t>
      </w:r>
      <w:r w:rsidRPr="008445D2">
        <w:rPr>
          <w:rFonts w:cstheme="minorHAnsi"/>
        </w:rPr>
        <w:t>dstawie art. 15 RODO prawo dostępu do danych osobowych Pani/Pana dotyczących;</w:t>
      </w:r>
    </w:p>
    <w:p w:rsidR="000A3FAB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8445D2">
        <w:rPr>
          <w:rFonts w:cstheme="minorHAnsi"/>
        </w:rPr>
        <w:t>na podstawie art. 16 RODO prawo do sprostowania Pani/Pana danych osobowych**;</w:t>
      </w:r>
    </w:p>
    <w:p w:rsidR="003E2A95" w:rsidRPr="008445D2" w:rsidRDefault="000A3FAB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3E2A95" w:rsidRPr="008445D2">
        <w:rPr>
          <w:rFonts w:cstheme="minorHAnsi"/>
        </w:rPr>
        <w:t>na podstawie art. 18 RODO prawo żądania od administratora ograniczenia przetwarzania danych osobowych z zastrzeżeniem przypadków, o których mowa w art. 18 ust. 2 RODO***;</w:t>
      </w:r>
    </w:p>
    <w:p w:rsidR="003E2A95" w:rsidRPr="007F3CAF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7F3CAF">
        <w:rPr>
          <w:rFonts w:cstheme="minorHAnsi"/>
        </w:rPr>
        <w:t xml:space="preserve">prawo do wniesienia skargi do Prezesa Urzędu Ochrony Danych Osobowych, gdy uzna Pani/Pan, że </w:t>
      </w:r>
      <w:r>
        <w:rPr>
          <w:rFonts w:cstheme="minorHAnsi"/>
        </w:rPr>
        <w:t xml:space="preserve"> </w:t>
      </w:r>
      <w:r w:rsidRPr="007F3CAF">
        <w:rPr>
          <w:rFonts w:cstheme="minorHAnsi"/>
        </w:rPr>
        <w:t>przetwarzanie danych osobowych Pani/Pana dotyczących narusza przepisy RODO;</w:t>
      </w:r>
    </w:p>
    <w:p w:rsidR="003E2A95" w:rsidRPr="00386348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i) </w:t>
      </w:r>
      <w:r w:rsidRPr="00386348">
        <w:rPr>
          <w:rFonts w:cstheme="minorHAnsi"/>
        </w:rPr>
        <w:t>nie przysługuje Pani/Panu:</w:t>
      </w:r>
    </w:p>
    <w:p w:rsidR="003E2A95" w:rsidRPr="00105F24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105F24">
        <w:rPr>
          <w:rFonts w:cstheme="minorHAnsi"/>
        </w:rPr>
        <w:t>w związku z art. 17 ust. 3 lit. b, d lub e RODO prawo do usunięcia danych osobowych;</w:t>
      </w:r>
    </w:p>
    <w:p w:rsidR="003E2A95" w:rsidRPr="00105F24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105F24">
        <w:rPr>
          <w:rFonts w:cstheme="minorHAnsi"/>
        </w:rPr>
        <w:t>prawo do przenoszenia danych osobowych, o których mowa w art. 20 RODO;</w:t>
      </w:r>
    </w:p>
    <w:p w:rsidR="003E2A95" w:rsidRPr="00BB0E0D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- </w:t>
      </w:r>
      <w:r w:rsidRPr="00BB0E0D">
        <w:rPr>
          <w:rFonts w:cstheme="minorHAnsi"/>
        </w:rPr>
        <w:t>na podstawie art. 21 RODO prawo sprzeciwu, wobec przetwarzania danych  osobowych, gdyż podstawą prawną przetwarzania Pani/Pana danych osobowych  jest art. 6 ust. 1 lit. c RODO.</w:t>
      </w:r>
    </w:p>
    <w:p w:rsidR="003E2A95" w:rsidRPr="00BB0E0D" w:rsidRDefault="003E2A95" w:rsidP="00BA4D91">
      <w:pPr>
        <w:spacing w:after="0" w:line="240" w:lineRule="auto"/>
        <w:jc w:val="both"/>
        <w:rPr>
          <w:rFonts w:cstheme="minorHAnsi"/>
        </w:rPr>
      </w:pPr>
      <w:r w:rsidRPr="00BB0E0D">
        <w:rPr>
          <w:rFonts w:cstheme="minorHAnsi"/>
        </w:rPr>
        <w:t>4) Wystąpienie z żądaniem, o którym mowa  w art. 18 ust. 1 rozporządzenia 2016/679, nie ogranicza przetwarzania danych osobowych do czasu zakończenia postępowania o ud</w:t>
      </w:r>
      <w:r w:rsidR="00F630B2">
        <w:rPr>
          <w:rFonts w:cstheme="minorHAnsi"/>
        </w:rPr>
        <w:t>zielenie zamówienia publicznego.</w:t>
      </w:r>
    </w:p>
    <w:p w:rsidR="003E2A95" w:rsidRPr="00A96986" w:rsidRDefault="003E2A95" w:rsidP="00BA4D91">
      <w:pPr>
        <w:spacing w:after="0" w:line="240" w:lineRule="auto"/>
        <w:jc w:val="both"/>
        <w:rPr>
          <w:rFonts w:cstheme="minorHAnsi"/>
          <w:b/>
        </w:rPr>
      </w:pPr>
    </w:p>
    <w:p w:rsidR="003E2A95" w:rsidRDefault="003E2A95" w:rsidP="00BA4D91">
      <w:pPr>
        <w:spacing w:after="0" w:line="240" w:lineRule="auto"/>
        <w:jc w:val="both"/>
        <w:rPr>
          <w:rFonts w:cstheme="minorHAnsi"/>
        </w:rPr>
      </w:pPr>
      <w:r w:rsidRPr="00BB0E0D">
        <w:rPr>
          <w:rFonts w:cstheme="minorHAnsi"/>
        </w:rPr>
        <w:t>5) W trakcie oraz po zakończeniu postępowania o udzielenie zamówienia publicznego,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877B3C" w:rsidRPr="00BB0E0D" w:rsidRDefault="00877B3C" w:rsidP="00BA4D91">
      <w:pPr>
        <w:spacing w:after="0" w:line="240" w:lineRule="auto"/>
        <w:jc w:val="both"/>
        <w:rPr>
          <w:rFonts w:cstheme="minorHAnsi"/>
        </w:rPr>
      </w:pPr>
    </w:p>
    <w:p w:rsidR="00877B3C" w:rsidRDefault="00877B3C" w:rsidP="00BA4D91">
      <w:pPr>
        <w:spacing w:after="0" w:line="240" w:lineRule="auto"/>
        <w:jc w:val="both"/>
      </w:pPr>
      <w:r>
        <w:t xml:space="preserve">* Wyjaśnienie: informacja w tym zakresie jest wymagana, jeżeli w odniesieniu do danego administratora lub podmiotu przetwarzającego istnieje obowiązek wyznaczenia inspektora ochrony danych osobowych. </w:t>
      </w:r>
    </w:p>
    <w:p w:rsidR="00877B3C" w:rsidRDefault="00877B3C" w:rsidP="00BA4D91">
      <w:pPr>
        <w:spacing w:after="0" w:line="240" w:lineRule="auto"/>
        <w:jc w:val="both"/>
      </w:pPr>
      <w: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t>Pzp</w:t>
      </w:r>
      <w:proofErr w:type="spellEnd"/>
      <w:r>
        <w:t xml:space="preserve"> oraz nie może naruszać integralności protokołu oraz jego załączników. </w:t>
      </w:r>
    </w:p>
    <w:p w:rsidR="00753857" w:rsidRDefault="00877B3C" w:rsidP="00BA4D91">
      <w:pPr>
        <w:spacing w:after="0" w:line="240" w:lineRule="auto"/>
        <w:jc w:val="both"/>
        <w:rPr>
          <w:rFonts w:cstheme="minorHAnsi"/>
          <w:b/>
        </w:rPr>
      </w:pPr>
      <w: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77B3C" w:rsidRDefault="00877B3C" w:rsidP="00BA4D91">
      <w:pPr>
        <w:spacing w:after="0" w:line="240" w:lineRule="auto"/>
        <w:jc w:val="both"/>
        <w:rPr>
          <w:rFonts w:cstheme="minorHAnsi"/>
          <w:b/>
        </w:rPr>
      </w:pPr>
    </w:p>
    <w:p w:rsidR="00BC2702" w:rsidRDefault="00E151FF" w:rsidP="00A76E8C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</w:rPr>
        <w:t>2.16</w:t>
      </w:r>
      <w:r w:rsidR="007D3797" w:rsidRPr="007D3797">
        <w:rPr>
          <w:rFonts w:cstheme="minorHAnsi"/>
        </w:rPr>
        <w:t>.</w:t>
      </w:r>
      <w:r w:rsidR="007D3797" w:rsidRPr="007D3797">
        <w:rPr>
          <w:rFonts w:eastAsia="Times New Roman" w:cstheme="minorHAnsi"/>
          <w:color w:val="000000"/>
          <w:lang w:eastAsia="pl-PL"/>
        </w:rPr>
        <w:t xml:space="preserve"> </w:t>
      </w:r>
      <w:r w:rsidR="007D3797" w:rsidRPr="007D3797">
        <w:rPr>
          <w:rFonts w:eastAsia="Times New Roman" w:cstheme="minorHAnsi"/>
          <w:lang w:eastAsia="pl-PL"/>
        </w:rPr>
        <w:t xml:space="preserve">Wykonawca zobowiązany jest do wypełnienia obowiązków informacyjnych </w:t>
      </w:r>
      <w:r w:rsidR="007D3797" w:rsidRPr="004B55CF">
        <w:rPr>
          <w:rFonts w:eastAsia="Times New Roman" w:cstheme="minorHAnsi"/>
          <w:color w:val="000000"/>
          <w:lang w:eastAsia="pl-PL"/>
        </w:rPr>
        <w:t xml:space="preserve">przewidzianych w </w:t>
      </w:r>
    </w:p>
    <w:p w:rsidR="001E60D6" w:rsidRDefault="007D3797" w:rsidP="00A76E8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55CF">
        <w:rPr>
          <w:rFonts w:eastAsia="Times New Roman" w:cstheme="minorHAnsi"/>
          <w:color w:val="000000"/>
          <w:lang w:eastAsia="pl-PL"/>
        </w:rPr>
        <w:t xml:space="preserve">art. 13 lub art. 14 </w:t>
      </w:r>
      <w:r w:rsidRPr="004B55CF">
        <w:rPr>
          <w:rFonts w:eastAsia="Times New Roman" w:cstheme="minorHAnsi"/>
          <w:lang w:eastAsia="pl-P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</w:t>
      </w:r>
      <w:r w:rsidR="00BC2702">
        <w:rPr>
          <w:rFonts w:eastAsia="Times New Roman" w:cstheme="minorHAnsi"/>
          <w:lang w:eastAsia="pl-PL"/>
        </w:rPr>
        <w:t>16</w:t>
      </w:r>
      <w:r w:rsidR="00E261A3">
        <w:rPr>
          <w:rFonts w:eastAsia="Times New Roman" w:cstheme="minorHAnsi"/>
          <w:lang w:eastAsia="pl-PL"/>
        </w:rPr>
        <w:t xml:space="preserve"> z </w:t>
      </w:r>
      <w:proofErr w:type="spellStart"/>
      <w:r w:rsidR="00E261A3">
        <w:rPr>
          <w:rFonts w:eastAsia="Times New Roman" w:cstheme="minorHAnsi"/>
          <w:lang w:eastAsia="pl-PL"/>
        </w:rPr>
        <w:t>późn</w:t>
      </w:r>
      <w:proofErr w:type="spellEnd"/>
      <w:r w:rsidR="00E261A3">
        <w:rPr>
          <w:rFonts w:eastAsia="Times New Roman" w:cstheme="minorHAnsi"/>
          <w:lang w:eastAsia="pl-PL"/>
        </w:rPr>
        <w:t xml:space="preserve">. zm. </w:t>
      </w:r>
      <w:r w:rsidRPr="004B55CF">
        <w:rPr>
          <w:rFonts w:eastAsia="Times New Roman" w:cstheme="minorHAnsi"/>
          <w:lang w:eastAsia="pl-PL"/>
        </w:rPr>
        <w:t>),  z uwzględnieniem  wymogów wynikających z ust</w:t>
      </w:r>
      <w:r w:rsidR="001B5A66">
        <w:rPr>
          <w:rFonts w:eastAsia="Times New Roman" w:cstheme="minorHAnsi"/>
          <w:lang w:eastAsia="pl-PL"/>
        </w:rPr>
        <w:t>awy z dnia 21 lutego 2019 r. o</w:t>
      </w:r>
      <w:r w:rsidRPr="004B55CF">
        <w:rPr>
          <w:rFonts w:eastAsia="Times New Roman" w:cstheme="minorHAnsi"/>
          <w:lang w:eastAsia="pl-PL"/>
        </w:rPr>
        <w:t xml:space="preserve">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danych),(Dz.U. z 2019; poz. 730) - dalej „RODO</w:t>
      </w:r>
      <w:r w:rsidRPr="004B55CF">
        <w:rPr>
          <w:rFonts w:eastAsia="Times New Roman" w:cstheme="minorHAnsi"/>
          <w:color w:val="000000"/>
          <w:lang w:eastAsia="pl-PL"/>
        </w:rPr>
        <w:t xml:space="preserve">  - wobec osób fizycznych, </w:t>
      </w:r>
      <w:r w:rsidRPr="004B55CF">
        <w:rPr>
          <w:rFonts w:eastAsia="Times New Roman" w:cstheme="minorHAnsi"/>
          <w:lang w:eastAsia="pl-PL"/>
        </w:rPr>
        <w:t xml:space="preserve">od których dane </w:t>
      </w:r>
      <w:r w:rsidRPr="004B55CF">
        <w:rPr>
          <w:rFonts w:eastAsia="Times New Roman" w:cstheme="minorHAnsi"/>
          <w:lang w:eastAsia="pl-PL"/>
        </w:rPr>
        <w:lastRenderedPageBreak/>
        <w:t>osobowe bezpośrednio lub pośrednio pozyskałem</w:t>
      </w:r>
      <w:r w:rsidRPr="004B55CF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4B55CF">
        <w:rPr>
          <w:rFonts w:eastAsia="Times New Roman" w:cstheme="minorHAnsi"/>
          <w:lang w:eastAsia="pl-PL"/>
        </w:rPr>
        <w:t>.</w:t>
      </w:r>
    </w:p>
    <w:p w:rsidR="00F52A2D" w:rsidRPr="00A76E8C" w:rsidRDefault="00F52A2D" w:rsidP="00A76E8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E2A95" w:rsidRPr="008A3DF4" w:rsidRDefault="00E151FF" w:rsidP="00BA4D91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2.17</w:t>
      </w:r>
      <w:r w:rsidR="00574A71">
        <w:rPr>
          <w:rFonts w:cstheme="minorHAnsi"/>
          <w:b/>
        </w:rPr>
        <w:t xml:space="preserve"> </w:t>
      </w:r>
      <w:r w:rsidR="003E2A95" w:rsidRPr="008A3DF4">
        <w:rPr>
          <w:rFonts w:cstheme="minorHAnsi"/>
          <w:b/>
        </w:rPr>
        <w:t xml:space="preserve">Tajemnica przedsiębiorstwa.      </w:t>
      </w:r>
    </w:p>
    <w:p w:rsidR="003E2A95" w:rsidRPr="008553D0" w:rsidRDefault="008553D0" w:rsidP="00A82182">
      <w:pPr>
        <w:spacing w:after="0" w:line="240" w:lineRule="auto"/>
        <w:jc w:val="both"/>
        <w:rPr>
          <w:rFonts w:cstheme="minorHAnsi"/>
        </w:rPr>
      </w:pPr>
      <w:r w:rsidRPr="00EA2A78">
        <w:rPr>
          <w:rFonts w:cstheme="minorHAnsi"/>
        </w:rPr>
        <w:t>1)</w:t>
      </w:r>
      <w:r w:rsidR="003E2A95" w:rsidRPr="008553D0">
        <w:rPr>
          <w:rFonts w:cstheme="minorHAnsi"/>
        </w:rPr>
        <w:t>Zamawiający nie ujawnia się informacji stanowiących tajemnicę przedsiębiorstwa w rozumieniu przepis</w:t>
      </w:r>
      <w:r w:rsidR="00C27805">
        <w:rPr>
          <w:rFonts w:cstheme="minorHAnsi"/>
        </w:rPr>
        <w:t>ów ustawy z dnia 16 kwietnia 199</w:t>
      </w:r>
      <w:r w:rsidR="003E2A95" w:rsidRPr="008553D0">
        <w:rPr>
          <w:rFonts w:cstheme="minorHAnsi"/>
        </w:rPr>
        <w:t>3 r. o zwalczaniu nieuczc</w:t>
      </w:r>
      <w:r w:rsidR="00641FF8">
        <w:rPr>
          <w:rFonts w:cstheme="minorHAnsi"/>
        </w:rPr>
        <w:t>iwej konkurencji ( Dz. U. z 2022 r. poz. 1233 tj.</w:t>
      </w:r>
      <w:r w:rsidR="003E2A95" w:rsidRPr="008553D0">
        <w:rPr>
          <w:rFonts w:cstheme="minorHAnsi"/>
        </w:rPr>
        <w:t>), jeżeli Wykonawca, wraz z przekazaniem takich informacji, zastrzegł, że nie mogą być one udostępniane oraz wykazał, że zastrzeżone informacje stanowią tajemnicę przedsiębiorstwa.</w:t>
      </w:r>
    </w:p>
    <w:p w:rsidR="003E2A95" w:rsidRPr="00A96986" w:rsidRDefault="003E2A95" w:rsidP="00A82182">
      <w:pPr>
        <w:spacing w:after="0" w:line="240" w:lineRule="auto"/>
        <w:ind w:left="360"/>
        <w:contextualSpacing/>
        <w:jc w:val="both"/>
        <w:rPr>
          <w:rFonts w:cstheme="minorHAnsi"/>
        </w:rPr>
      </w:pPr>
    </w:p>
    <w:p w:rsidR="00F21B62" w:rsidRPr="008553D0" w:rsidRDefault="008553D0" w:rsidP="00A8218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2)</w:t>
      </w:r>
      <w:r w:rsidR="003E2A95" w:rsidRPr="008553D0">
        <w:rPr>
          <w:rFonts w:cstheme="minorHAnsi"/>
        </w:rPr>
        <w:t>Wykonawca nie może zastrzec informacji, o których mo</w:t>
      </w:r>
      <w:r w:rsidR="00D54FC3">
        <w:rPr>
          <w:rFonts w:cstheme="minorHAnsi"/>
        </w:rPr>
        <w:t xml:space="preserve">wa w art. 222 ust. 5 ustawy </w:t>
      </w:r>
      <w:proofErr w:type="spellStart"/>
      <w:r w:rsidR="00D54FC3">
        <w:rPr>
          <w:rFonts w:cstheme="minorHAnsi"/>
        </w:rPr>
        <w:t>Pzp</w:t>
      </w:r>
      <w:proofErr w:type="spellEnd"/>
      <w:r w:rsidR="001501BF">
        <w:rPr>
          <w:rFonts w:cstheme="minorHAnsi"/>
        </w:rPr>
        <w:t xml:space="preserve"> tj.</w:t>
      </w:r>
    </w:p>
    <w:p w:rsidR="009134FF" w:rsidRDefault="009134FF" w:rsidP="00A82182">
      <w:pPr>
        <w:spacing w:after="0" w:line="240" w:lineRule="auto"/>
        <w:jc w:val="both"/>
        <w:rPr>
          <w:rFonts w:cstheme="minorHAnsi"/>
          <w:i/>
          <w:iCs/>
        </w:rPr>
      </w:pPr>
    </w:p>
    <w:p w:rsidR="003E2A95" w:rsidRPr="00A96986" w:rsidRDefault="00D0494C" w:rsidP="00A82182">
      <w:pPr>
        <w:spacing w:after="0" w:line="240" w:lineRule="auto"/>
        <w:ind w:left="708"/>
        <w:jc w:val="both"/>
        <w:rPr>
          <w:rFonts w:cstheme="minorHAnsi"/>
          <w:i/>
        </w:rPr>
      </w:pPr>
      <w:r>
        <w:rPr>
          <w:rFonts w:cstheme="minorHAnsi"/>
          <w:i/>
        </w:rPr>
        <w:t>a</w:t>
      </w:r>
      <w:r w:rsidR="003E2A95" w:rsidRPr="00A96986">
        <w:rPr>
          <w:rFonts w:cstheme="minorHAnsi"/>
          <w:i/>
        </w:rPr>
        <w:t>) nazwach albo imionach i nazwiskach oraz siedzibach lub miejscach prowadzonej działalności gospodarczej albo miejscach zamieszkania wykonawców, których oferty zostały otwarte;</w:t>
      </w:r>
    </w:p>
    <w:p w:rsidR="00445451" w:rsidRDefault="00445451" w:rsidP="00A82182">
      <w:pPr>
        <w:spacing w:after="0" w:line="240" w:lineRule="auto"/>
        <w:jc w:val="both"/>
        <w:rPr>
          <w:rFonts w:cstheme="minorHAnsi"/>
          <w:i/>
        </w:rPr>
      </w:pPr>
    </w:p>
    <w:p w:rsidR="003E2A95" w:rsidRPr="00A96986" w:rsidRDefault="00D0494C" w:rsidP="00A82182">
      <w:pPr>
        <w:spacing w:after="0" w:line="240" w:lineRule="auto"/>
        <w:ind w:firstLine="708"/>
        <w:jc w:val="both"/>
        <w:rPr>
          <w:rFonts w:cstheme="minorHAnsi"/>
          <w:i/>
        </w:rPr>
      </w:pPr>
      <w:r>
        <w:rPr>
          <w:rFonts w:cstheme="minorHAnsi"/>
          <w:i/>
        </w:rPr>
        <w:t>b</w:t>
      </w:r>
      <w:r w:rsidR="003E2A95" w:rsidRPr="00A96986">
        <w:rPr>
          <w:rFonts w:cstheme="minorHAnsi"/>
          <w:i/>
        </w:rPr>
        <w:t>) cenach lub kosztach zawartych w ofertach.</w:t>
      </w:r>
    </w:p>
    <w:p w:rsidR="003E2A95" w:rsidRPr="00A96986" w:rsidRDefault="003E2A95" w:rsidP="00A82182">
      <w:pPr>
        <w:spacing w:after="0" w:line="240" w:lineRule="auto"/>
        <w:jc w:val="both"/>
        <w:rPr>
          <w:rFonts w:cstheme="minorHAnsi"/>
        </w:rPr>
      </w:pPr>
    </w:p>
    <w:p w:rsidR="003E2A95" w:rsidRPr="00BF72A8" w:rsidRDefault="00DC7DB7" w:rsidP="00A8218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BF72A8">
        <w:rPr>
          <w:rFonts w:cstheme="minorHAnsi"/>
        </w:rPr>
        <w:t>)</w:t>
      </w:r>
      <w:r w:rsidR="003E2A95" w:rsidRPr="00BF72A8">
        <w:rPr>
          <w:rFonts w:cstheme="minorHAnsi"/>
        </w:rPr>
        <w:t>Zastrzeżenie informacji może dotyczyć nie tylko oferty, ale i innych dokumentów czy informacji składanych przez wykonawcę w postępowaniu. Dla skuteczności dokonanego zastrzeżenia należy wypełnić następujące warunki:</w:t>
      </w:r>
    </w:p>
    <w:p w:rsidR="003E2A95" w:rsidRPr="000C7303" w:rsidRDefault="000C7303" w:rsidP="00BA4D91">
      <w:pPr>
        <w:spacing w:after="0"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 w:rsidR="003E2A95" w:rsidRPr="000C7303">
        <w:rPr>
          <w:rFonts w:cstheme="minorHAnsi"/>
        </w:rPr>
        <w:t xml:space="preserve">Informacje stanowiące tajemnicę przedsiębiorstwa w całości lub części danego  dokumentu powinny być złożone w oddzielnej części oferty ( przykładowo w odrębnym pliku,  dokumencie elektronicznym) i jednoznacznie oznaczone w nazwie pliku, dokumencie czy jego  fragmencie. Przykładowo w nazwie pliku oznaczenie: </w:t>
      </w:r>
      <w:r w:rsidR="003E2A95" w:rsidRPr="000C7303">
        <w:rPr>
          <w:rFonts w:cstheme="minorHAnsi"/>
          <w:b/>
        </w:rPr>
        <w:t xml:space="preserve">TP </w:t>
      </w:r>
      <w:r w:rsidR="003E2A95" w:rsidRPr="000C7303">
        <w:rPr>
          <w:rFonts w:cstheme="minorHAnsi"/>
        </w:rPr>
        <w:t xml:space="preserve">lub </w:t>
      </w:r>
      <w:r w:rsidR="003E2A95" w:rsidRPr="000C7303">
        <w:rPr>
          <w:rFonts w:cstheme="minorHAnsi"/>
          <w:b/>
        </w:rPr>
        <w:t>tajemnica</w:t>
      </w:r>
      <w:r w:rsidR="003E2A95" w:rsidRPr="000C7303">
        <w:rPr>
          <w:rFonts w:cstheme="minorHAnsi"/>
        </w:rPr>
        <w:t>. W przypadku treści dokumentu czy informacji oznaczenie fragmentu oznaczonego tajemnicą przedsiębiorstwa może zostać dokonane przykładowo poprzez oznaczenie kolorem, wskazanie punktów czy rozdziałów, dokumentu w którym zawarte są informacje stanowiące tajemnicę przedsiębiorstwa.</w:t>
      </w:r>
    </w:p>
    <w:p w:rsidR="00CC7BFC" w:rsidRDefault="000C7303" w:rsidP="00942E48">
      <w:pPr>
        <w:spacing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>b)</w:t>
      </w:r>
      <w:r w:rsidR="003E2A95" w:rsidRPr="000C7303">
        <w:rPr>
          <w:rFonts w:cstheme="minorHAnsi"/>
        </w:rPr>
        <w:t>Wykonawca ma obowiązek równocześnie z dokonanym zastrzeżeniem wykazać, że zastrzeżone informacje stanowią tajemnice przedsiębiorstwa. Wymagania w tym względzie norm</w:t>
      </w:r>
      <w:r w:rsidR="0041023F">
        <w:rPr>
          <w:rFonts w:cstheme="minorHAnsi"/>
        </w:rPr>
        <w:t>uje  definicja przedsię</w:t>
      </w:r>
      <w:r w:rsidR="00CC7BFC">
        <w:rPr>
          <w:rFonts w:cstheme="minorHAnsi"/>
        </w:rPr>
        <w:t>biorstwa:</w:t>
      </w:r>
    </w:p>
    <w:p w:rsidR="00CC7BFC" w:rsidRPr="00CC7BFC" w:rsidRDefault="00CC7BFC" w:rsidP="00CC7BFC">
      <w:pPr>
        <w:spacing w:after="0" w:line="276" w:lineRule="auto"/>
        <w:jc w:val="both"/>
        <w:rPr>
          <w:rFonts w:cstheme="minorHAnsi"/>
        </w:rPr>
      </w:pPr>
      <w:r w:rsidRPr="00CC7BFC">
        <w:rPr>
          <w:rFonts w:cstheme="minorHAnsi"/>
        </w:rPr>
        <w:t>Ustawa o zwalczaniu nieuczciwej konkurencji (</w:t>
      </w:r>
      <w:r w:rsidR="00707FB1">
        <w:rPr>
          <w:rFonts w:cstheme="minorHAnsi"/>
        </w:rPr>
        <w:t>Dz. U. z 2022 r. poz. 1233 tj</w:t>
      </w:r>
      <w:r w:rsidRPr="00CC7BFC">
        <w:rPr>
          <w:rFonts w:cstheme="minorHAnsi"/>
        </w:rPr>
        <w:t>.).</w:t>
      </w:r>
    </w:p>
    <w:p w:rsidR="00CC7BFC" w:rsidRPr="00CC7BFC" w:rsidRDefault="00CC7BFC" w:rsidP="00CC7BFC">
      <w:pPr>
        <w:spacing w:after="0" w:line="276" w:lineRule="auto"/>
        <w:ind w:firstLine="708"/>
        <w:jc w:val="both"/>
        <w:rPr>
          <w:i/>
        </w:rPr>
      </w:pPr>
      <w:r w:rsidRPr="00CC7BFC">
        <w:rPr>
          <w:i/>
        </w:rPr>
        <w:t>Art. 11.</w:t>
      </w:r>
    </w:p>
    <w:p w:rsidR="00D7548A" w:rsidRPr="00CC7BFC" w:rsidRDefault="00CC7BFC" w:rsidP="00B535C1">
      <w:pPr>
        <w:spacing w:after="0" w:line="276" w:lineRule="auto"/>
        <w:ind w:left="708"/>
        <w:jc w:val="both"/>
        <w:rPr>
          <w:i/>
        </w:rPr>
      </w:pPr>
      <w:r w:rsidRPr="00CC7BFC">
        <w:rPr>
          <w:i/>
        </w:rPr>
        <w:t>2.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3166CC" w:rsidRPr="003166CC" w:rsidRDefault="003166CC" w:rsidP="00BA4D91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line="24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3166CC">
        <w:rPr>
          <w:rFonts w:ascii="Calibri" w:hAnsi="Calibri" w:cs="Calibri"/>
          <w:b/>
          <w:bCs/>
          <w:color w:val="auto"/>
          <w:sz w:val="22"/>
          <w:szCs w:val="22"/>
        </w:rPr>
        <w:t>Rozdział</w:t>
      </w:r>
      <w:r w:rsidR="00343B70">
        <w:rPr>
          <w:rFonts w:ascii="Calibri" w:hAnsi="Calibri" w:cs="Calibri"/>
          <w:b/>
          <w:bCs/>
          <w:color w:val="auto"/>
          <w:sz w:val="22"/>
          <w:szCs w:val="22"/>
        </w:rPr>
        <w:t xml:space="preserve"> 3</w:t>
      </w:r>
      <w:r w:rsidRPr="003166CC">
        <w:rPr>
          <w:rFonts w:ascii="Calibri" w:hAnsi="Calibri" w:cs="Calibri"/>
          <w:b/>
          <w:bCs/>
          <w:color w:val="auto"/>
          <w:sz w:val="22"/>
          <w:szCs w:val="22"/>
        </w:rPr>
        <w:t>.</w:t>
      </w:r>
      <w:r w:rsidRPr="003166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B52F69">
        <w:rPr>
          <w:rFonts w:ascii="Calibri" w:hAnsi="Calibri" w:cs="Calibri"/>
          <w:b/>
          <w:bCs/>
          <w:color w:val="auto"/>
          <w:sz w:val="22"/>
          <w:szCs w:val="22"/>
        </w:rPr>
        <w:t>Opis przedmiotu zamówienia</w:t>
      </w:r>
    </w:p>
    <w:p w:rsidR="003166CC" w:rsidRDefault="003166CC" w:rsidP="00BD348F">
      <w:pPr>
        <w:spacing w:after="92" w:line="240" w:lineRule="auto"/>
        <w:ind w:right="113"/>
        <w:jc w:val="both"/>
        <w:rPr>
          <w:rFonts w:eastAsia="Verdana" w:cstheme="minorHAnsi"/>
          <w:b/>
          <w:color w:val="000000"/>
          <w:lang w:eastAsia="pl-PL"/>
        </w:rPr>
      </w:pPr>
    </w:p>
    <w:p w:rsidR="00B55AD4" w:rsidRPr="00CA277C" w:rsidRDefault="009027F2" w:rsidP="00CA277C">
      <w:pPr>
        <w:ind w:right="109"/>
        <w:jc w:val="both"/>
        <w:rPr>
          <w:rFonts w:cstheme="minorHAnsi"/>
          <w:b/>
        </w:rPr>
      </w:pPr>
      <w:r>
        <w:rPr>
          <w:rFonts w:eastAsia="Verdana" w:cstheme="minorHAnsi"/>
          <w:color w:val="000000"/>
          <w:lang w:eastAsia="pl-PL"/>
        </w:rPr>
        <w:t>3.1.</w:t>
      </w:r>
      <w:r w:rsidR="001144DC">
        <w:rPr>
          <w:rFonts w:eastAsia="Verdana" w:cstheme="minorHAnsi"/>
          <w:color w:val="000000"/>
          <w:lang w:eastAsia="pl-PL"/>
        </w:rPr>
        <w:t xml:space="preserve">Przedmiotem zamówienia jest </w:t>
      </w:r>
      <w:r w:rsidR="009C78FC">
        <w:t xml:space="preserve">realizacja zadania pn.: </w:t>
      </w:r>
      <w:r w:rsidR="00DD31BA" w:rsidRPr="00F84337">
        <w:rPr>
          <w:rFonts w:cstheme="minorHAnsi"/>
        </w:rPr>
        <w:t>„Wyposażenie obiektów pełniących funkcje kul</w:t>
      </w:r>
      <w:r w:rsidR="00CA277C">
        <w:rPr>
          <w:rFonts w:cstheme="minorHAnsi"/>
        </w:rPr>
        <w:t xml:space="preserve">turalne w Janowcu Wielkopolskim” </w:t>
      </w:r>
      <w:r w:rsidR="00CA277C" w:rsidRPr="00CA277C">
        <w:rPr>
          <w:rFonts w:cstheme="minorHAnsi"/>
        </w:rPr>
        <w:t>(dotyczy Części I- Sprzęt AGD i II-Meble i inne wyposażenie)</w:t>
      </w:r>
      <w:r w:rsidR="00CA277C">
        <w:rPr>
          <w:rFonts w:cstheme="minorHAnsi"/>
          <w:b/>
        </w:rPr>
        <w:t xml:space="preserve"> </w:t>
      </w:r>
      <w:r w:rsidR="009C78FC">
        <w:t xml:space="preserve">w zakresie dostawy </w:t>
      </w:r>
      <w:r w:rsidR="000332A6">
        <w:t xml:space="preserve"> </w:t>
      </w:r>
      <w:r w:rsidR="007B40C5">
        <w:t>sprzętu,</w:t>
      </w:r>
      <w:r w:rsidR="000F7A25">
        <w:t xml:space="preserve"> </w:t>
      </w:r>
      <w:r w:rsidR="00DD31BA">
        <w:t>wyposażenia do</w:t>
      </w:r>
      <w:r w:rsidR="00573BE4">
        <w:t xml:space="preserve"> zmodernizowanej</w:t>
      </w:r>
      <w:r w:rsidR="00DD31BA">
        <w:t xml:space="preserve"> wieży ciśnień – </w:t>
      </w:r>
      <w:r w:rsidR="00293DFA">
        <w:t xml:space="preserve">filii Miejsko-Gminnego Ośrodka </w:t>
      </w:r>
      <w:r w:rsidR="00DD31BA">
        <w:t>Kultury w Janowcu W</w:t>
      </w:r>
      <w:r w:rsidR="00A22B09">
        <w:t>ielkopolskim</w:t>
      </w:r>
      <w:r w:rsidR="00B50C50">
        <w:t>, ul. P</w:t>
      </w:r>
      <w:r w:rsidR="003F4706">
        <w:t xml:space="preserve">owstańców Wielkopolskich 9 </w:t>
      </w:r>
      <w:r w:rsidR="003A22F4">
        <w:t xml:space="preserve">oraz </w:t>
      </w:r>
      <w:r w:rsidR="000C08DC">
        <w:t xml:space="preserve">w </w:t>
      </w:r>
      <w:r w:rsidR="00D83927">
        <w:t xml:space="preserve">siedzibie </w:t>
      </w:r>
      <w:r w:rsidR="00D83927">
        <w:lastRenderedPageBreak/>
        <w:t xml:space="preserve">głównej </w:t>
      </w:r>
      <w:r w:rsidR="00B50C50">
        <w:t>Miejsko-Gminnego Ośrodka Kultury</w:t>
      </w:r>
      <w:r w:rsidR="000C08DC">
        <w:t xml:space="preserve"> przy </w:t>
      </w:r>
      <w:r w:rsidR="006A77B5">
        <w:t>ul. Powstańców W</w:t>
      </w:r>
      <w:r w:rsidR="000C08DC">
        <w:t>ielkopols</w:t>
      </w:r>
      <w:r w:rsidR="009E6932">
        <w:t>kich</w:t>
      </w:r>
      <w:r w:rsidR="00706424">
        <w:t xml:space="preserve"> 16 w Janowcu Wielkopolskim.</w:t>
      </w:r>
    </w:p>
    <w:p w:rsidR="00706424" w:rsidRPr="004258FE" w:rsidRDefault="00706424" w:rsidP="00706424">
      <w:pPr>
        <w:spacing w:after="92" w:line="276" w:lineRule="auto"/>
        <w:ind w:right="113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3.2.</w:t>
      </w:r>
      <w:r w:rsidRPr="004258FE">
        <w:rPr>
          <w:rFonts w:cstheme="minorHAnsi"/>
          <w:b/>
          <w:u w:val="single"/>
        </w:rPr>
        <w:t xml:space="preserve"> Zamawiający dzieli zamówienie na</w:t>
      </w:r>
      <w:r>
        <w:rPr>
          <w:rFonts w:cstheme="minorHAnsi"/>
          <w:b/>
          <w:u w:val="single"/>
        </w:rPr>
        <w:t xml:space="preserve"> 2 odrębne, niezależne </w:t>
      </w:r>
      <w:r w:rsidRPr="004258FE">
        <w:rPr>
          <w:rFonts w:cstheme="minorHAnsi"/>
          <w:b/>
          <w:u w:val="single"/>
        </w:rPr>
        <w:t>od siebie części.</w:t>
      </w:r>
      <w:r w:rsidRPr="004258FE">
        <w:rPr>
          <w:rFonts w:cstheme="minorHAnsi"/>
          <w:b/>
        </w:rPr>
        <w:t xml:space="preserve"> </w:t>
      </w:r>
    </w:p>
    <w:p w:rsidR="00706424" w:rsidRPr="004258FE" w:rsidRDefault="00706424" w:rsidP="00706424">
      <w:pPr>
        <w:spacing w:after="0" w:line="276" w:lineRule="auto"/>
        <w:ind w:right="113"/>
        <w:jc w:val="both"/>
        <w:rPr>
          <w:b/>
        </w:rPr>
      </w:pPr>
      <w:r w:rsidRPr="004258FE">
        <w:rPr>
          <w:b/>
        </w:rPr>
        <w:t>Wykonawca może złożyć ofertę na jedną lub wszystkie części zamówienia.</w:t>
      </w:r>
    </w:p>
    <w:p w:rsidR="00706424" w:rsidRDefault="00706424" w:rsidP="00706424">
      <w:pPr>
        <w:spacing w:after="0" w:line="276" w:lineRule="auto"/>
        <w:ind w:right="113"/>
        <w:jc w:val="both"/>
        <w:rPr>
          <w:b/>
        </w:rPr>
      </w:pPr>
    </w:p>
    <w:p w:rsidR="00706424" w:rsidRPr="00706424" w:rsidRDefault="00706424" w:rsidP="00706424">
      <w:pPr>
        <w:spacing w:after="0" w:line="276" w:lineRule="auto"/>
        <w:ind w:right="113"/>
        <w:jc w:val="both"/>
        <w:rPr>
          <w:b/>
        </w:rPr>
      </w:pPr>
      <w:r w:rsidRPr="004258FE">
        <w:rPr>
          <w:b/>
        </w:rPr>
        <w:t>Zamawiający dokona wyboru oferty oddzi</w:t>
      </w:r>
      <w:r>
        <w:rPr>
          <w:b/>
        </w:rPr>
        <w:t>elnie na każdą część zamówienia tj.:</w:t>
      </w:r>
    </w:p>
    <w:p w:rsidR="004258FE" w:rsidRPr="004258FE" w:rsidRDefault="004258FE" w:rsidP="009E6932">
      <w:pPr>
        <w:spacing w:after="0" w:line="276" w:lineRule="auto"/>
        <w:ind w:right="113"/>
        <w:rPr>
          <w:rFonts w:cstheme="minorHAnsi"/>
          <w:i/>
          <w:u w:val="single"/>
        </w:rPr>
      </w:pPr>
      <w:r w:rsidRPr="004258FE">
        <w:rPr>
          <w:rFonts w:cstheme="minorHAnsi"/>
          <w:i/>
          <w:u w:val="single"/>
        </w:rPr>
        <w:t>1)</w:t>
      </w:r>
      <w:r w:rsidR="00C140DC">
        <w:rPr>
          <w:rFonts w:cstheme="minorHAnsi"/>
          <w:i/>
          <w:u w:val="single"/>
        </w:rPr>
        <w:t xml:space="preserve"> </w:t>
      </w:r>
      <w:r w:rsidR="00DD656F">
        <w:rPr>
          <w:rFonts w:cstheme="minorHAnsi"/>
          <w:i/>
          <w:u w:val="single"/>
        </w:rPr>
        <w:t>Część I-</w:t>
      </w:r>
      <w:r w:rsidR="00C140DC">
        <w:rPr>
          <w:rFonts w:cstheme="minorHAnsi"/>
          <w:i/>
          <w:u w:val="single"/>
        </w:rPr>
        <w:t>Sprzęt AGD</w:t>
      </w:r>
      <w:r w:rsidRPr="004258FE">
        <w:rPr>
          <w:rFonts w:cstheme="minorHAnsi"/>
          <w:i/>
          <w:u w:val="single"/>
        </w:rPr>
        <w:t xml:space="preserve"> :</w:t>
      </w:r>
    </w:p>
    <w:p w:rsidR="00197CDD" w:rsidRPr="004258FE" w:rsidRDefault="004258FE" w:rsidP="00197CDD">
      <w:pPr>
        <w:spacing w:after="0" w:line="276" w:lineRule="auto"/>
        <w:ind w:left="720" w:right="113"/>
        <w:contextualSpacing/>
        <w:jc w:val="both"/>
        <w:rPr>
          <w:rFonts w:cstheme="minorHAnsi"/>
        </w:rPr>
      </w:pPr>
      <w:r w:rsidRPr="004258FE">
        <w:rPr>
          <w:rFonts w:cstheme="minorHAnsi"/>
        </w:rPr>
        <w:t xml:space="preserve">a) </w:t>
      </w:r>
      <w:r w:rsidR="00197CDD">
        <w:rPr>
          <w:rFonts w:cstheme="minorHAnsi"/>
        </w:rPr>
        <w:t>Kuchenka elektryczna- 1 szt.;</w:t>
      </w:r>
    </w:p>
    <w:p w:rsidR="004258FE" w:rsidRDefault="004258FE" w:rsidP="004258FE">
      <w:pPr>
        <w:spacing w:after="92" w:line="276" w:lineRule="auto"/>
        <w:ind w:left="720" w:right="113"/>
        <w:contextualSpacing/>
        <w:jc w:val="both"/>
        <w:rPr>
          <w:rFonts w:cstheme="minorHAnsi"/>
        </w:rPr>
      </w:pPr>
      <w:r w:rsidRPr="004258FE">
        <w:rPr>
          <w:rFonts w:cstheme="minorHAnsi"/>
        </w:rPr>
        <w:t xml:space="preserve">b) </w:t>
      </w:r>
      <w:r w:rsidR="00197CDD">
        <w:rPr>
          <w:rFonts w:cstheme="minorHAnsi"/>
        </w:rPr>
        <w:t>Zmywarka -1 szt.;</w:t>
      </w:r>
    </w:p>
    <w:p w:rsidR="00197CDD" w:rsidRDefault="00197CDD" w:rsidP="004258FE">
      <w:pPr>
        <w:spacing w:after="92" w:line="276" w:lineRule="auto"/>
        <w:ind w:left="720" w:right="113"/>
        <w:contextualSpacing/>
        <w:jc w:val="both"/>
        <w:rPr>
          <w:rFonts w:cstheme="minorHAnsi"/>
        </w:rPr>
      </w:pPr>
      <w:r>
        <w:rPr>
          <w:rFonts w:cstheme="minorHAnsi"/>
        </w:rPr>
        <w:t>c) Lodówka- 1 szt.;</w:t>
      </w:r>
    </w:p>
    <w:p w:rsidR="00197CDD" w:rsidRDefault="00197CDD" w:rsidP="004258FE">
      <w:pPr>
        <w:spacing w:after="92" w:line="276" w:lineRule="auto"/>
        <w:ind w:left="720" w:right="113"/>
        <w:contextualSpacing/>
        <w:jc w:val="both"/>
        <w:rPr>
          <w:rFonts w:cstheme="minorHAnsi"/>
        </w:rPr>
      </w:pPr>
      <w:r>
        <w:rPr>
          <w:rFonts w:cstheme="minorHAnsi"/>
        </w:rPr>
        <w:t>d) Ekspres ciśnieniowy-1 szt.;</w:t>
      </w:r>
    </w:p>
    <w:p w:rsidR="00005AB8" w:rsidRDefault="00005AB8" w:rsidP="004258FE">
      <w:pPr>
        <w:spacing w:after="92" w:line="276" w:lineRule="auto"/>
        <w:ind w:left="720" w:right="113"/>
        <w:contextualSpacing/>
        <w:jc w:val="both"/>
        <w:rPr>
          <w:rFonts w:cstheme="minorHAnsi"/>
        </w:rPr>
      </w:pPr>
    </w:p>
    <w:p w:rsidR="00005AB8" w:rsidRDefault="00497D9E" w:rsidP="00005AB8">
      <w:pPr>
        <w:spacing w:after="92" w:line="276" w:lineRule="auto"/>
        <w:ind w:right="113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462B23">
        <w:rPr>
          <w:rFonts w:cstheme="minorHAnsi"/>
        </w:rPr>
        <w:t xml:space="preserve">Główny </w:t>
      </w:r>
      <w:r w:rsidR="001770DF">
        <w:rPr>
          <w:rFonts w:cstheme="minorHAnsi"/>
        </w:rPr>
        <w:t>K</w:t>
      </w:r>
      <w:r w:rsidR="00005AB8">
        <w:rPr>
          <w:rFonts w:cstheme="minorHAnsi"/>
        </w:rPr>
        <w:t xml:space="preserve">od CPV: </w:t>
      </w:r>
      <w:r w:rsidR="00005AB8" w:rsidRPr="00C26625">
        <w:rPr>
          <w:rFonts w:cstheme="minorHAnsi"/>
          <w:b/>
        </w:rPr>
        <w:t xml:space="preserve">39710000-2- </w:t>
      </w:r>
      <w:r w:rsidR="00005AB8">
        <w:rPr>
          <w:rFonts w:cstheme="minorHAnsi"/>
        </w:rPr>
        <w:t>Elektryczny sprzęt gospodarstwa domowego;</w:t>
      </w:r>
    </w:p>
    <w:p w:rsidR="001B7221" w:rsidRDefault="001B7221" w:rsidP="00005AB8">
      <w:pPr>
        <w:spacing w:after="92" w:line="276" w:lineRule="auto"/>
        <w:ind w:right="113"/>
        <w:contextualSpacing/>
        <w:jc w:val="both"/>
        <w:rPr>
          <w:rFonts w:cstheme="minorHAnsi"/>
        </w:rPr>
      </w:pPr>
    </w:p>
    <w:p w:rsidR="00005AB8" w:rsidRDefault="007D09B8" w:rsidP="00005AB8">
      <w:pPr>
        <w:spacing w:after="92" w:line="276" w:lineRule="auto"/>
        <w:ind w:right="113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C12BD7">
        <w:rPr>
          <w:rFonts w:cstheme="minorHAnsi"/>
        </w:rPr>
        <w:t>D</w:t>
      </w:r>
      <w:r>
        <w:rPr>
          <w:rFonts w:cstheme="minorHAnsi"/>
        </w:rPr>
        <w:t>odatkowe kody CPV:</w:t>
      </w:r>
    </w:p>
    <w:p w:rsidR="00E20ACB" w:rsidRPr="0008049D" w:rsidRDefault="0008049D" w:rsidP="00005AB8">
      <w:pPr>
        <w:spacing w:after="92" w:line="276" w:lineRule="auto"/>
        <w:ind w:right="113"/>
        <w:contextualSpacing/>
        <w:jc w:val="both"/>
        <w:rPr>
          <w:rFonts w:cstheme="minorHAnsi"/>
          <w:shd w:val="clear" w:color="auto" w:fill="FFFFFF"/>
        </w:rPr>
      </w:pPr>
      <w:r w:rsidRPr="0008049D">
        <w:rPr>
          <w:rFonts w:cstheme="minorHAnsi"/>
          <w:color w:val="202124"/>
          <w:shd w:val="clear" w:color="auto" w:fill="FFFFFF"/>
        </w:rPr>
        <w:t>Kod CPV </w:t>
      </w:r>
      <w:r w:rsidRPr="0008049D">
        <w:rPr>
          <w:rFonts w:cstheme="minorHAnsi"/>
          <w:b/>
          <w:bCs/>
          <w:color w:val="202124"/>
          <w:shd w:val="clear" w:color="auto" w:fill="FFFFFF"/>
        </w:rPr>
        <w:t>39711361-7</w:t>
      </w:r>
      <w:r w:rsidRPr="0008049D">
        <w:rPr>
          <w:rFonts w:cstheme="minorHAnsi"/>
          <w:color w:val="202124"/>
          <w:shd w:val="clear" w:color="auto" w:fill="FFFFFF"/>
        </w:rPr>
        <w:t>: Kuchenki elektryczne;</w:t>
      </w:r>
    </w:p>
    <w:p w:rsidR="00E20ACB" w:rsidRDefault="00E20ACB" w:rsidP="00E20ACB">
      <w:pPr>
        <w:spacing w:after="92" w:line="276" w:lineRule="auto"/>
        <w:ind w:right="113"/>
        <w:contextualSpacing/>
        <w:rPr>
          <w:rFonts w:cstheme="minorHAnsi"/>
          <w:shd w:val="clear" w:color="auto" w:fill="FFFFFF"/>
        </w:rPr>
      </w:pPr>
      <w:r>
        <w:t xml:space="preserve">Kod CPV </w:t>
      </w:r>
      <w:r w:rsidRPr="00E20ACB">
        <w:rPr>
          <w:b/>
        </w:rPr>
        <w:t>39713100-4</w:t>
      </w:r>
      <w:r>
        <w:t xml:space="preserve"> : Zmywarki do naczyń;</w:t>
      </w:r>
    </w:p>
    <w:p w:rsidR="007D09B8" w:rsidRPr="00AE3181" w:rsidRDefault="007D09B8" w:rsidP="00005AB8">
      <w:pPr>
        <w:spacing w:after="92" w:line="276" w:lineRule="auto"/>
        <w:ind w:right="113"/>
        <w:contextualSpacing/>
        <w:jc w:val="both"/>
        <w:rPr>
          <w:rFonts w:cstheme="minorHAnsi"/>
          <w:shd w:val="clear" w:color="auto" w:fill="FFFFFF"/>
        </w:rPr>
      </w:pPr>
      <w:r w:rsidRPr="00AE3181">
        <w:rPr>
          <w:rFonts w:cstheme="minorHAnsi"/>
          <w:shd w:val="clear" w:color="auto" w:fill="FFFFFF"/>
        </w:rPr>
        <w:t>Kod CPV </w:t>
      </w:r>
      <w:r w:rsidRPr="00AE3181">
        <w:rPr>
          <w:rFonts w:cstheme="minorHAnsi"/>
          <w:b/>
          <w:bCs/>
          <w:shd w:val="clear" w:color="auto" w:fill="FFFFFF"/>
        </w:rPr>
        <w:t>42513000-5</w:t>
      </w:r>
      <w:r w:rsidRPr="00AE3181">
        <w:rPr>
          <w:rFonts w:cstheme="minorHAnsi"/>
          <w:shd w:val="clear" w:color="auto" w:fill="FFFFFF"/>
        </w:rPr>
        <w:t>: Urządzenia chłodnicze i mrożące;</w:t>
      </w:r>
    </w:p>
    <w:p w:rsidR="007D09B8" w:rsidRDefault="00AE3181" w:rsidP="00005AB8">
      <w:pPr>
        <w:spacing w:after="92" w:line="276" w:lineRule="auto"/>
        <w:ind w:right="113"/>
        <w:contextualSpacing/>
        <w:jc w:val="both"/>
        <w:rPr>
          <w:rFonts w:cstheme="minorHAnsi"/>
          <w:color w:val="202124"/>
          <w:shd w:val="clear" w:color="auto" w:fill="FFFFFF"/>
        </w:rPr>
      </w:pPr>
      <w:r w:rsidRPr="00AE3181">
        <w:rPr>
          <w:rFonts w:cstheme="minorHAnsi"/>
          <w:color w:val="202124"/>
          <w:shd w:val="clear" w:color="auto" w:fill="FFFFFF"/>
        </w:rPr>
        <w:t>Kod CPV </w:t>
      </w:r>
      <w:r w:rsidRPr="00AE3181">
        <w:rPr>
          <w:rFonts w:cstheme="minorHAnsi"/>
          <w:b/>
          <w:bCs/>
          <w:color w:val="202124"/>
          <w:shd w:val="clear" w:color="auto" w:fill="FFFFFF"/>
        </w:rPr>
        <w:t>39711310-5</w:t>
      </w:r>
      <w:r w:rsidRPr="00AE3181">
        <w:rPr>
          <w:rFonts w:cstheme="minorHAnsi"/>
          <w:color w:val="202124"/>
          <w:shd w:val="clear" w:color="auto" w:fill="FFFFFF"/>
        </w:rPr>
        <w:t xml:space="preserve">: Elektryczne </w:t>
      </w:r>
      <w:proofErr w:type="spellStart"/>
      <w:r w:rsidRPr="00AE3181">
        <w:rPr>
          <w:rFonts w:cstheme="minorHAnsi"/>
          <w:color w:val="202124"/>
          <w:shd w:val="clear" w:color="auto" w:fill="FFFFFF"/>
        </w:rPr>
        <w:t>zaparzacze</w:t>
      </w:r>
      <w:proofErr w:type="spellEnd"/>
      <w:r w:rsidRPr="00AE3181">
        <w:rPr>
          <w:rFonts w:cstheme="minorHAnsi"/>
          <w:color w:val="202124"/>
          <w:shd w:val="clear" w:color="auto" w:fill="FFFFFF"/>
        </w:rPr>
        <w:t xml:space="preserve"> do kawy;</w:t>
      </w:r>
    </w:p>
    <w:p w:rsidR="00D10D05" w:rsidRDefault="00D10D05" w:rsidP="00005AB8">
      <w:pPr>
        <w:spacing w:after="92" w:line="276" w:lineRule="auto"/>
        <w:ind w:right="113"/>
        <w:contextualSpacing/>
        <w:jc w:val="both"/>
        <w:rPr>
          <w:rFonts w:cstheme="minorHAnsi"/>
          <w:color w:val="202124"/>
          <w:shd w:val="clear" w:color="auto" w:fill="FFFFFF"/>
        </w:rPr>
      </w:pPr>
    </w:p>
    <w:p w:rsidR="00E76B30" w:rsidRDefault="00E76B30" w:rsidP="00E76B30">
      <w:pPr>
        <w:spacing w:after="0" w:line="276" w:lineRule="auto"/>
        <w:ind w:right="113"/>
        <w:jc w:val="both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2</w:t>
      </w:r>
      <w:r w:rsidRPr="004258FE">
        <w:rPr>
          <w:rFonts w:cstheme="minorHAnsi"/>
          <w:i/>
          <w:u w:val="single"/>
        </w:rPr>
        <w:t>)Część I</w:t>
      </w:r>
      <w:r>
        <w:rPr>
          <w:rFonts w:cstheme="minorHAnsi"/>
          <w:i/>
          <w:u w:val="single"/>
        </w:rPr>
        <w:t>I-  Meble i inne  wyposażenie</w:t>
      </w:r>
      <w:r w:rsidRPr="004258FE">
        <w:rPr>
          <w:rFonts w:cstheme="minorHAnsi"/>
          <w:i/>
          <w:u w:val="single"/>
        </w:rPr>
        <w:t>:</w:t>
      </w:r>
    </w:p>
    <w:p w:rsidR="00E76B30" w:rsidRDefault="00E76B30" w:rsidP="00E76B30">
      <w:pPr>
        <w:spacing w:after="0" w:line="276" w:lineRule="auto"/>
        <w:ind w:right="113"/>
        <w:jc w:val="both"/>
        <w:rPr>
          <w:rFonts w:cstheme="minorHAnsi"/>
        </w:rPr>
      </w:pPr>
      <w:r w:rsidRPr="00F56E32">
        <w:rPr>
          <w:rFonts w:cstheme="minorHAnsi"/>
          <w:i/>
        </w:rPr>
        <w:t xml:space="preserve">               </w:t>
      </w:r>
      <w:r w:rsidRPr="00F56E32">
        <w:rPr>
          <w:rFonts w:cstheme="minorHAnsi"/>
        </w:rPr>
        <w:t xml:space="preserve"> a)</w:t>
      </w:r>
      <w:r>
        <w:rPr>
          <w:rFonts w:cstheme="minorHAnsi"/>
        </w:rPr>
        <w:t xml:space="preserve"> Krzesło konferencyjne-150 szt.;</w:t>
      </w:r>
    </w:p>
    <w:p w:rsidR="00E76B30" w:rsidRDefault="00E76B30" w:rsidP="00E76B30">
      <w:pPr>
        <w:spacing w:after="0" w:line="276" w:lineRule="auto"/>
        <w:ind w:right="113"/>
        <w:jc w:val="both"/>
        <w:rPr>
          <w:rFonts w:cstheme="minorHAnsi"/>
        </w:rPr>
      </w:pPr>
      <w:r>
        <w:rPr>
          <w:rFonts w:cstheme="minorHAnsi"/>
        </w:rPr>
        <w:t xml:space="preserve">                b) Stół konferencyjny- składany- 15 szt.;</w:t>
      </w:r>
    </w:p>
    <w:p w:rsidR="00E76B30" w:rsidRDefault="00E76B30" w:rsidP="00E76B30">
      <w:pPr>
        <w:spacing w:after="0" w:line="276" w:lineRule="auto"/>
        <w:ind w:right="113"/>
        <w:jc w:val="both"/>
        <w:rPr>
          <w:rFonts w:cstheme="minorHAnsi"/>
        </w:rPr>
      </w:pPr>
      <w:r>
        <w:rPr>
          <w:rFonts w:cstheme="minorHAnsi"/>
        </w:rPr>
        <w:t xml:space="preserve">                c) Stół barowy- 10 szt.;</w:t>
      </w:r>
    </w:p>
    <w:p w:rsidR="00E76B30" w:rsidRDefault="00E76B30" w:rsidP="00E76B30">
      <w:pPr>
        <w:spacing w:after="0" w:line="276" w:lineRule="auto"/>
        <w:ind w:right="113"/>
        <w:jc w:val="both"/>
        <w:rPr>
          <w:rFonts w:cstheme="minorHAnsi"/>
        </w:rPr>
      </w:pPr>
      <w:r>
        <w:rPr>
          <w:rFonts w:cstheme="minorHAnsi"/>
        </w:rPr>
        <w:t xml:space="preserve">                d) Fotel uszak z podnóżkiem- 4 szt.;</w:t>
      </w:r>
    </w:p>
    <w:p w:rsidR="00E76B30" w:rsidRDefault="00E76B30" w:rsidP="00E76B30">
      <w:pPr>
        <w:spacing w:after="0" w:line="276" w:lineRule="auto"/>
        <w:ind w:right="113"/>
        <w:jc w:val="both"/>
        <w:rPr>
          <w:rFonts w:cstheme="minorHAnsi"/>
        </w:rPr>
      </w:pPr>
      <w:r>
        <w:rPr>
          <w:rFonts w:cstheme="minorHAnsi"/>
        </w:rPr>
        <w:t xml:space="preserve">                e) Fotel wiszący- 4 szt.;</w:t>
      </w:r>
    </w:p>
    <w:p w:rsidR="00E76B30" w:rsidRDefault="00E76B30" w:rsidP="00E76B30">
      <w:pPr>
        <w:spacing w:after="0" w:line="276" w:lineRule="auto"/>
        <w:ind w:right="113"/>
        <w:jc w:val="both"/>
        <w:rPr>
          <w:rFonts w:cstheme="minorHAnsi"/>
        </w:rPr>
      </w:pPr>
      <w:r>
        <w:rPr>
          <w:rFonts w:cstheme="minorHAnsi"/>
        </w:rPr>
        <w:t xml:space="preserve">                f) Stolik ogrodowy- 10 szt.;</w:t>
      </w:r>
    </w:p>
    <w:p w:rsidR="00E76B30" w:rsidRDefault="00E76B30" w:rsidP="00E76B30">
      <w:pPr>
        <w:spacing w:after="0" w:line="276" w:lineRule="auto"/>
        <w:ind w:right="113"/>
        <w:jc w:val="both"/>
        <w:rPr>
          <w:rFonts w:cstheme="minorHAnsi"/>
        </w:rPr>
      </w:pPr>
      <w:r>
        <w:rPr>
          <w:rFonts w:cstheme="minorHAnsi"/>
        </w:rPr>
        <w:t xml:space="preserve">                g) Krzesło ogrodowe- 50 szt.;</w:t>
      </w:r>
    </w:p>
    <w:p w:rsidR="00E76B30" w:rsidRDefault="00E76B30" w:rsidP="00E76B30">
      <w:pPr>
        <w:spacing w:after="0" w:line="276" w:lineRule="auto"/>
        <w:ind w:right="113"/>
        <w:jc w:val="both"/>
        <w:rPr>
          <w:rFonts w:cstheme="minorHAnsi"/>
        </w:rPr>
      </w:pPr>
      <w:r>
        <w:rPr>
          <w:rFonts w:cstheme="minorHAnsi"/>
        </w:rPr>
        <w:t xml:space="preserve">                h) Komplet mebli ratanowych -4 komplety.;</w:t>
      </w:r>
    </w:p>
    <w:p w:rsidR="00E76B30" w:rsidRDefault="00E76B30" w:rsidP="00E76B30">
      <w:pPr>
        <w:spacing w:after="0" w:line="276" w:lineRule="auto"/>
        <w:ind w:right="113"/>
        <w:jc w:val="both"/>
        <w:rPr>
          <w:rFonts w:cstheme="minorHAnsi"/>
        </w:rPr>
      </w:pPr>
      <w:r>
        <w:rPr>
          <w:rFonts w:cstheme="minorHAnsi"/>
        </w:rPr>
        <w:t xml:space="preserve">                i) Duże donice miejskie- 2 zestawy(po 3 donice w zestawie);</w:t>
      </w:r>
    </w:p>
    <w:p w:rsidR="00E76B30" w:rsidRDefault="00E76B30" w:rsidP="00E76B30">
      <w:pPr>
        <w:spacing w:after="0" w:line="276" w:lineRule="auto"/>
        <w:ind w:right="113"/>
        <w:jc w:val="both"/>
        <w:rPr>
          <w:rFonts w:cstheme="minorHAnsi"/>
        </w:rPr>
      </w:pPr>
      <w:r>
        <w:rPr>
          <w:rFonts w:cstheme="minorHAnsi"/>
        </w:rPr>
        <w:t xml:space="preserve">                j) lada recepcyjna- 1 szt.;</w:t>
      </w:r>
    </w:p>
    <w:p w:rsidR="00E76B30" w:rsidRPr="00267513" w:rsidRDefault="00E76B30" w:rsidP="00E76B30">
      <w:pPr>
        <w:spacing w:after="0" w:line="276" w:lineRule="auto"/>
        <w:ind w:right="113"/>
        <w:jc w:val="both"/>
        <w:rPr>
          <w:rFonts w:ascii="Calibri" w:hAnsi="Calibri" w:cs="Calibri"/>
        </w:rPr>
      </w:pPr>
    </w:p>
    <w:p w:rsidR="00E76B30" w:rsidRPr="00267513" w:rsidRDefault="00E76B30" w:rsidP="00E76B30">
      <w:pPr>
        <w:spacing w:after="0" w:line="276" w:lineRule="auto"/>
        <w:ind w:right="113"/>
        <w:jc w:val="both"/>
        <w:rPr>
          <w:rFonts w:ascii="Calibri" w:hAnsi="Calibri" w:cs="Calibri"/>
        </w:rPr>
      </w:pPr>
      <w:r w:rsidRPr="00267513">
        <w:rPr>
          <w:rFonts w:ascii="Calibri" w:hAnsi="Calibri" w:cs="Calibri"/>
        </w:rPr>
        <w:t xml:space="preserve">- Główny Kod CPV:  </w:t>
      </w:r>
      <w:hyperlink r:id="rId12" w:history="1">
        <w:r w:rsidRPr="00267513">
          <w:rPr>
            <w:rStyle w:val="Pogrubienie"/>
            <w:rFonts w:ascii="Calibri" w:hAnsi="Calibri" w:cs="Calibri"/>
            <w:color w:val="000000"/>
          </w:rPr>
          <w:t>39100000-3</w:t>
        </w:r>
        <w:r>
          <w:rPr>
            <w:rStyle w:val="Pogrubienie"/>
            <w:rFonts w:ascii="Calibri" w:hAnsi="Calibri" w:cs="Calibri"/>
            <w:b w:val="0"/>
            <w:color w:val="000000"/>
          </w:rPr>
          <w:t xml:space="preserve">: </w:t>
        </w:r>
        <w:r w:rsidRPr="00267513">
          <w:rPr>
            <w:rStyle w:val="Pogrubienie"/>
            <w:rFonts w:ascii="Calibri" w:hAnsi="Calibri" w:cs="Calibri"/>
            <w:b w:val="0"/>
            <w:color w:val="000000"/>
          </w:rPr>
          <w:t>Meble</w:t>
        </w:r>
      </w:hyperlink>
      <w:r w:rsidRPr="00267513">
        <w:rPr>
          <w:rFonts w:ascii="Calibri" w:hAnsi="Calibri" w:cs="Calibri"/>
        </w:rPr>
        <w:t xml:space="preserve">; </w:t>
      </w:r>
    </w:p>
    <w:p w:rsidR="00E76B30" w:rsidRDefault="00E76B30" w:rsidP="00E76B30">
      <w:pPr>
        <w:spacing w:after="0" w:line="276" w:lineRule="auto"/>
        <w:ind w:right="113"/>
        <w:jc w:val="both"/>
        <w:rPr>
          <w:rFonts w:cstheme="minorHAnsi"/>
        </w:rPr>
      </w:pPr>
    </w:p>
    <w:p w:rsidR="00E76B30" w:rsidRDefault="00E76B30" w:rsidP="00E76B30">
      <w:pPr>
        <w:spacing w:after="0" w:line="276" w:lineRule="auto"/>
        <w:ind w:right="113"/>
        <w:jc w:val="both"/>
        <w:rPr>
          <w:rFonts w:cstheme="minorHAnsi"/>
        </w:rPr>
      </w:pPr>
      <w:r>
        <w:rPr>
          <w:rFonts w:cstheme="minorHAnsi"/>
        </w:rPr>
        <w:t>- D</w:t>
      </w:r>
      <w:r>
        <w:rPr>
          <w:rFonts w:cstheme="minorHAnsi"/>
          <w:color w:val="000000"/>
          <w:shd w:val="clear" w:color="auto" w:fill="FFFFFF"/>
        </w:rPr>
        <w:t xml:space="preserve">odatkowe kody </w:t>
      </w:r>
      <w:r>
        <w:rPr>
          <w:rFonts w:cstheme="minorHAnsi"/>
        </w:rPr>
        <w:t>CPV:</w:t>
      </w:r>
    </w:p>
    <w:p w:rsidR="00E76B30" w:rsidRDefault="00E76B30" w:rsidP="00E76B30">
      <w:pPr>
        <w:spacing w:after="0" w:line="276" w:lineRule="auto"/>
        <w:ind w:right="113"/>
        <w:jc w:val="both"/>
        <w:rPr>
          <w:rFonts w:cstheme="minorHAnsi"/>
        </w:rPr>
      </w:pPr>
      <w:r>
        <w:rPr>
          <w:rFonts w:cstheme="minorHAnsi"/>
        </w:rPr>
        <w:t xml:space="preserve">Kod CPV </w:t>
      </w:r>
      <w:r w:rsidRPr="00C9154A">
        <w:rPr>
          <w:rFonts w:cstheme="minorHAnsi"/>
          <w:b/>
        </w:rPr>
        <w:t>39150000-8</w:t>
      </w:r>
      <w:r>
        <w:rPr>
          <w:rFonts w:cstheme="minorHAnsi"/>
        </w:rPr>
        <w:t>: Różne meble i wyposażenie;</w:t>
      </w:r>
    </w:p>
    <w:p w:rsidR="00E76B30" w:rsidRPr="006C60F9" w:rsidRDefault="00E76B30" w:rsidP="00E76B30">
      <w:pPr>
        <w:spacing w:after="0" w:line="276" w:lineRule="auto"/>
        <w:ind w:right="113"/>
        <w:jc w:val="both"/>
        <w:rPr>
          <w:rFonts w:cstheme="minorHAnsi"/>
        </w:rPr>
      </w:pPr>
      <w:r w:rsidRPr="006C60F9">
        <w:rPr>
          <w:rFonts w:cstheme="minorHAnsi"/>
        </w:rPr>
        <w:t xml:space="preserve">Kod CPV </w:t>
      </w:r>
      <w:r w:rsidRPr="00A12768">
        <w:rPr>
          <w:rFonts w:cstheme="minorHAnsi"/>
          <w:b/>
        </w:rPr>
        <w:t>0312</w:t>
      </w:r>
      <w:r>
        <w:rPr>
          <w:rFonts w:cstheme="minorHAnsi"/>
          <w:b/>
        </w:rPr>
        <w:t>1</w:t>
      </w:r>
      <w:r w:rsidRPr="00A12768">
        <w:rPr>
          <w:rFonts w:cstheme="minorHAnsi"/>
          <w:b/>
        </w:rPr>
        <w:t xml:space="preserve">000-5 </w:t>
      </w:r>
      <w:r w:rsidRPr="006C60F9">
        <w:rPr>
          <w:rFonts w:cstheme="minorHAnsi"/>
        </w:rPr>
        <w:t>: Produkty ogrodnicze;</w:t>
      </w:r>
    </w:p>
    <w:p w:rsidR="00E76B30" w:rsidRPr="000F45B5" w:rsidRDefault="00E76B30" w:rsidP="00E76B30">
      <w:pPr>
        <w:spacing w:after="0" w:line="276" w:lineRule="auto"/>
        <w:ind w:right="113"/>
        <w:jc w:val="both"/>
        <w:rPr>
          <w:rFonts w:cstheme="minorHAnsi"/>
        </w:rPr>
      </w:pPr>
      <w:r w:rsidRPr="006C60F9">
        <w:rPr>
          <w:rFonts w:cstheme="minorHAnsi"/>
        </w:rPr>
        <w:t xml:space="preserve">Kod CPV </w:t>
      </w:r>
      <w:r w:rsidRPr="00A12768">
        <w:rPr>
          <w:rFonts w:cstheme="minorHAnsi"/>
          <w:b/>
        </w:rPr>
        <w:t>39156000-0 :</w:t>
      </w:r>
      <w:r w:rsidRPr="006C60F9">
        <w:rPr>
          <w:rFonts w:cstheme="minorHAnsi"/>
        </w:rPr>
        <w:t xml:space="preserve"> Meble recepcyjne</w:t>
      </w:r>
      <w:r>
        <w:rPr>
          <w:rFonts w:cstheme="minorHAnsi"/>
        </w:rPr>
        <w:t>;</w:t>
      </w:r>
    </w:p>
    <w:p w:rsidR="00E76B30" w:rsidRDefault="00E76B30" w:rsidP="00E76B30">
      <w:pPr>
        <w:spacing w:after="0" w:line="276" w:lineRule="auto"/>
        <w:ind w:right="113"/>
        <w:jc w:val="both"/>
        <w:rPr>
          <w:rFonts w:cstheme="minorHAnsi"/>
          <w:color w:val="202124"/>
          <w:shd w:val="clear" w:color="auto" w:fill="FFFFFF"/>
        </w:rPr>
      </w:pPr>
      <w:r w:rsidRPr="00A12768">
        <w:rPr>
          <w:rFonts w:cstheme="minorHAnsi"/>
          <w:color w:val="202124"/>
          <w:shd w:val="clear" w:color="auto" w:fill="FFFFFF"/>
        </w:rPr>
        <w:t>Kod CPV </w:t>
      </w:r>
      <w:r w:rsidRPr="00A12768">
        <w:rPr>
          <w:rFonts w:cstheme="minorHAnsi"/>
          <w:b/>
          <w:bCs/>
          <w:color w:val="202124"/>
          <w:shd w:val="clear" w:color="auto" w:fill="FFFFFF"/>
        </w:rPr>
        <w:t>39142000-9</w:t>
      </w:r>
      <w:r w:rsidRPr="00A12768">
        <w:rPr>
          <w:rFonts w:cstheme="minorHAnsi"/>
          <w:color w:val="202124"/>
          <w:shd w:val="clear" w:color="auto" w:fill="FFFFFF"/>
        </w:rPr>
        <w:t>: Meble ogrodowe</w:t>
      </w:r>
      <w:r>
        <w:rPr>
          <w:rFonts w:cstheme="minorHAnsi"/>
          <w:color w:val="202124"/>
          <w:shd w:val="clear" w:color="auto" w:fill="FFFFFF"/>
        </w:rPr>
        <w:t>;</w:t>
      </w:r>
    </w:p>
    <w:p w:rsidR="00D10D05" w:rsidRDefault="00D10D05" w:rsidP="00005AB8">
      <w:pPr>
        <w:spacing w:after="92" w:line="276" w:lineRule="auto"/>
        <w:ind w:right="113"/>
        <w:contextualSpacing/>
        <w:jc w:val="both"/>
        <w:rPr>
          <w:rFonts w:cstheme="minorHAnsi"/>
          <w:color w:val="202124"/>
          <w:shd w:val="clear" w:color="auto" w:fill="FFFFFF"/>
        </w:rPr>
      </w:pPr>
    </w:p>
    <w:p w:rsidR="00A8348F" w:rsidRPr="00761433" w:rsidRDefault="00A8348F" w:rsidP="00F56E32">
      <w:pPr>
        <w:spacing w:after="0" w:line="276" w:lineRule="auto"/>
        <w:ind w:right="113"/>
        <w:jc w:val="both"/>
        <w:rPr>
          <w:rFonts w:cstheme="minorHAnsi"/>
          <w:color w:val="FF0000"/>
        </w:rPr>
      </w:pPr>
    </w:p>
    <w:p w:rsidR="00772522" w:rsidRDefault="00772522" w:rsidP="00772522">
      <w:pPr>
        <w:spacing w:after="0" w:line="276" w:lineRule="auto"/>
        <w:ind w:right="113"/>
        <w:jc w:val="both"/>
        <w:rPr>
          <w:rFonts w:eastAsia="Verdana" w:cstheme="minorHAnsi"/>
          <w:b/>
          <w:color w:val="000000"/>
          <w:u w:val="single"/>
          <w:lang w:eastAsia="pl-PL"/>
        </w:rPr>
      </w:pPr>
      <w:r w:rsidRPr="00772522">
        <w:rPr>
          <w:rFonts w:cstheme="minorHAnsi"/>
          <w:b/>
          <w:u w:val="single"/>
        </w:rPr>
        <w:lastRenderedPageBreak/>
        <w:t>3.</w:t>
      </w:r>
      <w:r w:rsidR="003958C4">
        <w:rPr>
          <w:rFonts w:cstheme="minorHAnsi"/>
          <w:b/>
          <w:u w:val="single"/>
        </w:rPr>
        <w:t>3</w:t>
      </w:r>
      <w:r w:rsidRPr="00772522">
        <w:rPr>
          <w:rFonts w:cstheme="minorHAnsi"/>
          <w:b/>
          <w:u w:val="single"/>
        </w:rPr>
        <w:t>. P</w:t>
      </w:r>
      <w:r w:rsidRPr="00772522">
        <w:rPr>
          <w:rFonts w:eastAsia="Verdana" w:cstheme="minorHAnsi"/>
          <w:b/>
          <w:color w:val="000000"/>
          <w:u w:val="single"/>
          <w:lang w:eastAsia="pl-PL"/>
        </w:rPr>
        <w:t>rzedmiot zamówienia opisany jest szczegółowo w poniższych dokumentach:</w:t>
      </w:r>
    </w:p>
    <w:p w:rsidR="00F638EC" w:rsidRPr="00772522" w:rsidRDefault="00F638EC" w:rsidP="00772522">
      <w:pPr>
        <w:spacing w:after="0" w:line="276" w:lineRule="auto"/>
        <w:ind w:right="113"/>
        <w:jc w:val="both"/>
        <w:rPr>
          <w:rFonts w:eastAsia="Verdana" w:cstheme="minorHAnsi"/>
          <w:b/>
          <w:color w:val="000000"/>
          <w:u w:val="single"/>
          <w:lang w:eastAsia="pl-PL"/>
        </w:rPr>
      </w:pPr>
    </w:p>
    <w:p w:rsidR="00F638EC" w:rsidRPr="00652E74" w:rsidRDefault="00F638EC" w:rsidP="00F638EC">
      <w:pPr>
        <w:spacing w:after="0"/>
        <w:jc w:val="both"/>
        <w:rPr>
          <w:rFonts w:ascii="Calibri" w:hAnsi="Calibri" w:cs="Calibri"/>
          <w:b/>
        </w:rPr>
      </w:pPr>
      <w:r>
        <w:rPr>
          <w:rFonts w:cstheme="minorHAnsi"/>
        </w:rPr>
        <w:t>-</w:t>
      </w:r>
      <w:r w:rsidRPr="007672AE">
        <w:rPr>
          <w:rFonts w:cstheme="minorHAnsi"/>
        </w:rPr>
        <w:t>Załącznik nr 1-</w:t>
      </w:r>
      <w:r w:rsidRPr="007672AE">
        <w:rPr>
          <w:sz w:val="28"/>
          <w:szCs w:val="28"/>
        </w:rPr>
        <w:t xml:space="preserve"> </w:t>
      </w:r>
      <w:r w:rsidRPr="00652E74">
        <w:t>SPECYFIKACJA TECHNICZNA ZAMÓWIENIA</w:t>
      </w:r>
      <w:r w:rsidR="00981AE9">
        <w:t xml:space="preserve">- </w:t>
      </w:r>
      <w:r w:rsidR="00211B65" w:rsidRPr="00211B65">
        <w:rPr>
          <w:i/>
          <w:u w:val="single"/>
        </w:rPr>
        <w:t>Część I-</w:t>
      </w:r>
      <w:r w:rsidR="00981AE9">
        <w:rPr>
          <w:rFonts w:cstheme="minorHAnsi"/>
          <w:i/>
          <w:u w:val="single"/>
        </w:rPr>
        <w:t>Sprzęt AGD;</w:t>
      </w:r>
    </w:p>
    <w:p w:rsidR="00E76B30" w:rsidRPr="007672AE" w:rsidRDefault="00E76B30" w:rsidP="00E76B30">
      <w:pPr>
        <w:spacing w:after="0" w:line="276" w:lineRule="auto"/>
        <w:ind w:right="113"/>
        <w:jc w:val="both"/>
        <w:rPr>
          <w:rFonts w:cstheme="minorHAnsi"/>
        </w:rPr>
      </w:pPr>
      <w:r>
        <w:rPr>
          <w:rFonts w:cstheme="minorHAnsi"/>
        </w:rPr>
        <w:t>-</w:t>
      </w:r>
      <w:r w:rsidRPr="007672AE">
        <w:rPr>
          <w:rFonts w:cstheme="minorHAnsi"/>
        </w:rPr>
        <w:t xml:space="preserve">Załącznik nr 2- </w:t>
      </w:r>
      <w:r w:rsidRPr="00652E74">
        <w:t>SPECYFIKACJA TECHNICZNA ZAMÓWIENIA</w:t>
      </w:r>
      <w:r w:rsidRPr="007672AE">
        <w:t xml:space="preserve">- </w:t>
      </w:r>
      <w:r w:rsidRPr="004258FE">
        <w:rPr>
          <w:rFonts w:cstheme="minorHAnsi"/>
          <w:i/>
          <w:u w:val="single"/>
        </w:rPr>
        <w:t>Część I</w:t>
      </w:r>
      <w:r>
        <w:rPr>
          <w:rFonts w:cstheme="minorHAnsi"/>
          <w:i/>
          <w:u w:val="single"/>
        </w:rPr>
        <w:t>I-  Meble i inne  wyposażenie;</w:t>
      </w:r>
    </w:p>
    <w:p w:rsidR="00E76B30" w:rsidRPr="00342823" w:rsidRDefault="00E76B30" w:rsidP="00772522">
      <w:pPr>
        <w:spacing w:after="19" w:line="276" w:lineRule="auto"/>
        <w:ind w:right="113"/>
        <w:jc w:val="both"/>
        <w:rPr>
          <w:b/>
          <w:i/>
        </w:rPr>
      </w:pPr>
    </w:p>
    <w:p w:rsidR="00C76C32" w:rsidRDefault="003958C4" w:rsidP="00C76C32">
      <w:pPr>
        <w:spacing w:after="115" w:line="276" w:lineRule="auto"/>
        <w:ind w:right="113"/>
        <w:jc w:val="both"/>
      </w:pPr>
      <w:r>
        <w:t>3.4</w:t>
      </w:r>
      <w:r w:rsidR="00C76C32">
        <w:t xml:space="preserve">. Ogólne wymagania odnośnie </w:t>
      </w:r>
      <w:r w:rsidR="00E64806">
        <w:t>elementów przedmiotu zamówienia</w:t>
      </w:r>
      <w:r w:rsidR="00C76C32">
        <w:t>:</w:t>
      </w:r>
    </w:p>
    <w:p w:rsidR="00C76C32" w:rsidRDefault="00C76C32" w:rsidP="00C76C32">
      <w:pPr>
        <w:spacing w:after="115" w:line="276" w:lineRule="auto"/>
        <w:ind w:right="113"/>
        <w:jc w:val="both"/>
      </w:pPr>
      <w:r>
        <w:t xml:space="preserve"> − dostarczony przedmiot zamówienia winien być fabrycznie nowy, nieużywany oraz nieeksponowany, kompletny, dopuszczony do stosowania w obiektach użyteczności publicznej i gotowy do użytku zgodnie z przeznaczeniem bezpośrednio po dostarczeniu do Zamawiającego bez konieczności zakupu dodatkowych elementów.;</w:t>
      </w:r>
    </w:p>
    <w:p w:rsidR="00C76C32" w:rsidRDefault="00C76C32" w:rsidP="00C76C32">
      <w:pPr>
        <w:spacing w:after="115" w:line="276" w:lineRule="auto"/>
        <w:ind w:right="113"/>
        <w:jc w:val="both"/>
      </w:pPr>
      <w:r>
        <w:t xml:space="preserve">− Oferowane </w:t>
      </w:r>
      <w:r w:rsidR="003E0742">
        <w:t>produkty</w:t>
      </w:r>
      <w:r>
        <w:t xml:space="preserve"> w dniu dostawy nie mogą być przeznaczone przez producenta do wycofania z produkcji lub sprzedaży;</w:t>
      </w:r>
    </w:p>
    <w:p w:rsidR="00C76C32" w:rsidRDefault="00C76C32" w:rsidP="00C76C32">
      <w:pPr>
        <w:spacing w:after="115" w:line="276" w:lineRule="auto"/>
        <w:ind w:right="113"/>
        <w:jc w:val="both"/>
      </w:pPr>
      <w:r>
        <w:t xml:space="preserve"> − Przedmiot zamówienia powinien posiadać gwarancje producenta, niezbędne certyfikaty, dopuszczenia itp. oraz winien spełniać wszelkie wymogi przewidziane obowiązującymi przepisami dla takiego typu wyrobów i nie może być przedmiotem roszczeń osób trzecich. Do każdego urządzenia musi być dostarczony komplet standardowej dokumentacji dla użytkownika w formie papierowej lub elektronicznej;</w:t>
      </w:r>
    </w:p>
    <w:p w:rsidR="00E76B30" w:rsidRDefault="00C76C32" w:rsidP="00E76B30">
      <w:pPr>
        <w:spacing w:after="0" w:line="276" w:lineRule="auto"/>
        <w:ind w:right="113"/>
        <w:jc w:val="both"/>
      </w:pPr>
      <w:r>
        <w:t xml:space="preserve"> − Definicje i minimalne parametry wyposażenia są zapisane jako obowiązujące w wykazie dostawy</w:t>
      </w:r>
      <w:r w:rsidR="00E76B30">
        <w:t>:</w:t>
      </w:r>
    </w:p>
    <w:p w:rsidR="00E76B30" w:rsidRPr="00E76B30" w:rsidRDefault="00AD17E7" w:rsidP="00E76B30">
      <w:pPr>
        <w:pStyle w:val="Akapitzlist"/>
        <w:numPr>
          <w:ilvl w:val="0"/>
          <w:numId w:val="21"/>
        </w:numPr>
        <w:spacing w:after="0" w:line="276" w:lineRule="auto"/>
        <w:ind w:right="113"/>
        <w:jc w:val="both"/>
        <w:rPr>
          <w:rFonts w:cstheme="minorHAnsi"/>
          <w:i/>
          <w:u w:val="single"/>
        </w:rPr>
      </w:pPr>
      <w:r>
        <w:t>Załącznik nr 1-</w:t>
      </w:r>
      <w:r w:rsidR="00C76C32" w:rsidRPr="00652E74">
        <w:t>SPECYFIKACJA TECHNICZNA ZAMÓWIENIA</w:t>
      </w:r>
      <w:r w:rsidR="00E22560">
        <w:t xml:space="preserve"> </w:t>
      </w:r>
      <w:r w:rsidR="00C76C32">
        <w:t xml:space="preserve"> </w:t>
      </w:r>
      <w:r w:rsidR="00B134CF">
        <w:rPr>
          <w:rFonts w:cstheme="minorHAnsi"/>
          <w:i/>
          <w:u w:val="single"/>
        </w:rPr>
        <w:t>–</w:t>
      </w:r>
      <w:r w:rsidR="004802F9" w:rsidRPr="00E76B30">
        <w:rPr>
          <w:rFonts w:cstheme="minorHAnsi"/>
          <w:i/>
          <w:u w:val="single"/>
        </w:rPr>
        <w:t xml:space="preserve"> </w:t>
      </w:r>
      <w:r w:rsidR="00B134CF">
        <w:rPr>
          <w:rFonts w:cstheme="minorHAnsi"/>
          <w:i/>
          <w:u w:val="single"/>
        </w:rPr>
        <w:t>Część I -</w:t>
      </w:r>
      <w:r w:rsidR="004802F9" w:rsidRPr="00E76B30">
        <w:rPr>
          <w:rFonts w:cstheme="minorHAnsi"/>
          <w:i/>
          <w:u w:val="single"/>
        </w:rPr>
        <w:t>Sprzęt AGD,</w:t>
      </w:r>
    </w:p>
    <w:p w:rsidR="005248EB" w:rsidRPr="005B25DB" w:rsidRDefault="00E76B30" w:rsidP="00E22560">
      <w:pPr>
        <w:pStyle w:val="Akapitzlist"/>
        <w:numPr>
          <w:ilvl w:val="0"/>
          <w:numId w:val="21"/>
        </w:numPr>
        <w:spacing w:after="0" w:line="276" w:lineRule="auto"/>
        <w:ind w:right="113"/>
        <w:rPr>
          <w:rFonts w:cstheme="minorHAnsi"/>
        </w:rPr>
      </w:pPr>
      <w:r w:rsidRPr="00E76B30">
        <w:rPr>
          <w:rFonts w:cstheme="minorHAnsi"/>
        </w:rPr>
        <w:t xml:space="preserve">Załącznik nr 2- </w:t>
      </w:r>
      <w:r w:rsidRPr="00652E74">
        <w:t>SPECYFIKACJA TECHNICZNA ZAMÓWIENIA</w:t>
      </w:r>
      <w:r w:rsidRPr="007672AE">
        <w:t xml:space="preserve">- </w:t>
      </w:r>
      <w:r w:rsidRPr="00E76B30">
        <w:rPr>
          <w:rFonts w:cstheme="minorHAnsi"/>
          <w:i/>
          <w:u w:val="single"/>
        </w:rPr>
        <w:t>Część II-  Meble i inne  wyposażenie;</w:t>
      </w:r>
    </w:p>
    <w:p w:rsidR="001E4D7E" w:rsidRDefault="003958C4" w:rsidP="00C76C32">
      <w:pPr>
        <w:spacing w:after="115" w:line="276" w:lineRule="auto"/>
        <w:ind w:right="113"/>
        <w:jc w:val="both"/>
      </w:pPr>
      <w:r>
        <w:t>3.5</w:t>
      </w:r>
      <w:r w:rsidR="00C76C32">
        <w:t xml:space="preserve">. Dla wyspecyfikowanych urządzeń podane parametry są wartościami minimalnymi, każdy </w:t>
      </w:r>
      <w:r w:rsidR="008E4C89">
        <w:t xml:space="preserve">przedmiot zamówienia </w:t>
      </w:r>
      <w:r w:rsidR="00C76C32">
        <w:t xml:space="preserve">o parametrach lepszych, wyższych od wyspecyfikowanych spełnia wymagania określone przez Zamawiającego. Wszystkie </w:t>
      </w:r>
      <w:r w:rsidR="005A2C55">
        <w:t>przedmioty zamówienia</w:t>
      </w:r>
      <w:r w:rsidR="00C76C32">
        <w:t xml:space="preserve"> powinny spełniać wszelkie przepisy dot. prawa dopuszczenia do użytkowania w Polsce oraz posiadać stosowne dokumenty świadczące o spełnianiu wszystkich niezbędnych norm i wytycznych, które powinien spełniać w/w </w:t>
      </w:r>
      <w:r w:rsidR="00196C47">
        <w:t>przedmiot</w:t>
      </w:r>
      <w:r w:rsidR="00C76C32">
        <w:t xml:space="preserve"> przed dopuszczeniem go do użytkowania. Kopie tych dokumentów oferent powin</w:t>
      </w:r>
      <w:r w:rsidR="00B75D2A">
        <w:t xml:space="preserve">ien dostarczyć razem ze sprzętem. </w:t>
      </w:r>
      <w:r w:rsidR="00C76C32">
        <w:t>Do każdego urządzenia muszą być dołączone wszystkie niezbędne dokumenty.</w:t>
      </w:r>
    </w:p>
    <w:p w:rsidR="00C76C32" w:rsidRPr="00EB1762" w:rsidRDefault="00C76C32" w:rsidP="00C76C32">
      <w:pPr>
        <w:spacing w:after="115" w:line="276" w:lineRule="auto"/>
        <w:ind w:right="113"/>
        <w:jc w:val="both"/>
      </w:pPr>
      <w:r w:rsidRPr="00EB1762">
        <w:t xml:space="preserve">UWAGI DODATKOWE: </w:t>
      </w:r>
    </w:p>
    <w:p w:rsidR="00C76C32" w:rsidRDefault="00C76C32" w:rsidP="00C76C32">
      <w:pPr>
        <w:spacing w:after="115" w:line="276" w:lineRule="auto"/>
        <w:ind w:right="113"/>
        <w:jc w:val="both"/>
      </w:pPr>
      <w:r>
        <w:t xml:space="preserve">1) Zamawiający, wszędzie tam gdzie opisuje przedmiot zamówienia przez odniesienie do norm, europejskich ocen technicznych, aprobat, specyfikacji technicznych i systemów referencji technicznych, o których mowa w art. 101 ust. 1 pkt 2 i ust. 3 ustawy </w:t>
      </w:r>
      <w:proofErr w:type="spellStart"/>
      <w:r>
        <w:t>Pzp</w:t>
      </w:r>
      <w:proofErr w:type="spellEnd"/>
      <w:r>
        <w:t xml:space="preserve"> oraz wszędzie tam, gdzie wymaga przestawienia określonego oznakowania dopuszcza rozwiązania równoważne opisywanym. Wykonawca może zastosować inne rozwiązanie (np. nowszą technologię), o ile jest w stanie zapewnić i wykazać jej równoważność w odniesieniu do wydajności i funkcjonalności oraz wymagań środowiskowych, aspektów dotyczących zdrowia, bezpieczeństwa i jakości. </w:t>
      </w:r>
    </w:p>
    <w:p w:rsidR="00C76C32" w:rsidRPr="00BF51FE" w:rsidRDefault="00C76C32" w:rsidP="00C76C32">
      <w:pPr>
        <w:spacing w:after="19" w:line="276" w:lineRule="auto"/>
        <w:ind w:right="113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2) </w:t>
      </w:r>
      <w:r w:rsidRPr="00BF51FE">
        <w:rPr>
          <w:rFonts w:eastAsia="Verdana" w:cstheme="minorHAnsi"/>
          <w:color w:val="000000"/>
          <w:lang w:eastAsia="pl-PL"/>
        </w:rPr>
        <w:t>Zgodnie</w:t>
      </w:r>
      <w:r w:rsidR="00711565">
        <w:rPr>
          <w:rFonts w:eastAsia="Verdana" w:cstheme="minorHAnsi"/>
          <w:color w:val="000000"/>
          <w:lang w:eastAsia="pl-PL"/>
        </w:rPr>
        <w:t xml:space="preserve"> z art. 101 ust. 5 ustawy </w:t>
      </w:r>
      <w:proofErr w:type="spellStart"/>
      <w:r w:rsidR="00711565">
        <w:rPr>
          <w:rFonts w:eastAsia="Verdana" w:cstheme="minorHAnsi"/>
          <w:color w:val="000000"/>
          <w:lang w:eastAsia="pl-PL"/>
        </w:rPr>
        <w:t>Pzp</w:t>
      </w:r>
      <w:proofErr w:type="spellEnd"/>
      <w:r w:rsidR="00711565">
        <w:rPr>
          <w:rFonts w:eastAsia="Verdana" w:cstheme="minorHAnsi"/>
          <w:color w:val="000000"/>
          <w:lang w:eastAsia="pl-PL"/>
        </w:rPr>
        <w:t>. W</w:t>
      </w:r>
      <w:r w:rsidRPr="00BF51FE">
        <w:rPr>
          <w:rFonts w:eastAsia="Verdana" w:cstheme="minorHAnsi"/>
          <w:color w:val="000000"/>
          <w:lang w:eastAsia="pl-PL"/>
        </w:rPr>
        <w:t xml:space="preserve">ykonawca, który powołuje się na rozwiązania równoważne opisywanym w tych dokumentach, jest obowiązany udowodnić, poprzez dołączenie do oferty </w:t>
      </w:r>
      <w:r w:rsidRPr="00BF51FE">
        <w:rPr>
          <w:rFonts w:eastAsia="Verdana" w:cstheme="minorHAnsi"/>
          <w:color w:val="000000"/>
          <w:lang w:eastAsia="pl-PL"/>
        </w:rPr>
        <w:lastRenderedPageBreak/>
        <w:t xml:space="preserve">stosownych przedmiotowych środków dowodowych, o których mowa w art. 104–107 ustawy </w:t>
      </w:r>
      <w:proofErr w:type="spellStart"/>
      <w:r w:rsidRPr="00BF51FE">
        <w:rPr>
          <w:rFonts w:eastAsia="Verdana" w:cstheme="minorHAnsi"/>
          <w:color w:val="000000"/>
          <w:lang w:eastAsia="pl-PL"/>
        </w:rPr>
        <w:t>Pzp</w:t>
      </w:r>
      <w:proofErr w:type="spellEnd"/>
      <w:r w:rsidRPr="00BF51FE">
        <w:rPr>
          <w:rFonts w:eastAsia="Verdana" w:cstheme="minorHAnsi"/>
          <w:color w:val="000000"/>
          <w:lang w:eastAsia="pl-PL"/>
        </w:rPr>
        <w:t>, że proponowane rozwiązania w stopniu spełniają wymagania określone w opisie przedmiotu zamówienia.</w:t>
      </w:r>
      <w:r w:rsidRPr="00BF51FE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C76C32" w:rsidRPr="006E636E" w:rsidRDefault="00C76C32" w:rsidP="00C76C32">
      <w:pPr>
        <w:spacing w:after="0" w:line="276" w:lineRule="auto"/>
        <w:ind w:right="113"/>
        <w:jc w:val="both"/>
        <w:rPr>
          <w:rFonts w:cstheme="minorHAnsi"/>
        </w:rPr>
      </w:pPr>
    </w:p>
    <w:p w:rsidR="00C76C32" w:rsidRPr="006E636E" w:rsidRDefault="00C76C32" w:rsidP="00C76C32">
      <w:pPr>
        <w:spacing w:after="0" w:line="276" w:lineRule="auto"/>
        <w:ind w:right="113"/>
        <w:jc w:val="both"/>
        <w:rPr>
          <w:rFonts w:cstheme="minorHAnsi"/>
        </w:rPr>
      </w:pPr>
      <w:r>
        <w:rPr>
          <w:rFonts w:cstheme="minorHAnsi"/>
        </w:rPr>
        <w:t>3</w:t>
      </w:r>
      <w:r w:rsidRPr="006E636E">
        <w:rPr>
          <w:rFonts w:cstheme="minorHAnsi"/>
        </w:rPr>
        <w:t xml:space="preserve">) Pod pojęciem równoważności należy rozumieć, iż produkty równoważne zagwarantują realizację </w:t>
      </w:r>
    </w:p>
    <w:p w:rsidR="00C76C32" w:rsidRPr="006E636E" w:rsidRDefault="00C76C32" w:rsidP="00C76C32">
      <w:pPr>
        <w:spacing w:after="0" w:line="276" w:lineRule="auto"/>
        <w:ind w:right="113"/>
        <w:jc w:val="both"/>
        <w:rPr>
          <w:rFonts w:cstheme="minorHAnsi"/>
        </w:rPr>
      </w:pPr>
      <w:r w:rsidRPr="006E636E">
        <w:rPr>
          <w:rFonts w:cstheme="minorHAnsi"/>
        </w:rPr>
        <w:t xml:space="preserve">zamówienia zgodnie z opisem przedmiotu zamówienia oraz zapewnią uzyskanie parametrów technicznych, estetycznych i użytkowych nie gorszych od założonych w opisie przedmiotu </w:t>
      </w:r>
    </w:p>
    <w:p w:rsidR="00C76C32" w:rsidRPr="006E636E" w:rsidRDefault="00C76C32" w:rsidP="00C76C32">
      <w:pPr>
        <w:spacing w:after="0" w:line="276" w:lineRule="auto"/>
        <w:ind w:right="113"/>
        <w:jc w:val="both"/>
        <w:rPr>
          <w:rFonts w:cstheme="minorHAnsi"/>
        </w:rPr>
      </w:pPr>
      <w:r w:rsidRPr="006E636E">
        <w:rPr>
          <w:rFonts w:cstheme="minorHAnsi"/>
        </w:rPr>
        <w:t xml:space="preserve">zamówienia. Produkty równoważne winny spełniać funkcję, jakiej mają służyć, być kompatybilne z </w:t>
      </w:r>
    </w:p>
    <w:p w:rsidR="00C76C32" w:rsidRPr="006E636E" w:rsidRDefault="00C76C32" w:rsidP="00C76C32">
      <w:pPr>
        <w:spacing w:after="0" w:line="276" w:lineRule="auto"/>
        <w:ind w:right="113"/>
        <w:jc w:val="both"/>
        <w:rPr>
          <w:rFonts w:cstheme="minorHAnsi"/>
        </w:rPr>
      </w:pPr>
      <w:r w:rsidRPr="006E636E">
        <w:rPr>
          <w:rFonts w:cstheme="minorHAnsi"/>
        </w:rPr>
        <w:t xml:space="preserve">pozostałymi produktami tak aby zespół urządzeń dawał zamierzony (założony w opisie przedmiotu </w:t>
      </w:r>
    </w:p>
    <w:p w:rsidR="00C76C32" w:rsidRPr="006E636E" w:rsidRDefault="00C76C32" w:rsidP="00C76C32">
      <w:pPr>
        <w:spacing w:after="92" w:line="276" w:lineRule="auto"/>
        <w:ind w:right="113"/>
        <w:jc w:val="both"/>
        <w:rPr>
          <w:rFonts w:cstheme="minorHAnsi"/>
        </w:rPr>
      </w:pPr>
      <w:r w:rsidRPr="006E636E">
        <w:rPr>
          <w:rFonts w:cstheme="minorHAnsi"/>
        </w:rPr>
        <w:t xml:space="preserve">zamówienia) efekt oraz nie mogą wpływać na zmianę rodzaju i zakresu dostawy; </w:t>
      </w:r>
    </w:p>
    <w:p w:rsidR="00C76C32" w:rsidRPr="006E636E" w:rsidRDefault="00C76C32" w:rsidP="00C76C32">
      <w:pPr>
        <w:spacing w:after="0" w:line="276" w:lineRule="auto"/>
        <w:ind w:right="113"/>
        <w:jc w:val="both"/>
        <w:rPr>
          <w:rFonts w:cstheme="minorHAnsi"/>
        </w:rPr>
      </w:pPr>
      <w:r>
        <w:rPr>
          <w:rFonts w:cstheme="minorHAnsi"/>
        </w:rPr>
        <w:t>4</w:t>
      </w:r>
      <w:r w:rsidRPr="006E636E">
        <w:rPr>
          <w:rFonts w:cstheme="minorHAnsi"/>
        </w:rPr>
        <w:t xml:space="preserve">) Wykonawca, który powołuje się na rozwiązania równoważne opisanymi przez Zamawiającego, jest </w:t>
      </w:r>
    </w:p>
    <w:p w:rsidR="00C76C32" w:rsidRPr="006E636E" w:rsidRDefault="00C76C32" w:rsidP="00C76C32">
      <w:pPr>
        <w:spacing w:after="0" w:line="276" w:lineRule="auto"/>
        <w:ind w:right="113"/>
        <w:jc w:val="both"/>
        <w:rPr>
          <w:rFonts w:cstheme="minorHAnsi"/>
        </w:rPr>
      </w:pPr>
      <w:r w:rsidRPr="006E636E">
        <w:rPr>
          <w:rFonts w:cstheme="minorHAnsi"/>
        </w:rPr>
        <w:t>zobowiązany wykazać, że proponowane przez niego dostawy spełniają wymagania określone przez Zamawiającego. Ocena możliwości zastosowania proponow</w:t>
      </w:r>
      <w:r>
        <w:rPr>
          <w:rFonts w:cstheme="minorHAnsi"/>
        </w:rPr>
        <w:t xml:space="preserve">anego rozwiązania równoważnego </w:t>
      </w:r>
      <w:r w:rsidRPr="006E636E">
        <w:rPr>
          <w:rFonts w:cstheme="minorHAnsi"/>
        </w:rPr>
        <w:t xml:space="preserve">powinna zawierać dla każdego urządzenia minimum analizę: </w:t>
      </w:r>
    </w:p>
    <w:p w:rsidR="00C76C32" w:rsidRPr="006E636E" w:rsidRDefault="00C76C32" w:rsidP="00C76C32">
      <w:pPr>
        <w:spacing w:after="0" w:line="276" w:lineRule="auto"/>
        <w:ind w:left="708" w:right="113"/>
        <w:jc w:val="both"/>
        <w:rPr>
          <w:rFonts w:cstheme="minorHAnsi"/>
        </w:rPr>
      </w:pPr>
      <w:r>
        <w:rPr>
          <w:rFonts w:cstheme="minorHAnsi"/>
        </w:rPr>
        <w:t>a)</w:t>
      </w:r>
      <w:r w:rsidRPr="006E636E">
        <w:rPr>
          <w:rFonts w:cstheme="minorHAnsi"/>
        </w:rPr>
        <w:t>parametrów technologicznych, materiałowych i estety</w:t>
      </w:r>
      <w:r>
        <w:rPr>
          <w:rFonts w:cstheme="minorHAnsi"/>
        </w:rPr>
        <w:t xml:space="preserve">cznych proponowanych rozwiązań </w:t>
      </w:r>
      <w:r w:rsidRPr="006E636E">
        <w:rPr>
          <w:rFonts w:cstheme="minorHAnsi"/>
        </w:rPr>
        <w:t xml:space="preserve">równoważnych, </w:t>
      </w:r>
    </w:p>
    <w:p w:rsidR="00C76C32" w:rsidRPr="006E636E" w:rsidRDefault="00C76C32" w:rsidP="00C76C32">
      <w:pPr>
        <w:spacing w:after="0" w:line="276" w:lineRule="auto"/>
        <w:ind w:left="708" w:right="113"/>
        <w:jc w:val="both"/>
        <w:rPr>
          <w:rFonts w:cstheme="minorHAnsi"/>
        </w:rPr>
      </w:pPr>
      <w:r>
        <w:rPr>
          <w:rFonts w:cstheme="minorHAnsi"/>
        </w:rPr>
        <w:t>b)</w:t>
      </w:r>
      <w:r w:rsidRPr="006E636E">
        <w:rPr>
          <w:rFonts w:cstheme="minorHAnsi"/>
        </w:rPr>
        <w:t>zgodność ww. parametrów proponowanych rozwią</w:t>
      </w:r>
      <w:r>
        <w:rPr>
          <w:rFonts w:cstheme="minorHAnsi"/>
        </w:rPr>
        <w:t xml:space="preserve">zań równoważnych z pozostałymi </w:t>
      </w:r>
      <w:r w:rsidRPr="006E636E">
        <w:rPr>
          <w:rFonts w:cstheme="minorHAnsi"/>
        </w:rPr>
        <w:t xml:space="preserve">zaproponowanymi rozwiązaniami technologicznymi, </w:t>
      </w:r>
    </w:p>
    <w:p w:rsidR="00C76C32" w:rsidRPr="006E636E" w:rsidRDefault="00C76C32" w:rsidP="00C76C32">
      <w:pPr>
        <w:spacing w:after="0" w:line="276" w:lineRule="auto"/>
        <w:ind w:left="708" w:right="113"/>
        <w:jc w:val="both"/>
        <w:rPr>
          <w:rFonts w:cstheme="minorHAnsi"/>
        </w:rPr>
      </w:pPr>
      <w:r>
        <w:rPr>
          <w:rFonts w:cstheme="minorHAnsi"/>
        </w:rPr>
        <w:t>c)</w:t>
      </w:r>
      <w:r w:rsidRPr="006E636E">
        <w:rPr>
          <w:rFonts w:cstheme="minorHAnsi"/>
        </w:rPr>
        <w:t>gabarytów, kształtów i rozwiązań konstrukcyjnych proponowanych rozwiązań równoważnych w stosunku do zakładanych gabarytów, kształtów i rozwią</w:t>
      </w:r>
      <w:r>
        <w:rPr>
          <w:rFonts w:cstheme="minorHAnsi"/>
        </w:rPr>
        <w:t xml:space="preserve">zań itp. Zamawiający dopuszcza </w:t>
      </w:r>
      <w:r w:rsidRPr="006E636E">
        <w:rPr>
          <w:rFonts w:cstheme="minorHAnsi"/>
        </w:rPr>
        <w:t>odstępstwa od określonych parametrów i wymiarów (do +/- 5%</w:t>
      </w:r>
      <w:r w:rsidR="00AC6C56">
        <w:rPr>
          <w:rFonts w:cstheme="minorHAnsi"/>
        </w:rPr>
        <w:t xml:space="preserve"> - </w:t>
      </w:r>
      <w:r w:rsidRPr="006E636E">
        <w:rPr>
          <w:rFonts w:cstheme="minorHAnsi"/>
        </w:rPr>
        <w:t xml:space="preserve">); </w:t>
      </w:r>
    </w:p>
    <w:p w:rsidR="00C76C32" w:rsidRDefault="00C76C32" w:rsidP="00C76C32">
      <w:pPr>
        <w:spacing w:after="0" w:line="276" w:lineRule="auto"/>
        <w:ind w:left="708" w:right="113"/>
        <w:jc w:val="both"/>
        <w:rPr>
          <w:rFonts w:cstheme="minorHAnsi"/>
        </w:rPr>
      </w:pPr>
      <w:r>
        <w:rPr>
          <w:rFonts w:cstheme="minorHAnsi"/>
        </w:rPr>
        <w:t>d)</w:t>
      </w:r>
      <w:r w:rsidRPr="006E636E">
        <w:rPr>
          <w:rFonts w:cstheme="minorHAnsi"/>
        </w:rPr>
        <w:t>innych informacji potwierdzających równow</w:t>
      </w:r>
      <w:r>
        <w:rPr>
          <w:rFonts w:cstheme="minorHAnsi"/>
        </w:rPr>
        <w:t xml:space="preserve">ażność proponowanych rozwiązań </w:t>
      </w:r>
      <w:r w:rsidRPr="006E636E">
        <w:rPr>
          <w:rFonts w:cstheme="minorHAnsi"/>
        </w:rPr>
        <w:t xml:space="preserve">równoważnych; </w:t>
      </w:r>
    </w:p>
    <w:p w:rsidR="00C76C32" w:rsidRPr="006E636E" w:rsidRDefault="00C76C32" w:rsidP="00C76C32">
      <w:pPr>
        <w:spacing w:after="0" w:line="276" w:lineRule="auto"/>
        <w:ind w:left="708" w:right="113"/>
        <w:jc w:val="both"/>
        <w:rPr>
          <w:rFonts w:cstheme="minorHAnsi"/>
        </w:rPr>
      </w:pPr>
    </w:p>
    <w:p w:rsidR="00C76C32" w:rsidRPr="006E636E" w:rsidRDefault="00C76C32" w:rsidP="002907D9">
      <w:pPr>
        <w:spacing w:after="0" w:line="276" w:lineRule="auto"/>
        <w:ind w:right="113"/>
        <w:jc w:val="both"/>
        <w:rPr>
          <w:rFonts w:cstheme="minorHAnsi"/>
        </w:rPr>
      </w:pPr>
      <w:r>
        <w:rPr>
          <w:rFonts w:cstheme="minorHAnsi"/>
        </w:rPr>
        <w:t>5</w:t>
      </w:r>
      <w:r w:rsidRPr="006E636E">
        <w:rPr>
          <w:rFonts w:cstheme="minorHAnsi"/>
        </w:rPr>
        <w:t xml:space="preserve">) Wykonawca dobierając inne materiały lub urządzenia </w:t>
      </w:r>
      <w:r>
        <w:rPr>
          <w:rFonts w:cstheme="minorHAnsi"/>
        </w:rPr>
        <w:t xml:space="preserve">oraz rozwiązania równoważne do </w:t>
      </w:r>
      <w:r w:rsidRPr="006E636E">
        <w:rPr>
          <w:rFonts w:cstheme="minorHAnsi"/>
        </w:rPr>
        <w:t>zaproponowanych w opisie przedmiotu zamówienia, jest odpowied</w:t>
      </w:r>
      <w:r>
        <w:rPr>
          <w:rFonts w:cstheme="minorHAnsi"/>
        </w:rPr>
        <w:t xml:space="preserve">zialny za jakość zastosowanych </w:t>
      </w:r>
      <w:r w:rsidRPr="006E636E">
        <w:rPr>
          <w:rFonts w:cstheme="minorHAnsi"/>
        </w:rPr>
        <w:t>materiałó</w:t>
      </w:r>
      <w:r w:rsidR="00523279">
        <w:rPr>
          <w:rFonts w:cstheme="minorHAnsi"/>
        </w:rPr>
        <w:t>w, urządzeń, instalacji itp.</w:t>
      </w:r>
      <w:r w:rsidR="00761A77">
        <w:rPr>
          <w:rFonts w:cstheme="minorHAnsi"/>
        </w:rPr>
        <w:t xml:space="preserve"> </w:t>
      </w:r>
      <w:r>
        <w:rPr>
          <w:rFonts w:cstheme="minorHAnsi"/>
        </w:rPr>
        <w:t xml:space="preserve">za prawidłowe funkcjonowanie </w:t>
      </w:r>
      <w:r w:rsidRPr="006E636E">
        <w:rPr>
          <w:rFonts w:cstheme="minorHAnsi"/>
        </w:rPr>
        <w:t xml:space="preserve">rozwiązań technicznych przewidzianych w opisie przedmiotu zamówienia; </w:t>
      </w:r>
    </w:p>
    <w:p w:rsidR="00C76C32" w:rsidRDefault="00C76C32" w:rsidP="002907D9">
      <w:pPr>
        <w:spacing w:after="92" w:line="276" w:lineRule="auto"/>
        <w:ind w:right="113"/>
        <w:jc w:val="both"/>
        <w:rPr>
          <w:rFonts w:cstheme="minorHAnsi"/>
        </w:rPr>
      </w:pPr>
      <w:r>
        <w:rPr>
          <w:rFonts w:cstheme="minorHAnsi"/>
        </w:rPr>
        <w:t>6</w:t>
      </w:r>
      <w:r w:rsidRPr="006E636E">
        <w:rPr>
          <w:rFonts w:cstheme="minorHAnsi"/>
        </w:rPr>
        <w:t>) Koszty związane z wykazaniem równoważności rozwiązań ponosi Wykonawca.</w:t>
      </w:r>
    </w:p>
    <w:p w:rsidR="00F42740" w:rsidRPr="00770DFC" w:rsidRDefault="00F42740" w:rsidP="002907D9">
      <w:pPr>
        <w:spacing w:after="19" w:line="276" w:lineRule="auto"/>
        <w:ind w:right="113"/>
        <w:jc w:val="both"/>
        <w:rPr>
          <w:b/>
        </w:rPr>
      </w:pPr>
    </w:p>
    <w:p w:rsidR="009E5096" w:rsidRDefault="003958C4" w:rsidP="00BC3ED1">
      <w:pPr>
        <w:spacing w:after="19" w:line="276" w:lineRule="auto"/>
        <w:ind w:right="113"/>
        <w:jc w:val="both"/>
      </w:pPr>
      <w:r>
        <w:t>3.6</w:t>
      </w:r>
      <w:r w:rsidR="00005AB8" w:rsidRPr="00770DFC">
        <w:t>.</w:t>
      </w:r>
      <w:r w:rsidR="00583A67" w:rsidRPr="00770DFC">
        <w:t xml:space="preserve"> </w:t>
      </w:r>
      <w:r w:rsidR="00F42740" w:rsidRPr="00770DFC">
        <w:t xml:space="preserve">Zgodnie z art. 100 ust. 1 ustawy </w:t>
      </w:r>
      <w:proofErr w:type="spellStart"/>
      <w:r w:rsidR="00F42740" w:rsidRPr="00770DFC">
        <w:t>Pzp</w:t>
      </w:r>
      <w:proofErr w:type="spellEnd"/>
      <w:r w:rsidR="00F42740" w:rsidRPr="00770DFC">
        <w:t xml:space="preserve"> Zamawiający </w:t>
      </w:r>
      <w:r w:rsidR="002B1A18" w:rsidRPr="00770DFC">
        <w:t xml:space="preserve">uwzględnił oraz </w:t>
      </w:r>
      <w:r w:rsidR="00F42740" w:rsidRPr="00770DFC">
        <w:t>wymaga aby przedmiot zamówienia został zrealizowany z uwzględnieniem wymagań w zakresie dostępności dla osób niepełnosprawnych oraz projektowania z przeznaczeniem dla wszystkich użytkowników, w szczególności zgodnie z zasadami projektowania uniwersalnego, o których mowa w Konwencji o prawach osób niepełnosprawnych z dnia 13 grudnia 2006 r. (Dz.</w:t>
      </w:r>
      <w:r w:rsidR="00F7633B">
        <w:t>U. 2012 r. poz. 1169</w:t>
      </w:r>
      <w:r w:rsidR="00F42740" w:rsidRPr="00770DFC">
        <w:t>).</w:t>
      </w:r>
    </w:p>
    <w:p w:rsidR="000D3B52" w:rsidRDefault="000D3B52" w:rsidP="00BC3ED1">
      <w:pPr>
        <w:spacing w:after="19" w:line="276" w:lineRule="auto"/>
        <w:ind w:right="113"/>
        <w:jc w:val="both"/>
      </w:pPr>
    </w:p>
    <w:p w:rsidR="000D3B52" w:rsidRDefault="000D3B52" w:rsidP="00BC3ED1">
      <w:pPr>
        <w:spacing w:after="19" w:line="276" w:lineRule="auto"/>
        <w:ind w:right="113"/>
        <w:jc w:val="both"/>
      </w:pPr>
    </w:p>
    <w:p w:rsidR="000D3B52" w:rsidRDefault="000D3B52" w:rsidP="00BC3ED1">
      <w:pPr>
        <w:spacing w:after="19" w:line="276" w:lineRule="auto"/>
        <w:ind w:right="113"/>
        <w:jc w:val="both"/>
      </w:pPr>
    </w:p>
    <w:p w:rsidR="000D3B52" w:rsidRDefault="000D3B52" w:rsidP="00BC3ED1">
      <w:pPr>
        <w:spacing w:after="19" w:line="276" w:lineRule="auto"/>
        <w:ind w:right="113"/>
        <w:jc w:val="both"/>
      </w:pPr>
    </w:p>
    <w:p w:rsidR="000D3B52" w:rsidRDefault="000D3B52" w:rsidP="00BC3ED1">
      <w:pPr>
        <w:spacing w:after="19" w:line="276" w:lineRule="auto"/>
        <w:ind w:right="113"/>
        <w:jc w:val="both"/>
      </w:pPr>
    </w:p>
    <w:p w:rsidR="00242384" w:rsidRPr="003A07AA" w:rsidRDefault="00242384" w:rsidP="00BA4D91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after="120" w:line="240" w:lineRule="auto"/>
        <w:jc w:val="both"/>
        <w:rPr>
          <w:rFonts w:ascii="Tahoma" w:hAnsi="Tahoma" w:cs="Tahoma"/>
          <w:bCs/>
          <w:sz w:val="20"/>
        </w:rPr>
      </w:pPr>
      <w:r w:rsidRPr="00242384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Rozdział 4.</w:t>
      </w:r>
      <w:r w:rsidRPr="00B52F69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wykonania zamówienia</w:t>
      </w:r>
      <w:r w:rsidR="005235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241785">
        <w:rPr>
          <w:rFonts w:ascii="Calibri" w:hAnsi="Calibri" w:cs="Calibri"/>
          <w:b/>
          <w:bCs/>
          <w:color w:val="auto"/>
          <w:sz w:val="22"/>
          <w:szCs w:val="22"/>
        </w:rPr>
        <w:t>(dotyczy Części I,II)</w:t>
      </w:r>
    </w:p>
    <w:p w:rsidR="00041955" w:rsidRDefault="00041955" w:rsidP="00017DD4">
      <w:pPr>
        <w:spacing w:after="19" w:line="240" w:lineRule="auto"/>
        <w:ind w:right="113"/>
        <w:jc w:val="center"/>
        <w:rPr>
          <w:rFonts w:eastAsia="Verdana" w:cstheme="minorHAnsi"/>
          <w:b/>
          <w:color w:val="000000"/>
          <w:u w:val="single"/>
          <w:lang w:eastAsia="pl-PL"/>
        </w:rPr>
      </w:pPr>
    </w:p>
    <w:p w:rsidR="00D24E04" w:rsidRPr="00A22DFF" w:rsidRDefault="00992048" w:rsidP="00017DD4">
      <w:pPr>
        <w:spacing w:after="19" w:line="240" w:lineRule="auto"/>
        <w:ind w:right="113"/>
        <w:jc w:val="center"/>
        <w:rPr>
          <w:rFonts w:cstheme="minorHAnsi"/>
          <w:b/>
          <w:i/>
          <w:u w:val="single"/>
        </w:rPr>
      </w:pPr>
      <w:r w:rsidRPr="003B46C4">
        <w:rPr>
          <w:rFonts w:eastAsia="Verdana" w:cstheme="minorHAnsi"/>
          <w:b/>
          <w:color w:val="000000"/>
          <w:u w:val="single"/>
          <w:lang w:eastAsia="pl-PL"/>
        </w:rPr>
        <w:t>4.1 Termin i</w:t>
      </w:r>
      <w:r w:rsidR="00025C54">
        <w:rPr>
          <w:rFonts w:eastAsia="Verdana" w:cstheme="minorHAnsi"/>
          <w:b/>
          <w:color w:val="000000"/>
          <w:u w:val="single"/>
          <w:lang w:eastAsia="pl-PL"/>
        </w:rPr>
        <w:t xml:space="preserve"> miejsce wykonania zamówienia</w:t>
      </w:r>
      <w:r w:rsidR="00A22DFF">
        <w:rPr>
          <w:rFonts w:eastAsia="Verdana" w:cstheme="minorHAnsi"/>
          <w:b/>
          <w:color w:val="000000"/>
          <w:u w:val="single"/>
          <w:lang w:eastAsia="pl-PL"/>
        </w:rPr>
        <w:t>-</w:t>
      </w:r>
      <w:r w:rsidR="00A22DFF" w:rsidRPr="00A22DFF">
        <w:rPr>
          <w:rFonts w:eastAsia="Verdana" w:cstheme="minorHAnsi"/>
          <w:b/>
          <w:i/>
          <w:color w:val="000000"/>
          <w:u w:val="single"/>
          <w:lang w:eastAsia="pl-PL"/>
        </w:rPr>
        <w:t>Część-Sprzęt AGD</w:t>
      </w:r>
      <w:r w:rsidR="00025C54" w:rsidRPr="00A22DFF">
        <w:rPr>
          <w:rFonts w:eastAsia="Verdana" w:cstheme="minorHAnsi"/>
          <w:b/>
          <w:i/>
          <w:color w:val="000000"/>
          <w:u w:val="single"/>
          <w:lang w:eastAsia="pl-PL"/>
        </w:rPr>
        <w:t xml:space="preserve"> :</w:t>
      </w:r>
    </w:p>
    <w:p w:rsidR="00992048" w:rsidRPr="00AB31BB" w:rsidRDefault="00992048" w:rsidP="00BA4D91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</w:p>
    <w:p w:rsidR="00B74022" w:rsidRDefault="00695293" w:rsidP="00B623B9">
      <w:pPr>
        <w:spacing w:after="117" w:line="240" w:lineRule="auto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1) </w:t>
      </w:r>
      <w:r w:rsidR="000202DD" w:rsidRPr="00D25C9D">
        <w:rPr>
          <w:rFonts w:eastAsia="Verdana" w:cstheme="minorHAnsi"/>
          <w:color w:val="000000"/>
          <w:lang w:eastAsia="pl-PL"/>
        </w:rPr>
        <w:t>Zamawiający wymaga, aby Zamówienie zostało wykonane w terminie :</w:t>
      </w:r>
      <w:r w:rsidR="00021640">
        <w:rPr>
          <w:rFonts w:eastAsia="Verdana" w:cstheme="minorHAnsi"/>
          <w:color w:val="000000"/>
          <w:lang w:eastAsia="pl-PL"/>
        </w:rPr>
        <w:t xml:space="preserve"> </w:t>
      </w:r>
    </w:p>
    <w:p w:rsidR="000202DD" w:rsidRPr="000C0B9F" w:rsidRDefault="00FF696D" w:rsidP="00CB16BF">
      <w:pPr>
        <w:spacing w:after="117" w:line="240" w:lineRule="auto"/>
        <w:jc w:val="center"/>
        <w:rPr>
          <w:rFonts w:eastAsia="Verdana" w:cstheme="minorHAnsi"/>
          <w:lang w:eastAsia="pl-PL"/>
        </w:rPr>
      </w:pPr>
      <w:r>
        <w:rPr>
          <w:rFonts w:eastAsia="Verdana" w:cstheme="minorHAnsi"/>
          <w:lang w:eastAsia="pl-PL"/>
        </w:rPr>
        <w:t>4</w:t>
      </w:r>
      <w:r w:rsidR="002449B8">
        <w:rPr>
          <w:rFonts w:eastAsia="Verdana" w:cstheme="minorHAnsi"/>
          <w:lang w:eastAsia="pl-PL"/>
        </w:rPr>
        <w:t xml:space="preserve">0 </w:t>
      </w:r>
      <w:r w:rsidR="00436555">
        <w:rPr>
          <w:rFonts w:eastAsia="Verdana" w:cstheme="minorHAnsi"/>
          <w:lang w:eastAsia="pl-PL"/>
        </w:rPr>
        <w:t xml:space="preserve">dni kalendarzowych </w:t>
      </w:r>
      <w:r w:rsidR="00EA58ED" w:rsidRPr="000C0B9F">
        <w:rPr>
          <w:rFonts w:eastAsia="Verdana" w:cstheme="minorHAnsi"/>
          <w:lang w:eastAsia="pl-PL"/>
        </w:rPr>
        <w:t>od podpisania umowy</w:t>
      </w:r>
    </w:p>
    <w:p w:rsidR="008C20ED" w:rsidRDefault="000D3498" w:rsidP="00FF3EDA">
      <w:pPr>
        <w:spacing w:after="117" w:line="240" w:lineRule="auto"/>
      </w:pPr>
      <w:r w:rsidRPr="000C0B9F">
        <w:t>2</w:t>
      </w:r>
      <w:r w:rsidR="00695293" w:rsidRPr="000C0B9F">
        <w:t xml:space="preserve">) </w:t>
      </w:r>
      <w:r w:rsidRPr="000C0B9F">
        <w:t>M</w:t>
      </w:r>
      <w:r w:rsidR="007D14B0" w:rsidRPr="000C0B9F">
        <w:t>iejsce wykonania zamówienia:</w:t>
      </w:r>
    </w:p>
    <w:p w:rsidR="00F645A4" w:rsidRPr="000C0B9F" w:rsidRDefault="00F645A4" w:rsidP="00FF3EDA">
      <w:pPr>
        <w:spacing w:after="117" w:line="240" w:lineRule="auto"/>
      </w:pPr>
      <w:r>
        <w:t>Dostawa do:</w:t>
      </w:r>
    </w:p>
    <w:p w:rsidR="007A514C" w:rsidRPr="000C0B9F" w:rsidRDefault="009D2986" w:rsidP="002A1A8C">
      <w:pPr>
        <w:spacing w:after="0" w:line="240" w:lineRule="auto"/>
        <w:jc w:val="both"/>
      </w:pPr>
      <w:r>
        <w:t xml:space="preserve">- </w:t>
      </w:r>
      <w:r w:rsidR="00F645A4">
        <w:t>budynku</w:t>
      </w:r>
      <w:r w:rsidR="007D14B0" w:rsidRPr="000C0B9F">
        <w:t xml:space="preserve"> </w:t>
      </w:r>
      <w:r w:rsidR="00116D0B" w:rsidRPr="000C0B9F">
        <w:t>wieży ciśnień –fili</w:t>
      </w:r>
      <w:r w:rsidR="007A514C" w:rsidRPr="000C0B9F">
        <w:t>a Miejsko-Gminnego Ośrodka Kultury</w:t>
      </w:r>
      <w:r w:rsidR="008C20ED" w:rsidRPr="000C0B9F">
        <w:t xml:space="preserve"> w Janowcu Wielkopolskim, </w:t>
      </w:r>
    </w:p>
    <w:p w:rsidR="00D4478E" w:rsidRDefault="008C20ED" w:rsidP="002A1A8C">
      <w:pPr>
        <w:spacing w:after="0" w:line="240" w:lineRule="auto"/>
        <w:jc w:val="both"/>
      </w:pPr>
      <w:r w:rsidRPr="000C0B9F">
        <w:t>ul. Powstańców Wielkopolskich 9</w:t>
      </w:r>
      <w:r w:rsidR="00305A58">
        <w:t>;</w:t>
      </w:r>
    </w:p>
    <w:p w:rsidR="00A22DFF" w:rsidRDefault="00A22DFF" w:rsidP="002A1A8C">
      <w:pPr>
        <w:spacing w:after="0" w:line="240" w:lineRule="auto"/>
        <w:jc w:val="both"/>
      </w:pPr>
    </w:p>
    <w:p w:rsidR="002426EF" w:rsidRPr="003B46C4" w:rsidRDefault="002426EF" w:rsidP="002426EF">
      <w:pPr>
        <w:spacing w:after="19" w:line="240" w:lineRule="auto"/>
        <w:ind w:right="113"/>
        <w:jc w:val="center"/>
        <w:rPr>
          <w:rFonts w:cstheme="minorHAnsi"/>
          <w:b/>
          <w:i/>
          <w:u w:val="single"/>
        </w:rPr>
      </w:pPr>
      <w:r w:rsidRPr="003B46C4">
        <w:rPr>
          <w:rFonts w:eastAsia="Verdana" w:cstheme="minorHAnsi"/>
          <w:b/>
          <w:color w:val="000000"/>
          <w:u w:val="single"/>
          <w:lang w:eastAsia="pl-PL"/>
        </w:rPr>
        <w:t xml:space="preserve">4.2 Termin i miejsce wykonania zamówienia - </w:t>
      </w:r>
      <w:r w:rsidRPr="003B46C4">
        <w:rPr>
          <w:rFonts w:cstheme="minorHAnsi"/>
          <w:b/>
          <w:i/>
          <w:u w:val="single"/>
        </w:rPr>
        <w:t>Część II-  Meble i inne  wyposażenie:</w:t>
      </w:r>
    </w:p>
    <w:p w:rsidR="002426EF" w:rsidRDefault="002426EF" w:rsidP="002426EF">
      <w:pPr>
        <w:spacing w:after="19" w:line="240" w:lineRule="auto"/>
        <w:ind w:right="113"/>
        <w:jc w:val="center"/>
        <w:rPr>
          <w:rFonts w:cstheme="minorHAnsi"/>
          <w:b/>
          <w:i/>
          <w:u w:val="single"/>
        </w:rPr>
      </w:pPr>
    </w:p>
    <w:p w:rsidR="002426EF" w:rsidRDefault="002426EF" w:rsidP="002426EF">
      <w:pPr>
        <w:spacing w:after="117" w:line="240" w:lineRule="auto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1) </w:t>
      </w:r>
      <w:r w:rsidRPr="00D25C9D">
        <w:rPr>
          <w:rFonts w:eastAsia="Verdana" w:cstheme="minorHAnsi"/>
          <w:color w:val="000000"/>
          <w:lang w:eastAsia="pl-PL"/>
        </w:rPr>
        <w:t>Zamawiający wymaga, aby Zamówienie zostało wykonane w terminie :</w:t>
      </w:r>
      <w:r>
        <w:rPr>
          <w:rFonts w:eastAsia="Verdana" w:cstheme="minorHAnsi"/>
          <w:color w:val="000000"/>
          <w:lang w:eastAsia="pl-PL"/>
        </w:rPr>
        <w:t xml:space="preserve"> </w:t>
      </w:r>
    </w:p>
    <w:p w:rsidR="002426EF" w:rsidRPr="000C0B9F" w:rsidRDefault="002426EF" w:rsidP="002426EF">
      <w:pPr>
        <w:spacing w:after="117" w:line="240" w:lineRule="auto"/>
        <w:jc w:val="center"/>
        <w:rPr>
          <w:rFonts w:eastAsia="Verdana" w:cstheme="minorHAnsi"/>
          <w:lang w:eastAsia="pl-PL"/>
        </w:rPr>
      </w:pPr>
      <w:r>
        <w:rPr>
          <w:rFonts w:eastAsia="Verdana" w:cstheme="minorHAnsi"/>
          <w:lang w:eastAsia="pl-PL"/>
        </w:rPr>
        <w:t>40 dni kalendarzowych</w:t>
      </w:r>
      <w:r w:rsidRPr="000C0B9F">
        <w:rPr>
          <w:rFonts w:eastAsia="Verdana" w:cstheme="minorHAnsi"/>
          <w:lang w:eastAsia="pl-PL"/>
        </w:rPr>
        <w:t xml:space="preserve"> od podpisania umowy</w:t>
      </w:r>
    </w:p>
    <w:p w:rsidR="002426EF" w:rsidRDefault="002426EF" w:rsidP="002426EF">
      <w:pPr>
        <w:spacing w:after="117" w:line="240" w:lineRule="auto"/>
      </w:pPr>
      <w:r w:rsidRPr="000C0B9F">
        <w:t>2) Miejsce wykonania zamówienia</w:t>
      </w:r>
    </w:p>
    <w:p w:rsidR="002426EF" w:rsidRPr="000C0B9F" w:rsidRDefault="002426EF" w:rsidP="002426EF">
      <w:pPr>
        <w:spacing w:after="117" w:line="240" w:lineRule="auto"/>
      </w:pPr>
      <w:r>
        <w:t>Dostawa do</w:t>
      </w:r>
      <w:r w:rsidRPr="000C0B9F">
        <w:t>:</w:t>
      </w:r>
    </w:p>
    <w:p w:rsidR="002426EF" w:rsidRPr="000C0B9F" w:rsidRDefault="002426EF" w:rsidP="002426EF">
      <w:pPr>
        <w:spacing w:after="0" w:line="240" w:lineRule="auto"/>
      </w:pPr>
      <w:r>
        <w:t>- budynku</w:t>
      </w:r>
      <w:r w:rsidRPr="000C0B9F">
        <w:t xml:space="preserve"> wieży ciśnień –filia Miejsko-Gminnego Ośrodka Kultury w Janowcu Wielkopolskim, </w:t>
      </w:r>
    </w:p>
    <w:p w:rsidR="002426EF" w:rsidRPr="000C0B9F" w:rsidRDefault="002426EF" w:rsidP="002426EF">
      <w:pPr>
        <w:spacing w:after="0" w:line="240" w:lineRule="auto"/>
      </w:pPr>
      <w:r w:rsidRPr="000C0B9F">
        <w:t>ul. Powstańców Wielkopolskich 9;</w:t>
      </w:r>
    </w:p>
    <w:p w:rsidR="002426EF" w:rsidRPr="000C0B9F" w:rsidRDefault="002426EF" w:rsidP="002426EF">
      <w:pPr>
        <w:spacing w:after="0" w:line="240" w:lineRule="auto"/>
      </w:pPr>
    </w:p>
    <w:p w:rsidR="000C0B9F" w:rsidRPr="000C0B9F" w:rsidRDefault="002426EF" w:rsidP="002137D1">
      <w:pPr>
        <w:spacing w:after="117" w:line="240" w:lineRule="auto"/>
        <w:jc w:val="both"/>
      </w:pPr>
      <w:r>
        <w:t xml:space="preserve">- siedziby </w:t>
      </w:r>
      <w:r w:rsidRPr="000C0B9F">
        <w:t>Miejsko-Gminnego Ośrodka Kultury w Janowcu Wielkopolskim, ul. Powstańców Wielkopolskich 16;</w:t>
      </w:r>
    </w:p>
    <w:p w:rsidR="001A58E3" w:rsidRPr="00C72ABE" w:rsidRDefault="001A58E3" w:rsidP="001526D7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5.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B52F69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5235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1526D7">
        <w:rPr>
          <w:rFonts w:ascii="Calibri" w:hAnsi="Calibri" w:cs="Calibri"/>
          <w:b/>
          <w:bCs/>
          <w:color w:val="auto"/>
          <w:sz w:val="22"/>
          <w:szCs w:val="22"/>
        </w:rPr>
        <w:t>(dotyczy Części I,II)</w:t>
      </w:r>
    </w:p>
    <w:p w:rsidR="00111716" w:rsidRPr="007F61FC" w:rsidRDefault="002162F0" w:rsidP="007F61FC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350E13">
        <w:rPr>
          <w:rFonts w:eastAsia="Verdana" w:cstheme="minorHAnsi"/>
          <w:color w:val="000000"/>
          <w:lang w:eastAsia="pl-PL"/>
        </w:rPr>
        <w:t>5.</w:t>
      </w:r>
      <w:r w:rsidR="003E2A95" w:rsidRPr="00350E13">
        <w:rPr>
          <w:rFonts w:eastAsia="Verdana" w:cstheme="minorHAnsi"/>
          <w:color w:val="000000"/>
          <w:lang w:eastAsia="pl-PL"/>
        </w:rPr>
        <w:t>1.</w:t>
      </w:r>
      <w:r w:rsidR="003E2A95" w:rsidRPr="00350E13">
        <w:rPr>
          <w:rFonts w:eastAsia="Arial" w:cstheme="minorHAnsi"/>
          <w:color w:val="000000"/>
          <w:lang w:eastAsia="pl-PL"/>
        </w:rPr>
        <w:t xml:space="preserve"> </w:t>
      </w:r>
      <w:r w:rsidR="003E2A95" w:rsidRPr="00350E13">
        <w:rPr>
          <w:rFonts w:eastAsia="Verdana" w:cstheme="minorHAnsi"/>
          <w:color w:val="000000"/>
          <w:lang w:eastAsia="pl-PL"/>
        </w:rPr>
        <w:t>Osobą uprawnioną do kontaktu z Wykonawcami jest:</w:t>
      </w:r>
    </w:p>
    <w:p w:rsidR="00111716" w:rsidRPr="00111716" w:rsidRDefault="00111716" w:rsidP="00111716">
      <w:pPr>
        <w:spacing w:after="0" w:line="240" w:lineRule="auto"/>
        <w:jc w:val="both"/>
        <w:rPr>
          <w:rFonts w:ascii="Calibri" w:hAnsi="Calibri" w:cs="Calibri"/>
        </w:rPr>
      </w:pPr>
      <w:r w:rsidRPr="00111716">
        <w:rPr>
          <w:rFonts w:ascii="Calibri" w:eastAsia="Times New Roman" w:hAnsi="Calibri" w:cs="Calibri"/>
          <w:lang w:eastAsia="pl-PL"/>
        </w:rPr>
        <w:t>Dominika Raczyńska</w:t>
      </w:r>
      <w:r w:rsidRPr="00111716">
        <w:rPr>
          <w:rFonts w:ascii="Calibri" w:eastAsia="Verdana" w:hAnsi="Calibri" w:cs="Calibri"/>
          <w:color w:val="000000"/>
          <w:lang w:eastAsia="pl-PL"/>
        </w:rPr>
        <w:t xml:space="preserve"> -Podinspektor ds. zamówień publicznych</w:t>
      </w:r>
    </w:p>
    <w:p w:rsidR="00111716" w:rsidRPr="00111716" w:rsidRDefault="00111716" w:rsidP="0011171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11716">
        <w:rPr>
          <w:rFonts w:ascii="Calibri" w:eastAsia="Times New Roman" w:hAnsi="Calibri" w:cs="Calibri"/>
          <w:lang w:eastAsia="pl-PL"/>
        </w:rPr>
        <w:t>Urząd Miejski w Janowcu Wielkopolskim</w:t>
      </w:r>
    </w:p>
    <w:p w:rsidR="00111716" w:rsidRPr="00111716" w:rsidRDefault="00111716" w:rsidP="0011171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11716">
        <w:rPr>
          <w:rFonts w:ascii="Calibri" w:eastAsia="Times New Roman" w:hAnsi="Calibri" w:cs="Calibri"/>
          <w:lang w:eastAsia="pl-PL"/>
        </w:rPr>
        <w:t xml:space="preserve">ul. Gnieźnieńska 3, 88-430 Janowiec Wielkopolski, </w:t>
      </w:r>
    </w:p>
    <w:p w:rsidR="00111716" w:rsidRPr="00111716" w:rsidRDefault="007305B4" w:rsidP="0011171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pl-PL"/>
        </w:rPr>
        <w:t>e-mail:</w:t>
      </w:r>
      <w:r w:rsidR="00111716" w:rsidRPr="00111716">
        <w:rPr>
          <w:rFonts w:ascii="Calibri" w:eastAsia="Times New Roman" w:hAnsi="Calibri" w:cs="Calibri"/>
          <w:lang w:eastAsia="pl-PL"/>
        </w:rPr>
        <w:t xml:space="preserve"> </w:t>
      </w:r>
      <w:hyperlink r:id="rId13" w:history="1">
        <w:r w:rsidR="00564F2D" w:rsidRPr="009718F6">
          <w:rPr>
            <w:rStyle w:val="Hipercze"/>
            <w:rFonts w:ascii="Calibri" w:eastAsia="Times New Roman" w:hAnsi="Calibri" w:cs="Calibri"/>
            <w:lang w:eastAsia="pl-PL"/>
          </w:rPr>
          <w:t>d.raczynska@um-janowiecwlkp.pl</w:t>
        </w:r>
      </w:hyperlink>
      <w:r w:rsidR="00111716" w:rsidRPr="00111716">
        <w:rPr>
          <w:rFonts w:ascii="Calibri" w:eastAsia="Times New Roman" w:hAnsi="Calibri" w:cs="Calibri"/>
          <w:lang w:eastAsia="pl-PL"/>
        </w:rPr>
        <w:t xml:space="preserve"> </w:t>
      </w:r>
      <w:r w:rsidR="00111716" w:rsidRPr="00111716">
        <w:rPr>
          <w:rFonts w:ascii="Calibri" w:hAnsi="Calibri" w:cs="Calibri"/>
        </w:rPr>
        <w:t xml:space="preserve">, </w:t>
      </w:r>
    </w:p>
    <w:p w:rsidR="00111716" w:rsidRPr="00111716" w:rsidRDefault="00111716" w:rsidP="0011171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50E13" w:rsidRPr="00350E13" w:rsidRDefault="00350E13" w:rsidP="00985BEE">
      <w:pPr>
        <w:pStyle w:val="Akapitzlist"/>
        <w:numPr>
          <w:ilvl w:val="1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Komunikacja, w tym składanie ofert, wymiana informacji oraz przekazywanie dokumentów lub oświadczeń między zamawiającym a wykonawcą, z uwzględ</w:t>
      </w:r>
      <w:r w:rsidR="00201EB1">
        <w:rPr>
          <w:rFonts w:cstheme="minorHAnsi"/>
        </w:rPr>
        <w:t>nieniem wyjątków określonych w u</w:t>
      </w:r>
      <w:r w:rsidRPr="00350E13">
        <w:rPr>
          <w:rFonts w:cstheme="minorHAnsi"/>
        </w:rPr>
        <w:t>stawie</w:t>
      </w:r>
      <w:r w:rsidR="00EB4C4F">
        <w:rPr>
          <w:rFonts w:cstheme="minorHAnsi"/>
        </w:rPr>
        <w:t xml:space="preserve"> </w:t>
      </w:r>
      <w:proofErr w:type="spellStart"/>
      <w:r w:rsidR="00EB4C4F">
        <w:rPr>
          <w:rFonts w:cstheme="minorHAnsi"/>
        </w:rPr>
        <w:t>Pzp</w:t>
      </w:r>
      <w:proofErr w:type="spellEnd"/>
      <w:r w:rsidRPr="00350E13">
        <w:rPr>
          <w:rFonts w:cstheme="minorHAnsi"/>
        </w:rPr>
        <w:t xml:space="preserve">, odbywa się przy użyciu środków komunikacji elektronicznej. </w:t>
      </w:r>
    </w:p>
    <w:p w:rsidR="00350E13" w:rsidRPr="00350E13" w:rsidRDefault="00350E13" w:rsidP="00985BEE">
      <w:pPr>
        <w:pStyle w:val="Akapitzlist"/>
        <w:numPr>
          <w:ilvl w:val="1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W przypadku </w:t>
      </w:r>
      <w:r w:rsidR="00B6515B" w:rsidRPr="005F0C63">
        <w:rPr>
          <w:rFonts w:cstheme="minorHAnsi"/>
          <w:bCs/>
        </w:rPr>
        <w:t>W</w:t>
      </w:r>
      <w:r w:rsidRPr="005F0C63">
        <w:rPr>
          <w:rFonts w:cstheme="minorHAnsi"/>
          <w:bCs/>
        </w:rPr>
        <w:t>ykonawców wspólnie ubiegających się o udzielenie zamówienia</w:t>
      </w:r>
      <w:r w:rsidRPr="00350E13">
        <w:rPr>
          <w:rFonts w:cstheme="minorHAnsi"/>
        </w:rPr>
        <w:t xml:space="preserve"> wszelka korespon</w:t>
      </w:r>
      <w:r w:rsidR="00B6515B">
        <w:rPr>
          <w:rFonts w:cstheme="minorHAnsi"/>
        </w:rPr>
        <w:t>dencja będzie prowadzona przez Z</w:t>
      </w:r>
      <w:r w:rsidRPr="00350E13">
        <w:rPr>
          <w:rFonts w:cstheme="minorHAnsi"/>
        </w:rPr>
        <w:t>amawiającego wyłącznie z ich pełnomocnikiem.</w:t>
      </w:r>
    </w:p>
    <w:p w:rsidR="006C34B6" w:rsidRDefault="00350E13" w:rsidP="006C34B6">
      <w:pPr>
        <w:pStyle w:val="Akapitzlist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</w:rPr>
      </w:pPr>
      <w:r w:rsidRPr="00350E13">
        <w:rPr>
          <w:rFonts w:cstheme="minorHAnsi"/>
        </w:rPr>
        <w:t xml:space="preserve">W postępowaniu o udzielenie zamówienia komunikacja między Zamawiającym </w:t>
      </w:r>
      <w:r w:rsidR="001F3559">
        <w:rPr>
          <w:rFonts w:cstheme="minorHAnsi"/>
        </w:rPr>
        <w:t xml:space="preserve">a Wykonawcami </w:t>
      </w:r>
      <w:r w:rsidRPr="00350E13">
        <w:rPr>
          <w:rFonts w:cstheme="minorHAnsi"/>
        </w:rPr>
        <w:t xml:space="preserve">odbywa się za pośrednictwem </w:t>
      </w:r>
      <w:hyperlink r:id="rId14" w:history="1">
        <w:r w:rsidRPr="00350E13">
          <w:rPr>
            <w:rStyle w:val="Hipercze"/>
            <w:rFonts w:cstheme="minorHAnsi"/>
            <w:color w:val="1155CC"/>
          </w:rPr>
          <w:t>platformazakupowa.pl</w:t>
        </w:r>
      </w:hyperlink>
      <w:r w:rsidRPr="00350E13">
        <w:rPr>
          <w:rFonts w:cstheme="minorHAnsi"/>
        </w:rPr>
        <w:t xml:space="preserve"> pod adresem: </w:t>
      </w:r>
      <w:hyperlink r:id="rId15" w:history="1">
        <w:r w:rsidRPr="00350E13">
          <w:rPr>
            <w:rStyle w:val="Hipercze"/>
            <w:rFonts w:cstheme="minorHAnsi"/>
          </w:rPr>
          <w:t>https://platformazakupowa.pl/pn/janowiecwlkp</w:t>
        </w:r>
      </w:hyperlink>
      <w:bookmarkStart w:id="2" w:name="_Hlk61356878"/>
      <w:r w:rsidR="00772453">
        <w:rPr>
          <w:rFonts w:cstheme="minorHAnsi"/>
        </w:rPr>
        <w:t xml:space="preserve"> </w:t>
      </w:r>
      <w:r w:rsidR="000D0F5F">
        <w:rPr>
          <w:rFonts w:cstheme="minorHAnsi"/>
        </w:rPr>
        <w:t>oraz</w:t>
      </w:r>
      <w:r w:rsidR="00772453">
        <w:rPr>
          <w:rFonts w:cstheme="minorHAnsi"/>
        </w:rPr>
        <w:t xml:space="preserve"> adresem e-mail</w:t>
      </w:r>
      <w:r w:rsidR="000D0F5F">
        <w:rPr>
          <w:rFonts w:cstheme="minorHAnsi"/>
        </w:rPr>
        <w:t xml:space="preserve"> </w:t>
      </w:r>
      <w:r w:rsidR="0035036E">
        <w:rPr>
          <w:rFonts w:cstheme="minorHAnsi"/>
        </w:rPr>
        <w:t>:</w:t>
      </w:r>
    </w:p>
    <w:p w:rsidR="007F5EEE" w:rsidRPr="00832766" w:rsidRDefault="000D0F5F" w:rsidP="00832766">
      <w:pPr>
        <w:pStyle w:val="Akapitzlist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cstheme="minorHAnsi"/>
        </w:rPr>
      </w:pPr>
      <w:r w:rsidRPr="006C34B6">
        <w:rPr>
          <w:rFonts w:ascii="Calibri" w:eastAsia="Times New Roman" w:hAnsi="Calibri" w:cs="Calibri"/>
          <w:lang w:eastAsia="pl-PL"/>
        </w:rPr>
        <w:t xml:space="preserve"> </w:t>
      </w:r>
      <w:hyperlink r:id="rId16" w:history="1">
        <w:r w:rsidRPr="006C34B6">
          <w:rPr>
            <w:rStyle w:val="Hipercze"/>
            <w:rFonts w:ascii="Calibri" w:eastAsia="Times New Roman" w:hAnsi="Calibri" w:cs="Calibri"/>
            <w:lang w:eastAsia="pl-PL"/>
          </w:rPr>
          <w:t>d.raczynska@um-janowiecwlkp.pl</w:t>
        </w:r>
      </w:hyperlink>
      <w:r w:rsidR="00772453" w:rsidRPr="006C34B6">
        <w:rPr>
          <w:rFonts w:cstheme="minorHAnsi"/>
        </w:rPr>
        <w:t>.</w:t>
      </w:r>
    </w:p>
    <w:bookmarkEnd w:id="2"/>
    <w:p w:rsidR="00350E13" w:rsidRPr="005F0C63" w:rsidRDefault="00350E13" w:rsidP="00985BEE">
      <w:pPr>
        <w:pStyle w:val="Akapitzlist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bCs/>
        </w:rPr>
      </w:pPr>
      <w:r w:rsidRPr="005F0C63">
        <w:rPr>
          <w:rFonts w:cstheme="minorHAnsi"/>
          <w:bCs/>
        </w:rPr>
        <w:lastRenderedPageBreak/>
        <w:t>Dotyczy komunikacji za pośrednictwem platformazakupowa.pl: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pacing w:after="0" w:line="240" w:lineRule="auto"/>
        <w:ind w:left="0" w:firstLine="0"/>
        <w:contextualSpacing w:val="0"/>
        <w:rPr>
          <w:rFonts w:cstheme="minorHAnsi"/>
        </w:rPr>
      </w:pPr>
      <w:r w:rsidRPr="00350E13">
        <w:rPr>
          <w:rFonts w:cstheme="minorHAnsi"/>
        </w:rPr>
        <w:t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</w:t>
      </w:r>
      <w:r w:rsidR="00080C41">
        <w:rPr>
          <w:rFonts w:cstheme="minorHAnsi"/>
        </w:rPr>
        <w:t>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W celu skrócenia czasu udzielenia odpowiedzi na pytania preferu</w:t>
      </w:r>
      <w:r w:rsidR="00711565">
        <w:rPr>
          <w:rFonts w:cstheme="minorHAnsi"/>
        </w:rPr>
        <w:t>je się, aby komunikacja między Zamawiającym a W</w:t>
      </w:r>
      <w:r w:rsidRPr="00350E13">
        <w:rPr>
          <w:rFonts w:cstheme="minorHAnsi"/>
        </w:rPr>
        <w:t xml:space="preserve">ykonawcami, w tym wszelkie oświadczenia, wnioski, zawiadomienia oraz informacje, przekazywane są w formie elektronicznej za pośrednictwem </w:t>
      </w:r>
      <w:hyperlink r:id="rId17" w:history="1">
        <w:r w:rsidRPr="00350E13">
          <w:rPr>
            <w:rStyle w:val="Hipercze"/>
            <w:rFonts w:cstheme="minorHAnsi"/>
            <w:color w:val="1155CC"/>
          </w:rPr>
          <w:t>platformazakupowa.pl</w:t>
        </w:r>
      </w:hyperlink>
      <w:r w:rsidRPr="00350E13">
        <w:rPr>
          <w:rFonts w:cstheme="minorHAnsi"/>
        </w:rPr>
        <w:t xml:space="preserve"> i f</w:t>
      </w:r>
      <w:r w:rsidR="0059494A">
        <w:rPr>
          <w:rFonts w:cstheme="minorHAnsi"/>
        </w:rPr>
        <w:t>ormularza „Wyślij wiadomość do Z</w:t>
      </w:r>
      <w:r w:rsidRPr="00350E13">
        <w:rPr>
          <w:rFonts w:cstheme="minorHAnsi"/>
        </w:rPr>
        <w:t xml:space="preserve">amawiającego”. 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Za datę przekazania (wpływu) oświadczeń, wniosków, zawiadomień oraz informacji przyjmuje się datę ich przesłania za pośrednictwem </w:t>
      </w:r>
      <w:hyperlink r:id="rId18" w:history="1">
        <w:r w:rsidRPr="00350E13">
          <w:rPr>
            <w:rStyle w:val="Hipercze"/>
            <w:rFonts w:cstheme="minorHAnsi"/>
            <w:color w:val="1155CC"/>
          </w:rPr>
          <w:t>platformazakupowa.pl</w:t>
        </w:r>
      </w:hyperlink>
      <w:r w:rsidRPr="00350E13">
        <w:rPr>
          <w:rFonts w:cstheme="minorHAnsi"/>
        </w:rPr>
        <w:t xml:space="preserve"> poprzez kliknięcie p</w:t>
      </w:r>
      <w:r w:rsidR="00711565">
        <w:rPr>
          <w:rFonts w:cstheme="minorHAnsi"/>
        </w:rPr>
        <w:t>rzycisku  „Wyślij wiadomość do Z</w:t>
      </w:r>
      <w:r w:rsidRPr="00350E13">
        <w:rPr>
          <w:rFonts w:cstheme="minorHAnsi"/>
        </w:rPr>
        <w:t>amawiającego” po których pojawi się komunikat, ż</w:t>
      </w:r>
      <w:r w:rsidR="006A2438">
        <w:rPr>
          <w:rFonts w:cstheme="minorHAnsi"/>
        </w:rPr>
        <w:t>e wiadomość została wysłana do Z</w:t>
      </w:r>
      <w:r w:rsidRPr="00350E13">
        <w:rPr>
          <w:rFonts w:cstheme="minorHAnsi"/>
        </w:rPr>
        <w:t>amawiającego.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 Korespondencja, której zgodnie z obowiązującymi przepisami adresatem jest dany wykonawca, będzie przekazywana w formie elektronicznej za pośrednictwem platformazakupowa.pl do danego wykonawcy.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Zamawiający, określa niezbędne wymagania sprzętowo - aplikacyjne umożliwiające pracę na platformazakupowa.pl, tj.:</w:t>
      </w:r>
    </w:p>
    <w:p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stały dostęp do sieci Internet o gwarantowanej przepustowości nie mniejszej niż 512 </w:t>
      </w:r>
      <w:proofErr w:type="spellStart"/>
      <w:r w:rsidRPr="00350E13">
        <w:rPr>
          <w:rFonts w:cstheme="minorHAnsi"/>
        </w:rPr>
        <w:t>kb</w:t>
      </w:r>
      <w:proofErr w:type="spellEnd"/>
      <w:r w:rsidRPr="00350E13">
        <w:rPr>
          <w:rFonts w:cstheme="minorHAnsi"/>
        </w:rPr>
        <w:t>/s,</w:t>
      </w:r>
    </w:p>
    <w:p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zainstalowana dowolna przeglądarka internetowa, w przypadku Internet Explorer minimalnie wersja 10 0.,</w:t>
      </w:r>
    </w:p>
    <w:p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włączona obsługa JavaScript,</w:t>
      </w:r>
    </w:p>
    <w:p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zainstalowany program Adobe </w:t>
      </w:r>
      <w:proofErr w:type="spellStart"/>
      <w:r w:rsidRPr="00350E13">
        <w:rPr>
          <w:rFonts w:cstheme="minorHAnsi"/>
        </w:rPr>
        <w:t>Acrobat</w:t>
      </w:r>
      <w:proofErr w:type="spellEnd"/>
      <w:r w:rsidRPr="00350E13">
        <w:rPr>
          <w:rFonts w:cstheme="minorHAnsi"/>
        </w:rPr>
        <w:t xml:space="preserve"> Reader lub inny obsługujący format plików .pdf,</w:t>
      </w:r>
    </w:p>
    <w:p w:rsidR="00350E13" w:rsidRPr="00350E13" w:rsidRDefault="00350E13" w:rsidP="00985BEE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cstheme="minorHAnsi"/>
        </w:rPr>
      </w:pPr>
      <w:r w:rsidRPr="00350E13">
        <w:rPr>
          <w:rFonts w:cstheme="minorHAnsi"/>
        </w:rPr>
        <w:t>Szyfrowanie na platformazakupowa.pl odbywa się za pomocą protokołu TLS 1.3.</w:t>
      </w:r>
    </w:p>
    <w:p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Oznaczenie czasu odbioru danych przez platformę zakupową stanowi datę oraz dokładny czas (</w:t>
      </w:r>
      <w:proofErr w:type="spellStart"/>
      <w:r w:rsidRPr="00350E13">
        <w:rPr>
          <w:rFonts w:cstheme="minorHAnsi"/>
        </w:rPr>
        <w:t>hh:mm:ss</w:t>
      </w:r>
      <w:proofErr w:type="spellEnd"/>
      <w:r w:rsidRPr="00350E13">
        <w:rPr>
          <w:rFonts w:cstheme="minorHAnsi"/>
        </w:rPr>
        <w:t>) generowany wg. czasu lokalnego serwera synchronizowanego z zegarem Głó</w:t>
      </w:r>
      <w:r w:rsidR="00177AA5">
        <w:rPr>
          <w:rFonts w:cstheme="minorHAnsi"/>
        </w:rPr>
        <w:t>wnego Urzędu Miar;</w:t>
      </w:r>
    </w:p>
    <w:p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Maksymalny rozmiar jednego pliku przesyłanego za pośrednictwem dedykowanych formularzy do: złożenia, zmiany, wycofania oferty wynosi 150 MB natomiast przy komunikacji wielk</w:t>
      </w:r>
      <w:r w:rsidR="00177AA5">
        <w:rPr>
          <w:rFonts w:cstheme="minorHAnsi"/>
        </w:rPr>
        <w:t>ość pliku to maksymalnie 500 MB;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Wykonawca, przystępując do niniejszego postępowania o udzielenie zamówienia publicznego:</w:t>
      </w:r>
    </w:p>
    <w:p w:rsidR="00350E13" w:rsidRPr="00350E13" w:rsidRDefault="00350E13" w:rsidP="00350E1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cstheme="minorHAnsi"/>
        </w:rPr>
      </w:pPr>
      <w:r w:rsidRPr="00350E13">
        <w:rPr>
          <w:rFonts w:cstheme="minorHAnsi"/>
        </w:rPr>
        <w:t>a)</w:t>
      </w:r>
      <w:r w:rsidRPr="00350E13">
        <w:rPr>
          <w:rFonts w:cstheme="minorHAnsi"/>
        </w:rPr>
        <w:tab/>
        <w:t>akceptuje warunki korzystania z platformazakupowa.pl określone w Regulaminie zamieszczonym na stronie internetowej pod linkiem  w zakładce „Regulamin" oraz uznaje go za wiążący,</w:t>
      </w:r>
    </w:p>
    <w:p w:rsidR="003C1FC7" w:rsidRPr="00350E13" w:rsidRDefault="00350E13" w:rsidP="00083CA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993" w:hanging="284"/>
        <w:jc w:val="both"/>
        <w:rPr>
          <w:rFonts w:cstheme="minorHAnsi"/>
        </w:rPr>
      </w:pPr>
      <w:r w:rsidRPr="00350E13">
        <w:rPr>
          <w:rFonts w:cstheme="minorHAnsi"/>
        </w:rPr>
        <w:t>b)</w:t>
      </w:r>
      <w:r w:rsidRPr="00350E13">
        <w:rPr>
          <w:rFonts w:cstheme="minorHAnsi"/>
        </w:rPr>
        <w:tab/>
        <w:t xml:space="preserve">zapoznał i stosuje się do Instrukcji składania ofert/wniosków dostępnej pod </w:t>
      </w:r>
      <w:hyperlink r:id="rId19" w:history="1">
        <w:r w:rsidRPr="00350E13">
          <w:rPr>
            <w:rStyle w:val="Hipercze"/>
            <w:rFonts w:cstheme="minorHAnsi"/>
          </w:rPr>
          <w:t>https://platformazakupowa.pl/strona/45-instrukcje</w:t>
        </w:r>
      </w:hyperlink>
      <w:r w:rsidRPr="00350E13">
        <w:rPr>
          <w:rFonts w:cstheme="minorHAnsi"/>
        </w:rPr>
        <w:t>.</w:t>
      </w:r>
    </w:p>
    <w:p w:rsidR="00350E13" w:rsidRPr="004501C8" w:rsidRDefault="00711565" w:rsidP="00985BEE">
      <w:pPr>
        <w:pStyle w:val="Akapitzlist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bCs/>
        </w:rPr>
      </w:pPr>
      <w:r>
        <w:rPr>
          <w:rFonts w:cstheme="minorHAnsi"/>
          <w:bCs/>
        </w:rPr>
        <w:t>Rekomendacje Z</w:t>
      </w:r>
      <w:r w:rsidR="00350E13" w:rsidRPr="004501C8">
        <w:rPr>
          <w:rFonts w:cstheme="minorHAnsi"/>
          <w:bCs/>
        </w:rPr>
        <w:t>amawiającego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Zamawiający rekomenduje wykorzystanie formatów: .pdf, .</w:t>
      </w:r>
      <w:proofErr w:type="spellStart"/>
      <w:r w:rsidRPr="00350E13">
        <w:rPr>
          <w:rFonts w:cstheme="minorHAnsi"/>
        </w:rPr>
        <w:t>doc</w:t>
      </w:r>
      <w:proofErr w:type="spellEnd"/>
      <w:r w:rsidRPr="00350E13">
        <w:rPr>
          <w:rFonts w:cstheme="minorHAnsi"/>
        </w:rPr>
        <w:t>, .</w:t>
      </w:r>
      <w:proofErr w:type="spellStart"/>
      <w:r w:rsidRPr="00350E13">
        <w:rPr>
          <w:rFonts w:cstheme="minorHAnsi"/>
        </w:rPr>
        <w:t>docx</w:t>
      </w:r>
      <w:proofErr w:type="spellEnd"/>
      <w:r w:rsidRPr="00350E13">
        <w:rPr>
          <w:rFonts w:cstheme="minorHAnsi"/>
        </w:rPr>
        <w:t>, .xls, ze szczególnym wskazaniem na .pdf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bookmarkStart w:id="3" w:name="_Hlk62074878"/>
      <w:r w:rsidRPr="00350E13">
        <w:rPr>
          <w:rFonts w:cstheme="minorHAnsi"/>
        </w:rPr>
        <w:lastRenderedPageBreak/>
        <w:t>W celu ewentualnej kompresji danych Zamawiający rekomenduje wykorzystanie jednego z formatów: .zip, .7Z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Wś</w:t>
      </w:r>
      <w:r w:rsidR="00EA73E1">
        <w:rPr>
          <w:rFonts w:cstheme="minorHAnsi"/>
        </w:rPr>
        <w:t xml:space="preserve">ród formatów powszechnych a nie </w:t>
      </w:r>
      <w:r w:rsidRPr="00350E13">
        <w:rPr>
          <w:rFonts w:cstheme="minorHAnsi"/>
        </w:rPr>
        <w:t>występujących w Rozporządzeniu z dnia 12 kwietnia 2012 r. w sprawie Krajowych Ram Interoperacyjności, minimalnych wymagań dla rejestrów publicznych i wymiany informacji w postaci elektronicznej oraz minimalnych wymagań dla systemów teleinformatycznych (Dz.U. 2017 poz. 2247)  występują: .</w:t>
      </w:r>
      <w:proofErr w:type="spellStart"/>
      <w:r w:rsidRPr="00350E13">
        <w:rPr>
          <w:rFonts w:cstheme="minorHAnsi"/>
        </w:rPr>
        <w:t>rar</w:t>
      </w:r>
      <w:proofErr w:type="spellEnd"/>
      <w:r w:rsidRPr="00350E13">
        <w:rPr>
          <w:rFonts w:cstheme="minorHAnsi"/>
        </w:rPr>
        <w:t xml:space="preserve"> .gif .</w:t>
      </w:r>
      <w:proofErr w:type="spellStart"/>
      <w:r w:rsidRPr="00350E13">
        <w:rPr>
          <w:rFonts w:cstheme="minorHAnsi"/>
        </w:rPr>
        <w:t>bmp</w:t>
      </w:r>
      <w:proofErr w:type="spellEnd"/>
      <w:r w:rsidRPr="00350E13">
        <w:rPr>
          <w:rFonts w:cstheme="minorHAnsi"/>
        </w:rPr>
        <w:t xml:space="preserve"> .</w:t>
      </w:r>
      <w:proofErr w:type="spellStart"/>
      <w:r w:rsidRPr="00350E13">
        <w:rPr>
          <w:rFonts w:cstheme="minorHAnsi"/>
        </w:rPr>
        <w:t>numbers</w:t>
      </w:r>
      <w:proofErr w:type="spellEnd"/>
      <w:r w:rsidRPr="00350E13">
        <w:rPr>
          <w:rFonts w:cstheme="minorHAnsi"/>
        </w:rPr>
        <w:t xml:space="preserve"> .</w:t>
      </w:r>
      <w:proofErr w:type="spellStart"/>
      <w:r w:rsidRPr="00350E13">
        <w:rPr>
          <w:rFonts w:cstheme="minorHAnsi"/>
        </w:rPr>
        <w:t>pages</w:t>
      </w:r>
      <w:proofErr w:type="spellEnd"/>
      <w:r w:rsidRPr="00350E13">
        <w:rPr>
          <w:rFonts w:cstheme="minorHAnsi"/>
        </w:rPr>
        <w:t>. Dokumenty złożone w takich plikach zostaną uznane za złożone nieskutecznie.</w:t>
      </w:r>
    </w:p>
    <w:bookmarkEnd w:id="3"/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350E13">
        <w:rPr>
          <w:rFonts w:cstheme="minorHAnsi"/>
        </w:rPr>
        <w:t>eDoApp</w:t>
      </w:r>
      <w:proofErr w:type="spellEnd"/>
      <w:r w:rsidRPr="00350E13">
        <w:rPr>
          <w:rFonts w:cstheme="minorHAnsi"/>
        </w:rPr>
        <w:t xml:space="preserve"> służącej do składania podpisu osobistego, który wynosi max 5MB.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350E13">
        <w:rPr>
          <w:rFonts w:cstheme="minorHAnsi"/>
        </w:rPr>
        <w:t>PAdES</w:t>
      </w:r>
      <w:proofErr w:type="spellEnd"/>
      <w:r w:rsidRPr="00350E13">
        <w:rPr>
          <w:rFonts w:cstheme="minorHAnsi"/>
        </w:rPr>
        <w:t xml:space="preserve">. 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Pliki w innych formatach niż PDF zaleca się opatrzyć zewnętrznym podpisem </w:t>
      </w:r>
      <w:proofErr w:type="spellStart"/>
      <w:r w:rsidRPr="00350E13">
        <w:rPr>
          <w:rFonts w:cstheme="minorHAnsi"/>
        </w:rPr>
        <w:t>XAdES</w:t>
      </w:r>
      <w:proofErr w:type="spellEnd"/>
      <w:r w:rsidRPr="00350E13">
        <w:rPr>
          <w:rFonts w:cstheme="minorHAnsi"/>
        </w:rPr>
        <w:t>. Wykonawca powinien pamiętać, aby plik z podpisem przekazywać łącznie z dokumentem podpisywanym.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Zamawiający zaleca, aby Wykonawca z odpowiednim wyprzedzeniem przetestował możliwość prawidłowego wykorzystania wybranej metody podpisania plików oferty.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Zaleca się, aby komunikacja z wykonawcami odbywała się tylko na Platformie za pośrednictwem f</w:t>
      </w:r>
      <w:r w:rsidR="00554C33">
        <w:rPr>
          <w:rFonts w:cstheme="minorHAnsi"/>
        </w:rPr>
        <w:t>ormularza “Wyślij wiadomość do Z</w:t>
      </w:r>
      <w:r w:rsidRPr="00350E13">
        <w:rPr>
          <w:rFonts w:cstheme="minorHAnsi"/>
        </w:rPr>
        <w:t>amawiającego”, nie za pośrednictwem adresu email.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Osobą składającą ofertę powinna być osoba kontaktowa podawana w dokumentacji.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Podczas podpisywania plików zaleca się stosowanie algorytmu skrótu SHA2 zamiast SHA1.  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Jeśli wykonawca pakuje dokumenty np. w plik ZIP zalecamy wcześniejsze podpisanie każdego ze skompresowanych plików. </w:t>
      </w:r>
    </w:p>
    <w:p w:rsidR="00350E13" w:rsidRPr="00463FA2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Zamawiający rekomenduje wykorzystanie podpisu z kwalifikowanym znacznikiem czasu.</w:t>
      </w:r>
    </w:p>
    <w:p w:rsidR="008558AD" w:rsidRDefault="00350E13" w:rsidP="008558AD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:rsidR="003062AA" w:rsidRDefault="003062AA" w:rsidP="003062A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3062AA" w:rsidRDefault="003062AA" w:rsidP="003062A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3062AA" w:rsidRPr="003062AA" w:rsidRDefault="003062AA" w:rsidP="003062A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56128B" w:rsidRPr="00463FA2" w:rsidRDefault="0056128B" w:rsidP="0056128B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="Calibri" w:hAnsi="Calibri" w:cs="Calibri"/>
          <w:bCs/>
          <w:sz w:val="22"/>
          <w:szCs w:val="22"/>
        </w:rPr>
      </w:pPr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lastRenderedPageBreak/>
        <w:t>Rozdział 6.</w:t>
      </w:r>
      <w:r w:rsidRPr="00463FA2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t>Informacje o sposobie komunikowania się Zamawiającego z wykonawcami w inny sposób niż przy użyciu środków komunikacji elektronicznej w przypadku zaistnienia jednej z sytuacji określonej w art. 65 ust.</w:t>
      </w:r>
      <w:r w:rsidR="00497AA9">
        <w:rPr>
          <w:rFonts w:ascii="Calibri" w:hAnsi="Calibri" w:cs="Calibri"/>
          <w:b/>
          <w:bCs/>
          <w:color w:val="auto"/>
          <w:sz w:val="22"/>
          <w:szCs w:val="22"/>
        </w:rPr>
        <w:t xml:space="preserve"> 1, art. 66 i art.69 ustawy </w:t>
      </w:r>
      <w:proofErr w:type="spellStart"/>
      <w:r w:rsidR="00497AA9">
        <w:rPr>
          <w:rFonts w:ascii="Calibri" w:hAnsi="Calibri" w:cs="Calibri"/>
          <w:b/>
          <w:bCs/>
          <w:color w:val="auto"/>
          <w:sz w:val="22"/>
          <w:szCs w:val="22"/>
        </w:rPr>
        <w:t>Pzp</w:t>
      </w:r>
      <w:proofErr w:type="spellEnd"/>
      <w:r w:rsidR="006F04D0" w:rsidRPr="006F04D0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3643B2">
        <w:rPr>
          <w:rFonts w:ascii="Calibri" w:hAnsi="Calibri" w:cs="Calibri"/>
          <w:b/>
          <w:bCs/>
          <w:color w:val="auto"/>
          <w:sz w:val="22"/>
          <w:szCs w:val="22"/>
        </w:rPr>
        <w:t>(dotyczy Części I,II)</w:t>
      </w:r>
    </w:p>
    <w:p w:rsidR="0056128B" w:rsidRPr="00463FA2" w:rsidRDefault="0056128B" w:rsidP="00BA4D91">
      <w:pPr>
        <w:spacing w:after="92" w:line="240" w:lineRule="auto"/>
        <w:ind w:right="113"/>
        <w:jc w:val="both"/>
        <w:rPr>
          <w:rFonts w:ascii="Calibri" w:eastAsia="Verdana" w:hAnsi="Calibri" w:cs="Calibri"/>
          <w:b/>
          <w:color w:val="000000"/>
          <w:lang w:eastAsia="pl-PL"/>
        </w:rPr>
      </w:pPr>
    </w:p>
    <w:p w:rsidR="000D5314" w:rsidRPr="001F7645" w:rsidRDefault="003E2A95" w:rsidP="00BA4D91">
      <w:pPr>
        <w:spacing w:after="92" w:line="240" w:lineRule="auto"/>
        <w:ind w:right="113"/>
        <w:jc w:val="both"/>
        <w:rPr>
          <w:rFonts w:ascii="Calibri" w:eastAsia="Verdana" w:hAnsi="Calibri" w:cs="Calibri"/>
          <w:iCs/>
          <w:lang w:eastAsia="pl-PL"/>
        </w:rPr>
      </w:pPr>
      <w:r w:rsidRPr="00463FA2">
        <w:rPr>
          <w:rFonts w:ascii="Calibri" w:eastAsia="Verdana" w:hAnsi="Calibri" w:cs="Calibri"/>
          <w:iCs/>
          <w:lang w:eastAsia="pl-PL"/>
        </w:rPr>
        <w:t>Zamawiający nie dopuszcza innego sposobu komunikacji niż przy użyciu środków komunikacji elektronicznej za pomocą formularza do komunikacji na platformazakupowa.pl</w:t>
      </w:r>
      <w:r w:rsidR="00080C41">
        <w:rPr>
          <w:rFonts w:ascii="Calibri" w:eastAsia="Verdana" w:hAnsi="Calibri" w:cs="Calibri"/>
          <w:iCs/>
          <w:lang w:eastAsia="pl-PL"/>
        </w:rPr>
        <w:t>.</w:t>
      </w:r>
    </w:p>
    <w:p w:rsidR="0081469D" w:rsidRPr="00463FA2" w:rsidRDefault="0081469D" w:rsidP="0081469D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="Calibri" w:hAnsi="Calibri" w:cs="Calibri"/>
          <w:bCs/>
          <w:sz w:val="22"/>
          <w:szCs w:val="22"/>
        </w:rPr>
      </w:pPr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t>Rozdział 7.</w:t>
      </w:r>
      <w:r w:rsidRPr="00463FA2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t>Termin związania ofertą</w:t>
      </w:r>
      <w:r w:rsidR="003643B2">
        <w:rPr>
          <w:rFonts w:ascii="Calibri" w:hAnsi="Calibri" w:cs="Calibri"/>
          <w:b/>
          <w:bCs/>
          <w:color w:val="auto"/>
          <w:sz w:val="22"/>
          <w:szCs w:val="22"/>
        </w:rPr>
        <w:t xml:space="preserve"> (dotyczy Części I,II)</w:t>
      </w:r>
    </w:p>
    <w:p w:rsidR="0081469D" w:rsidRPr="00463FA2" w:rsidRDefault="0081469D" w:rsidP="00BA4D91">
      <w:pPr>
        <w:spacing w:after="117" w:line="240" w:lineRule="auto"/>
        <w:rPr>
          <w:rFonts w:ascii="Calibri" w:eastAsia="Verdana" w:hAnsi="Calibri" w:cs="Calibri"/>
          <w:b/>
          <w:color w:val="000000"/>
          <w:lang w:eastAsia="pl-PL"/>
        </w:rPr>
      </w:pPr>
    </w:p>
    <w:p w:rsidR="00692E9B" w:rsidRPr="00463FA2" w:rsidRDefault="00424DE2" w:rsidP="00BA4D91">
      <w:pPr>
        <w:spacing w:after="117" w:line="240" w:lineRule="auto"/>
        <w:rPr>
          <w:rFonts w:ascii="Calibri" w:eastAsia="Verdana" w:hAnsi="Calibri" w:cs="Calibri"/>
          <w:color w:val="000000"/>
          <w:lang w:eastAsia="pl-PL"/>
        </w:rPr>
      </w:pPr>
      <w:r w:rsidRPr="00463FA2">
        <w:rPr>
          <w:rFonts w:ascii="Calibri" w:eastAsia="Verdana" w:hAnsi="Calibri" w:cs="Calibri"/>
          <w:color w:val="000000"/>
          <w:lang w:eastAsia="pl-PL"/>
        </w:rPr>
        <w:t>7.</w:t>
      </w:r>
      <w:r w:rsidR="0032302D">
        <w:rPr>
          <w:rFonts w:ascii="Calibri" w:eastAsia="Verdana" w:hAnsi="Calibri" w:cs="Calibri"/>
          <w:color w:val="000000"/>
          <w:lang w:eastAsia="pl-PL"/>
        </w:rPr>
        <w:t xml:space="preserve">1 </w:t>
      </w:r>
      <w:r w:rsidR="00265A81" w:rsidRPr="00463FA2">
        <w:rPr>
          <w:rFonts w:ascii="Calibri" w:eastAsia="Verdana" w:hAnsi="Calibri" w:cs="Calibri"/>
          <w:color w:val="000000"/>
          <w:lang w:eastAsia="pl-PL"/>
        </w:rPr>
        <w:t>Wykonawca będzie związany ofertą przez okres 30 dni, tj.</w:t>
      </w:r>
    </w:p>
    <w:p w:rsidR="00265A81" w:rsidRDefault="00793499" w:rsidP="00793499">
      <w:pPr>
        <w:pStyle w:val="Akapitzlist"/>
        <w:spacing w:after="117" w:line="240" w:lineRule="auto"/>
        <w:rPr>
          <w:rFonts w:ascii="Calibri" w:eastAsia="Verdana" w:hAnsi="Calibri" w:cs="Calibri"/>
          <w:b/>
          <w:color w:val="000000"/>
          <w:lang w:eastAsia="pl-PL"/>
        </w:rPr>
      </w:pPr>
      <w:r>
        <w:rPr>
          <w:rFonts w:ascii="Calibri" w:eastAsia="Verdana" w:hAnsi="Calibri" w:cs="Calibri"/>
          <w:b/>
          <w:color w:val="000000"/>
          <w:lang w:eastAsia="pl-PL"/>
        </w:rPr>
        <w:t xml:space="preserve">                                                         </w:t>
      </w:r>
      <w:r w:rsidR="00133246">
        <w:rPr>
          <w:rFonts w:ascii="Calibri" w:eastAsia="Verdana" w:hAnsi="Calibri" w:cs="Calibri"/>
          <w:b/>
          <w:color w:val="000000"/>
          <w:lang w:eastAsia="pl-PL"/>
        </w:rPr>
        <w:t>do dnia 14</w:t>
      </w:r>
      <w:r w:rsidR="006D5149">
        <w:rPr>
          <w:rFonts w:ascii="Calibri" w:eastAsia="Verdana" w:hAnsi="Calibri" w:cs="Calibri"/>
          <w:b/>
          <w:color w:val="000000"/>
          <w:lang w:eastAsia="pl-PL"/>
        </w:rPr>
        <w:t xml:space="preserve"> </w:t>
      </w:r>
      <w:r w:rsidR="00D77E20">
        <w:rPr>
          <w:rFonts w:ascii="Calibri" w:eastAsia="Verdana" w:hAnsi="Calibri" w:cs="Calibri"/>
          <w:b/>
          <w:color w:val="000000"/>
          <w:lang w:eastAsia="pl-PL"/>
        </w:rPr>
        <w:t>października</w:t>
      </w:r>
      <w:r w:rsidR="00511928">
        <w:rPr>
          <w:rFonts w:ascii="Calibri" w:eastAsia="Verdana" w:hAnsi="Calibri" w:cs="Calibri"/>
          <w:b/>
          <w:color w:val="000000"/>
          <w:lang w:eastAsia="pl-PL"/>
        </w:rPr>
        <w:t xml:space="preserve"> </w:t>
      </w:r>
      <w:r w:rsidR="005904E9" w:rsidRPr="00463FA2">
        <w:rPr>
          <w:rFonts w:ascii="Calibri" w:eastAsia="Verdana" w:hAnsi="Calibri" w:cs="Calibri"/>
          <w:b/>
          <w:color w:val="000000"/>
          <w:lang w:eastAsia="pl-PL"/>
        </w:rPr>
        <w:t>2022</w:t>
      </w:r>
      <w:r w:rsidR="00265A81" w:rsidRPr="00463FA2">
        <w:rPr>
          <w:rFonts w:ascii="Calibri" w:eastAsia="Verdana" w:hAnsi="Calibri" w:cs="Calibri"/>
          <w:b/>
          <w:color w:val="000000"/>
          <w:lang w:eastAsia="pl-PL"/>
        </w:rPr>
        <w:t xml:space="preserve"> </w:t>
      </w:r>
      <w:r w:rsidR="00FE3F95">
        <w:rPr>
          <w:rFonts w:ascii="Calibri" w:eastAsia="Verdana" w:hAnsi="Calibri" w:cs="Calibri"/>
          <w:b/>
          <w:color w:val="000000"/>
          <w:lang w:eastAsia="pl-PL"/>
        </w:rPr>
        <w:t>roku</w:t>
      </w:r>
    </w:p>
    <w:p w:rsidR="00E041B9" w:rsidRPr="00463FA2" w:rsidRDefault="00E041B9" w:rsidP="00BA4D91">
      <w:pPr>
        <w:pStyle w:val="Akapitzlist"/>
        <w:spacing w:after="117" w:line="240" w:lineRule="auto"/>
        <w:jc w:val="center"/>
        <w:rPr>
          <w:rFonts w:ascii="Calibri" w:eastAsia="Verdana" w:hAnsi="Calibri" w:cs="Calibri"/>
          <w:color w:val="000000"/>
          <w:lang w:eastAsia="pl-PL"/>
        </w:rPr>
      </w:pPr>
    </w:p>
    <w:p w:rsidR="00183EA5" w:rsidRPr="00463FA2" w:rsidRDefault="00183EA5" w:rsidP="00985BEE">
      <w:pPr>
        <w:pStyle w:val="Akapitzlist"/>
        <w:numPr>
          <w:ilvl w:val="1"/>
          <w:numId w:val="8"/>
        </w:numPr>
        <w:autoSpaceDE w:val="0"/>
        <w:autoSpaceDN w:val="0"/>
        <w:spacing w:after="0" w:line="240" w:lineRule="auto"/>
        <w:rPr>
          <w:rFonts w:ascii="Calibri" w:hAnsi="Calibri" w:cs="Calibri"/>
        </w:rPr>
      </w:pPr>
      <w:bookmarkStart w:id="4" w:name="_Hlk62663862"/>
      <w:bookmarkStart w:id="5" w:name="_Hlk62822862"/>
      <w:r w:rsidRPr="00463FA2">
        <w:rPr>
          <w:rFonts w:ascii="Calibri" w:hAnsi="Calibri" w:cs="Calibri"/>
          <w:color w:val="000000"/>
        </w:rPr>
        <w:t>W przypadku gdy wybór najkorzystniejszej oferty nie nastąpi przed upływem terminu związania ofertą określo</w:t>
      </w:r>
      <w:r w:rsidR="00DC13B1">
        <w:rPr>
          <w:rFonts w:ascii="Calibri" w:hAnsi="Calibri" w:cs="Calibri"/>
          <w:color w:val="000000"/>
        </w:rPr>
        <w:t>nego w dokumentach zamówienia, Z</w:t>
      </w:r>
      <w:r w:rsidRPr="00463FA2">
        <w:rPr>
          <w:rFonts w:ascii="Calibri" w:hAnsi="Calibri" w:cs="Calibri"/>
          <w:color w:val="000000"/>
        </w:rPr>
        <w:t>amawiający przed upływem terminu związania ofe</w:t>
      </w:r>
      <w:r w:rsidR="00DC13B1">
        <w:rPr>
          <w:rFonts w:ascii="Calibri" w:hAnsi="Calibri" w:cs="Calibri"/>
          <w:color w:val="000000"/>
        </w:rPr>
        <w:t>rtą zwraca się jednokrotnie do W</w:t>
      </w:r>
      <w:r w:rsidRPr="00463FA2">
        <w:rPr>
          <w:rFonts w:ascii="Calibri" w:hAnsi="Calibri" w:cs="Calibri"/>
          <w:color w:val="000000"/>
        </w:rPr>
        <w:t xml:space="preserve">ykonawców o wyrażenie zgody na przedłużenie tego terminu o wskazywany przez niego okres, nie dłuższy niż 30 dni </w:t>
      </w:r>
      <w:r w:rsidR="008E7C88" w:rsidRPr="00463FA2">
        <w:rPr>
          <w:rFonts w:ascii="Calibri" w:hAnsi="Calibri" w:cs="Calibri"/>
          <w:bCs/>
          <w:color w:val="000000"/>
        </w:rPr>
        <w:t>(art. 307 ust. 2 u</w:t>
      </w:r>
      <w:r w:rsidRPr="00463FA2">
        <w:rPr>
          <w:rFonts w:ascii="Calibri" w:hAnsi="Calibri" w:cs="Calibri"/>
          <w:bCs/>
          <w:color w:val="000000"/>
        </w:rPr>
        <w:t>stawy</w:t>
      </w:r>
      <w:r w:rsidR="008E7C88" w:rsidRPr="00463FA2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8E7C88" w:rsidRPr="00463FA2">
        <w:rPr>
          <w:rFonts w:ascii="Calibri" w:hAnsi="Calibri" w:cs="Calibri"/>
          <w:bCs/>
          <w:color w:val="000000"/>
        </w:rPr>
        <w:t>Pzp</w:t>
      </w:r>
      <w:proofErr w:type="spellEnd"/>
      <w:r w:rsidRPr="00463FA2">
        <w:rPr>
          <w:rFonts w:ascii="Calibri" w:hAnsi="Calibri" w:cs="Calibri"/>
          <w:bCs/>
          <w:color w:val="000000"/>
        </w:rPr>
        <w:t>).</w:t>
      </w:r>
    </w:p>
    <w:p w:rsidR="00183EA5" w:rsidRPr="00463FA2" w:rsidRDefault="00183EA5" w:rsidP="00985BEE">
      <w:pPr>
        <w:pStyle w:val="Akapitzlist"/>
        <w:numPr>
          <w:ilvl w:val="1"/>
          <w:numId w:val="8"/>
        </w:numPr>
        <w:autoSpaceDE w:val="0"/>
        <w:autoSpaceDN w:val="0"/>
        <w:spacing w:after="0" w:line="240" w:lineRule="auto"/>
        <w:rPr>
          <w:rFonts w:ascii="Calibri" w:hAnsi="Calibri" w:cs="Calibri"/>
        </w:rPr>
      </w:pPr>
      <w:r w:rsidRPr="00463FA2">
        <w:rPr>
          <w:rFonts w:ascii="Calibri" w:hAnsi="Calibri" w:cs="Calibri"/>
          <w:color w:val="000000"/>
        </w:rPr>
        <w:t>Przedłużenie terminu związania ofertą, o</w:t>
      </w:r>
      <w:r w:rsidR="00B654EA">
        <w:rPr>
          <w:rFonts w:ascii="Calibri" w:hAnsi="Calibri" w:cs="Calibri"/>
          <w:color w:val="000000"/>
        </w:rPr>
        <w:t xml:space="preserve"> którym mowa w art. 307 ust. 2 u</w:t>
      </w:r>
      <w:r w:rsidRPr="00463FA2">
        <w:rPr>
          <w:rFonts w:ascii="Calibri" w:hAnsi="Calibri" w:cs="Calibri"/>
          <w:color w:val="000000"/>
        </w:rPr>
        <w:t>stawy</w:t>
      </w:r>
      <w:r w:rsidR="00196D59">
        <w:rPr>
          <w:rFonts w:ascii="Calibri" w:hAnsi="Calibri" w:cs="Calibri"/>
          <w:color w:val="000000"/>
        </w:rPr>
        <w:t xml:space="preserve"> </w:t>
      </w:r>
      <w:proofErr w:type="spellStart"/>
      <w:r w:rsidR="00196D59">
        <w:rPr>
          <w:rFonts w:ascii="Calibri" w:hAnsi="Calibri" w:cs="Calibri"/>
          <w:color w:val="000000"/>
        </w:rPr>
        <w:t>Pzp</w:t>
      </w:r>
      <w:proofErr w:type="spellEnd"/>
      <w:r w:rsidRPr="00463FA2">
        <w:rPr>
          <w:rFonts w:ascii="Calibri" w:hAnsi="Calibri" w:cs="Calibri"/>
          <w:color w:val="000000"/>
        </w:rPr>
        <w:t xml:space="preserve">, wymaga złożenia przez wykonawcę pisemnego oświadczenia o wyrażeniu zgody na przedłużenie terminu związania ofertą </w:t>
      </w:r>
      <w:r w:rsidR="008E7C88" w:rsidRPr="00463FA2">
        <w:rPr>
          <w:rFonts w:ascii="Calibri" w:hAnsi="Calibri" w:cs="Calibri"/>
          <w:bCs/>
          <w:color w:val="000000"/>
        </w:rPr>
        <w:t>(art. 307 ust. 3 u</w:t>
      </w:r>
      <w:r w:rsidRPr="00463FA2">
        <w:rPr>
          <w:rFonts w:ascii="Calibri" w:hAnsi="Calibri" w:cs="Calibri"/>
          <w:bCs/>
          <w:color w:val="000000"/>
        </w:rPr>
        <w:t>stawy</w:t>
      </w:r>
      <w:r w:rsidR="009D64C9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9D64C9">
        <w:rPr>
          <w:rFonts w:ascii="Calibri" w:hAnsi="Calibri" w:cs="Calibri"/>
          <w:bCs/>
          <w:color w:val="000000"/>
        </w:rPr>
        <w:t>Pzp</w:t>
      </w:r>
      <w:proofErr w:type="spellEnd"/>
      <w:r w:rsidRPr="00463FA2">
        <w:rPr>
          <w:rFonts w:ascii="Calibri" w:hAnsi="Calibri" w:cs="Calibri"/>
          <w:bCs/>
          <w:color w:val="000000"/>
        </w:rPr>
        <w:t>).</w:t>
      </w:r>
      <w:bookmarkEnd w:id="4"/>
      <w:bookmarkEnd w:id="5"/>
    </w:p>
    <w:p w:rsidR="003219DD" w:rsidRPr="00463FA2" w:rsidRDefault="00183EA5" w:rsidP="0036129A">
      <w:pPr>
        <w:spacing w:after="24" w:line="240" w:lineRule="auto"/>
        <w:ind w:left="284" w:right="111" w:hanging="284"/>
        <w:jc w:val="both"/>
        <w:rPr>
          <w:rFonts w:ascii="Calibri" w:eastAsia="Verdana" w:hAnsi="Calibri" w:cs="Calibri"/>
          <w:lang w:eastAsia="pl-PL"/>
        </w:rPr>
      </w:pPr>
      <w:r w:rsidRPr="00463FA2">
        <w:rPr>
          <w:rFonts w:ascii="Calibri" w:eastAsia="Verdana" w:hAnsi="Calibri" w:cs="Calibri"/>
          <w:lang w:eastAsia="pl-PL"/>
        </w:rPr>
        <w:t xml:space="preserve">7.4 </w:t>
      </w:r>
      <w:r w:rsidR="00F67CD6">
        <w:rPr>
          <w:rFonts w:ascii="Calibri" w:eastAsia="Verdana" w:hAnsi="Calibri" w:cs="Calibri"/>
          <w:lang w:eastAsia="pl-PL"/>
        </w:rPr>
        <w:t xml:space="preserve">W </w:t>
      </w:r>
      <w:r w:rsidR="003E2A95" w:rsidRPr="00463FA2">
        <w:rPr>
          <w:rFonts w:ascii="Calibri" w:eastAsia="Verdana" w:hAnsi="Calibri" w:cs="Calibri"/>
          <w:lang w:eastAsia="pl-PL"/>
        </w:rPr>
        <w:t>przypad</w:t>
      </w:r>
      <w:r w:rsidR="00F67CD6">
        <w:rPr>
          <w:rFonts w:ascii="Calibri" w:eastAsia="Verdana" w:hAnsi="Calibri" w:cs="Calibri"/>
          <w:lang w:eastAsia="pl-PL"/>
        </w:rPr>
        <w:t xml:space="preserve">ku braku wyrażenia zgody przez </w:t>
      </w:r>
      <w:r w:rsidR="00C43F88">
        <w:rPr>
          <w:rFonts w:ascii="Calibri" w:eastAsia="Verdana" w:hAnsi="Calibri" w:cs="Calibri"/>
          <w:lang w:eastAsia="pl-PL"/>
        </w:rPr>
        <w:t>W</w:t>
      </w:r>
      <w:r w:rsidR="003E2A95" w:rsidRPr="00463FA2">
        <w:rPr>
          <w:rFonts w:ascii="Calibri" w:eastAsia="Verdana" w:hAnsi="Calibri" w:cs="Calibri"/>
          <w:lang w:eastAsia="pl-PL"/>
        </w:rPr>
        <w:t>ykonawcę na wybór jego oferty jako najkorzystniejszej po upływie terminu związania ofertą, zamawiający odrzuci ofertę na podstawie art. 226 ust. 1 pkt 13</w:t>
      </w:r>
      <w:r w:rsidR="00CB3FD6" w:rsidRPr="00463FA2">
        <w:rPr>
          <w:rFonts w:ascii="Calibri" w:eastAsia="Verdana" w:hAnsi="Calibri" w:cs="Calibri"/>
          <w:lang w:eastAsia="pl-PL"/>
        </w:rPr>
        <w:t xml:space="preserve"> ustawy </w:t>
      </w:r>
      <w:proofErr w:type="spellStart"/>
      <w:r w:rsidR="00CB3FD6" w:rsidRPr="00463FA2">
        <w:rPr>
          <w:rFonts w:ascii="Calibri" w:eastAsia="Verdana" w:hAnsi="Calibri" w:cs="Calibri"/>
          <w:lang w:eastAsia="pl-PL"/>
        </w:rPr>
        <w:t>Pzp</w:t>
      </w:r>
      <w:proofErr w:type="spellEnd"/>
      <w:r w:rsidR="00CB3FD6" w:rsidRPr="00463FA2">
        <w:rPr>
          <w:rFonts w:ascii="Calibri" w:eastAsia="Verdana" w:hAnsi="Calibri" w:cs="Calibri"/>
          <w:lang w:eastAsia="pl-PL"/>
        </w:rPr>
        <w:t>.</w:t>
      </w:r>
    </w:p>
    <w:p w:rsidR="00742C35" w:rsidRPr="00463FA2" w:rsidRDefault="00742C35" w:rsidP="00A75AFC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t xml:space="preserve">Rozdział 8. </w:t>
      </w:r>
      <w:r w:rsidR="00A75AFC" w:rsidRPr="00463FA2">
        <w:rPr>
          <w:rFonts w:ascii="Calibri" w:hAnsi="Calibri" w:cs="Calibri"/>
          <w:b/>
          <w:bCs/>
          <w:color w:val="auto"/>
          <w:sz w:val="22"/>
          <w:szCs w:val="22"/>
        </w:rPr>
        <w:t>Opis sposobu przygotowania ofert</w:t>
      </w:r>
      <w:r w:rsidR="008F0F7B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1704C9">
        <w:rPr>
          <w:rFonts w:ascii="Calibri" w:hAnsi="Calibri" w:cs="Calibri"/>
          <w:b/>
          <w:bCs/>
          <w:color w:val="auto"/>
          <w:sz w:val="22"/>
          <w:szCs w:val="22"/>
        </w:rPr>
        <w:t>(dotyczy Części I,II)</w:t>
      </w:r>
    </w:p>
    <w:p w:rsidR="00742C35" w:rsidRPr="00463FA2" w:rsidRDefault="00742C35" w:rsidP="00BA4D91">
      <w:pPr>
        <w:spacing w:after="115" w:line="240" w:lineRule="auto"/>
        <w:ind w:left="850"/>
        <w:jc w:val="both"/>
        <w:rPr>
          <w:rFonts w:ascii="Calibri" w:eastAsia="Verdana" w:hAnsi="Calibri" w:cs="Calibri"/>
          <w:color w:val="000000"/>
          <w:lang w:eastAsia="pl-PL"/>
        </w:rPr>
      </w:pPr>
    </w:p>
    <w:p w:rsidR="000A2B55" w:rsidRDefault="00E27365" w:rsidP="000A2B55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463FA2">
        <w:rPr>
          <w:rFonts w:ascii="Calibri" w:eastAsia="Verdana" w:hAnsi="Calibri" w:cs="Calibri"/>
          <w:lang w:eastAsia="pl-PL"/>
        </w:rPr>
        <w:t>8.1</w:t>
      </w:r>
      <w:r w:rsidR="003E2A95" w:rsidRPr="00463FA2">
        <w:rPr>
          <w:rFonts w:ascii="Calibri" w:eastAsia="Verdana" w:hAnsi="Calibri" w:cs="Calibri"/>
          <w:lang w:eastAsia="pl-PL"/>
        </w:rPr>
        <w:t xml:space="preserve"> </w:t>
      </w:r>
      <w:r w:rsidR="000A2B55" w:rsidRPr="003B201B">
        <w:rPr>
          <w:rFonts w:eastAsia="Verdana" w:cstheme="minorHAnsi"/>
          <w:color w:val="000000"/>
          <w:u w:val="single"/>
          <w:lang w:eastAsia="pl-PL"/>
        </w:rPr>
        <w:t xml:space="preserve">Ofertę składa się na </w:t>
      </w:r>
      <w:r w:rsidR="000A2B55" w:rsidRPr="003B201B">
        <w:rPr>
          <w:rFonts w:eastAsia="Verdana" w:cstheme="minorHAnsi"/>
          <w:b/>
          <w:color w:val="000000"/>
          <w:u w:val="single"/>
          <w:lang w:eastAsia="pl-PL"/>
        </w:rPr>
        <w:t>Formularzu Ofertowym – zgodnie z formularzem nr 1 do SWZ.</w:t>
      </w:r>
      <w:r w:rsidR="000A2B55" w:rsidRPr="00A96986">
        <w:rPr>
          <w:rFonts w:eastAsia="Verdana" w:cstheme="minorHAnsi"/>
          <w:color w:val="000000"/>
          <w:lang w:eastAsia="pl-PL"/>
        </w:rPr>
        <w:t xml:space="preserve">  </w:t>
      </w:r>
    </w:p>
    <w:p w:rsidR="00E27365" w:rsidRPr="005D3389" w:rsidRDefault="000A2B55" w:rsidP="005D3389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t xml:space="preserve">Wykonawca może złożyć tylko jedną ofertę </w:t>
      </w:r>
      <w:r w:rsidR="00902D7F">
        <w:t xml:space="preserve">na jedną część bądź na wszystkie części </w:t>
      </w:r>
      <w:r>
        <w:t xml:space="preserve">za pośrednictwem Platformy, sam lub jako członek </w:t>
      </w:r>
      <w:r w:rsidR="00F85B5B">
        <w:t>(partner) W</w:t>
      </w:r>
      <w:r>
        <w:t>ykonawców składających ofertę wspólną. Platforma szyfruje oferty w taki sposób, aby nie można było zapoznać się z ich treścią do terminu otwarcia ofert.</w:t>
      </w:r>
    </w:p>
    <w:p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Oferta musi być przygotowana zgodnie</w:t>
      </w:r>
      <w:r w:rsidR="00457C96" w:rsidRPr="00457C96">
        <w:rPr>
          <w:rFonts w:ascii="Calibri" w:hAnsi="Calibri" w:cs="Calibri"/>
        </w:rPr>
        <w:t xml:space="preserve"> </w:t>
      </w:r>
      <w:r w:rsidR="00457C96">
        <w:rPr>
          <w:rFonts w:ascii="Calibri" w:hAnsi="Calibri" w:cs="Calibri"/>
        </w:rPr>
        <w:t>z u</w:t>
      </w:r>
      <w:r w:rsidR="00457C96" w:rsidRPr="00463FA2">
        <w:rPr>
          <w:rFonts w:ascii="Calibri" w:hAnsi="Calibri" w:cs="Calibri"/>
        </w:rPr>
        <w:t>stawą</w:t>
      </w:r>
      <w:r w:rsidR="00457C96">
        <w:rPr>
          <w:rFonts w:ascii="Calibri" w:hAnsi="Calibri" w:cs="Calibri"/>
        </w:rPr>
        <w:t xml:space="preserve"> </w:t>
      </w:r>
      <w:proofErr w:type="spellStart"/>
      <w:r w:rsidR="00457C96">
        <w:rPr>
          <w:rFonts w:ascii="Calibri" w:hAnsi="Calibri" w:cs="Calibri"/>
        </w:rPr>
        <w:t>Pzp</w:t>
      </w:r>
      <w:proofErr w:type="spellEnd"/>
      <w:r w:rsidR="00457C96">
        <w:rPr>
          <w:rFonts w:ascii="Calibri" w:hAnsi="Calibri" w:cs="Calibri"/>
        </w:rPr>
        <w:t>, wymaganiami SWZ,</w:t>
      </w:r>
      <w:r w:rsidRPr="00463FA2">
        <w:rPr>
          <w:rFonts w:ascii="Calibri" w:hAnsi="Calibri" w:cs="Calibri"/>
        </w:rPr>
        <w:t xml:space="preserve"> wzorami, kt</w:t>
      </w:r>
      <w:r w:rsidR="00457C96">
        <w:rPr>
          <w:rFonts w:ascii="Calibri" w:hAnsi="Calibri" w:cs="Calibri"/>
        </w:rPr>
        <w:t>óre stanowią załączniki do SWZ.</w:t>
      </w:r>
      <w:r w:rsidRPr="00463FA2">
        <w:rPr>
          <w:rFonts w:ascii="Calibri" w:hAnsi="Calibri" w:cs="Calibri"/>
        </w:rPr>
        <w:t xml:space="preserve"> </w:t>
      </w:r>
      <w:r w:rsidR="00457C96" w:rsidRPr="00463FA2">
        <w:rPr>
          <w:rFonts w:ascii="Calibri" w:hAnsi="Calibri" w:cs="Calibri"/>
        </w:rPr>
        <w:t>Treść oferty musi odpowiadać treści SWZ;</w:t>
      </w:r>
    </w:p>
    <w:p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Wykonawca jest zobowiązany uzupełnić formularz ofertowy, jeżeli zabraknie miejsca, n</w:t>
      </w:r>
      <w:r w:rsidR="00CB11F4">
        <w:rPr>
          <w:rFonts w:ascii="Calibri" w:hAnsi="Calibri" w:cs="Calibri"/>
        </w:rPr>
        <w:t>ależy dołączyć dodatkowe strony;</w:t>
      </w:r>
    </w:p>
    <w:p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Oferta musi być sporządzona w języku polskim.</w:t>
      </w:r>
    </w:p>
    <w:p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Oferta musi być sporządzona w postaci el</w:t>
      </w:r>
      <w:r w:rsidR="00AC6989">
        <w:rPr>
          <w:rFonts w:ascii="Calibri" w:hAnsi="Calibri" w:cs="Calibri"/>
        </w:rPr>
        <w:t>ektronicznej – w tym przypadku Z</w:t>
      </w:r>
      <w:r w:rsidRPr="00463FA2">
        <w:rPr>
          <w:rFonts w:ascii="Calibri" w:hAnsi="Calibri" w:cs="Calibri"/>
        </w:rPr>
        <w:t>amawiający rekomenduje następują</w:t>
      </w:r>
      <w:r w:rsidR="009B0821">
        <w:rPr>
          <w:rFonts w:ascii="Calibri" w:hAnsi="Calibri" w:cs="Calibri"/>
        </w:rPr>
        <w:t xml:space="preserve">cy format przesyłanych danych: </w:t>
      </w:r>
      <w:proofErr w:type="spellStart"/>
      <w:r w:rsidR="009B0821">
        <w:rPr>
          <w:rFonts w:ascii="Calibri" w:hAnsi="Calibri" w:cs="Calibri"/>
        </w:rPr>
        <w:t>doc</w:t>
      </w:r>
      <w:proofErr w:type="spellEnd"/>
      <w:r w:rsidR="009B0821">
        <w:rPr>
          <w:rFonts w:ascii="Calibri" w:hAnsi="Calibri" w:cs="Calibri"/>
        </w:rPr>
        <w:t xml:space="preserve">, </w:t>
      </w:r>
      <w:proofErr w:type="spellStart"/>
      <w:r w:rsidR="009B0821">
        <w:rPr>
          <w:rFonts w:ascii="Calibri" w:hAnsi="Calibri" w:cs="Calibri"/>
        </w:rPr>
        <w:t>docx</w:t>
      </w:r>
      <w:proofErr w:type="spellEnd"/>
      <w:r w:rsidR="009B0821">
        <w:rPr>
          <w:rFonts w:ascii="Calibri" w:hAnsi="Calibri" w:cs="Calibri"/>
        </w:rPr>
        <w:t xml:space="preserve">, </w:t>
      </w:r>
      <w:r w:rsidRPr="00463FA2">
        <w:rPr>
          <w:rFonts w:ascii="Calibri" w:hAnsi="Calibri" w:cs="Calibri"/>
        </w:rPr>
        <w:t>pdf.</w:t>
      </w:r>
    </w:p>
    <w:p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Oferta musi być podpisana przez osoby wskazane w dokumencie upoważniającym</w:t>
      </w:r>
      <w:r w:rsidRPr="00463FA2">
        <w:rPr>
          <w:rFonts w:ascii="Calibri" w:hAnsi="Calibri" w:cs="Calibri"/>
        </w:rPr>
        <w:br/>
        <w:t>do występowania w obrocie prawnym lub posiadające stosowne pełnomocnictwo. Oferta musi być złożona w formie elektronicznej (tj. w postaci elektronicznej i opatrzona kwalifikowanym podpisem elektronicznym) lub w postaci elektronicznej opatrzonej podpisem zaufanym lub podpisem osobistym.</w:t>
      </w:r>
    </w:p>
    <w:p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Ofertę składaną przez podmioty wspólnie ubiegające się o udzielenie zamó</w:t>
      </w:r>
      <w:r w:rsidR="003070FA">
        <w:rPr>
          <w:rFonts w:ascii="Calibri" w:hAnsi="Calibri" w:cs="Calibri"/>
        </w:rPr>
        <w:t>wienia (konsorcjum</w:t>
      </w:r>
      <w:r w:rsidR="00AC6989">
        <w:rPr>
          <w:rFonts w:ascii="Calibri" w:hAnsi="Calibri" w:cs="Calibri"/>
        </w:rPr>
        <w:t>) podpisują wszyscy W</w:t>
      </w:r>
      <w:r w:rsidRPr="00463FA2">
        <w:rPr>
          <w:rFonts w:ascii="Calibri" w:hAnsi="Calibri" w:cs="Calibri"/>
        </w:rPr>
        <w:t>ykonawcy lub ustanowiony pełnomocnik.</w:t>
      </w:r>
    </w:p>
    <w:p w:rsidR="00E27365" w:rsidRPr="00463FA2" w:rsidRDefault="00E27365" w:rsidP="00712861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lastRenderedPageBreak/>
        <w:t>W procesie składania oferty, wniosku w tym przedmiotowych środków dowodowych na platformie,  kwal</w:t>
      </w:r>
      <w:r w:rsidR="007E3B8F">
        <w:rPr>
          <w:rFonts w:ascii="Calibri" w:hAnsi="Calibri" w:cs="Calibri"/>
        </w:rPr>
        <w:t>ifikowany podpis elektroniczny W</w:t>
      </w:r>
      <w:r w:rsidRPr="00463FA2">
        <w:rPr>
          <w:rFonts w:ascii="Calibri" w:hAnsi="Calibri" w:cs="Calibri"/>
        </w:rPr>
        <w:t>ykonawca może złożyć bezpośrednio na dokumencie, który następnie przesyła do systemu (</w:t>
      </w:r>
      <w:r w:rsidRPr="00463FA2">
        <w:rPr>
          <w:rFonts w:ascii="Calibri" w:hAnsi="Calibri" w:cs="Calibri"/>
          <w:bCs/>
        </w:rPr>
        <w:t>opcja rekomendowana</w:t>
      </w:r>
      <w:r w:rsidRPr="00463FA2">
        <w:rPr>
          <w:rFonts w:ascii="Calibri" w:hAnsi="Calibri" w:cs="Calibri"/>
          <w:b/>
        </w:rPr>
        <w:t xml:space="preserve"> </w:t>
      </w:r>
      <w:r w:rsidRPr="00463FA2">
        <w:rPr>
          <w:rFonts w:ascii="Calibri" w:hAnsi="Calibri" w:cs="Calibri"/>
        </w:rPr>
        <w:t>przez</w:t>
      </w:r>
      <w:r w:rsidRPr="00463FA2">
        <w:rPr>
          <w:rFonts w:ascii="Calibri" w:hAnsi="Calibri" w:cs="Calibri"/>
          <w:b/>
        </w:rPr>
        <w:t xml:space="preserve"> </w:t>
      </w:r>
      <w:hyperlink r:id="rId20" w:history="1">
        <w:r w:rsidRPr="00463FA2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Pr="00463FA2">
        <w:rPr>
          <w:rFonts w:ascii="Calibri" w:hAnsi="Calibri" w:cs="Calibri"/>
        </w:rPr>
        <w:t xml:space="preserve">) oraz dodatkowo dla całego pakietu dokumentów w kroku 2 </w:t>
      </w:r>
      <w:r w:rsidRPr="00463FA2">
        <w:rPr>
          <w:rFonts w:ascii="Calibri" w:hAnsi="Calibri" w:cs="Calibri"/>
          <w:b/>
        </w:rPr>
        <w:t xml:space="preserve">Formularza składania oferty lub wniosku </w:t>
      </w:r>
      <w:r w:rsidRPr="00463FA2">
        <w:rPr>
          <w:rFonts w:ascii="Calibri" w:hAnsi="Calibri" w:cs="Calibri"/>
        </w:rPr>
        <w:t xml:space="preserve">(po kliknięciu w przycisk </w:t>
      </w:r>
      <w:r w:rsidRPr="00463FA2">
        <w:rPr>
          <w:rFonts w:ascii="Calibri" w:hAnsi="Calibri" w:cs="Calibri"/>
          <w:b/>
        </w:rPr>
        <w:t>Przejdź do podsumowania</w:t>
      </w:r>
      <w:r w:rsidRPr="00463FA2">
        <w:rPr>
          <w:rFonts w:ascii="Calibri" w:hAnsi="Calibri" w:cs="Calibri"/>
        </w:rPr>
        <w:t xml:space="preserve">). </w:t>
      </w:r>
    </w:p>
    <w:p w:rsidR="00E27365" w:rsidRPr="00463FA2" w:rsidRDefault="00E27365" w:rsidP="00712861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Wykonawca poniesie wszelkie koszty związane z przygotowaniem i złożeniem  oferty;</w:t>
      </w:r>
    </w:p>
    <w:p w:rsidR="00D4440A" w:rsidRPr="00096940" w:rsidRDefault="00D75327" w:rsidP="0071286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8.13 </w:t>
      </w:r>
      <w:r w:rsidR="00E27365" w:rsidRPr="00463FA2">
        <w:rPr>
          <w:rFonts w:ascii="Calibri" w:hAnsi="Calibri" w:cs="Calibri"/>
        </w:rPr>
        <w:t>Nie ujawnia się informacji stanowiących tajemnicę przedsiębiorstwa w rozumieniu przepisów ustawy z dnia 16 kwietnia 1993 r. o zwalczaniu nieuczciwej konkurencji (</w:t>
      </w:r>
      <w:r>
        <w:rPr>
          <w:rFonts w:cstheme="minorHAnsi"/>
        </w:rPr>
        <w:t xml:space="preserve">Dz. U. z 2022 r. poz. 1233 </w:t>
      </w:r>
      <w:r w:rsidR="00497AA9" w:rsidRPr="00D75327">
        <w:rPr>
          <w:rFonts w:ascii="Calibri" w:hAnsi="Calibri" w:cs="Calibri"/>
        </w:rPr>
        <w:t xml:space="preserve"> tj.</w:t>
      </w:r>
      <w:r w:rsidR="00E27365" w:rsidRPr="00D75327">
        <w:rPr>
          <w:rFonts w:ascii="Calibri" w:hAnsi="Calibri" w:cs="Calibri"/>
        </w:rPr>
        <w:t xml:space="preserve">), jeżeli wykonawca, wraz z przekazaniem takich informacji, zastrzegł, że nie mogą być one udostępniane oraz wykazał, że zastrzeżone informacje stanowią tajemnicę przedsiębiorstwa. W takim przypadku wszelkie informacje które Wykonawca zastrzeże jako tajemnicę przedsiębiorstwa powinny zostać złożone w </w:t>
      </w:r>
      <w:bookmarkStart w:id="6" w:name="_Hlk55230507"/>
      <w:r w:rsidR="00E27365" w:rsidRPr="00D75327">
        <w:rPr>
          <w:rFonts w:ascii="Calibri" w:hAnsi="Calibri" w:cs="Calibri"/>
        </w:rPr>
        <w:t xml:space="preserve">sposób określony w </w:t>
      </w:r>
      <w:r w:rsidR="00442B51" w:rsidRPr="00D75327">
        <w:rPr>
          <w:rFonts w:ascii="Calibri" w:hAnsi="Calibri" w:cs="Calibri"/>
        </w:rPr>
        <w:t xml:space="preserve">Rozdziale 2 ust.2.17 </w:t>
      </w:r>
      <w:r w:rsidR="00E27365" w:rsidRPr="00D75327">
        <w:rPr>
          <w:rFonts w:ascii="Calibri" w:hAnsi="Calibri" w:cs="Calibri"/>
        </w:rPr>
        <w:t>SWZ.</w:t>
      </w:r>
    </w:p>
    <w:bookmarkEnd w:id="6"/>
    <w:p w:rsidR="00E85977" w:rsidRPr="00C271DF" w:rsidRDefault="009F7E67" w:rsidP="000D1382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F7E67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9. Sposób oraz termin składania ofert</w:t>
      </w:r>
      <w:r w:rsidR="00D4440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D4440A">
        <w:rPr>
          <w:rFonts w:ascii="Calibri" w:hAnsi="Calibri" w:cs="Calibri"/>
          <w:b/>
          <w:bCs/>
          <w:color w:val="auto"/>
          <w:sz w:val="22"/>
          <w:szCs w:val="22"/>
        </w:rPr>
        <w:t>(dotyczy Części I,II)</w:t>
      </w:r>
    </w:p>
    <w:p w:rsidR="004F7884" w:rsidRDefault="000604AC" w:rsidP="004F788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</w:rPr>
      </w:pPr>
      <w:r w:rsidRPr="00C06FD2">
        <w:rPr>
          <w:rFonts w:ascii="Tahoma" w:hAnsi="Tahoma" w:cs="Tahoma"/>
          <w:bCs/>
          <w:sz w:val="20"/>
          <w:szCs w:val="20"/>
        </w:rPr>
        <w:t>9.1.</w:t>
      </w:r>
      <w:r w:rsidRPr="00C5761D">
        <w:rPr>
          <w:rFonts w:ascii="Calibri" w:hAnsi="Calibri" w:cs="Calibri"/>
        </w:rPr>
        <w:t>Oferty nal</w:t>
      </w:r>
      <w:r w:rsidR="00222AEB">
        <w:rPr>
          <w:rFonts w:ascii="Calibri" w:hAnsi="Calibri" w:cs="Calibri"/>
        </w:rPr>
        <w:t xml:space="preserve">eży składać </w:t>
      </w:r>
      <w:r w:rsidR="00503174" w:rsidRPr="004F7884">
        <w:rPr>
          <w:rFonts w:ascii="Calibri" w:hAnsi="Calibri" w:cs="Calibri"/>
        </w:rPr>
        <w:t>do dnia</w:t>
      </w:r>
      <w:r w:rsidR="004F7884" w:rsidRPr="004F7884">
        <w:rPr>
          <w:rFonts w:ascii="Calibri" w:hAnsi="Calibri" w:cs="Calibri"/>
        </w:rPr>
        <w:t>:</w:t>
      </w:r>
    </w:p>
    <w:p w:rsidR="009F7E67" w:rsidRPr="004F7884" w:rsidRDefault="00133246" w:rsidP="00845A1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15</w:t>
      </w:r>
      <w:r w:rsidR="00845A15">
        <w:rPr>
          <w:rFonts w:ascii="Calibri" w:hAnsi="Calibri" w:cs="Calibri"/>
          <w:b/>
        </w:rPr>
        <w:t xml:space="preserve"> </w:t>
      </w:r>
      <w:r w:rsidR="00F726A7">
        <w:rPr>
          <w:rFonts w:ascii="Calibri" w:hAnsi="Calibri" w:cs="Calibri"/>
          <w:b/>
        </w:rPr>
        <w:t xml:space="preserve">września </w:t>
      </w:r>
      <w:r w:rsidR="000604AC" w:rsidRPr="00222AEB">
        <w:rPr>
          <w:rFonts w:ascii="Calibri" w:hAnsi="Calibri" w:cs="Calibri"/>
          <w:b/>
        </w:rPr>
        <w:t>2022 r. do godz.10:00</w:t>
      </w:r>
    </w:p>
    <w:p w:rsidR="00256FAD" w:rsidRPr="00C5761D" w:rsidRDefault="00256FAD" w:rsidP="000604AC">
      <w:pPr>
        <w:spacing w:after="0" w:line="240" w:lineRule="auto"/>
        <w:ind w:right="111"/>
        <w:jc w:val="both"/>
        <w:rPr>
          <w:rFonts w:ascii="Calibri" w:eastAsia="Verdana" w:hAnsi="Calibri" w:cs="Calibri"/>
          <w:lang w:eastAsia="pl-PL"/>
        </w:rPr>
      </w:pPr>
    </w:p>
    <w:p w:rsidR="0099529F" w:rsidRPr="000C498A" w:rsidRDefault="000604AC" w:rsidP="000C498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5761D">
        <w:rPr>
          <w:rFonts w:ascii="Calibri" w:hAnsi="Calibri" w:cs="Calibri"/>
        </w:rPr>
        <w:t>9.2</w:t>
      </w:r>
      <w:r w:rsidR="0099529F" w:rsidRPr="00C5761D">
        <w:rPr>
          <w:rFonts w:ascii="Calibri" w:hAnsi="Calibri" w:cs="Calibri"/>
        </w:rPr>
        <w:t>.Do oferty składanej w odpowie</w:t>
      </w:r>
      <w:r w:rsidR="004A3256">
        <w:rPr>
          <w:rFonts w:ascii="Calibri" w:hAnsi="Calibri" w:cs="Calibri"/>
        </w:rPr>
        <w:t>dzi na ogłoszenie o zamówieniu W</w:t>
      </w:r>
      <w:r w:rsidR="0099529F" w:rsidRPr="00C5761D">
        <w:rPr>
          <w:rFonts w:ascii="Calibri" w:hAnsi="Calibri" w:cs="Calibri"/>
        </w:rPr>
        <w:t>ykonawca dołącza:</w:t>
      </w:r>
    </w:p>
    <w:p w:rsidR="0099529F" w:rsidRPr="00463FA2" w:rsidRDefault="004A3256" w:rsidP="00770C11">
      <w:pPr>
        <w:spacing w:after="24" w:line="240" w:lineRule="auto"/>
        <w:ind w:right="111" w:firstLine="708"/>
        <w:jc w:val="both"/>
        <w:rPr>
          <w:rFonts w:ascii="Calibri" w:eastAsia="Verdana" w:hAnsi="Calibri" w:cs="Calibri"/>
          <w:b/>
          <w:color w:val="000000"/>
          <w:lang w:eastAsia="pl-PL"/>
        </w:rPr>
      </w:pPr>
      <w:r>
        <w:rPr>
          <w:rFonts w:ascii="Calibri" w:eastAsia="Verdana" w:hAnsi="Calibri" w:cs="Calibri"/>
          <w:color w:val="000000"/>
          <w:lang w:eastAsia="pl-PL"/>
        </w:rPr>
        <w:t>1) oświadczenie składane przez W</w:t>
      </w:r>
      <w:r w:rsidR="0099529F" w:rsidRPr="00463FA2">
        <w:rPr>
          <w:rFonts w:ascii="Calibri" w:eastAsia="Verdana" w:hAnsi="Calibri" w:cs="Calibri"/>
          <w:color w:val="000000"/>
          <w:lang w:eastAsia="pl-PL"/>
        </w:rPr>
        <w:t xml:space="preserve">ykonawcę na podstawie art. 125 ust. 1 ustawy </w:t>
      </w:r>
      <w:proofErr w:type="spellStart"/>
      <w:r w:rsidR="0099529F" w:rsidRPr="00463FA2">
        <w:rPr>
          <w:rFonts w:ascii="Calibri" w:eastAsia="Verdana" w:hAnsi="Calibri" w:cs="Calibri"/>
          <w:color w:val="000000"/>
          <w:lang w:eastAsia="pl-PL"/>
        </w:rPr>
        <w:t>Pzp</w:t>
      </w:r>
      <w:proofErr w:type="spellEnd"/>
      <w:r w:rsidR="0099529F" w:rsidRPr="00463FA2">
        <w:rPr>
          <w:rFonts w:ascii="Calibri" w:eastAsia="Verdana" w:hAnsi="Calibri" w:cs="Calibri"/>
          <w:color w:val="000000"/>
          <w:lang w:eastAsia="pl-PL"/>
        </w:rPr>
        <w:t xml:space="preserve"> dot. przesłanek wykluczenia z postępowania– </w:t>
      </w:r>
      <w:r w:rsidR="0099529F" w:rsidRPr="00463FA2">
        <w:rPr>
          <w:rFonts w:ascii="Calibri" w:eastAsia="Verdana" w:hAnsi="Calibri" w:cs="Calibri"/>
          <w:b/>
          <w:color w:val="000000"/>
          <w:lang w:eastAsia="pl-PL"/>
        </w:rPr>
        <w:t>formularz nr 2 do SWZ;</w:t>
      </w:r>
    </w:p>
    <w:p w:rsidR="00780C56" w:rsidRDefault="0030300C" w:rsidP="00780C56">
      <w:pPr>
        <w:spacing w:after="24" w:line="240" w:lineRule="auto"/>
        <w:ind w:right="111" w:firstLine="708"/>
        <w:jc w:val="both"/>
        <w:rPr>
          <w:rFonts w:ascii="Calibri" w:eastAsia="Verdana" w:hAnsi="Calibri" w:cs="Calibri"/>
          <w:b/>
          <w:color w:val="000000"/>
          <w:lang w:eastAsia="pl-PL"/>
        </w:rPr>
      </w:pPr>
      <w:r>
        <w:rPr>
          <w:rFonts w:ascii="Calibri" w:eastAsia="Verdana" w:hAnsi="Calibri" w:cs="Calibri"/>
          <w:color w:val="000000"/>
          <w:lang w:eastAsia="pl-PL"/>
        </w:rPr>
        <w:t>2</w:t>
      </w:r>
      <w:r w:rsidR="0099529F" w:rsidRPr="00463FA2">
        <w:rPr>
          <w:rFonts w:ascii="Calibri" w:eastAsia="Verdana" w:hAnsi="Calibri" w:cs="Calibri"/>
          <w:color w:val="000000"/>
          <w:lang w:eastAsia="pl-PL"/>
        </w:rPr>
        <w:t xml:space="preserve">) odpowiednie pełnomocnictwa </w:t>
      </w:r>
      <w:r w:rsidR="0099529F" w:rsidRPr="00463FA2">
        <w:rPr>
          <w:rFonts w:ascii="Calibri" w:eastAsia="Verdana" w:hAnsi="Calibri" w:cs="Calibri"/>
          <w:b/>
          <w:color w:val="000000"/>
          <w:lang w:eastAsia="pl-PL"/>
        </w:rPr>
        <w:t xml:space="preserve">(jeżeli dotyczy). </w:t>
      </w:r>
    </w:p>
    <w:p w:rsidR="006060E8" w:rsidRPr="006060E8" w:rsidRDefault="0030300C" w:rsidP="006060E8">
      <w:pPr>
        <w:spacing w:after="24" w:line="240" w:lineRule="auto"/>
        <w:ind w:right="111"/>
        <w:jc w:val="both"/>
        <w:rPr>
          <w:rFonts w:ascii="Calibri" w:eastAsia="Verdana" w:hAnsi="Calibri" w:cs="Calibri"/>
          <w:lang w:eastAsia="pl-PL"/>
        </w:rPr>
      </w:pPr>
      <w:r w:rsidRPr="006060E8">
        <w:rPr>
          <w:rFonts w:ascii="Calibri" w:eastAsia="Verdana" w:hAnsi="Calibri" w:cs="Calibri"/>
          <w:lang w:eastAsia="pl-PL"/>
        </w:rPr>
        <w:t xml:space="preserve">              3</w:t>
      </w:r>
      <w:r w:rsidR="000E37F9" w:rsidRPr="006060E8">
        <w:rPr>
          <w:rFonts w:ascii="Calibri" w:eastAsia="Verdana" w:hAnsi="Calibri" w:cs="Calibri"/>
          <w:lang w:eastAsia="pl-PL"/>
        </w:rPr>
        <w:t>) środki przedmiotowe :</w:t>
      </w:r>
    </w:p>
    <w:p w:rsidR="006060E8" w:rsidRPr="00652E74" w:rsidRDefault="006060E8" w:rsidP="00F86DF1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theme="minorHAnsi"/>
        </w:rPr>
        <w:t>-</w:t>
      </w:r>
      <w:r w:rsidRPr="007672AE">
        <w:rPr>
          <w:rFonts w:cstheme="minorHAnsi"/>
        </w:rPr>
        <w:t>Załącznik nr 1-</w:t>
      </w:r>
      <w:r w:rsidRPr="007672AE">
        <w:rPr>
          <w:sz w:val="28"/>
          <w:szCs w:val="28"/>
        </w:rPr>
        <w:t xml:space="preserve"> </w:t>
      </w:r>
      <w:r w:rsidRPr="00652E74">
        <w:t>SPECYFIKACJA TECHNICZNA ZAMÓWIENIA</w:t>
      </w:r>
      <w:r>
        <w:rPr>
          <w:rFonts w:cstheme="minorHAnsi"/>
          <w:i/>
          <w:u w:val="single"/>
        </w:rPr>
        <w:t xml:space="preserve">- </w:t>
      </w:r>
      <w:r w:rsidR="00845A15">
        <w:rPr>
          <w:rFonts w:cstheme="minorHAnsi"/>
          <w:i/>
          <w:u w:val="single"/>
        </w:rPr>
        <w:t>Część I-</w:t>
      </w:r>
      <w:r>
        <w:rPr>
          <w:rFonts w:cstheme="minorHAnsi"/>
          <w:i/>
          <w:u w:val="single"/>
        </w:rPr>
        <w:t>Sprzęt AGD;</w:t>
      </w:r>
    </w:p>
    <w:p w:rsidR="008715D6" w:rsidRPr="008715D6" w:rsidRDefault="008715D6" w:rsidP="008715D6">
      <w:pPr>
        <w:spacing w:after="0" w:line="276" w:lineRule="auto"/>
        <w:ind w:right="113"/>
        <w:jc w:val="both"/>
        <w:rPr>
          <w:rFonts w:cstheme="minorHAnsi"/>
        </w:rPr>
      </w:pPr>
      <w:r>
        <w:rPr>
          <w:rFonts w:cstheme="minorHAnsi"/>
        </w:rPr>
        <w:t>-</w:t>
      </w:r>
      <w:r w:rsidRPr="008715D6">
        <w:rPr>
          <w:rFonts w:cstheme="minorHAnsi"/>
        </w:rPr>
        <w:t xml:space="preserve">Załącznik nr 2- </w:t>
      </w:r>
      <w:r w:rsidRPr="00652E74">
        <w:t>SPECYFIKACJA TECHNICZNA ZAMÓWIENIA</w:t>
      </w:r>
      <w:r w:rsidRPr="007672AE">
        <w:t xml:space="preserve">- </w:t>
      </w:r>
      <w:r w:rsidRPr="008715D6">
        <w:rPr>
          <w:rFonts w:cstheme="minorHAnsi"/>
          <w:i/>
          <w:u w:val="single"/>
        </w:rPr>
        <w:t>Część II-  Meble i inne  wyposażenie;</w:t>
      </w:r>
    </w:p>
    <w:p w:rsidR="00AA151F" w:rsidRPr="00AA151F" w:rsidRDefault="00AA151F" w:rsidP="00E45E6B">
      <w:pPr>
        <w:spacing w:after="0" w:line="276" w:lineRule="auto"/>
        <w:ind w:right="113"/>
        <w:jc w:val="both"/>
        <w:rPr>
          <w:rFonts w:cstheme="minorHAnsi"/>
          <w:i/>
          <w:u w:val="single"/>
        </w:rPr>
      </w:pPr>
    </w:p>
    <w:p w:rsidR="00256FAD" w:rsidRPr="00780C56" w:rsidRDefault="00780C56" w:rsidP="00780C56">
      <w:pPr>
        <w:spacing w:after="24" w:line="240" w:lineRule="auto"/>
        <w:ind w:right="111"/>
        <w:jc w:val="both"/>
        <w:rPr>
          <w:rFonts w:ascii="Calibri" w:eastAsia="Verdana" w:hAnsi="Calibri" w:cs="Calibri"/>
          <w:b/>
          <w:color w:val="000000"/>
          <w:lang w:eastAsia="pl-PL"/>
        </w:rPr>
      </w:pPr>
      <w:r w:rsidRPr="00780C56">
        <w:rPr>
          <w:rFonts w:ascii="Calibri" w:eastAsia="Verdana" w:hAnsi="Calibri" w:cs="Calibri"/>
          <w:color w:val="000000"/>
          <w:lang w:eastAsia="pl-PL"/>
        </w:rPr>
        <w:t>9.3.</w:t>
      </w:r>
      <w:r w:rsidR="00256FAD">
        <w:rPr>
          <w:rFonts w:cstheme="minorHAnsi"/>
        </w:rPr>
        <w:t>Ofertę wraz z załącznikami</w:t>
      </w:r>
      <w:r w:rsidR="00256FAD" w:rsidRPr="00256FAD">
        <w:rPr>
          <w:rFonts w:cstheme="minorHAnsi"/>
        </w:rPr>
        <w:t xml:space="preserve"> składa się, pod rygorem nieważności, w formie elektronicznej lub w postaci elektronicznej opatrzonej podpisem</w:t>
      </w:r>
      <w:r w:rsidR="00045CA3">
        <w:rPr>
          <w:rFonts w:cstheme="minorHAnsi"/>
        </w:rPr>
        <w:t xml:space="preserve"> kwalifikowanym,</w:t>
      </w:r>
      <w:r w:rsidR="008F15A7">
        <w:rPr>
          <w:rFonts w:cstheme="minorHAnsi"/>
        </w:rPr>
        <w:t xml:space="preserve"> </w:t>
      </w:r>
      <w:r w:rsidR="00256FAD" w:rsidRPr="00256FAD">
        <w:rPr>
          <w:rFonts w:cstheme="minorHAnsi"/>
        </w:rPr>
        <w:t xml:space="preserve">zaufanym lub podpisem osobistym. W procesie składania oferty za pośrednictwem </w:t>
      </w:r>
      <w:hyperlink r:id="rId21" w:history="1">
        <w:r w:rsidR="00256FAD" w:rsidRPr="00256FAD">
          <w:rPr>
            <w:rStyle w:val="Hipercze"/>
            <w:rFonts w:cstheme="minorHAnsi"/>
            <w:color w:val="1155CC"/>
          </w:rPr>
          <w:t>platformazakupowa.pl</w:t>
        </w:r>
      </w:hyperlink>
      <w:r w:rsidR="00995263">
        <w:rPr>
          <w:rFonts w:cstheme="minorHAnsi"/>
        </w:rPr>
        <w:t>,  W</w:t>
      </w:r>
      <w:r w:rsidR="00256FAD" w:rsidRPr="00256FAD">
        <w:rPr>
          <w:rFonts w:cstheme="minorHAnsi"/>
        </w:rPr>
        <w:t>ykonawca powinien złożyć podpis bezpośrednio na dokumentach przesłanych za pośrednictwem platformazakupowa.pl. Zamawiający zaleca stosowanie podpisu na każdym załączonym pliku osobno.</w:t>
      </w:r>
    </w:p>
    <w:p w:rsidR="00256FAD" w:rsidRPr="00256FAD" w:rsidRDefault="00780C56" w:rsidP="00780C5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9.4.</w:t>
      </w:r>
      <w:r w:rsidR="00256FAD" w:rsidRPr="00256FAD">
        <w:rPr>
          <w:rFonts w:cstheme="minorHAnsi"/>
        </w:rPr>
        <w:t>Po wypełnieniu „Formularza składania oferty lub wniosku” i dołączenia  wszystkich wymaganych załączników należy kliknąć przycisk „Przejdź do podsumowania”.</w:t>
      </w:r>
    </w:p>
    <w:p w:rsidR="00256FAD" w:rsidRPr="00256FAD" w:rsidRDefault="00780C56" w:rsidP="00780C5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9.5.</w:t>
      </w:r>
      <w:r w:rsidR="00256FAD" w:rsidRPr="00256FAD">
        <w:rPr>
          <w:rFonts w:cstheme="min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256FAD" w:rsidRPr="00256FAD" w:rsidRDefault="00780C56" w:rsidP="00780C5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9.6.</w:t>
      </w:r>
      <w:r w:rsidR="00256FAD" w:rsidRPr="00256FAD">
        <w:rPr>
          <w:rFonts w:cstheme="minorHAnsi"/>
        </w:rPr>
        <w:t xml:space="preserve">Szczegółowa instrukcja dla Wykonawców dotycząca złożenia, zmiany i wycofania oferty znajduje się na stronie internetowej pod adresem:  </w:t>
      </w:r>
      <w:hyperlink r:id="rId22" w:history="1">
        <w:r w:rsidR="00256FAD" w:rsidRPr="00256FAD">
          <w:rPr>
            <w:rStyle w:val="Hipercze"/>
            <w:rFonts w:cstheme="minorHAnsi"/>
            <w:color w:val="1155CC"/>
          </w:rPr>
          <w:t>https://platformazakupowa.pl/strona/45-instrukcje</w:t>
        </w:r>
      </w:hyperlink>
    </w:p>
    <w:p w:rsidR="00256FAD" w:rsidRPr="00256FAD" w:rsidRDefault="00780C56" w:rsidP="00780C5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9.7.</w:t>
      </w:r>
      <w:r w:rsidR="00256FAD" w:rsidRPr="00256FAD">
        <w:rPr>
          <w:rFonts w:cstheme="minorHAnsi"/>
        </w:rPr>
        <w:t xml:space="preserve">Wykonawca, za pośrednictwem </w:t>
      </w:r>
      <w:hyperlink r:id="rId23" w:history="1">
        <w:r w:rsidR="00256FAD" w:rsidRPr="00256FAD">
          <w:rPr>
            <w:rStyle w:val="Hipercze"/>
            <w:rFonts w:cstheme="minorHAnsi"/>
            <w:color w:val="1155CC"/>
          </w:rPr>
          <w:t>platformazakupowa.pl</w:t>
        </w:r>
      </w:hyperlink>
      <w:r w:rsidR="00256FAD" w:rsidRPr="00256FAD">
        <w:rPr>
          <w:rFonts w:cstheme="minorHAnsi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24" w:history="1">
        <w:r w:rsidR="00256FAD" w:rsidRPr="00256FAD">
          <w:rPr>
            <w:rStyle w:val="Hipercze"/>
            <w:rFonts w:cstheme="minorHAnsi"/>
          </w:rPr>
          <w:t>https://platformazakupowa.pl/strona/45-instrukcje</w:t>
        </w:r>
      </w:hyperlink>
      <w:r w:rsidR="00536657">
        <w:rPr>
          <w:rStyle w:val="Hipercze"/>
          <w:rFonts w:cstheme="minorHAnsi"/>
        </w:rPr>
        <w:t>.</w:t>
      </w:r>
    </w:p>
    <w:p w:rsidR="0044490E" w:rsidRPr="00547AF8" w:rsidRDefault="00780C56" w:rsidP="00547AF8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9.8.</w:t>
      </w:r>
      <w:r w:rsidR="00256FAD" w:rsidRPr="00256FAD">
        <w:rPr>
          <w:rFonts w:cstheme="minorHAnsi"/>
        </w:rPr>
        <w:t xml:space="preserve">Zamawiający nie ponosi odpowiedzialności za złożenie oferty w sposób niezgodny z Instrukcją korzystania z </w:t>
      </w:r>
      <w:hyperlink r:id="rId25">
        <w:r w:rsidR="00256FAD" w:rsidRPr="00256FAD">
          <w:rPr>
            <w:rFonts w:cstheme="minorHAnsi"/>
          </w:rPr>
          <w:t>platformazakupowa.pl</w:t>
        </w:r>
      </w:hyperlink>
      <w:r w:rsidR="00256FAD" w:rsidRPr="00256FAD">
        <w:rPr>
          <w:rFonts w:cstheme="minorHAnsi"/>
        </w:rPr>
        <w:t xml:space="preserve">, w szczególności za sytuację, gdy zamawiający zapozna się z treścią </w:t>
      </w:r>
      <w:r w:rsidR="00256FAD" w:rsidRPr="00256FAD">
        <w:rPr>
          <w:rFonts w:cstheme="minorHAnsi"/>
        </w:rPr>
        <w:lastRenderedPageBreak/>
        <w:t>oferty przed upływem terminu składania ofert (np. na skutek złożenia oferty w zakładce „Wyślij w</w:t>
      </w:r>
      <w:r>
        <w:rPr>
          <w:rFonts w:cstheme="minorHAnsi"/>
        </w:rPr>
        <w:t xml:space="preserve">iadomość do zamawiającego”). </w:t>
      </w:r>
      <w:r w:rsidR="00256FAD" w:rsidRPr="00256FAD">
        <w:rPr>
          <w:rFonts w:cstheme="minorHAnsi"/>
        </w:rPr>
        <w:t>Taka oferta zostanie uznana przez Zamawiającego za ofertę handlową i nie będzie brana pod uwagę w przedmiotowym postępowaniu ponieważ nie został spełniony obowią</w:t>
      </w:r>
      <w:r w:rsidR="00C77A33">
        <w:rPr>
          <w:rFonts w:cstheme="minorHAnsi"/>
        </w:rPr>
        <w:t>zek określony w art. 221 u</w:t>
      </w:r>
      <w:r w:rsidR="00717FED">
        <w:rPr>
          <w:rFonts w:cstheme="minorHAnsi"/>
        </w:rPr>
        <w:t xml:space="preserve">stawy </w:t>
      </w:r>
      <w:proofErr w:type="spellStart"/>
      <w:r w:rsidR="00717FED">
        <w:rPr>
          <w:rFonts w:cstheme="minorHAnsi"/>
        </w:rPr>
        <w:t>Pzp</w:t>
      </w:r>
      <w:proofErr w:type="spellEnd"/>
      <w:r w:rsidR="00717FED">
        <w:rPr>
          <w:rFonts w:cstheme="minorHAnsi"/>
        </w:rPr>
        <w:t>.</w:t>
      </w:r>
    </w:p>
    <w:p w:rsidR="00A8265A" w:rsidRPr="00A8265A" w:rsidRDefault="00A8265A" w:rsidP="002E677D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8265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10.Termin otwarcia </w:t>
      </w:r>
      <w:r w:rsidR="003B2EAD">
        <w:rPr>
          <w:rFonts w:ascii="Calibri" w:hAnsi="Calibri" w:cs="Calibri"/>
          <w:b/>
          <w:bCs/>
          <w:color w:val="auto"/>
          <w:sz w:val="22"/>
          <w:szCs w:val="22"/>
        </w:rPr>
        <w:t>ofert</w:t>
      </w:r>
      <w:r w:rsidR="0044490E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8715D6">
        <w:rPr>
          <w:rFonts w:ascii="Calibri" w:hAnsi="Calibri" w:cs="Calibri"/>
          <w:b/>
          <w:bCs/>
          <w:color w:val="auto"/>
          <w:sz w:val="22"/>
          <w:szCs w:val="22"/>
        </w:rPr>
        <w:t xml:space="preserve"> (dotyczy Części I,II)</w:t>
      </w:r>
    </w:p>
    <w:p w:rsidR="002801B0" w:rsidRPr="00E21D88" w:rsidRDefault="002801B0" w:rsidP="00BA4D91">
      <w:pPr>
        <w:spacing w:after="1" w:line="240" w:lineRule="auto"/>
        <w:ind w:right="111"/>
        <w:jc w:val="both"/>
        <w:rPr>
          <w:rFonts w:ascii="Calibri" w:eastAsia="Verdana" w:hAnsi="Calibri" w:cs="Calibri"/>
          <w:color w:val="000000"/>
          <w:lang w:eastAsia="pl-PL"/>
        </w:rPr>
      </w:pPr>
    </w:p>
    <w:p w:rsidR="00A90DC8" w:rsidRPr="00E21D88" w:rsidRDefault="003C33D9" w:rsidP="00A90DC8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Calibri" w:hAnsi="Calibri" w:cs="Calibri"/>
        </w:rPr>
      </w:pPr>
      <w:r w:rsidRPr="00E21D88">
        <w:rPr>
          <w:rFonts w:ascii="Calibri" w:eastAsia="Verdana" w:hAnsi="Calibri" w:cs="Calibri"/>
          <w:color w:val="000000"/>
          <w:lang w:eastAsia="pl-PL"/>
        </w:rPr>
        <w:t>10.</w:t>
      </w:r>
      <w:r w:rsidR="003E2A95" w:rsidRPr="00E21D88">
        <w:rPr>
          <w:rFonts w:ascii="Calibri" w:eastAsia="Verdana" w:hAnsi="Calibri" w:cs="Calibri"/>
          <w:color w:val="000000"/>
          <w:lang w:eastAsia="pl-PL"/>
        </w:rPr>
        <w:t xml:space="preserve">1. </w:t>
      </w:r>
      <w:r w:rsidR="00A90DC8" w:rsidRPr="00E21D88">
        <w:rPr>
          <w:rFonts w:ascii="Calibri" w:hAnsi="Calibri" w:cs="Calibri"/>
          <w:bCs/>
        </w:rPr>
        <w:t>Otwarcie</w:t>
      </w:r>
      <w:r w:rsidR="00DB18D1">
        <w:rPr>
          <w:rFonts w:ascii="Calibri" w:hAnsi="Calibri" w:cs="Calibri"/>
        </w:rPr>
        <w:t xml:space="preserve"> ofert nastąpi </w:t>
      </w:r>
      <w:r w:rsidR="00A90DC8" w:rsidRPr="00E21D88">
        <w:rPr>
          <w:rFonts w:ascii="Calibri" w:hAnsi="Calibri" w:cs="Calibri"/>
        </w:rPr>
        <w:t>w dniu:</w:t>
      </w:r>
    </w:p>
    <w:p w:rsidR="00A90DC8" w:rsidRPr="003873D2" w:rsidRDefault="00133246" w:rsidP="00A90DC8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15</w:t>
      </w:r>
      <w:r w:rsidR="0019626B">
        <w:rPr>
          <w:rFonts w:ascii="Calibri" w:hAnsi="Calibri" w:cs="Calibri"/>
          <w:b/>
        </w:rPr>
        <w:t xml:space="preserve"> </w:t>
      </w:r>
      <w:r w:rsidR="008715D6">
        <w:rPr>
          <w:rFonts w:ascii="Calibri" w:hAnsi="Calibri" w:cs="Calibri"/>
          <w:b/>
        </w:rPr>
        <w:t>września</w:t>
      </w:r>
      <w:r w:rsidR="00B92AC1">
        <w:rPr>
          <w:rFonts w:ascii="Calibri" w:hAnsi="Calibri" w:cs="Calibri"/>
          <w:b/>
        </w:rPr>
        <w:t xml:space="preserve"> </w:t>
      </w:r>
      <w:r w:rsidR="00A90DC8" w:rsidRPr="003873D2">
        <w:rPr>
          <w:rFonts w:ascii="Calibri" w:hAnsi="Calibri" w:cs="Calibri"/>
          <w:b/>
        </w:rPr>
        <w:t>2022 r. o godz.10.10.</w:t>
      </w:r>
    </w:p>
    <w:p w:rsidR="00F56763" w:rsidRPr="00F56763" w:rsidRDefault="00F56763" w:rsidP="00A90DC8">
      <w:pPr>
        <w:spacing w:after="24" w:line="240" w:lineRule="auto"/>
        <w:ind w:right="111"/>
        <w:rPr>
          <w:rFonts w:eastAsia="Verdana" w:cstheme="minorHAnsi"/>
          <w:b/>
          <w:color w:val="000000"/>
          <w:lang w:eastAsia="pl-PL"/>
        </w:rPr>
      </w:pPr>
    </w:p>
    <w:p w:rsidR="003E2A95" w:rsidRPr="00A96986" w:rsidRDefault="003C33D9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10.</w:t>
      </w:r>
      <w:r w:rsidR="003E2A95" w:rsidRPr="00A96986">
        <w:rPr>
          <w:rFonts w:eastAsia="Verdana" w:cstheme="minorHAnsi"/>
          <w:color w:val="000000"/>
          <w:lang w:eastAsia="pl-PL"/>
        </w:rPr>
        <w:t>2.</w:t>
      </w:r>
      <w:r w:rsidR="003E2A95">
        <w:rPr>
          <w:rFonts w:eastAsia="Verdana" w:cstheme="minorHAnsi"/>
          <w:color w:val="000000"/>
          <w:lang w:eastAsia="pl-PL"/>
        </w:rPr>
        <w:t xml:space="preserve"> Ot</w:t>
      </w:r>
      <w:r w:rsidR="003E2A95" w:rsidRPr="00A96986">
        <w:rPr>
          <w:rFonts w:eastAsia="Verdana" w:cstheme="minorHAnsi"/>
          <w:color w:val="000000"/>
          <w:lang w:eastAsia="pl-PL"/>
        </w:rPr>
        <w:t>warcie ofert następuje przy użyciu systemu teleinformatycznego, w przypadku awarii tego systemu, która powoduje brak możliwości otwarcia ofert w terminie określonym przez zamawiającego, otwarcie ofert następuje niezwłocznie po usunięciu awarii.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A96986" w:rsidRDefault="003C33D9" w:rsidP="00BA4D91">
      <w:pPr>
        <w:spacing w:after="19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10.</w:t>
      </w:r>
      <w:r w:rsidR="003E2A95" w:rsidRPr="00A96986">
        <w:rPr>
          <w:rFonts w:eastAsia="Verdana" w:cstheme="minorHAnsi"/>
          <w:color w:val="000000"/>
          <w:lang w:eastAsia="pl-PL"/>
        </w:rPr>
        <w:t>3.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Zamawiający poinformuje o zmianie terminu otwarcia ofert na stronie internetowej prowadzonego postępowania.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A96986" w:rsidRDefault="003C33D9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10.</w:t>
      </w:r>
      <w:r w:rsidR="003E2A95" w:rsidRPr="00A96986">
        <w:rPr>
          <w:rFonts w:eastAsia="Verdana" w:cstheme="minorHAnsi"/>
          <w:color w:val="000000"/>
          <w:lang w:eastAsia="pl-PL"/>
        </w:rPr>
        <w:t>4.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A96986" w:rsidRDefault="003C33D9" w:rsidP="00BA4D91">
      <w:pPr>
        <w:spacing w:after="19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10.</w:t>
      </w:r>
      <w:r w:rsidR="003E2A95" w:rsidRPr="00A96986">
        <w:rPr>
          <w:rFonts w:eastAsia="Verdana" w:cstheme="minorHAnsi"/>
          <w:color w:val="000000"/>
          <w:lang w:eastAsia="pl-PL"/>
        </w:rPr>
        <w:t>5.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Zamawiający, niezwłocznie po otwarciu ofert, udostępnia na stronie internetowej prowadzonego postępowania informacje o: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A96986" w:rsidRDefault="003E2A95" w:rsidP="00BA4D91">
      <w:pPr>
        <w:spacing w:after="24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</w:t>
      </w:r>
      <w:r w:rsidRPr="00A96986">
        <w:rPr>
          <w:rFonts w:eastAsia="Verdana" w:cstheme="minorHAnsi"/>
          <w:color w:val="000000"/>
          <w:lang w:eastAsia="pl-PL"/>
        </w:rPr>
        <w:t>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>nazwach albo imionach i nazwiskach oraz siedzibach lub miejscach prowadzonej działalności gospodarczej albo miejscach zamieszkania wykonawców, których oferty zostały otwarte;</w:t>
      </w: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A96986" w:rsidRDefault="003E2A95" w:rsidP="00BA4D91">
      <w:pPr>
        <w:spacing w:after="117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Pr="00A96986">
        <w:rPr>
          <w:rFonts w:eastAsia="Verdana" w:cstheme="minorHAnsi"/>
          <w:color w:val="000000"/>
          <w:lang w:eastAsia="pl-PL"/>
        </w:rPr>
        <w:t>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cenach i innych </w:t>
      </w:r>
      <w:r w:rsidR="00BD454A">
        <w:rPr>
          <w:rFonts w:eastAsia="Verdana" w:cstheme="minorHAnsi"/>
          <w:color w:val="000000"/>
          <w:lang w:eastAsia="pl-PL"/>
        </w:rPr>
        <w:t>kryteriach zawartych w ofertach;</w:t>
      </w: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A96986" w:rsidRDefault="003C33D9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10.</w:t>
      </w:r>
      <w:r w:rsidR="003E2A95" w:rsidRPr="00A96986">
        <w:rPr>
          <w:rFonts w:eastAsia="Verdana" w:cstheme="minorHAnsi"/>
          <w:color w:val="000000"/>
          <w:lang w:eastAsia="pl-PL"/>
        </w:rPr>
        <w:t>6.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Informacja zostanie opublikowana na stronie postępowania na platforma</w:t>
      </w:r>
      <w:r w:rsidR="003E2A95">
        <w:rPr>
          <w:rFonts w:eastAsia="Verdana" w:cstheme="minorHAnsi"/>
          <w:color w:val="000000"/>
          <w:lang w:eastAsia="pl-PL"/>
        </w:rPr>
        <w:t xml:space="preserve">zakupowa.pl w </w:t>
      </w:r>
      <w:r w:rsidR="003E2A95" w:rsidRPr="00A96986">
        <w:rPr>
          <w:rFonts w:eastAsia="Verdana" w:cstheme="minorHAnsi"/>
          <w:color w:val="000000"/>
          <w:lang w:eastAsia="pl-PL"/>
        </w:rPr>
        <w:t>sekcji ,,Komunikaty</w:t>
      </w:r>
      <w:r w:rsidR="00217651">
        <w:rPr>
          <w:rFonts w:eastAsia="Verdana" w:cstheme="minorHAnsi"/>
          <w:color w:val="000000"/>
          <w:lang w:eastAsia="pl-PL"/>
        </w:rPr>
        <w:t xml:space="preserve"> Publiczne</w:t>
      </w:r>
      <w:r w:rsidR="003E2A95" w:rsidRPr="00A96986">
        <w:rPr>
          <w:rFonts w:eastAsia="Verdana" w:cstheme="minorHAnsi"/>
          <w:color w:val="000000"/>
          <w:lang w:eastAsia="pl-PL"/>
        </w:rPr>
        <w:t>”</w:t>
      </w:r>
      <w:r w:rsidR="003E2A95">
        <w:rPr>
          <w:rFonts w:eastAsia="Verdana" w:cstheme="minorHAnsi"/>
          <w:color w:val="000000"/>
          <w:lang w:eastAsia="pl-PL"/>
        </w:rPr>
        <w:t>.</w:t>
      </w:r>
    </w:p>
    <w:p w:rsidR="000C25CC" w:rsidRPr="00DD7422" w:rsidRDefault="003C33D9" w:rsidP="00BA4D91">
      <w:pPr>
        <w:spacing w:after="23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10.</w:t>
      </w:r>
      <w:r w:rsidR="003E2A95">
        <w:rPr>
          <w:rFonts w:eastAsia="Verdana" w:cstheme="minorHAnsi"/>
          <w:color w:val="000000"/>
          <w:lang w:eastAsia="pl-PL"/>
        </w:rPr>
        <w:t>7. Zgodnie z u</w:t>
      </w:r>
      <w:r w:rsidR="003E2A95" w:rsidRPr="00A96986">
        <w:rPr>
          <w:rFonts w:eastAsia="Verdana" w:cstheme="minorHAnsi"/>
          <w:color w:val="000000"/>
          <w:lang w:eastAsia="pl-PL"/>
        </w:rPr>
        <w:t xml:space="preserve">stawą </w:t>
      </w:r>
      <w:proofErr w:type="spellStart"/>
      <w:r w:rsidR="003E2A95" w:rsidRPr="00A96986">
        <w:rPr>
          <w:rFonts w:eastAsia="Verdana" w:cstheme="minorHAnsi"/>
          <w:color w:val="000000"/>
          <w:lang w:eastAsia="pl-PL"/>
        </w:rPr>
        <w:t>Pzp</w:t>
      </w:r>
      <w:proofErr w:type="spellEnd"/>
      <w:r w:rsidR="003E2A95" w:rsidRPr="00A96986">
        <w:rPr>
          <w:rFonts w:eastAsia="Verdana" w:cstheme="minorHAnsi"/>
          <w:color w:val="000000"/>
          <w:lang w:eastAsia="pl-PL"/>
        </w:rPr>
        <w:t xml:space="preserve"> zamawiający nie przewiduje otwarcia ofert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w sposób jawny z udziałem wykonawców jak również transmitowania sesji otwarcia za pośrednictwem elektronicznych narzędzi do przekazu wideo on-line.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F13F8F" w:rsidRPr="00F13F8F" w:rsidRDefault="00F13F8F" w:rsidP="008311B9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7" w:name="_Hlk60757610"/>
      <w:r w:rsidRPr="00F13F8F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11.Podstawy wykluczenia</w:t>
      </w:r>
      <w:bookmarkEnd w:id="7"/>
      <w:r w:rsidR="00D905B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8311B9">
        <w:rPr>
          <w:rFonts w:ascii="Calibri" w:hAnsi="Calibri" w:cs="Calibri"/>
          <w:b/>
          <w:bCs/>
          <w:color w:val="auto"/>
          <w:sz w:val="22"/>
          <w:szCs w:val="22"/>
        </w:rPr>
        <w:t>(dotyczy Części I,II)</w:t>
      </w:r>
    </w:p>
    <w:p w:rsidR="00A25D25" w:rsidRDefault="00A25D25" w:rsidP="00A25D25">
      <w:pPr>
        <w:spacing w:after="24" w:line="240" w:lineRule="auto"/>
        <w:ind w:right="111"/>
        <w:jc w:val="both"/>
        <w:rPr>
          <w:rFonts w:cstheme="minorHAnsi"/>
        </w:rPr>
      </w:pPr>
    </w:p>
    <w:p w:rsidR="00A25D25" w:rsidRPr="00D75899" w:rsidRDefault="00A25D25" w:rsidP="00A25D25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11.1.</w:t>
      </w:r>
      <w:r w:rsidR="005F40C7">
        <w:rPr>
          <w:rFonts w:cstheme="minorHAnsi"/>
        </w:rPr>
        <w:t>1</w:t>
      </w:r>
      <w:r w:rsidRPr="00D75899">
        <w:rPr>
          <w:rFonts w:cstheme="minorHAnsi"/>
        </w:rPr>
        <w:t xml:space="preserve"> Z postępowania o udzielenie zamówienia wyklucza się Wykonawców, w stosunku do których zachodzi którakolwiek z okoliczności wskazanych: </w:t>
      </w:r>
    </w:p>
    <w:p w:rsidR="00A25D25" w:rsidRPr="00D75899" w:rsidRDefault="00A25D25" w:rsidP="00A25D25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 xml:space="preserve">1) w art. 108 ust. </w:t>
      </w:r>
      <w:r w:rsidRPr="00D75899">
        <w:rPr>
          <w:rFonts w:cstheme="minorHAnsi"/>
        </w:rPr>
        <w:t xml:space="preserve">1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; </w:t>
      </w:r>
    </w:p>
    <w:p w:rsidR="00A25D25" w:rsidRDefault="00A25D25" w:rsidP="00A25D25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2) w art. 109 ust. 1 pkt 4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;</w:t>
      </w:r>
    </w:p>
    <w:p w:rsidR="00910647" w:rsidRDefault="005F40C7" w:rsidP="00BF6C69">
      <w:pPr>
        <w:pStyle w:val="Bezodstpw"/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11.1.2</w:t>
      </w:r>
      <w:r w:rsidR="00EC5230">
        <w:rPr>
          <w:rFonts w:cstheme="minorHAnsi"/>
          <w:sz w:val="22"/>
          <w:szCs w:val="22"/>
        </w:rPr>
        <w:t>.Zamawiający wyk</w:t>
      </w:r>
      <w:r w:rsidR="0018157F">
        <w:rPr>
          <w:rFonts w:cstheme="minorHAnsi"/>
          <w:sz w:val="22"/>
          <w:szCs w:val="22"/>
        </w:rPr>
        <w:t>lucza z udziału w postępowaniu W</w:t>
      </w:r>
      <w:r w:rsidR="00EC5230">
        <w:rPr>
          <w:rFonts w:cstheme="minorHAnsi"/>
          <w:sz w:val="22"/>
          <w:szCs w:val="22"/>
        </w:rPr>
        <w:t xml:space="preserve">ykonawcę o którym mowa w art. 7 ustawy z dnia 13 kwietnia 2022r </w:t>
      </w:r>
      <w:r w:rsidR="00EC5230">
        <w:rPr>
          <w:rStyle w:val="markedcontent"/>
          <w:rFonts w:cstheme="minorHAnsi"/>
          <w:sz w:val="22"/>
          <w:szCs w:val="22"/>
        </w:rPr>
        <w:t>o szczególnych rozwiązaniach w</w:t>
      </w:r>
      <w:r w:rsidR="00EC5230">
        <w:rPr>
          <w:rFonts w:cstheme="minorHAnsi"/>
          <w:sz w:val="22"/>
          <w:szCs w:val="22"/>
        </w:rPr>
        <w:t xml:space="preserve"> zakresie przeciwdziałania wspieraniu agresji na Ukrainę </w:t>
      </w:r>
      <w:r w:rsidR="00EC5230">
        <w:rPr>
          <w:rStyle w:val="markedcontent"/>
          <w:rFonts w:cstheme="minorHAnsi"/>
          <w:sz w:val="22"/>
          <w:szCs w:val="22"/>
        </w:rPr>
        <w:t>oraz</w:t>
      </w:r>
      <w:r w:rsidR="00EC5230">
        <w:rPr>
          <w:rFonts w:cstheme="minorHAnsi"/>
          <w:sz w:val="22"/>
          <w:szCs w:val="22"/>
        </w:rPr>
        <w:t xml:space="preserve"> służących ochronie bezpieczeństwa narodowego, </w:t>
      </w:r>
      <w:r w:rsidR="00BF6C69">
        <w:rPr>
          <w:rFonts w:cstheme="minorHAnsi"/>
          <w:sz w:val="22"/>
          <w:szCs w:val="22"/>
        </w:rPr>
        <w:t>(Dz. U. z 2022r., poz. 835).</w:t>
      </w:r>
    </w:p>
    <w:p w:rsidR="00A25D25" w:rsidRPr="00D75899" w:rsidRDefault="00A25D25" w:rsidP="00A25D25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11.2. Wykluczenie Wykonawcy następuje zgodnie z art. 111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. </w:t>
      </w:r>
    </w:p>
    <w:p w:rsidR="00A25D25" w:rsidRPr="00D75899" w:rsidRDefault="00A25D25" w:rsidP="00A25D25">
      <w:pPr>
        <w:spacing w:after="24" w:line="240" w:lineRule="auto"/>
        <w:ind w:right="111"/>
        <w:jc w:val="both"/>
        <w:rPr>
          <w:rFonts w:cstheme="minorHAnsi"/>
        </w:rPr>
      </w:pPr>
    </w:p>
    <w:p w:rsidR="00A25D25" w:rsidRPr="00D75899" w:rsidRDefault="00A25D25" w:rsidP="00A25D25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11.3. Wykonawca nie podlega wykluczeniu w okolicznościach określonych w art. 108 ust. 1 pkt 1, 2, 5 </w:t>
      </w:r>
      <w:r w:rsidR="007F21BD">
        <w:rPr>
          <w:rFonts w:cstheme="minorHAnsi"/>
        </w:rPr>
        <w:t xml:space="preserve">ustawy </w:t>
      </w:r>
      <w:proofErr w:type="spellStart"/>
      <w:r w:rsidR="007F21BD">
        <w:rPr>
          <w:rFonts w:cstheme="minorHAnsi"/>
        </w:rPr>
        <w:t>Pzp</w:t>
      </w:r>
      <w:proofErr w:type="spellEnd"/>
      <w:r w:rsidR="007F21BD">
        <w:rPr>
          <w:rFonts w:cstheme="minorHAnsi"/>
        </w:rPr>
        <w:t xml:space="preserve"> </w:t>
      </w:r>
      <w:r w:rsidRPr="00D75899">
        <w:rPr>
          <w:rFonts w:cstheme="minorHAnsi"/>
        </w:rPr>
        <w:t xml:space="preserve">lub art. 109 ust. 1 pkt 4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, jeżeli udowodni Zamawiającemu, że spełnił łącznie przesłanki określone w art. 110 ust. 2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.</w:t>
      </w:r>
    </w:p>
    <w:p w:rsidR="00A25D25" w:rsidRPr="00D75899" w:rsidRDefault="00A25D25" w:rsidP="00A25D25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>11.4. 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:rsidR="00F13F8F" w:rsidRDefault="00A25D25" w:rsidP="00BA4D91">
      <w:pPr>
        <w:spacing w:after="24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cstheme="minorHAnsi"/>
        </w:rPr>
        <w:t>11. 5. Zamawiający może wykluczyć Wykonawcę na każdym etapie postępowania, ofertę Wykonawcy wykluczonego uznaje się za odrzuconą.</w:t>
      </w:r>
    </w:p>
    <w:p w:rsidR="00C60110" w:rsidRPr="00C60110" w:rsidRDefault="00C60110" w:rsidP="001C3F54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60110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12. Sposób obliczenia ceny</w:t>
      </w:r>
      <w:r w:rsidR="001C3F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1C3F54">
        <w:rPr>
          <w:rFonts w:ascii="Calibri" w:hAnsi="Calibri" w:cs="Calibri"/>
          <w:b/>
          <w:bCs/>
          <w:color w:val="auto"/>
          <w:sz w:val="22"/>
          <w:szCs w:val="22"/>
        </w:rPr>
        <w:t>(dotyczy Części I,II)</w:t>
      </w:r>
    </w:p>
    <w:p w:rsidR="008E74C4" w:rsidRDefault="008E74C4" w:rsidP="00BA4D91">
      <w:pPr>
        <w:spacing w:after="0" w:line="240" w:lineRule="auto"/>
        <w:jc w:val="both"/>
        <w:rPr>
          <w:rFonts w:cstheme="minorHAnsi"/>
        </w:rPr>
      </w:pPr>
    </w:p>
    <w:p w:rsidR="00093AB7" w:rsidRDefault="00093AB7" w:rsidP="00093AB7">
      <w:pPr>
        <w:spacing w:after="0" w:line="276" w:lineRule="auto"/>
        <w:jc w:val="both"/>
      </w:pPr>
      <w:r>
        <w:rPr>
          <w:rFonts w:cstheme="minorHAnsi"/>
        </w:rPr>
        <w:t>12.1.</w:t>
      </w:r>
      <w:r w:rsidRPr="00AA23F8">
        <w:t xml:space="preserve"> </w:t>
      </w:r>
      <w:r>
        <w:t>Wykonawca podaje cenę za realizację</w:t>
      </w:r>
      <w:r w:rsidR="001624F6">
        <w:t xml:space="preserve"> </w:t>
      </w:r>
      <w:r w:rsidR="003B0EDD">
        <w:t xml:space="preserve">oferowanej części </w:t>
      </w:r>
      <w:r w:rsidR="001624F6" w:rsidRPr="00AC7B0A">
        <w:t>przedmiotu zamówienia</w:t>
      </w:r>
      <w:r w:rsidR="00EB42E0" w:rsidRPr="00AC7B0A">
        <w:t xml:space="preserve"> </w:t>
      </w:r>
      <w:r>
        <w:t>zgodnie ze wzorem Formularza Ofertowego, stanowiącego Formularz nr 1 do SWZ.</w:t>
      </w:r>
    </w:p>
    <w:p w:rsidR="00093AB7" w:rsidRDefault="00093AB7" w:rsidP="00093AB7">
      <w:pPr>
        <w:spacing w:after="0" w:line="276" w:lineRule="auto"/>
        <w:jc w:val="both"/>
      </w:pPr>
      <w:r>
        <w:t>12.</w:t>
      </w:r>
      <w:r w:rsidR="001147C4">
        <w:t>2.Cena podana na Formularzu Ofer</w:t>
      </w:r>
      <w:r>
        <w:t>towym jest ceną ostateczną, niepodlegającą negocjacji i wyczerpującą wszelkie należności Wykonawcy wobec Zamawiającego związane z realizacją przedmiotu zamówienia.</w:t>
      </w:r>
    </w:p>
    <w:p w:rsidR="00093AB7" w:rsidRDefault="00093AB7" w:rsidP="00093AB7">
      <w:pPr>
        <w:spacing w:after="0" w:line="276" w:lineRule="auto"/>
        <w:jc w:val="both"/>
        <w:rPr>
          <w:rFonts w:cstheme="minorHAnsi"/>
        </w:rPr>
      </w:pPr>
      <w:r w:rsidRPr="00AC7B0A">
        <w:rPr>
          <w:rFonts w:cstheme="minorHAnsi"/>
        </w:rPr>
        <w:t>12.3. Wykonawca określi cenę za wykonanie całego przed</w:t>
      </w:r>
      <w:r w:rsidR="00AC7B0A">
        <w:rPr>
          <w:rFonts w:cstheme="minorHAnsi"/>
        </w:rPr>
        <w:t>miotu zamówienia</w:t>
      </w:r>
      <w:r w:rsidR="003B0EDD">
        <w:rPr>
          <w:rFonts w:cstheme="minorHAnsi"/>
        </w:rPr>
        <w:t xml:space="preserve"> danej części</w:t>
      </w:r>
      <w:r w:rsidR="00AC7B0A">
        <w:rPr>
          <w:rFonts w:cstheme="minorHAnsi"/>
        </w:rPr>
        <w:t xml:space="preserve"> </w:t>
      </w:r>
      <w:r w:rsidRPr="00AC7B0A">
        <w:rPr>
          <w:rFonts w:cstheme="minorHAnsi"/>
        </w:rPr>
        <w:t xml:space="preserve">w </w:t>
      </w:r>
      <w:r w:rsidRPr="00085F47">
        <w:rPr>
          <w:rFonts w:cstheme="minorHAnsi"/>
        </w:rPr>
        <w:t>z</w:t>
      </w:r>
      <w:r>
        <w:rPr>
          <w:rFonts w:cstheme="minorHAnsi"/>
        </w:rPr>
        <w:t>łotych polskich</w:t>
      </w:r>
      <w:r w:rsidRPr="00085F47">
        <w:rPr>
          <w:rFonts w:cstheme="minorHAnsi"/>
        </w:rPr>
        <w:t xml:space="preserve"> ( PLN), z dokładnością do dwóch miejsc po przecinku.</w:t>
      </w:r>
    </w:p>
    <w:p w:rsidR="00093AB7" w:rsidRDefault="00093AB7" w:rsidP="00093AB7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12.4</w:t>
      </w:r>
      <w:r w:rsidRPr="00C27EEC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C27EEC">
        <w:rPr>
          <w:rFonts w:cstheme="minorHAnsi"/>
        </w:rPr>
        <w:t>Cena oferty brutto, ustalona na okres ważności oferty, jest ceną ostateczną obejmującą wszystkie koszty i składniki związane z</w:t>
      </w:r>
      <w:r>
        <w:rPr>
          <w:rFonts w:cstheme="minorHAnsi"/>
        </w:rPr>
        <w:t xml:space="preserve"> realizacją zamówienia.</w:t>
      </w:r>
    </w:p>
    <w:p w:rsidR="00896A69" w:rsidRPr="004A08B1" w:rsidRDefault="000D3BB6" w:rsidP="00BA4D91">
      <w:pPr>
        <w:spacing w:after="94" w:line="240" w:lineRule="auto"/>
        <w:ind w:right="109"/>
        <w:jc w:val="both"/>
      </w:pPr>
      <w:r>
        <w:t>12</w:t>
      </w:r>
      <w:r w:rsidR="00093AB7">
        <w:t>.5</w:t>
      </w:r>
      <w:r w:rsidR="004A08B1" w:rsidRPr="004A08B1">
        <w:t xml:space="preserve"> Wykonawca, zgodnie z art.</w:t>
      </w:r>
      <w:r w:rsidR="00B8377F">
        <w:t xml:space="preserve"> </w:t>
      </w:r>
      <w:r w:rsidR="004A08B1" w:rsidRPr="004A08B1">
        <w:t xml:space="preserve">225 ustawy </w:t>
      </w:r>
      <w:proofErr w:type="spellStart"/>
      <w:r w:rsidR="004A08B1" w:rsidRPr="004A08B1">
        <w:t>Pzp</w:t>
      </w:r>
      <w:proofErr w:type="spellEnd"/>
      <w:r w:rsidR="004A08B1" w:rsidRPr="004A08B1">
        <w:t>, składając ofertę zobowiązany jest poinfor</w:t>
      </w:r>
      <w:r w:rsidR="004819FA">
        <w:t>m</w:t>
      </w:r>
      <w:r w:rsidR="00FD5D8C">
        <w:t>ować Zamawiającego, w punkcie 7</w:t>
      </w:r>
      <w:r w:rsidR="004A08B1" w:rsidRPr="004A08B1">
        <w:t xml:space="preserve"> formularza oferty, czy wybór jego oferty będzie prowadzić do powstania u Zamawiającego obowiązku p</w:t>
      </w:r>
      <w:r w:rsidR="00831EED">
        <w:t>odatkowego od towarów i usług (</w:t>
      </w:r>
      <w:r w:rsidR="004A08B1" w:rsidRPr="004A08B1">
        <w:t xml:space="preserve">odwrócony VAT), wskazując: nazwę (rodzaj) towaru lub usługi, których dostawa lub świadczenie będzie prowadzić do jego powstania, oraz ich wartość bez kwoty podatku. </w:t>
      </w:r>
    </w:p>
    <w:p w:rsidR="004A08B1" w:rsidRDefault="00093AB7" w:rsidP="00BA4D91">
      <w:pPr>
        <w:spacing w:after="94" w:line="240" w:lineRule="auto"/>
        <w:ind w:right="109"/>
        <w:jc w:val="both"/>
      </w:pPr>
      <w:r>
        <w:t>12.6</w:t>
      </w:r>
      <w:r w:rsidR="007D480F">
        <w:t>.</w:t>
      </w:r>
      <w:r w:rsidR="004A08B1" w:rsidRPr="004A08B1">
        <w:t xml:space="preserve"> Jeżeli cena oferty wydaje się rażąco niska w stosunku do przedmiotu zamówienia i budzi wątpliwość Zamawiającego co do możliwości wykonania przedmiotu zamówienia zgodnie z określonymi wymaganiami, w szczególności jest niższa o co najmniej 30% od wartości zamówienia powiększonej o należny podatek od towarów i usług lub średniej arytmetycznej cen wszystkich złożonych ofert, Zamawiający zwróci się o udzielenie wyjaśnień, w tym złożenie dowodów, dotyczących elementów oferty ma</w:t>
      </w:r>
      <w:r w:rsidR="00602D69">
        <w:t>jących wpływ na wysokość ceny.</w:t>
      </w:r>
    </w:p>
    <w:p w:rsidR="004A08B1" w:rsidRDefault="00093AB7" w:rsidP="00687437">
      <w:pPr>
        <w:spacing w:after="0" w:line="240" w:lineRule="auto"/>
        <w:ind w:right="109"/>
        <w:jc w:val="both"/>
      </w:pPr>
      <w:r>
        <w:t>12.7</w:t>
      </w:r>
      <w:r w:rsidR="004A08B1" w:rsidRPr="004A08B1">
        <w:t xml:space="preserve"> Obowiązek wykazania, że oferta nie zawiera ra</w:t>
      </w:r>
      <w:r w:rsidR="004A71A9">
        <w:t>żąco niskiej ceny, spoczywa na W</w:t>
      </w:r>
      <w:r w:rsidR="004A08B1" w:rsidRPr="004A08B1">
        <w:t xml:space="preserve">ykonawcy. </w:t>
      </w:r>
    </w:p>
    <w:p w:rsidR="00495694" w:rsidRDefault="004A08B1" w:rsidP="00687437">
      <w:pPr>
        <w:spacing w:after="0" w:line="240" w:lineRule="auto"/>
        <w:ind w:right="109"/>
        <w:jc w:val="both"/>
      </w:pPr>
      <w:r w:rsidRPr="004A08B1">
        <w:t>12.</w:t>
      </w:r>
      <w:r w:rsidR="00093AB7">
        <w:t>8</w:t>
      </w:r>
      <w:r w:rsidRPr="004A08B1">
        <w:t xml:space="preserve"> Zamawiający odrzuci ofertę Wykonawcy, który nie złożył wyjaśnień lub jeżeli dokonana ocena wyjaśnień wraz ze złożonymi dowodami potwierdza, że oferta zawiera rażąco niską cenę w stosunku do przedmiotu zamówienia.</w:t>
      </w:r>
    </w:p>
    <w:p w:rsidR="00546544" w:rsidRPr="000F4C0F" w:rsidRDefault="00093AB7" w:rsidP="00BA4D91">
      <w:pPr>
        <w:spacing w:after="94" w:line="240" w:lineRule="auto"/>
        <w:ind w:right="109"/>
        <w:jc w:val="both"/>
        <w:rPr>
          <w:rFonts w:cstheme="minorHAnsi"/>
        </w:rPr>
      </w:pPr>
      <w:r>
        <w:t>12.9</w:t>
      </w:r>
      <w:r w:rsidR="00287AC7">
        <w:t xml:space="preserve">. </w:t>
      </w:r>
      <w:r w:rsidR="00287AC7" w:rsidRPr="00E123DF">
        <w:rPr>
          <w:rFonts w:cstheme="minorHAnsi"/>
        </w:rPr>
        <w:t>Zam</w:t>
      </w:r>
      <w:r w:rsidR="002109DB">
        <w:rPr>
          <w:rFonts w:cstheme="minorHAnsi"/>
        </w:rPr>
        <w:t>awiający zgodnie z art. 223</w:t>
      </w:r>
      <w:r w:rsidR="00287AC7" w:rsidRPr="00E123DF">
        <w:rPr>
          <w:rFonts w:cstheme="minorHAnsi"/>
        </w:rPr>
        <w:t xml:space="preserve"> u</w:t>
      </w:r>
      <w:r w:rsidR="00287AC7">
        <w:rPr>
          <w:rFonts w:cstheme="minorHAnsi"/>
        </w:rPr>
        <w:t xml:space="preserve">stawy </w:t>
      </w:r>
      <w:r w:rsidR="0022395A">
        <w:rPr>
          <w:rFonts w:cstheme="minorHAnsi"/>
        </w:rPr>
        <w:t xml:space="preserve"> </w:t>
      </w:r>
      <w:proofErr w:type="spellStart"/>
      <w:r w:rsidR="004A71A9">
        <w:rPr>
          <w:rFonts w:cstheme="minorHAnsi"/>
        </w:rPr>
        <w:t>P</w:t>
      </w:r>
      <w:r w:rsidR="00890ECB">
        <w:rPr>
          <w:rFonts w:cstheme="minorHAnsi"/>
        </w:rPr>
        <w:t>zp</w:t>
      </w:r>
      <w:proofErr w:type="spellEnd"/>
      <w:r w:rsidR="00AC135D">
        <w:rPr>
          <w:rFonts w:cstheme="minorHAnsi"/>
        </w:rPr>
        <w:t xml:space="preserve"> </w:t>
      </w:r>
      <w:r w:rsidR="00287AC7">
        <w:rPr>
          <w:rFonts w:cstheme="minorHAnsi"/>
        </w:rPr>
        <w:t>poprawia omyłki w ofercie.</w:t>
      </w:r>
    </w:p>
    <w:p w:rsidR="00287AC7" w:rsidRPr="00287AC7" w:rsidRDefault="00287AC7" w:rsidP="00F804E9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87AC7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13. Opis kryteriów oceny ofert wraz z podaniem wag tych kryteriów i sposobu oceny ofert</w:t>
      </w:r>
      <w:r w:rsidR="00394F1A" w:rsidRPr="00394F1A">
        <w:rPr>
          <w:rFonts w:ascii="Calibri" w:hAnsi="Calibri" w:cs="Calibri"/>
          <w:b/>
          <w:bCs/>
        </w:rPr>
        <w:t xml:space="preserve"> </w:t>
      </w:r>
      <w:r w:rsidR="00F804E9">
        <w:rPr>
          <w:rFonts w:ascii="Calibri" w:hAnsi="Calibri" w:cs="Calibri"/>
          <w:b/>
          <w:bCs/>
          <w:color w:val="auto"/>
          <w:sz w:val="22"/>
          <w:szCs w:val="22"/>
        </w:rPr>
        <w:t>(dotyczy Części I,II)</w:t>
      </w:r>
    </w:p>
    <w:p w:rsidR="00E24887" w:rsidRPr="00A96986" w:rsidRDefault="00E24887" w:rsidP="00BA4D91">
      <w:pPr>
        <w:spacing w:after="0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</w:p>
    <w:p w:rsidR="00144DE0" w:rsidRDefault="00E21894" w:rsidP="00BA4D91">
      <w:pPr>
        <w:spacing w:after="117" w:line="240" w:lineRule="auto"/>
        <w:jc w:val="both"/>
        <w:rPr>
          <w:rFonts w:cstheme="minorHAnsi"/>
        </w:rPr>
      </w:pPr>
      <w:r>
        <w:rPr>
          <w:rFonts w:cstheme="minorHAnsi"/>
        </w:rPr>
        <w:t>13.</w:t>
      </w:r>
      <w:r w:rsidR="00766705">
        <w:rPr>
          <w:rFonts w:eastAsia="Verdana" w:cstheme="minorHAnsi"/>
          <w:color w:val="000000"/>
          <w:lang w:eastAsia="pl-PL"/>
        </w:rPr>
        <w:t>1.</w:t>
      </w:r>
      <w:r w:rsidR="00766705" w:rsidRPr="00480918">
        <w:rPr>
          <w:rFonts w:eastAsia="Verdana" w:cstheme="minorHAnsi"/>
          <w:b/>
          <w:color w:val="000000"/>
          <w:lang w:eastAsia="pl-PL"/>
        </w:rPr>
        <w:t xml:space="preserve"> </w:t>
      </w:r>
      <w:r w:rsidR="00766705" w:rsidRPr="00480918">
        <w:rPr>
          <w:rFonts w:cstheme="minorHAnsi"/>
        </w:rPr>
        <w:t xml:space="preserve">Zamawiający oceni i porówna jedynie te oferty, które nie </w:t>
      </w:r>
      <w:r w:rsidR="00B61A77">
        <w:rPr>
          <w:rFonts w:cstheme="minorHAnsi"/>
        </w:rPr>
        <w:t>podlegają odrzuceniu i których W</w:t>
      </w:r>
      <w:r w:rsidR="00766705" w:rsidRPr="00480918">
        <w:rPr>
          <w:rFonts w:cstheme="minorHAnsi"/>
        </w:rPr>
        <w:t>ykonawcy nie będą podlegać wykluczeniu z postępowania. Przy wyborze oferty, zamawiający będzie kierował się  kryterium:</w:t>
      </w:r>
    </w:p>
    <w:p w:rsidR="00485FA5" w:rsidRDefault="00485FA5" w:rsidP="00BA4D91">
      <w:pPr>
        <w:spacing w:after="117" w:line="240" w:lineRule="auto"/>
        <w:jc w:val="both"/>
        <w:rPr>
          <w:rFonts w:cstheme="minorHAnsi"/>
        </w:rPr>
      </w:pPr>
    </w:p>
    <w:p w:rsidR="00891F7F" w:rsidRDefault="00891F7F" w:rsidP="00BA4D91">
      <w:pPr>
        <w:spacing w:after="117" w:line="240" w:lineRule="auto"/>
        <w:jc w:val="both"/>
        <w:rPr>
          <w:rFonts w:cstheme="minorHAnsi"/>
        </w:rPr>
      </w:pPr>
    </w:p>
    <w:p w:rsidR="00891F7F" w:rsidRDefault="00891F7F" w:rsidP="00BA4D91">
      <w:pPr>
        <w:spacing w:after="117" w:line="240" w:lineRule="auto"/>
        <w:jc w:val="both"/>
        <w:rPr>
          <w:rFonts w:cstheme="minorHAnsi"/>
        </w:rPr>
      </w:pPr>
    </w:p>
    <w:p w:rsidR="00FA36D5" w:rsidRPr="0012427E" w:rsidRDefault="0012427E" w:rsidP="00BA4D91">
      <w:pPr>
        <w:spacing w:after="117" w:line="240" w:lineRule="auto"/>
        <w:jc w:val="both"/>
        <w:rPr>
          <w:rFonts w:cstheme="minorHAnsi"/>
          <w:b/>
        </w:rPr>
      </w:pPr>
      <w:r w:rsidRPr="0012427E">
        <w:rPr>
          <w:rFonts w:cstheme="minorHAnsi"/>
          <w:b/>
        </w:rPr>
        <w:lastRenderedPageBreak/>
        <w:t xml:space="preserve">13.1.1 </w:t>
      </w:r>
      <w:r w:rsidR="005F03ED" w:rsidRPr="0012427E">
        <w:rPr>
          <w:rFonts w:cstheme="minorHAnsi"/>
          <w:b/>
        </w:rPr>
        <w:t>Dotyczy Części I-Sprzęt AGD, Części II-Meble i inne wyposażenie</w:t>
      </w:r>
      <w:r w:rsidR="005F03ED">
        <w:rPr>
          <w:rFonts w:cstheme="minorHAnsi"/>
          <w:b/>
        </w:rPr>
        <w:t>:</w:t>
      </w:r>
    </w:p>
    <w:tbl>
      <w:tblPr>
        <w:tblW w:w="9111" w:type="dxa"/>
        <w:tblInd w:w="4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1598"/>
      </w:tblGrid>
      <w:tr w:rsidR="008627F5" w:rsidRPr="00E8534F" w:rsidTr="003F4706">
        <w:trPr>
          <w:trHeight w:hRule="exact" w:val="514"/>
        </w:trPr>
        <w:tc>
          <w:tcPr>
            <w:tcW w:w="7513" w:type="dxa"/>
            <w:shd w:val="clear" w:color="auto" w:fill="FFFFFF"/>
            <w:vAlign w:val="center"/>
          </w:tcPr>
          <w:p w:rsidR="008627F5" w:rsidRPr="00E8534F" w:rsidRDefault="008627F5" w:rsidP="00E820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8534F">
              <w:rPr>
                <w:rFonts w:ascii="Calibri" w:hAnsi="Calibri" w:cs="Calibri"/>
                <w:b/>
                <w:color w:val="000000"/>
              </w:rPr>
              <w:t>Kryterium</w:t>
            </w:r>
            <w:r w:rsidR="00822195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8627F5" w:rsidRPr="00E8534F" w:rsidRDefault="008627F5" w:rsidP="003F47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Waga</w:t>
            </w:r>
          </w:p>
        </w:tc>
      </w:tr>
      <w:tr w:rsidR="008627F5" w:rsidRPr="00E8534F" w:rsidTr="003F4706">
        <w:trPr>
          <w:trHeight w:val="412"/>
        </w:trPr>
        <w:tc>
          <w:tcPr>
            <w:tcW w:w="7513" w:type="dxa"/>
            <w:shd w:val="clear" w:color="auto" w:fill="FFFFFF"/>
            <w:vAlign w:val="center"/>
          </w:tcPr>
          <w:p w:rsidR="008627F5" w:rsidRPr="00BD454A" w:rsidRDefault="00822195" w:rsidP="00BD454A">
            <w:pPr>
              <w:pStyle w:val="Akapitzlist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</w:rPr>
            </w:pPr>
            <w:r w:rsidRPr="00BD454A">
              <w:rPr>
                <w:rFonts w:ascii="Calibri" w:hAnsi="Calibri" w:cs="Calibri"/>
                <w:color w:val="000000"/>
              </w:rPr>
              <w:t xml:space="preserve">„C” - </w:t>
            </w:r>
            <w:r w:rsidR="008627F5" w:rsidRPr="00BD454A">
              <w:rPr>
                <w:rFonts w:ascii="Calibri" w:hAnsi="Calibri" w:cs="Calibri"/>
                <w:color w:val="000000"/>
              </w:rPr>
              <w:t>Cena wykonania zamówienia (brutto)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8627F5" w:rsidRPr="00E8534F" w:rsidRDefault="008627F5" w:rsidP="003F47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</w:rPr>
            </w:pPr>
            <w:r w:rsidRPr="00E8534F"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8627F5" w:rsidRPr="00A145BA" w:rsidTr="003F4706">
        <w:trPr>
          <w:trHeight w:val="412"/>
        </w:trPr>
        <w:tc>
          <w:tcPr>
            <w:tcW w:w="7513" w:type="dxa"/>
            <w:shd w:val="clear" w:color="auto" w:fill="FFFFFF"/>
            <w:vAlign w:val="center"/>
          </w:tcPr>
          <w:p w:rsidR="008627F5" w:rsidRPr="00BD454A" w:rsidRDefault="00822195" w:rsidP="00BD454A">
            <w:pPr>
              <w:pStyle w:val="Akapitzlist"/>
              <w:numPr>
                <w:ilvl w:val="0"/>
                <w:numId w:val="19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BD454A">
              <w:rPr>
                <w:rFonts w:ascii="Calibri" w:hAnsi="Calibri" w:cs="Calibri"/>
                <w:color w:val="000000"/>
              </w:rPr>
              <w:t xml:space="preserve">„G”- </w:t>
            </w:r>
            <w:r w:rsidR="008627F5" w:rsidRPr="00BD454A">
              <w:rPr>
                <w:rFonts w:ascii="Calibri" w:hAnsi="Calibri" w:cs="Calibri"/>
                <w:color w:val="000000"/>
              </w:rPr>
              <w:t xml:space="preserve">Okres udzielonej gwarancji </w:t>
            </w:r>
            <w:r w:rsidRPr="00BD454A">
              <w:rPr>
                <w:rFonts w:ascii="Calibri" w:hAnsi="Calibri" w:cs="Calibri"/>
                <w:color w:val="000000"/>
              </w:rPr>
              <w:t xml:space="preserve">jakości </w:t>
            </w:r>
            <w:r w:rsidR="008627F5" w:rsidRPr="00BD454A">
              <w:rPr>
                <w:rFonts w:ascii="Calibri" w:hAnsi="Calibri" w:cs="Calibri"/>
                <w:color w:val="000000"/>
              </w:rPr>
              <w:t>i rękojmi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8627F5" w:rsidRPr="00A145BA" w:rsidRDefault="00D85608" w:rsidP="003F47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8627F5" w:rsidRPr="00A145BA"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813FBC" w:rsidRDefault="00813FBC" w:rsidP="00BA4D91">
      <w:pPr>
        <w:spacing w:after="94" w:line="240" w:lineRule="auto"/>
        <w:ind w:right="108"/>
        <w:jc w:val="both"/>
        <w:rPr>
          <w:rFonts w:eastAsia="Verdana" w:cstheme="minorHAnsi"/>
          <w:b/>
          <w:i/>
          <w:color w:val="000000"/>
          <w:u w:val="single"/>
          <w:lang w:eastAsia="pl-PL"/>
        </w:rPr>
      </w:pPr>
    </w:p>
    <w:p w:rsidR="00766705" w:rsidRPr="00EA25D8" w:rsidRDefault="00766705" w:rsidP="00BA4D91">
      <w:pPr>
        <w:spacing w:after="94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 w:rsidRPr="00EA25D8">
        <w:rPr>
          <w:rFonts w:eastAsia="Verdana" w:cstheme="minorHAnsi"/>
          <w:b/>
          <w:color w:val="000000"/>
          <w:lang w:eastAsia="pl-PL"/>
        </w:rPr>
        <w:t>1)</w:t>
      </w:r>
      <w:r w:rsidRPr="00EA25D8">
        <w:rPr>
          <w:rFonts w:cstheme="minorHAnsi"/>
        </w:rPr>
        <w:t xml:space="preserve">  </w:t>
      </w:r>
      <w:r w:rsidRPr="00EA25D8">
        <w:rPr>
          <w:rFonts w:cstheme="minorHAnsi"/>
          <w:b/>
        </w:rPr>
        <w:t xml:space="preserve">kryterium „C” </w:t>
      </w:r>
      <w:r w:rsidRPr="00EA25D8">
        <w:rPr>
          <w:rFonts w:cstheme="minorHAnsi"/>
        </w:rPr>
        <w:t xml:space="preserve"> -  </w:t>
      </w:r>
      <w:r w:rsidR="000D2DA5">
        <w:rPr>
          <w:rFonts w:cstheme="minorHAnsi"/>
          <w:b/>
        </w:rPr>
        <w:t>C</w:t>
      </w:r>
      <w:r w:rsidRPr="00EA25D8">
        <w:rPr>
          <w:rFonts w:cstheme="minorHAnsi"/>
          <w:b/>
        </w:rPr>
        <w:t>ena</w:t>
      </w:r>
      <w:r w:rsidR="00917D94">
        <w:rPr>
          <w:rFonts w:cstheme="minorHAnsi"/>
          <w:b/>
        </w:rPr>
        <w:t xml:space="preserve">  wykonania zamówienia – 60 pkt</w:t>
      </w:r>
      <w:r w:rsidR="0061674D">
        <w:rPr>
          <w:rFonts w:cstheme="minorHAnsi"/>
          <w:b/>
        </w:rPr>
        <w:t>:</w:t>
      </w:r>
    </w:p>
    <w:p w:rsidR="00766705" w:rsidRPr="001B7A5A" w:rsidRDefault="00766705" w:rsidP="00BA4D91">
      <w:pPr>
        <w:spacing w:after="0" w:line="240" w:lineRule="auto"/>
        <w:jc w:val="both"/>
        <w:rPr>
          <w:rFonts w:cstheme="minorHAnsi"/>
        </w:rPr>
      </w:pPr>
      <w:r w:rsidRPr="001B7A5A">
        <w:rPr>
          <w:rFonts w:cstheme="minorHAnsi"/>
        </w:rPr>
        <w:t>Najkorzystniejsza oferta w odniesieniu do tego kryterium może uzyskać maksymalnie 60 p</w:t>
      </w:r>
      <w:r>
        <w:rPr>
          <w:rFonts w:cstheme="minorHAnsi"/>
        </w:rPr>
        <w:t>un</w:t>
      </w:r>
      <w:r w:rsidRPr="001B7A5A">
        <w:rPr>
          <w:rFonts w:cstheme="minorHAnsi"/>
        </w:rPr>
        <w:t xml:space="preserve">któw. </w:t>
      </w:r>
    </w:p>
    <w:p w:rsidR="00556075" w:rsidRDefault="001E419F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Pozostałym W</w:t>
      </w:r>
      <w:r w:rsidR="00766705" w:rsidRPr="001B7A5A">
        <w:rPr>
          <w:rFonts w:cstheme="minorHAnsi"/>
        </w:rPr>
        <w:t xml:space="preserve">ykonawcom przypisana zostanie </w:t>
      </w:r>
      <w:r w:rsidR="00766705" w:rsidRPr="00B450A5">
        <w:rPr>
          <w:rFonts w:cstheme="minorHAnsi"/>
        </w:rPr>
        <w:t>proporcjonalnie</w:t>
      </w:r>
      <w:r w:rsidR="00766705">
        <w:rPr>
          <w:rFonts w:cstheme="minorHAnsi"/>
          <w:color w:val="FF0000"/>
        </w:rPr>
        <w:t xml:space="preserve"> </w:t>
      </w:r>
      <w:r w:rsidR="00766705" w:rsidRPr="001B7A5A">
        <w:rPr>
          <w:rFonts w:cstheme="minorHAnsi"/>
        </w:rPr>
        <w:t>mniejsza ilość punktów.</w:t>
      </w:r>
    </w:p>
    <w:p w:rsidR="00613B14" w:rsidRDefault="00613B14" w:rsidP="00BA4D91">
      <w:pPr>
        <w:spacing w:after="0" w:line="240" w:lineRule="auto"/>
        <w:jc w:val="both"/>
        <w:rPr>
          <w:rFonts w:cstheme="minorHAnsi"/>
        </w:rPr>
      </w:pPr>
    </w:p>
    <w:p w:rsidR="00766705" w:rsidRDefault="00766705" w:rsidP="00BA4D91">
      <w:pPr>
        <w:spacing w:after="0" w:line="240" w:lineRule="auto"/>
        <w:jc w:val="both"/>
        <w:rPr>
          <w:rFonts w:cstheme="minorHAnsi"/>
        </w:rPr>
      </w:pPr>
      <w:r w:rsidRPr="001B7A5A">
        <w:rPr>
          <w:rFonts w:cstheme="minorHAnsi"/>
        </w:rPr>
        <w:t>Ocena ofert w zakresie kryterium „C” – cena zostanie dokonana według po</w:t>
      </w:r>
      <w:r>
        <w:rPr>
          <w:rFonts w:cstheme="minorHAnsi"/>
        </w:rPr>
        <w:t xml:space="preserve">niższego </w:t>
      </w:r>
      <w:r w:rsidR="00613B14">
        <w:rPr>
          <w:rFonts w:cstheme="minorHAnsi"/>
        </w:rPr>
        <w:t>algorytmu.</w:t>
      </w:r>
    </w:p>
    <w:p w:rsidR="00B32FD7" w:rsidRDefault="00B32FD7" w:rsidP="00BA4D91">
      <w:pPr>
        <w:spacing w:after="92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</w:p>
    <w:p w:rsidR="00766705" w:rsidRPr="00A96986" w:rsidRDefault="007F4D7B" w:rsidP="00BA4D91">
      <w:pPr>
        <w:spacing w:after="92" w:line="240" w:lineRule="auto"/>
        <w:ind w:left="2266"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        </w:t>
      </w:r>
      <w:r w:rsidR="007A263E">
        <w:rPr>
          <w:rFonts w:eastAsia="Verdana" w:cstheme="minorHAnsi"/>
          <w:color w:val="000000"/>
          <w:lang w:eastAsia="pl-PL"/>
        </w:rPr>
        <w:t xml:space="preserve">   </w:t>
      </w:r>
      <w:r w:rsidR="00766705">
        <w:rPr>
          <w:rFonts w:eastAsia="Verdana" w:cstheme="minorHAnsi"/>
          <w:color w:val="000000"/>
          <w:lang w:eastAsia="pl-PL"/>
        </w:rPr>
        <w:t xml:space="preserve">     </w:t>
      </w:r>
      <w:r w:rsidR="00766705" w:rsidRPr="00A96986">
        <w:rPr>
          <w:rFonts w:eastAsia="Verdana" w:cstheme="minorHAnsi"/>
          <w:color w:val="000000"/>
          <w:lang w:eastAsia="pl-PL"/>
        </w:rPr>
        <w:t>cena najniższa</w:t>
      </w:r>
      <w:r w:rsidR="00766705">
        <w:rPr>
          <w:rFonts w:eastAsia="Verdana" w:cstheme="minorHAnsi"/>
          <w:color w:val="000000"/>
          <w:lang w:eastAsia="pl-PL"/>
        </w:rPr>
        <w:t xml:space="preserve"> oferty </w:t>
      </w:r>
      <w:r w:rsidR="00A145B9">
        <w:rPr>
          <w:rFonts w:eastAsia="Verdana" w:cstheme="minorHAnsi"/>
          <w:color w:val="000000"/>
          <w:lang w:eastAsia="pl-PL"/>
        </w:rPr>
        <w:t>brutto</w:t>
      </w:r>
    </w:p>
    <w:p w:rsidR="00766705" w:rsidRPr="00A96986" w:rsidRDefault="00766705" w:rsidP="00BA4D91">
      <w:pPr>
        <w:spacing w:after="90" w:line="240" w:lineRule="auto"/>
        <w:jc w:val="center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 xml:space="preserve">C = </w:t>
      </w:r>
      <w:r w:rsidRPr="00A96986">
        <w:rPr>
          <w:rFonts w:eastAsia="Verdana" w:cstheme="minorHAnsi"/>
          <w:strike/>
          <w:color w:val="000000"/>
          <w:lang w:eastAsia="pl-PL"/>
        </w:rPr>
        <w:t>-----------------</w:t>
      </w:r>
      <w:r>
        <w:rPr>
          <w:rFonts w:eastAsia="Verdana" w:cstheme="minorHAnsi"/>
          <w:strike/>
          <w:color w:val="000000"/>
          <w:lang w:eastAsia="pl-PL"/>
        </w:rPr>
        <w:t>------------------------</w:t>
      </w:r>
      <w:r w:rsidR="005431C2">
        <w:rPr>
          <w:rFonts w:eastAsia="Verdana" w:cstheme="minorHAnsi"/>
          <w:color w:val="000000"/>
          <w:lang w:eastAsia="pl-PL"/>
        </w:rPr>
        <w:t xml:space="preserve">  </w:t>
      </w:r>
      <w:r w:rsidR="00B8017D">
        <w:rPr>
          <w:rFonts w:eastAsia="Verdana" w:cstheme="minorHAnsi"/>
          <w:color w:val="000000"/>
          <w:lang w:eastAsia="pl-PL"/>
        </w:rPr>
        <w:t xml:space="preserve"> </w:t>
      </w:r>
      <w:r w:rsidR="00474AD7">
        <w:rPr>
          <w:rFonts w:eastAsia="Verdana" w:cstheme="minorHAnsi"/>
          <w:color w:val="000000"/>
          <w:lang w:eastAsia="pl-PL"/>
        </w:rPr>
        <w:t xml:space="preserve"> x 60</w:t>
      </w:r>
    </w:p>
    <w:p w:rsidR="00604D0A" w:rsidRDefault="00766705" w:rsidP="009618AF">
      <w:pPr>
        <w:spacing w:after="92" w:line="240" w:lineRule="auto"/>
        <w:ind w:left="1937" w:right="113" w:hanging="10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            </w:t>
      </w:r>
      <w:r w:rsidR="007F4D7B">
        <w:rPr>
          <w:rFonts w:eastAsia="Verdana" w:cstheme="minorHAnsi"/>
          <w:color w:val="000000"/>
          <w:lang w:eastAsia="pl-PL"/>
        </w:rPr>
        <w:t xml:space="preserve">    </w:t>
      </w:r>
      <w:r w:rsidR="007A263E">
        <w:rPr>
          <w:rFonts w:eastAsia="Verdana" w:cstheme="minorHAnsi"/>
          <w:color w:val="000000"/>
          <w:lang w:eastAsia="pl-PL"/>
        </w:rPr>
        <w:t xml:space="preserve">    </w:t>
      </w:r>
      <w:r>
        <w:rPr>
          <w:rFonts w:eastAsia="Verdana" w:cstheme="minorHAnsi"/>
          <w:color w:val="000000"/>
          <w:lang w:eastAsia="pl-PL"/>
        </w:rPr>
        <w:t xml:space="preserve">   </w:t>
      </w:r>
      <w:r w:rsidRPr="00A96986">
        <w:rPr>
          <w:rFonts w:eastAsia="Verdana" w:cstheme="minorHAnsi"/>
          <w:color w:val="000000"/>
          <w:lang w:eastAsia="pl-PL"/>
        </w:rPr>
        <w:t>cena oferty ocenianej brutto</w:t>
      </w:r>
    </w:p>
    <w:p w:rsidR="00DB0140" w:rsidRPr="00A053CB" w:rsidRDefault="00DB0140" w:rsidP="00BA4D91">
      <w:pPr>
        <w:spacing w:after="92" w:line="240" w:lineRule="auto"/>
        <w:ind w:left="1937" w:right="113" w:hanging="10"/>
        <w:jc w:val="both"/>
        <w:rPr>
          <w:rFonts w:eastAsia="Verdana" w:cstheme="minorHAnsi"/>
          <w:color w:val="000000"/>
          <w:lang w:eastAsia="pl-PL"/>
        </w:rPr>
      </w:pPr>
    </w:p>
    <w:p w:rsidR="00766705" w:rsidRPr="00A96986" w:rsidRDefault="00766705" w:rsidP="00BA4D91">
      <w:pPr>
        <w:spacing w:after="94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>2)</w:t>
      </w:r>
      <w:r w:rsidR="004526E2">
        <w:rPr>
          <w:rFonts w:eastAsia="Verdana" w:cstheme="minorHAnsi"/>
          <w:b/>
          <w:color w:val="000000"/>
          <w:lang w:eastAsia="pl-PL"/>
        </w:rPr>
        <w:t>Kryterium „G”-</w:t>
      </w:r>
      <w:r>
        <w:rPr>
          <w:rFonts w:eastAsia="Verdana" w:cstheme="minorHAnsi"/>
          <w:b/>
          <w:color w:val="000000"/>
          <w:lang w:eastAsia="pl-PL"/>
        </w:rPr>
        <w:t xml:space="preserve"> </w:t>
      </w:r>
      <w:r w:rsidRPr="00A96986">
        <w:rPr>
          <w:rFonts w:eastAsia="Verdana" w:cstheme="minorHAnsi"/>
          <w:b/>
          <w:color w:val="000000"/>
          <w:lang w:eastAsia="pl-PL"/>
        </w:rPr>
        <w:t xml:space="preserve">Okres </w:t>
      </w:r>
      <w:r>
        <w:rPr>
          <w:rFonts w:eastAsia="Verdana" w:cstheme="minorHAnsi"/>
          <w:b/>
          <w:color w:val="000000"/>
          <w:lang w:eastAsia="pl-PL"/>
        </w:rPr>
        <w:t xml:space="preserve">udzielonej </w:t>
      </w:r>
      <w:r w:rsidRPr="00A96986">
        <w:rPr>
          <w:rFonts w:eastAsia="Verdana" w:cstheme="minorHAnsi"/>
          <w:b/>
          <w:color w:val="000000"/>
          <w:lang w:eastAsia="pl-PL"/>
        </w:rPr>
        <w:t xml:space="preserve">gwarancji </w:t>
      </w:r>
      <w:r w:rsidR="00AB7EB4">
        <w:rPr>
          <w:rFonts w:eastAsia="Verdana" w:cstheme="minorHAnsi"/>
          <w:b/>
          <w:color w:val="000000"/>
          <w:lang w:eastAsia="pl-PL"/>
        </w:rPr>
        <w:t xml:space="preserve">jakości </w:t>
      </w:r>
      <w:r w:rsidR="00084097">
        <w:rPr>
          <w:rFonts w:eastAsia="Verdana" w:cstheme="minorHAnsi"/>
          <w:b/>
          <w:color w:val="000000"/>
          <w:lang w:eastAsia="pl-PL"/>
        </w:rPr>
        <w:t xml:space="preserve">i rękojmi </w:t>
      </w:r>
      <w:r w:rsidR="004526E2">
        <w:rPr>
          <w:rFonts w:eastAsia="Verdana" w:cstheme="minorHAnsi"/>
          <w:b/>
          <w:color w:val="000000"/>
          <w:lang w:eastAsia="pl-PL"/>
        </w:rPr>
        <w:t>-</w:t>
      </w:r>
      <w:r w:rsidR="003E34AB">
        <w:rPr>
          <w:rFonts w:eastAsia="Verdana" w:cstheme="minorHAnsi"/>
          <w:b/>
          <w:color w:val="000000"/>
          <w:lang w:eastAsia="pl-PL"/>
        </w:rPr>
        <w:t>4</w:t>
      </w:r>
      <w:r w:rsidR="00917D94">
        <w:rPr>
          <w:rFonts w:eastAsia="Verdana" w:cstheme="minorHAnsi"/>
          <w:b/>
          <w:color w:val="000000"/>
          <w:lang w:eastAsia="pl-PL"/>
        </w:rPr>
        <w:t>0</w:t>
      </w:r>
      <w:r w:rsidR="002C2175" w:rsidRPr="002C2175">
        <w:rPr>
          <w:rFonts w:ascii="Arial" w:hAnsi="Arial" w:cs="Arial"/>
          <w:b/>
          <w:sz w:val="20"/>
          <w:szCs w:val="20"/>
        </w:rPr>
        <w:t xml:space="preserve"> </w:t>
      </w:r>
      <w:r w:rsidR="0061674D">
        <w:rPr>
          <w:rFonts w:ascii="Arial" w:hAnsi="Arial" w:cs="Arial"/>
          <w:b/>
          <w:sz w:val="20"/>
          <w:szCs w:val="20"/>
        </w:rPr>
        <w:t>pkt:</w:t>
      </w:r>
    </w:p>
    <w:p w:rsidR="00766705" w:rsidRPr="00B13BA9" w:rsidRDefault="003E34AB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Maksymalną liczbę 4</w:t>
      </w:r>
      <w:r w:rsidR="00766705" w:rsidRPr="00B13BA9">
        <w:rPr>
          <w:rFonts w:cstheme="minorHAnsi"/>
        </w:rPr>
        <w:t>0 punktów w tym kryterium otrzym</w:t>
      </w:r>
      <w:r w:rsidR="00766705">
        <w:rPr>
          <w:rFonts w:cstheme="minorHAnsi"/>
        </w:rPr>
        <w:t xml:space="preserve">a Wykonawca, który zaproponuje </w:t>
      </w:r>
      <w:r w:rsidR="006B4740">
        <w:rPr>
          <w:rFonts w:cstheme="minorHAnsi"/>
        </w:rPr>
        <w:t>najdłuższy termin gwarancji</w:t>
      </w:r>
      <w:r w:rsidR="00215AFB">
        <w:rPr>
          <w:rFonts w:cstheme="minorHAnsi"/>
        </w:rPr>
        <w:t xml:space="preserve"> jakości</w:t>
      </w:r>
      <w:r w:rsidR="00FA36D5">
        <w:rPr>
          <w:rFonts w:cstheme="minorHAnsi"/>
        </w:rPr>
        <w:t xml:space="preserve"> i rękojmi.</w:t>
      </w:r>
    </w:p>
    <w:p w:rsidR="00766705" w:rsidRPr="00B13BA9" w:rsidRDefault="00766705" w:rsidP="00BA4D91">
      <w:pPr>
        <w:spacing w:after="0" w:line="240" w:lineRule="auto"/>
        <w:ind w:firstLine="708"/>
        <w:jc w:val="both"/>
        <w:rPr>
          <w:rFonts w:cstheme="minorHAnsi"/>
        </w:rPr>
      </w:pPr>
    </w:p>
    <w:p w:rsidR="00707528" w:rsidRDefault="00766705" w:rsidP="008E1E7F">
      <w:pPr>
        <w:tabs>
          <w:tab w:val="left" w:pos="1134"/>
        </w:tabs>
        <w:spacing w:after="0" w:line="240" w:lineRule="auto"/>
        <w:jc w:val="both"/>
        <w:rPr>
          <w:rFonts w:cstheme="minorHAnsi"/>
        </w:rPr>
      </w:pPr>
      <w:r w:rsidRPr="00B13BA9">
        <w:rPr>
          <w:rFonts w:cstheme="minorHAnsi"/>
        </w:rPr>
        <w:t>Ocena ofert w zakresie  kryterium – okres gwar</w:t>
      </w:r>
      <w:r>
        <w:rPr>
          <w:rFonts w:cstheme="minorHAnsi"/>
        </w:rPr>
        <w:t>ancji</w:t>
      </w:r>
      <w:r w:rsidR="00215AFB">
        <w:rPr>
          <w:rFonts w:cstheme="minorHAnsi"/>
        </w:rPr>
        <w:t xml:space="preserve"> jakości i rękojmi</w:t>
      </w:r>
      <w:r>
        <w:rPr>
          <w:rFonts w:cstheme="minorHAnsi"/>
        </w:rPr>
        <w:t xml:space="preserve"> zostanie dokonana według</w:t>
      </w:r>
      <w:r w:rsidR="00BB7A65">
        <w:rPr>
          <w:rFonts w:cstheme="minorHAnsi"/>
        </w:rPr>
        <w:t xml:space="preserve"> </w:t>
      </w:r>
      <w:r w:rsidR="005C413B">
        <w:rPr>
          <w:rFonts w:cstheme="minorHAnsi"/>
        </w:rPr>
        <w:t>poniższego  algorytmu:</w:t>
      </w:r>
    </w:p>
    <w:p w:rsidR="00604D0A" w:rsidRPr="00604D0A" w:rsidRDefault="00604D0A" w:rsidP="00BA4D91">
      <w:pPr>
        <w:tabs>
          <w:tab w:val="left" w:pos="1134"/>
        </w:tabs>
        <w:spacing w:after="0" w:line="240" w:lineRule="auto"/>
        <w:ind w:left="284" w:hanging="284"/>
        <w:jc w:val="both"/>
        <w:rPr>
          <w:rFonts w:cstheme="minorHAnsi"/>
        </w:rPr>
      </w:pPr>
    </w:p>
    <w:p w:rsidR="00766705" w:rsidRPr="00A96986" w:rsidRDefault="00707528" w:rsidP="00BA4D91">
      <w:pPr>
        <w:spacing w:after="92" w:line="240" w:lineRule="auto"/>
        <w:ind w:right="111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                                            </w:t>
      </w:r>
      <w:r w:rsidR="00766705">
        <w:rPr>
          <w:rFonts w:eastAsia="Verdana" w:cstheme="minorHAnsi"/>
          <w:color w:val="000000"/>
          <w:lang w:eastAsia="pl-PL"/>
        </w:rPr>
        <w:t xml:space="preserve">     </w:t>
      </w:r>
      <w:r w:rsidR="00DC3C4F">
        <w:rPr>
          <w:rFonts w:eastAsia="Verdana" w:cstheme="minorHAnsi"/>
          <w:color w:val="000000"/>
          <w:lang w:eastAsia="pl-PL"/>
        </w:rPr>
        <w:t xml:space="preserve"> </w:t>
      </w:r>
      <w:r w:rsidR="00766705">
        <w:rPr>
          <w:rFonts w:eastAsia="Verdana" w:cstheme="minorHAnsi"/>
          <w:color w:val="000000"/>
          <w:lang w:eastAsia="pl-PL"/>
        </w:rPr>
        <w:t>termin gwarancji</w:t>
      </w:r>
      <w:r w:rsidR="00AB7EB4">
        <w:rPr>
          <w:rFonts w:eastAsia="Verdana" w:cstheme="minorHAnsi"/>
          <w:color w:val="000000"/>
          <w:lang w:eastAsia="pl-PL"/>
        </w:rPr>
        <w:t xml:space="preserve"> jakości</w:t>
      </w:r>
      <w:r w:rsidR="00766705">
        <w:rPr>
          <w:rFonts w:eastAsia="Verdana" w:cstheme="minorHAnsi"/>
          <w:color w:val="000000"/>
          <w:lang w:eastAsia="pl-PL"/>
        </w:rPr>
        <w:t xml:space="preserve"> </w:t>
      </w:r>
      <w:r w:rsidR="00084097">
        <w:rPr>
          <w:rFonts w:eastAsia="Verdana" w:cstheme="minorHAnsi"/>
          <w:color w:val="000000"/>
          <w:lang w:eastAsia="pl-PL"/>
        </w:rPr>
        <w:t xml:space="preserve">i rękojmi </w:t>
      </w:r>
      <w:r w:rsidR="00766705">
        <w:rPr>
          <w:rFonts w:eastAsia="Verdana" w:cstheme="minorHAnsi"/>
          <w:color w:val="000000"/>
          <w:lang w:eastAsia="pl-PL"/>
        </w:rPr>
        <w:t>oferty badanej</w:t>
      </w:r>
    </w:p>
    <w:p w:rsidR="00766705" w:rsidRDefault="00766705" w:rsidP="00BA4D91">
      <w:pPr>
        <w:spacing w:after="19" w:line="240" w:lineRule="auto"/>
        <w:ind w:right="113"/>
        <w:jc w:val="center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>T = ---------------------------------</w:t>
      </w:r>
      <w:r>
        <w:rPr>
          <w:rFonts w:eastAsia="Verdana" w:cstheme="minorHAnsi"/>
          <w:color w:val="000000"/>
          <w:lang w:eastAsia="pl-PL"/>
        </w:rPr>
        <w:t>------</w:t>
      </w:r>
      <w:r w:rsidR="00675678">
        <w:rPr>
          <w:rFonts w:eastAsia="Verdana" w:cstheme="minorHAnsi"/>
          <w:color w:val="000000"/>
          <w:lang w:eastAsia="pl-PL"/>
        </w:rPr>
        <w:t>-</w:t>
      </w:r>
      <w:r>
        <w:rPr>
          <w:rFonts w:eastAsia="Verdana" w:cstheme="minorHAnsi"/>
          <w:color w:val="000000"/>
          <w:lang w:eastAsia="pl-PL"/>
        </w:rPr>
        <w:t>----------</w:t>
      </w:r>
      <w:r w:rsidR="005431C2">
        <w:rPr>
          <w:rFonts w:eastAsia="Verdana" w:cstheme="minorHAnsi"/>
          <w:color w:val="000000"/>
          <w:lang w:eastAsia="pl-PL"/>
        </w:rPr>
        <w:t xml:space="preserve"> </w:t>
      </w:r>
      <w:r w:rsidR="003E34AB">
        <w:rPr>
          <w:rFonts w:eastAsia="Verdana" w:cstheme="minorHAnsi"/>
          <w:color w:val="000000"/>
          <w:lang w:eastAsia="pl-PL"/>
        </w:rPr>
        <w:t xml:space="preserve"> x 4</w:t>
      </w:r>
      <w:r w:rsidR="00474AD7">
        <w:rPr>
          <w:rFonts w:eastAsia="Verdana" w:cstheme="minorHAnsi"/>
          <w:color w:val="000000"/>
          <w:lang w:eastAsia="pl-PL"/>
        </w:rPr>
        <w:t>0</w:t>
      </w:r>
      <w:r w:rsidRPr="00A96986">
        <w:rPr>
          <w:rFonts w:eastAsia="Verdana" w:cstheme="minorHAnsi"/>
          <w:color w:val="000000"/>
          <w:lang w:eastAsia="pl-PL"/>
        </w:rPr>
        <w:t xml:space="preserve">                     </w:t>
      </w:r>
    </w:p>
    <w:p w:rsidR="00766705" w:rsidRDefault="00766705" w:rsidP="00BA4D91">
      <w:pPr>
        <w:spacing w:after="19" w:line="240" w:lineRule="auto"/>
        <w:ind w:right="113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                                          </w:t>
      </w:r>
      <w:r w:rsidR="00296581">
        <w:rPr>
          <w:rFonts w:eastAsia="Verdana" w:cstheme="minorHAnsi"/>
          <w:color w:val="000000"/>
          <w:lang w:eastAsia="pl-PL"/>
        </w:rPr>
        <w:t xml:space="preserve">   </w:t>
      </w:r>
      <w:r>
        <w:rPr>
          <w:rFonts w:eastAsia="Verdana" w:cstheme="minorHAnsi"/>
          <w:color w:val="000000"/>
          <w:lang w:eastAsia="pl-PL"/>
        </w:rPr>
        <w:t xml:space="preserve">     </w:t>
      </w:r>
      <w:r w:rsidRPr="00A96986">
        <w:rPr>
          <w:rFonts w:eastAsia="Verdana" w:cstheme="minorHAnsi"/>
          <w:color w:val="000000"/>
          <w:lang w:eastAsia="pl-PL"/>
        </w:rPr>
        <w:t xml:space="preserve"> termin </w:t>
      </w:r>
      <w:r>
        <w:rPr>
          <w:rFonts w:eastAsia="Verdana" w:cstheme="minorHAnsi"/>
          <w:color w:val="000000"/>
          <w:lang w:eastAsia="pl-PL"/>
        </w:rPr>
        <w:t>najdłuższy zaoferowany w ofertach</w:t>
      </w:r>
    </w:p>
    <w:p w:rsidR="00766705" w:rsidRPr="00B13BA9" w:rsidRDefault="00766705" w:rsidP="00BA4D91">
      <w:pPr>
        <w:tabs>
          <w:tab w:val="left" w:pos="1134"/>
        </w:tabs>
        <w:spacing w:after="0" w:line="240" w:lineRule="auto"/>
        <w:ind w:left="284" w:hanging="284"/>
        <w:jc w:val="both"/>
        <w:rPr>
          <w:rFonts w:cstheme="minorHAnsi"/>
        </w:rPr>
      </w:pPr>
    </w:p>
    <w:p w:rsidR="00766705" w:rsidRPr="00126002" w:rsidRDefault="00766705" w:rsidP="00BA4D91">
      <w:pPr>
        <w:spacing w:after="0" w:line="240" w:lineRule="auto"/>
        <w:jc w:val="both"/>
        <w:rPr>
          <w:rFonts w:cstheme="minorHAnsi"/>
        </w:rPr>
      </w:pPr>
    </w:p>
    <w:p w:rsidR="00766705" w:rsidRPr="00126002" w:rsidRDefault="00766705" w:rsidP="00BA4D91">
      <w:pPr>
        <w:spacing w:after="0" w:line="240" w:lineRule="auto"/>
        <w:jc w:val="both"/>
        <w:rPr>
          <w:rFonts w:cstheme="minorHAnsi"/>
        </w:rPr>
      </w:pPr>
      <w:r w:rsidRPr="00126002">
        <w:rPr>
          <w:rFonts w:cstheme="minorHAnsi"/>
        </w:rPr>
        <w:t xml:space="preserve">- </w:t>
      </w:r>
      <w:r w:rsidRPr="00126002">
        <w:rPr>
          <w:rFonts w:cstheme="minorHAnsi"/>
          <w:b/>
        </w:rPr>
        <w:t>maksymalny okres udzielonej gwarancji</w:t>
      </w:r>
      <w:r w:rsidRPr="00126002">
        <w:rPr>
          <w:rFonts w:cstheme="minorHAnsi"/>
        </w:rPr>
        <w:t xml:space="preserve"> </w:t>
      </w:r>
      <w:r w:rsidRPr="00557980">
        <w:rPr>
          <w:rFonts w:cstheme="minorHAnsi"/>
          <w:b/>
        </w:rPr>
        <w:t>jakości</w:t>
      </w:r>
      <w:r w:rsidR="00760122">
        <w:rPr>
          <w:rFonts w:cstheme="minorHAnsi"/>
          <w:b/>
        </w:rPr>
        <w:t xml:space="preserve"> i rękojmi</w:t>
      </w:r>
      <w:r>
        <w:rPr>
          <w:rFonts w:cstheme="minorHAnsi"/>
        </w:rPr>
        <w:t xml:space="preserve"> Wykonawcy z jednoczesnym (tożsamym) okresem rękojmi za wady,</w:t>
      </w:r>
      <w:r w:rsidRPr="00126002">
        <w:rPr>
          <w:rFonts w:cstheme="minorHAnsi"/>
        </w:rPr>
        <w:t xml:space="preserve"> brany do oc</w:t>
      </w:r>
      <w:r w:rsidR="00D7243A">
        <w:rPr>
          <w:rFonts w:cstheme="minorHAnsi"/>
        </w:rPr>
        <w:t>eny oferty wynosi maksymalnie 48</w:t>
      </w:r>
      <w:r w:rsidRPr="00126002">
        <w:rPr>
          <w:rFonts w:cstheme="minorHAnsi"/>
        </w:rPr>
        <w:t xml:space="preserve"> </w:t>
      </w:r>
      <w:r w:rsidR="00D7243A">
        <w:rPr>
          <w:rFonts w:cstheme="minorHAnsi"/>
        </w:rPr>
        <w:t>miesięcy</w:t>
      </w:r>
      <w:r w:rsidRPr="00126002">
        <w:rPr>
          <w:rFonts w:cstheme="minorHAnsi"/>
        </w:rPr>
        <w:t xml:space="preserve"> licząc od dnia podpisania końcowego protokołu odbioru przez strony. W przypadku, gdy Wykonawca zaoferuje okres g</w:t>
      </w:r>
      <w:r w:rsidR="00D7243A">
        <w:rPr>
          <w:rFonts w:cstheme="minorHAnsi"/>
        </w:rPr>
        <w:t>warancji dłuższy niż 48</w:t>
      </w:r>
      <w:r w:rsidR="00546544">
        <w:rPr>
          <w:rFonts w:cstheme="minorHAnsi"/>
        </w:rPr>
        <w:t xml:space="preserve"> </w:t>
      </w:r>
      <w:r>
        <w:rPr>
          <w:rFonts w:cstheme="minorHAnsi"/>
        </w:rPr>
        <w:t>miesięcy</w:t>
      </w:r>
      <w:r w:rsidRPr="00126002">
        <w:rPr>
          <w:rFonts w:cstheme="minorHAnsi"/>
        </w:rPr>
        <w:t xml:space="preserve"> do oceny ofert w tym kryterium zostanie przyjęt</w:t>
      </w:r>
      <w:r w:rsidR="00D7243A">
        <w:rPr>
          <w:rFonts w:cstheme="minorHAnsi"/>
        </w:rPr>
        <w:t>y 48</w:t>
      </w:r>
      <w:r>
        <w:rPr>
          <w:rFonts w:cstheme="minorHAnsi"/>
        </w:rPr>
        <w:t xml:space="preserve"> miesięczny okres gwarancji jakości i rękojmi za wady.</w:t>
      </w:r>
    </w:p>
    <w:p w:rsidR="00766705" w:rsidRPr="00126002" w:rsidRDefault="00766705" w:rsidP="00BA4D91">
      <w:pPr>
        <w:spacing w:after="0" w:line="240" w:lineRule="auto"/>
        <w:jc w:val="both"/>
        <w:rPr>
          <w:rFonts w:cstheme="minorHAnsi"/>
        </w:rPr>
      </w:pPr>
    </w:p>
    <w:p w:rsidR="00AC7F75" w:rsidRPr="003F2378" w:rsidRDefault="00766705" w:rsidP="00BA4D91">
      <w:pPr>
        <w:spacing w:after="92" w:line="240" w:lineRule="auto"/>
        <w:ind w:right="113"/>
        <w:jc w:val="both"/>
        <w:rPr>
          <w:rFonts w:cstheme="minorHAnsi"/>
        </w:rPr>
      </w:pPr>
      <w:r w:rsidRPr="003F2378">
        <w:rPr>
          <w:rFonts w:cstheme="minorHAnsi"/>
        </w:rPr>
        <w:t xml:space="preserve">- </w:t>
      </w:r>
      <w:r w:rsidRPr="003F2378">
        <w:rPr>
          <w:rFonts w:cstheme="minorHAnsi"/>
          <w:b/>
        </w:rPr>
        <w:t xml:space="preserve">minimalny </w:t>
      </w:r>
      <w:r w:rsidRPr="003F2378">
        <w:rPr>
          <w:rFonts w:cstheme="minorHAnsi"/>
        </w:rPr>
        <w:t>wymagany przez zamawiającego okres udzielonej gwarancji jakości łącznie z okresem rękojmi za wady</w:t>
      </w:r>
      <w:r w:rsidR="00546544">
        <w:rPr>
          <w:rFonts w:cstheme="minorHAnsi"/>
        </w:rPr>
        <w:t xml:space="preserve"> wynosi 12 miesięcy</w:t>
      </w:r>
      <w:r w:rsidRPr="003F2378">
        <w:rPr>
          <w:rFonts w:cstheme="minorHAnsi"/>
        </w:rPr>
        <w:t xml:space="preserve"> licząc od dnia podpisania </w:t>
      </w:r>
      <w:r w:rsidR="00744886" w:rsidRPr="003F2378">
        <w:rPr>
          <w:rFonts w:cstheme="minorHAnsi"/>
        </w:rPr>
        <w:t>protokołu odbioru.</w:t>
      </w:r>
    </w:p>
    <w:p w:rsidR="00766705" w:rsidRPr="003F2378" w:rsidRDefault="00744886" w:rsidP="00BA4D91">
      <w:pPr>
        <w:spacing w:after="92" w:line="240" w:lineRule="auto"/>
        <w:ind w:right="113"/>
        <w:jc w:val="both"/>
        <w:rPr>
          <w:rFonts w:cstheme="minorHAnsi"/>
          <w:b/>
        </w:rPr>
      </w:pPr>
      <w:r w:rsidRPr="003F2378">
        <w:rPr>
          <w:rFonts w:cstheme="minorHAnsi"/>
          <w:b/>
        </w:rPr>
        <w:t>Jeżeli W</w:t>
      </w:r>
      <w:r w:rsidR="00766705" w:rsidRPr="003F2378">
        <w:rPr>
          <w:rFonts w:cstheme="minorHAnsi"/>
          <w:b/>
        </w:rPr>
        <w:t xml:space="preserve">ykonawca zaoferuje </w:t>
      </w:r>
      <w:r w:rsidR="003D4BC8">
        <w:rPr>
          <w:rFonts w:cstheme="minorHAnsi"/>
          <w:b/>
        </w:rPr>
        <w:t xml:space="preserve">okres gwarancji </w:t>
      </w:r>
      <w:r w:rsidR="00546544">
        <w:rPr>
          <w:rFonts w:cstheme="minorHAnsi"/>
          <w:b/>
        </w:rPr>
        <w:t>krótszy niż 12 miesięcy</w:t>
      </w:r>
      <w:r w:rsidR="00766705" w:rsidRPr="003F2378">
        <w:rPr>
          <w:rFonts w:cstheme="minorHAnsi"/>
          <w:b/>
        </w:rPr>
        <w:t>, to jego oferta zostanie odrzucona.</w:t>
      </w:r>
    </w:p>
    <w:p w:rsidR="002C2175" w:rsidRDefault="00766705" w:rsidP="004920FB">
      <w:pPr>
        <w:spacing w:line="240" w:lineRule="auto"/>
        <w:jc w:val="both"/>
        <w:rPr>
          <w:rFonts w:cstheme="minorHAnsi"/>
        </w:rPr>
      </w:pPr>
      <w:r w:rsidRPr="00945DF7">
        <w:rPr>
          <w:rFonts w:cstheme="minorHAnsi"/>
        </w:rPr>
        <w:t xml:space="preserve">Zamawiający zastrzega, że </w:t>
      </w:r>
      <w:r w:rsidRPr="001B3FBC">
        <w:rPr>
          <w:rFonts w:cstheme="minorHAnsi"/>
        </w:rPr>
        <w:t>korzystając z zapisu art. 558 w zw. z art. 656 w zw. z art. 638 ustawy z dnia 23 kwietnia 196</w:t>
      </w:r>
      <w:r w:rsidR="0076170C" w:rsidRPr="001B3FBC">
        <w:rPr>
          <w:rFonts w:cstheme="minorHAnsi"/>
        </w:rPr>
        <w:t xml:space="preserve">4r Kodeks cywilny </w:t>
      </w:r>
      <w:r w:rsidR="0076170C" w:rsidRPr="00EC2912">
        <w:rPr>
          <w:rFonts w:cstheme="minorHAnsi"/>
        </w:rPr>
        <w:t>(</w:t>
      </w:r>
      <w:r w:rsidR="001B3FBC" w:rsidRPr="00EC2912">
        <w:rPr>
          <w:rFonts w:cstheme="minorHAnsi"/>
          <w:shd w:val="clear" w:color="auto" w:fill="FFFFFF"/>
        </w:rPr>
        <w:t xml:space="preserve">Dz. U. z 2022 r. poz. 1360 z </w:t>
      </w:r>
      <w:proofErr w:type="spellStart"/>
      <w:r w:rsidR="001B3FBC" w:rsidRPr="00EC2912">
        <w:rPr>
          <w:rFonts w:cstheme="minorHAnsi"/>
          <w:shd w:val="clear" w:color="auto" w:fill="FFFFFF"/>
        </w:rPr>
        <w:t>późn</w:t>
      </w:r>
      <w:proofErr w:type="spellEnd"/>
      <w:r w:rsidR="001B3FBC" w:rsidRPr="00EC2912">
        <w:rPr>
          <w:rFonts w:cstheme="minorHAnsi"/>
          <w:shd w:val="clear" w:color="auto" w:fill="FFFFFF"/>
        </w:rPr>
        <w:t>. zm.</w:t>
      </w:r>
      <w:r w:rsidRPr="00EC2912">
        <w:rPr>
          <w:rFonts w:cstheme="minorHAnsi"/>
        </w:rPr>
        <w:t xml:space="preserve">)  </w:t>
      </w:r>
      <w:r w:rsidRPr="001B3FBC">
        <w:rPr>
          <w:rFonts w:cstheme="minorHAnsi"/>
        </w:rPr>
        <w:t>zamierza</w:t>
      </w:r>
      <w:r w:rsidRPr="00945DF7">
        <w:rPr>
          <w:rFonts w:cstheme="minorHAnsi"/>
        </w:rPr>
        <w:t xml:space="preserve"> skorzystać z uprawnienia określonego ww. ustawą i odpowiedzialność z tytułu rękojmi za wady zmodyfikować. Modyfikacja ta będzie polegać na każdorazowym zrównaniu okresu rękojmi za wady z okresem na </w:t>
      </w:r>
      <w:r w:rsidRPr="00945DF7">
        <w:rPr>
          <w:rFonts w:cstheme="minorHAnsi"/>
        </w:rPr>
        <w:lastRenderedPageBreak/>
        <w:t xml:space="preserve">który wykonawca udzieli gwarancji jakości. Stosowne w tym zakresie zapisy znajdą się w zawartej umowie. </w:t>
      </w:r>
    </w:p>
    <w:p w:rsidR="002C2175" w:rsidRPr="00964BD7" w:rsidRDefault="003B4D6D" w:rsidP="002C2175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lang w:eastAsia="pl-PL"/>
        </w:rPr>
        <w:t>3</w:t>
      </w:r>
      <w:r w:rsidR="002C2175">
        <w:rPr>
          <w:rFonts w:cstheme="minorHAnsi"/>
        </w:rPr>
        <w:t xml:space="preserve">) </w:t>
      </w:r>
      <w:r w:rsidR="002C2175" w:rsidRPr="00964BD7">
        <w:rPr>
          <w:rFonts w:cstheme="minorHAnsi"/>
        </w:rPr>
        <w:t>Ostateczną ocenę punktową każdej z ocenianych ofert stanowić będzie suma liczby punktów przyznanych w każdym  z kryteriów według wzoru:</w:t>
      </w:r>
    </w:p>
    <w:p w:rsidR="002C2175" w:rsidRPr="00964BD7" w:rsidRDefault="002C2175" w:rsidP="002C2175">
      <w:pPr>
        <w:spacing w:after="0" w:line="276" w:lineRule="auto"/>
        <w:jc w:val="both"/>
        <w:rPr>
          <w:rFonts w:cstheme="minorHAnsi"/>
        </w:rPr>
      </w:pPr>
    </w:p>
    <w:p w:rsidR="002C2175" w:rsidRDefault="002C2175" w:rsidP="002C2175">
      <w:pPr>
        <w:spacing w:after="0" w:line="276" w:lineRule="auto"/>
        <w:jc w:val="both"/>
        <w:rPr>
          <w:rFonts w:cstheme="minorHAnsi"/>
          <w:b/>
        </w:rPr>
      </w:pPr>
      <w:r w:rsidRPr="00964BD7">
        <w:rPr>
          <w:rFonts w:cstheme="minorHAnsi"/>
          <w:b/>
        </w:rPr>
        <w:t xml:space="preserve">                                                            LP =  k „C”  + k „G” </w:t>
      </w:r>
    </w:p>
    <w:p w:rsidR="002C2175" w:rsidRPr="00964BD7" w:rsidRDefault="002C2175" w:rsidP="002C2175">
      <w:pPr>
        <w:spacing w:after="0" w:line="276" w:lineRule="auto"/>
        <w:jc w:val="both"/>
        <w:rPr>
          <w:rFonts w:cstheme="minorHAnsi"/>
          <w:b/>
        </w:rPr>
      </w:pPr>
    </w:p>
    <w:p w:rsidR="002C2175" w:rsidRPr="00964BD7" w:rsidRDefault="002C2175" w:rsidP="002C2175">
      <w:pPr>
        <w:spacing w:after="0" w:line="276" w:lineRule="auto"/>
        <w:jc w:val="both"/>
        <w:rPr>
          <w:rFonts w:cstheme="minorHAnsi"/>
        </w:rPr>
      </w:pPr>
      <w:r w:rsidRPr="00964BD7">
        <w:rPr>
          <w:rFonts w:cstheme="minorHAnsi"/>
        </w:rPr>
        <w:t>Gdzie: LP  - łączna liczba punktów uzyskanych przez ofertę</w:t>
      </w:r>
    </w:p>
    <w:p w:rsidR="002C2175" w:rsidRPr="00964BD7" w:rsidRDefault="002C2175" w:rsidP="002C2175">
      <w:pPr>
        <w:spacing w:after="0" w:line="276" w:lineRule="auto"/>
        <w:jc w:val="both"/>
        <w:rPr>
          <w:rFonts w:cstheme="minorHAnsi"/>
        </w:rPr>
      </w:pPr>
      <w:r w:rsidRPr="00964BD7">
        <w:rPr>
          <w:rFonts w:cstheme="minorHAnsi"/>
        </w:rPr>
        <w:t xml:space="preserve">          K „C”-  -</w:t>
      </w:r>
      <w:r w:rsidR="007B4332">
        <w:rPr>
          <w:rFonts w:cstheme="minorHAnsi"/>
        </w:rPr>
        <w:t xml:space="preserve">  ilość punktów  w kryterium  „C</w:t>
      </w:r>
      <w:r w:rsidRPr="00964BD7">
        <w:rPr>
          <w:rFonts w:cstheme="minorHAnsi"/>
        </w:rPr>
        <w:t>ena wykonania zamówienia”</w:t>
      </w:r>
      <w:r>
        <w:rPr>
          <w:rFonts w:cstheme="minorHAnsi"/>
        </w:rPr>
        <w:t>;</w:t>
      </w:r>
    </w:p>
    <w:p w:rsidR="002C2175" w:rsidRDefault="002C2175" w:rsidP="002C2175">
      <w:pPr>
        <w:spacing w:after="0" w:line="276" w:lineRule="auto"/>
        <w:jc w:val="both"/>
        <w:rPr>
          <w:rFonts w:cstheme="minorHAnsi"/>
        </w:rPr>
      </w:pPr>
      <w:r w:rsidRPr="00964BD7">
        <w:rPr>
          <w:rFonts w:cstheme="minorHAnsi"/>
        </w:rPr>
        <w:t xml:space="preserve">          K  „G” </w:t>
      </w:r>
      <w:r w:rsidR="007B4332">
        <w:rPr>
          <w:rFonts w:cstheme="minorHAnsi"/>
        </w:rPr>
        <w:t>– ilość punktów  w kryterium „ O</w:t>
      </w:r>
      <w:r w:rsidRPr="00964BD7">
        <w:rPr>
          <w:rFonts w:cstheme="minorHAnsi"/>
        </w:rPr>
        <w:t>kres udzielonej gwarancji</w:t>
      </w:r>
      <w:r w:rsidR="00DD5A0C">
        <w:rPr>
          <w:rFonts w:cstheme="minorHAnsi"/>
        </w:rPr>
        <w:t xml:space="preserve"> jakości i rękojmi </w:t>
      </w:r>
      <w:r w:rsidRPr="00964BD7">
        <w:rPr>
          <w:rFonts w:cstheme="minorHAnsi"/>
        </w:rPr>
        <w:t>”</w:t>
      </w:r>
      <w:r>
        <w:rPr>
          <w:rFonts w:cstheme="minorHAnsi"/>
        </w:rPr>
        <w:t>;</w:t>
      </w:r>
    </w:p>
    <w:p w:rsidR="0012427E" w:rsidRPr="00964BD7" w:rsidRDefault="0012427E" w:rsidP="002C2175">
      <w:pPr>
        <w:spacing w:after="0" w:line="276" w:lineRule="auto"/>
        <w:jc w:val="both"/>
        <w:rPr>
          <w:rFonts w:cstheme="minorHAnsi"/>
        </w:rPr>
      </w:pPr>
    </w:p>
    <w:p w:rsidR="00766705" w:rsidRPr="00E612CE" w:rsidRDefault="00192D4B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13.</w:t>
      </w:r>
      <w:r w:rsidR="00766705">
        <w:rPr>
          <w:rFonts w:cstheme="minorHAnsi"/>
        </w:rPr>
        <w:t>2.</w:t>
      </w:r>
      <w:r w:rsidR="00766705" w:rsidRPr="00E612CE">
        <w:rPr>
          <w:rFonts w:cstheme="minorHAnsi"/>
        </w:rPr>
        <w:t>Wyliczenia matematyczne według algorytmu będą podawane z dokładnością do dwóch miejsc po przecinku. Najkorzystniejsza oferta maksymalnie może uzyskać 100 punktów.</w:t>
      </w:r>
    </w:p>
    <w:p w:rsidR="00766705" w:rsidRPr="00E612CE" w:rsidRDefault="00766705" w:rsidP="00BA4D91">
      <w:pPr>
        <w:spacing w:after="0" w:line="240" w:lineRule="auto"/>
        <w:jc w:val="both"/>
        <w:rPr>
          <w:rFonts w:cstheme="minorHAnsi"/>
        </w:rPr>
      </w:pPr>
    </w:p>
    <w:p w:rsidR="00766705" w:rsidRPr="00E612CE" w:rsidRDefault="00192D4B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13.</w:t>
      </w:r>
      <w:r w:rsidR="00766705" w:rsidRPr="00E612CE">
        <w:rPr>
          <w:rFonts w:cstheme="minorHAnsi"/>
        </w:rPr>
        <w:t>3.Za najkorzystniejsz</w:t>
      </w:r>
      <w:r w:rsidR="00766705">
        <w:rPr>
          <w:rFonts w:cstheme="minorHAnsi"/>
        </w:rPr>
        <w:t xml:space="preserve">ą zostanie uznana oferta, która </w:t>
      </w:r>
      <w:r w:rsidR="00766705" w:rsidRPr="00E612CE">
        <w:rPr>
          <w:rFonts w:cstheme="minorHAnsi"/>
        </w:rPr>
        <w:t>uzyska największą łączną liczb</w:t>
      </w:r>
      <w:r w:rsidR="00766705">
        <w:rPr>
          <w:rFonts w:cstheme="minorHAnsi"/>
        </w:rPr>
        <w:t>ę</w:t>
      </w:r>
      <w:r w:rsidR="00766705" w:rsidRPr="00E612CE">
        <w:rPr>
          <w:rFonts w:cstheme="minorHAnsi"/>
        </w:rPr>
        <w:t xml:space="preserve"> punktów.</w:t>
      </w:r>
    </w:p>
    <w:p w:rsidR="00766705" w:rsidRPr="00E612CE" w:rsidRDefault="00766705" w:rsidP="00BA4D91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170A28" w:rsidRDefault="00192D4B" w:rsidP="00D2776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13.</w:t>
      </w:r>
      <w:r w:rsidR="00766705" w:rsidRPr="00E612CE">
        <w:rPr>
          <w:rFonts w:cstheme="minorHAnsi"/>
        </w:rPr>
        <w:t xml:space="preserve">4. W toku badania i oceny ofert zamawiający może żądać od wykonawców wyjaśnień dotyczących treści </w:t>
      </w:r>
      <w:r w:rsidR="00D2776B">
        <w:rPr>
          <w:rFonts w:cstheme="minorHAnsi"/>
        </w:rPr>
        <w:t>złożonych ofert.</w:t>
      </w:r>
    </w:p>
    <w:p w:rsidR="00806487" w:rsidRPr="00D2776B" w:rsidRDefault="00806487" w:rsidP="00D2776B">
      <w:pPr>
        <w:spacing w:after="0" w:line="240" w:lineRule="auto"/>
        <w:jc w:val="both"/>
        <w:rPr>
          <w:rFonts w:cstheme="minorHAnsi"/>
        </w:rPr>
      </w:pPr>
    </w:p>
    <w:p w:rsidR="00EB0DA0" w:rsidRPr="00EB0DA0" w:rsidRDefault="00EB0DA0" w:rsidP="00EB0DA0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B0DA0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14. Informacje o formalnościach, jakie muszą zostać dopełnione po wyborze oferty w celu zawarcia umowy w sprawie zamówienia publicznego</w:t>
      </w:r>
      <w:r w:rsidR="005235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576A4">
        <w:rPr>
          <w:rFonts w:ascii="Calibri" w:hAnsi="Calibri" w:cs="Calibri"/>
          <w:b/>
          <w:bCs/>
          <w:color w:val="auto"/>
          <w:sz w:val="22"/>
          <w:szCs w:val="22"/>
        </w:rPr>
        <w:t>(dotyczy Części I,II</w:t>
      </w:r>
      <w:r w:rsidR="006A7A48">
        <w:rPr>
          <w:rFonts w:ascii="Calibri" w:hAnsi="Calibri" w:cs="Calibri"/>
          <w:b/>
          <w:bCs/>
          <w:color w:val="auto"/>
          <w:sz w:val="22"/>
          <w:szCs w:val="22"/>
        </w:rPr>
        <w:t>)</w:t>
      </w:r>
    </w:p>
    <w:p w:rsidR="009567E3" w:rsidRPr="00D75899" w:rsidRDefault="009567E3" w:rsidP="009567E3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14.1. Zamawiający udzieli zamówienia Wykonawcy, którego oferta odpowiada wszystkim wymaganiom określonym w niniejszej SWZ i została oceniona jako najkorzystniejsza w oparciu o podane w niej kryteria oceny ofert. </w:t>
      </w:r>
    </w:p>
    <w:p w:rsidR="009567E3" w:rsidRPr="00D75899" w:rsidRDefault="009567E3" w:rsidP="009567E3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14.2. Niezwłocznie po wyborze najkorzystniejszej oferty Zamawiający poinformuje równocześnie Wykonawców, którzy złożyli oferty, przekazując im informacje, o których mowa w art. 253 ust. 1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 oraz udostępni je na stronie internetowej prowadzonego postępowania https://platformazakupowa.pl/pn/janowiecwlkp.</w:t>
      </w:r>
    </w:p>
    <w:p w:rsidR="009567E3" w:rsidRPr="00D75899" w:rsidRDefault="009567E3" w:rsidP="009567E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75899">
        <w:rPr>
          <w:rFonts w:cstheme="minorHAnsi"/>
        </w:rPr>
        <w:t>14.3.  Jeżeli wykonawca, którego oferta została wybrana jako najkorzystniejsza, uchyla się od zawarcia umowy w sprawie zamówienia publicznego Zamawiający może dokonać ponownego badania i oceny ofert spośród ofert pozostałych w postępowaniu wykonawców oraz wybrać najkorzystniejszą ofertę albo unieważnić postępowanie.</w:t>
      </w:r>
    </w:p>
    <w:p w:rsidR="009567E3" w:rsidRPr="00D75899" w:rsidRDefault="009567E3" w:rsidP="009567E3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14.4. Zamawiający zawrze umowę w sprawie zamówienia publicznego, w terminie i na zasadach określonych w art. 308 ust. 2 i 3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. </w:t>
      </w:r>
    </w:p>
    <w:p w:rsidR="009567E3" w:rsidRPr="00D75899" w:rsidRDefault="009567E3" w:rsidP="009567E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14.5. Zamawiający zawiera umowę w sprawie zamówienia publicznego, z uwzględnieniem art. 577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, w terminie nie krótszym niż 5 dni od dnia przesłania zawiadomienia o wyborze najkorzystniejszej oferty.</w:t>
      </w:r>
    </w:p>
    <w:p w:rsidR="009567E3" w:rsidRPr="00D75899" w:rsidRDefault="009567E3" w:rsidP="009567E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567E3" w:rsidRPr="00D75899" w:rsidRDefault="009567E3" w:rsidP="009567E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>14.6. Zamawiający może zawrzeć umowę w sprawie zamówienia publicznego przed upływem terminu, o którym mowa w pkt powyżej, jeżeli w postępowaniu o udzielenie zamówienia złożono tylko jedną ofertę.</w:t>
      </w:r>
    </w:p>
    <w:p w:rsidR="009567E3" w:rsidRPr="00D75899" w:rsidRDefault="009567E3" w:rsidP="009567E3">
      <w:pPr>
        <w:spacing w:after="24" w:line="240" w:lineRule="auto"/>
        <w:ind w:right="111"/>
        <w:jc w:val="both"/>
        <w:rPr>
          <w:rFonts w:eastAsia="Verdana" w:cstheme="minorHAnsi"/>
          <w:b/>
          <w:color w:val="FF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14.7.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  <w:r w:rsidRPr="00D75899">
        <w:rPr>
          <w:rFonts w:eastAsia="Verdana" w:cstheme="minorHAnsi"/>
          <w:b/>
          <w:color w:val="FF0000"/>
          <w:lang w:eastAsia="pl-PL"/>
        </w:rPr>
        <w:t xml:space="preserve"> </w:t>
      </w:r>
    </w:p>
    <w:p w:rsidR="009567E3" w:rsidRPr="00D75899" w:rsidRDefault="009567E3" w:rsidP="009567E3">
      <w:pPr>
        <w:spacing w:after="1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</w:p>
    <w:p w:rsidR="006C282C" w:rsidRDefault="009567E3" w:rsidP="009567E3">
      <w:pPr>
        <w:spacing w:after="1" w:line="240" w:lineRule="auto"/>
        <w:ind w:right="111"/>
        <w:jc w:val="both"/>
        <w:rPr>
          <w:rFonts w:eastAsia="Verdana" w:cstheme="minorHAnsi"/>
          <w:b/>
          <w:color w:val="FF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14.8. Wykonawca będzie zobowiązany do podpisania umowy w miejscu i terminie wskazanym przez Zamawiającego.</w:t>
      </w:r>
      <w:r w:rsidRPr="00D75899">
        <w:rPr>
          <w:rFonts w:eastAsia="Verdana" w:cstheme="minorHAnsi"/>
          <w:b/>
          <w:color w:val="FF0000"/>
          <w:lang w:eastAsia="pl-PL"/>
        </w:rPr>
        <w:t xml:space="preserve"> </w:t>
      </w:r>
    </w:p>
    <w:p w:rsidR="00AF702E" w:rsidRDefault="00AF702E" w:rsidP="009567E3">
      <w:pPr>
        <w:spacing w:after="1" w:line="240" w:lineRule="auto"/>
        <w:ind w:right="111"/>
        <w:jc w:val="both"/>
        <w:rPr>
          <w:rFonts w:eastAsia="Verdana" w:cstheme="minorHAnsi"/>
          <w:b/>
          <w:color w:val="FF0000"/>
          <w:lang w:eastAsia="pl-PL"/>
        </w:rPr>
      </w:pPr>
    </w:p>
    <w:p w:rsidR="00AF702E" w:rsidRDefault="00AF702E" w:rsidP="00AF702E">
      <w:pPr>
        <w:spacing w:after="0" w:line="276" w:lineRule="auto"/>
        <w:jc w:val="both"/>
        <w:rPr>
          <w:rFonts w:cstheme="minorHAnsi"/>
        </w:rPr>
      </w:pPr>
      <w:r w:rsidRPr="00AF702E">
        <w:rPr>
          <w:rFonts w:eastAsia="Verdana" w:cstheme="minorHAnsi"/>
          <w:lang w:eastAsia="pl-PL"/>
        </w:rPr>
        <w:t>14.9</w:t>
      </w:r>
      <w:r>
        <w:rPr>
          <w:rFonts w:cstheme="minorHAnsi"/>
        </w:rPr>
        <w:t xml:space="preserve">. </w:t>
      </w:r>
      <w:r w:rsidRPr="00B44E75">
        <w:rPr>
          <w:rFonts w:cstheme="minorHAnsi"/>
        </w:rPr>
        <w:t>Wykonawca przed zawarciem umowy (najpóźniej w dniu zawarcia umowy) przedłoży Zamawiającemu:</w:t>
      </w:r>
    </w:p>
    <w:p w:rsidR="006C282C" w:rsidRPr="009576A4" w:rsidRDefault="00AF702E" w:rsidP="009576A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-Formularz Cenowy stanowiący załącznik do umowy;</w:t>
      </w:r>
    </w:p>
    <w:p w:rsidR="009567E3" w:rsidRPr="00D75899" w:rsidRDefault="009567E3" w:rsidP="009567E3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15.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Forma i postać składanych oświadczeń i dokumentów oraz oferty</w:t>
      </w:r>
      <w:r w:rsidR="00135A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576A4">
        <w:rPr>
          <w:rFonts w:ascii="Calibri" w:hAnsi="Calibri" w:cs="Calibri"/>
          <w:b/>
          <w:bCs/>
          <w:color w:val="auto"/>
          <w:sz w:val="22"/>
          <w:szCs w:val="22"/>
        </w:rPr>
        <w:t>(dotyczy Części I,II</w:t>
      </w:r>
      <w:r w:rsidR="00FD3468">
        <w:rPr>
          <w:rFonts w:ascii="Calibri" w:hAnsi="Calibri" w:cs="Calibri"/>
          <w:b/>
          <w:bCs/>
          <w:color w:val="auto"/>
          <w:sz w:val="22"/>
          <w:szCs w:val="22"/>
        </w:rPr>
        <w:t>)</w:t>
      </w:r>
    </w:p>
    <w:p w:rsidR="009567E3" w:rsidRPr="00D75899" w:rsidRDefault="009567E3" w:rsidP="009567E3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15.1 Podmiotowe środki dowodowe oraz inne dokumenty lub oświadczenia, o których mowa w Rozporządzeniu w sprawie podmiotowych środków dowodowych składa się w formie elektronicznej, w postaci elektronicznej opatrzonej kwalifikowanym podpisem elektronicznym, a w przypadku postępowań lub konkursów o wart</w:t>
      </w:r>
      <w:r w:rsidR="009B5C79">
        <w:rPr>
          <w:rFonts w:cstheme="minorHAnsi"/>
        </w:rPr>
        <w:t>ości mniejszej niż progi unijne</w:t>
      </w:r>
      <w:r w:rsidRPr="00D75899">
        <w:rPr>
          <w:rFonts w:cstheme="minorHAnsi"/>
        </w:rPr>
        <w:t>,</w:t>
      </w:r>
      <w:r w:rsidR="009B5C79">
        <w:rPr>
          <w:rFonts w:cstheme="minorHAnsi"/>
        </w:rPr>
        <w:t xml:space="preserve"> </w:t>
      </w:r>
      <w:r w:rsidRPr="00D75899">
        <w:rPr>
          <w:rFonts w:cstheme="minorHAnsi"/>
        </w:rPr>
        <w:t>kwalifikowanym podpisem elektronicznym, podpisem zaufanym lub podpisem osobistym, lub w formie dokumentowej, w zakresie i w sposób określony w przepisach Rozporządzenia Prezesa Rady Ministrów z dnia 30 grudnia 2020 r. w sprawie sposobu sporządzania i przekazywania informacji oraz wymagań technicznych dla dokumentów elektronicznych oraz środków komunikacji elektronicznej w postępowaniu o udzielenie zamówienia pu</w:t>
      </w:r>
      <w:r w:rsidR="00DB0F1A">
        <w:rPr>
          <w:rFonts w:cstheme="minorHAnsi"/>
        </w:rPr>
        <w:t xml:space="preserve">blicznego lub konkursie (Dz.U. </w:t>
      </w:r>
      <w:r w:rsidRPr="00D75899">
        <w:rPr>
          <w:rFonts w:cstheme="minorHAnsi"/>
        </w:rPr>
        <w:t>z dnia 30 grudnia 2020 r. poz. 2452),(dalej zwane „Rozporządzenie”).</w:t>
      </w:r>
    </w:p>
    <w:p w:rsidR="009567E3" w:rsidRPr="00D75899" w:rsidRDefault="009567E3" w:rsidP="009567E3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15.2.Zgodnie z § 2 ust. 1 Rozporządzenia w sprawie sposobu  sporządzania i przekazywania informacji oraz środkach komunikacji elektronicznej, oferty, oświadczenia, o którym mowa w Rozdziale 17 ust. 17.1 S</w:t>
      </w:r>
      <w:r w:rsidR="00DF3728">
        <w:rPr>
          <w:rFonts w:cstheme="minorHAnsi"/>
        </w:rPr>
        <w:t>WZ, podmiotowe środki dowodowe,</w:t>
      </w:r>
      <w:r w:rsidR="00497AA9">
        <w:rPr>
          <w:rFonts w:cstheme="minorHAnsi"/>
        </w:rPr>
        <w:t xml:space="preserve"> </w:t>
      </w:r>
      <w:r w:rsidRPr="00D75899">
        <w:rPr>
          <w:rFonts w:cstheme="minorHAnsi"/>
        </w:rPr>
        <w:t xml:space="preserve">przedmiotowe środki dowodowe, pełnomocnictwo, sporządza się w postaci elektronicznej, w formatach danych określonych w przepisach wydanych na podstawie art. 18 ustawy z dnia 17 lutego 2005 r. o informatyzacji działalności podmiotów realizujących zadania publiczne </w:t>
      </w:r>
      <w:r w:rsidRPr="00D75899">
        <w:rPr>
          <w:rFonts w:cstheme="minorHAnsi"/>
          <w:shd w:val="clear" w:color="auto" w:fill="FFFFFF"/>
        </w:rPr>
        <w:t xml:space="preserve">(Dz. U. </w:t>
      </w:r>
      <w:r w:rsidRPr="00D75899">
        <w:rPr>
          <w:rFonts w:cstheme="minorHAnsi"/>
          <w:shd w:val="clear" w:color="auto" w:fill="FFFFFF" w:themeFill="background1"/>
        </w:rPr>
        <w:t>z 2020 r.</w:t>
      </w:r>
      <w:r w:rsidRPr="00D75899">
        <w:rPr>
          <w:rFonts w:cstheme="minorHAnsi"/>
          <w:shd w:val="clear" w:color="auto" w:fill="FFFFFF"/>
        </w:rPr>
        <w:t xml:space="preserve"> poz. 346, 568, 695, 1517 i 2320), z zastrzeżeniem formatów, o których mowa w </w:t>
      </w:r>
      <w:hyperlink r:id="rId26" w:anchor="/document/18903829?unitId=art(66)ust(1)&amp;cm=DOCUMENT" w:history="1">
        <w:r w:rsidRPr="00D75899">
          <w:rPr>
            <w:rFonts w:cstheme="minorHAnsi"/>
            <w:shd w:val="clear" w:color="auto" w:fill="FFFFFF"/>
          </w:rPr>
          <w:t>art. 66 ust. 1</w:t>
        </w:r>
      </w:hyperlink>
      <w:r w:rsidRPr="00D75899">
        <w:rPr>
          <w:rFonts w:cstheme="minorHAnsi"/>
          <w:shd w:val="clear" w:color="auto" w:fill="FFFFFF"/>
        </w:rPr>
        <w:t xml:space="preserve"> ustawy</w:t>
      </w:r>
      <w:r w:rsidR="00497AA9">
        <w:rPr>
          <w:rFonts w:cstheme="minorHAnsi"/>
          <w:shd w:val="clear" w:color="auto" w:fill="FFFFFF"/>
        </w:rPr>
        <w:t xml:space="preserve"> </w:t>
      </w:r>
      <w:proofErr w:type="spellStart"/>
      <w:r w:rsidR="00497AA9">
        <w:rPr>
          <w:rFonts w:cstheme="minorHAnsi"/>
          <w:shd w:val="clear" w:color="auto" w:fill="FFFFFF"/>
        </w:rPr>
        <w:t>Pzp</w:t>
      </w:r>
      <w:proofErr w:type="spellEnd"/>
      <w:r w:rsidRPr="00D75899">
        <w:rPr>
          <w:rFonts w:cstheme="minorHAnsi"/>
          <w:shd w:val="clear" w:color="auto" w:fill="FFFFFF"/>
        </w:rPr>
        <w:t xml:space="preserve">, z uwzględnieniem rodzaju </w:t>
      </w:r>
      <w:r w:rsidRPr="00D75899">
        <w:rPr>
          <w:rFonts w:cstheme="minorHAnsi"/>
          <w:shd w:val="clear" w:color="auto" w:fill="FFFFFF" w:themeFill="background1"/>
        </w:rPr>
        <w:t xml:space="preserve">przekazywanych </w:t>
      </w:r>
      <w:r w:rsidRPr="00D75899">
        <w:rPr>
          <w:rFonts w:cstheme="minorHAnsi"/>
          <w:shd w:val="clear" w:color="auto" w:fill="FFFFFF"/>
        </w:rPr>
        <w:t>danych.</w:t>
      </w:r>
    </w:p>
    <w:p w:rsidR="009567E3" w:rsidRPr="00D75899" w:rsidRDefault="009567E3" w:rsidP="009567E3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15.3.Informacje, oświadczenia lub dokumenty, inne niż określone w powyższym punkcie,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elektronicznej, o których mowa  w § 3 ust. 1 ww. „ Rozporządzenia”.</w:t>
      </w:r>
    </w:p>
    <w:p w:rsidR="009567E3" w:rsidRPr="00D75899" w:rsidRDefault="009567E3" w:rsidP="009567E3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15.4.W przypadku gdy dokumenty elektroniczne w postępowaniu, przekazywane przy użyciu środków komunikacji elektronicznej, zawierają </w:t>
      </w:r>
      <w:r w:rsidRPr="00D75899">
        <w:rPr>
          <w:rFonts w:cstheme="minorHAnsi"/>
          <w:bCs/>
        </w:rPr>
        <w:t>informacje stanowiące tajemnicę przedsiębiorstwa</w:t>
      </w:r>
      <w:r w:rsidRPr="00D75899">
        <w:rPr>
          <w:rFonts w:cstheme="minorHAnsi"/>
        </w:rPr>
        <w:t xml:space="preserve"> w rozumieniu przepisów ustawy z dnia 16 kwietnia 1993 r. o zwalczaniu nieucz</w:t>
      </w:r>
      <w:r w:rsidR="00054028">
        <w:rPr>
          <w:rFonts w:cstheme="minorHAnsi"/>
        </w:rPr>
        <w:t>ciwej konkurencji (Dz. U. z 2022 r. poz. 1233</w:t>
      </w:r>
      <w:r w:rsidR="00FE0FD9">
        <w:rPr>
          <w:rFonts w:cstheme="minorHAnsi"/>
        </w:rPr>
        <w:t xml:space="preserve"> tj.</w:t>
      </w:r>
      <w:r w:rsidRPr="00D75899">
        <w:rPr>
          <w:rFonts w:cstheme="minorHAnsi"/>
        </w:rPr>
        <w:t>), wykonawca, w celu utrzymania w poufności tych informacji, przekazuje je w wydzielonym i odpowiednio oznaczonym pliku</w:t>
      </w:r>
      <w:r w:rsidRPr="00D75899">
        <w:rPr>
          <w:rFonts w:cstheme="minorHAnsi"/>
          <w:b/>
          <w:bCs/>
        </w:rPr>
        <w:t xml:space="preserve"> </w:t>
      </w:r>
      <w:r w:rsidRPr="00D75899">
        <w:rPr>
          <w:rFonts w:cstheme="minorHAnsi"/>
        </w:rPr>
        <w:t>(§ 4 ust. 1 ww. „Rozporządzenia”)</w:t>
      </w:r>
      <w:r w:rsidR="00BF79B7">
        <w:rPr>
          <w:rFonts w:cstheme="minorHAnsi"/>
        </w:rPr>
        <w:t>.</w:t>
      </w:r>
    </w:p>
    <w:p w:rsidR="009567E3" w:rsidRPr="00D75899" w:rsidRDefault="009567E3" w:rsidP="009567E3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>15.5.Podmiotowe środki dowodowe, przedmiotowe środki dowodowe oraz inne dokumenty lub oświadczenia, sporządzone w języku obcym przekazuje się wraz z tłumaczeniem na język polski(§ 5 ww. „Rozporządzenia”).</w:t>
      </w:r>
    </w:p>
    <w:p w:rsidR="009567E3" w:rsidRPr="00D75899" w:rsidRDefault="009567E3" w:rsidP="009567E3">
      <w:pPr>
        <w:tabs>
          <w:tab w:val="left" w:pos="851"/>
        </w:tabs>
        <w:spacing w:before="60"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15.6.Zamawiający nie przewiduje wymogu lub możliwości złożenia ofert w postaci katalogów elektronicznych.</w:t>
      </w:r>
    </w:p>
    <w:p w:rsidR="009567E3" w:rsidRPr="00D75899" w:rsidRDefault="009567E3" w:rsidP="009567E3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  <w:b/>
          <w:bCs/>
        </w:rPr>
      </w:pPr>
      <w:r w:rsidRPr="00D75899">
        <w:rPr>
          <w:rFonts w:cstheme="minorHAnsi"/>
          <w:b/>
          <w:bCs/>
        </w:rPr>
        <w:t>15.7.Dokumenty wyst</w:t>
      </w:r>
      <w:r w:rsidR="00007EE4">
        <w:rPr>
          <w:rFonts w:cstheme="minorHAnsi"/>
          <w:b/>
          <w:bCs/>
        </w:rPr>
        <w:t>awione przez inne podmioty niż Wykonawca, W</w:t>
      </w:r>
      <w:r w:rsidRPr="00D75899">
        <w:rPr>
          <w:rFonts w:cstheme="minorHAnsi"/>
          <w:b/>
          <w:bCs/>
        </w:rPr>
        <w:t>ykonawca  wspólnie ubiegający się o udzielenie zamówienia lub podwykonawca</w:t>
      </w:r>
      <w:r w:rsidR="00731D49">
        <w:rPr>
          <w:rFonts w:cstheme="minorHAnsi"/>
          <w:b/>
          <w:bCs/>
        </w:rPr>
        <w:t>:</w:t>
      </w:r>
    </w:p>
    <w:p w:rsidR="009567E3" w:rsidRPr="00D75899" w:rsidRDefault="009567E3" w:rsidP="009567E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15.7.1.W przypadku gdy podmiotowe środki dowodowe, inne dokumenty, lub dokumenty potwierdzające umocowanie </w:t>
      </w:r>
      <w:r w:rsidR="00FC3382">
        <w:rPr>
          <w:rFonts w:cstheme="minorHAnsi"/>
        </w:rPr>
        <w:t>do reprezentowania odpowiednio Wykonawcy, W</w:t>
      </w:r>
      <w:r w:rsidRPr="00D75899">
        <w:rPr>
          <w:rFonts w:cstheme="minorHAnsi"/>
        </w:rPr>
        <w:t xml:space="preserve">ykonawców wspólnie ubiegających się o udzielenie zamówienia publicznego lub podwykonawcy, zwane dalej </w:t>
      </w:r>
      <w:r w:rsidRPr="00D75899">
        <w:rPr>
          <w:rFonts w:cstheme="minorHAnsi"/>
          <w:b/>
          <w:bCs/>
        </w:rPr>
        <w:t xml:space="preserve">„dokumentami potwierdzającymi umocowanie do reprezentowania”, </w:t>
      </w:r>
      <w:r w:rsidRPr="00D75899">
        <w:rPr>
          <w:rFonts w:cstheme="minorHAnsi"/>
        </w:rPr>
        <w:t>zostały wystawione przez</w:t>
      </w:r>
      <w:r w:rsidR="00F57E64">
        <w:rPr>
          <w:rFonts w:cstheme="minorHAnsi"/>
        </w:rPr>
        <w:t xml:space="preserve"> upoważnione podmioty inne niż Wykonawca, W</w:t>
      </w:r>
      <w:r w:rsidRPr="00D75899">
        <w:rPr>
          <w:rFonts w:cstheme="minorHAnsi"/>
        </w:rPr>
        <w:t xml:space="preserve">ykonawca wspólnie ubiegający się o udzielenie zamówienia, lub podwykonawca, zwane dalej </w:t>
      </w:r>
      <w:r w:rsidRPr="00D75899">
        <w:rPr>
          <w:rFonts w:cstheme="minorHAnsi"/>
          <w:b/>
          <w:bCs/>
        </w:rPr>
        <w:t>„upoważnionymi podmiotami”</w:t>
      </w:r>
      <w:r w:rsidRPr="00D75899">
        <w:rPr>
          <w:rFonts w:cstheme="minorHAnsi"/>
        </w:rPr>
        <w:t>, jako dokument elektroniczny, przekazuje się ten dokument (z § 6 ust. 1 ww. „Rozporządzenia”).</w:t>
      </w:r>
    </w:p>
    <w:p w:rsidR="009567E3" w:rsidRPr="00D75899" w:rsidRDefault="009567E3" w:rsidP="009567E3">
      <w:pPr>
        <w:pStyle w:val="Akapitzlist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15.7.2.W przypadku gdy dokumenty wskazane powyżej zostały wystawione przez upoważnione podmioty jako dokument w postaci papierowej, przekazuje się cyfrowe odwzorowanie tego dokumentu  opatrzone kwalifikowanym podpisem elektronicznym, a w przypadku postępowań, o wartości mniejszej niż progi unijne, kwalifikowanym podpisem, podpisem zaufanym lub podpisem osobistym, poświadczające zgodność cyfrowego odwzorowania z dokumentem w postaci papierowej (§ 6 Ust. 2 ww.” Rozporządzenia”).</w:t>
      </w:r>
    </w:p>
    <w:p w:rsidR="009567E3" w:rsidRPr="00D75899" w:rsidRDefault="009567E3" w:rsidP="009567E3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cstheme="minorHAnsi"/>
        </w:rPr>
      </w:pPr>
      <w:r w:rsidRPr="00D75899">
        <w:rPr>
          <w:rFonts w:cstheme="minorHAnsi"/>
        </w:rPr>
        <w:t xml:space="preserve">Przez </w:t>
      </w:r>
      <w:r w:rsidRPr="00D75899">
        <w:rPr>
          <w:rFonts w:cstheme="minorHAnsi"/>
          <w:b/>
          <w:bCs/>
        </w:rPr>
        <w:t>cyfrowe odwzorowanie</w:t>
      </w:r>
      <w:r w:rsidRPr="00D75899">
        <w:rPr>
          <w:rFonts w:cstheme="minorHAnsi"/>
        </w:rPr>
        <w:t xml:space="preserve"> należy rozumieć dokument elektroniczny będący kopią elektroniczną treści zapisanej w postaci papierowej, umożliwiający zapoznanie się z tą treścią i jej zrozumienie, bez konieczności bezpośredniego dostępu do oryginału (§ 6 ust. 5 ww. „Rozporządzenia”).</w:t>
      </w:r>
    </w:p>
    <w:p w:rsidR="009567E3" w:rsidRPr="00D75899" w:rsidRDefault="009567E3" w:rsidP="009567E3">
      <w:pPr>
        <w:pStyle w:val="Akapitzlist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15.7.3.Poświadczenia zgodności cyfrowego odwzorowania z dokumentem w postaci papierowej, o którym mowa powyżej, dokonuje w przypadku: </w:t>
      </w:r>
    </w:p>
    <w:p w:rsidR="009567E3" w:rsidRPr="00D75899" w:rsidRDefault="009567E3" w:rsidP="009567E3">
      <w:pPr>
        <w:pStyle w:val="Akapitzlist"/>
        <w:numPr>
          <w:ilvl w:val="1"/>
          <w:numId w:val="1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podmiotowych środków dowodowych oraz dokumentów potwierdzających umocowanie do</w:t>
      </w:r>
      <w:r w:rsidR="00731D49">
        <w:rPr>
          <w:rFonts w:cstheme="minorHAnsi"/>
        </w:rPr>
        <w:t xml:space="preserve"> reprezentowania - odpowiednio Wykonawca, W</w:t>
      </w:r>
      <w:r w:rsidRPr="00D75899">
        <w:rPr>
          <w:rFonts w:cstheme="minorHAnsi"/>
        </w:rPr>
        <w:t xml:space="preserve">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:rsidR="009567E3" w:rsidRPr="00D75899" w:rsidRDefault="00731D49" w:rsidP="009567E3">
      <w:pPr>
        <w:pStyle w:val="Akapitzlist"/>
        <w:numPr>
          <w:ilvl w:val="1"/>
          <w:numId w:val="1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 - odpowiednio Wykonawca lub W</w:t>
      </w:r>
      <w:r w:rsidR="009567E3" w:rsidRPr="00D75899">
        <w:rPr>
          <w:rFonts w:cstheme="minorHAnsi"/>
        </w:rPr>
        <w:t xml:space="preserve">ykonawca wspólnie ubiegający się o udzielenie zamówienia, w zakresie dokumentów, które każdego z nich dotyczą (§ 6 ust. 3 ww. „Rozporządzenia”). </w:t>
      </w:r>
    </w:p>
    <w:p w:rsidR="009567E3" w:rsidRPr="00D75899" w:rsidRDefault="009567E3" w:rsidP="009567E3">
      <w:pPr>
        <w:tabs>
          <w:tab w:val="left" w:pos="284"/>
        </w:tabs>
        <w:spacing w:after="120" w:line="240" w:lineRule="auto"/>
        <w:jc w:val="both"/>
        <w:rPr>
          <w:rFonts w:cstheme="minorHAnsi"/>
        </w:rPr>
      </w:pPr>
    </w:p>
    <w:p w:rsidR="00EB6356" w:rsidRPr="00D75899" w:rsidRDefault="009567E3" w:rsidP="009567E3">
      <w:pPr>
        <w:tabs>
          <w:tab w:val="left" w:pos="284"/>
        </w:tabs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Poświadczenia zgodności cyfrowego odwzorowania z dokumentem w postaci papierowej, o którym mowa powyżej może dokonać również notariusz (§ 6 ust. 4 ww. „ Rozporządzenia”).</w:t>
      </w:r>
    </w:p>
    <w:p w:rsidR="009567E3" w:rsidRPr="00D75899" w:rsidRDefault="009567E3" w:rsidP="009567E3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  <w:b/>
          <w:bCs/>
        </w:rPr>
        <w:t>15.8.Dokumenty nie wystawione przez upoważnione podmioty, pełnomocnictwo</w:t>
      </w:r>
      <w:r w:rsidR="00CD41E5">
        <w:rPr>
          <w:rFonts w:cstheme="minorHAnsi"/>
          <w:b/>
          <w:bCs/>
        </w:rPr>
        <w:t>:</w:t>
      </w:r>
    </w:p>
    <w:p w:rsidR="009567E3" w:rsidRPr="00D75899" w:rsidRDefault="009567E3" w:rsidP="009567E3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15.8.1. Podmiotowe środki dowodowe, w tym oświadczenia, niewystawione przez upoważnione podmioty oraz pełnomocnictwo przekazuje się w postaci elektronicznej i opatruje się kwalifikowanym podpisem elektronicznym, a w przypadku postępowań o wartości mniejszej niż progi unijne, kwalifikowanym podpisem elektronicznym, podpisem zaufanym lub podpisem osobistym (§ 7 ust. 1 ww. „Rozporządzenia”).</w:t>
      </w:r>
    </w:p>
    <w:p w:rsidR="009567E3" w:rsidRPr="00D75899" w:rsidRDefault="009567E3" w:rsidP="009567E3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15.8.2. W przypadku gdy dokumenty wymienione powyżej, zostały sporządzone jako dokument w postaci papierowej i opatrzone własnoręcznym podpisem, przekazuje się cyfrowe odwzorowanie tego dokumentu opatrzone kwalifikowanym podpisem elektronicznym, podpisem zaufanym lub podpisem </w:t>
      </w:r>
      <w:r w:rsidRPr="00D75899">
        <w:rPr>
          <w:rFonts w:cstheme="minorHAnsi"/>
        </w:rPr>
        <w:lastRenderedPageBreak/>
        <w:t>osobistym, poświadczającym zgodność cyfrowego odwzorowania z dokumentem w postaci papierowej (§ 7 ust. 2 ww. „Rozporządzenia”).</w:t>
      </w:r>
    </w:p>
    <w:p w:rsidR="009567E3" w:rsidRPr="00D75899" w:rsidRDefault="009567E3" w:rsidP="009567E3">
      <w:pPr>
        <w:pStyle w:val="Akapitzlist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15.8.3.Poświadczenia zgodności cyfrowego odwzorowania z dokumentem w postaci papierowej, o którym mowa powyżej, dokonuje w przypadku: </w:t>
      </w:r>
    </w:p>
    <w:p w:rsidR="009567E3" w:rsidRPr="00D75899" w:rsidRDefault="009567E3" w:rsidP="009567E3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D75899">
        <w:rPr>
          <w:rFonts w:cstheme="minorHAnsi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:rsidR="009567E3" w:rsidRPr="00D75899" w:rsidRDefault="009567E3" w:rsidP="009567E3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D75899">
        <w:rPr>
          <w:rFonts w:cstheme="minorHAnsi"/>
        </w:rPr>
        <w:t>oświadczenia, o k</w:t>
      </w:r>
      <w:r w:rsidR="00CD41E5">
        <w:rPr>
          <w:rFonts w:cstheme="minorHAnsi"/>
        </w:rPr>
        <w:t>tórym mowa w Rozdziale 17- W</w:t>
      </w:r>
      <w:r w:rsidRPr="00D75899">
        <w:rPr>
          <w:rFonts w:cstheme="minorHAnsi"/>
        </w:rPr>
        <w:t xml:space="preserve">ykonawca wspólnie ubiegający się o udzielenie zamówienia; </w:t>
      </w:r>
    </w:p>
    <w:p w:rsidR="009567E3" w:rsidRPr="00D75899" w:rsidRDefault="009567E3" w:rsidP="009567E3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</w:rPr>
      </w:pPr>
      <w:r w:rsidRPr="00D75899">
        <w:rPr>
          <w:rFonts w:cstheme="minorHAnsi"/>
        </w:rPr>
        <w:t>pełnomocnictwa – mocodawca (§ 7 ust. 3 ww. „Rozporządzenia”).</w:t>
      </w:r>
    </w:p>
    <w:p w:rsidR="009567E3" w:rsidRPr="00D75899" w:rsidRDefault="009567E3" w:rsidP="009567E3">
      <w:pPr>
        <w:tabs>
          <w:tab w:val="left" w:pos="284"/>
        </w:tabs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Poświadczenia zgodności cyfrowego odwzorowania z dokumentem w postaci papierowej, o którym mowa powyżej może dokonać również notariusz (§ 7 ust. 4 ww. „ Rozporządzenia”).</w:t>
      </w:r>
    </w:p>
    <w:p w:rsidR="009567E3" w:rsidRPr="00D75899" w:rsidRDefault="009567E3" w:rsidP="009567E3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15.9.W przypadku przekazywania w postępowaniu dokumentu elektronicznego w formacie poddającym dane kompresji, opatrzenie pliku zawierającego skompresowane dokumenty kwalifikowanym podpisem elektronicznym, a w przypadku postępowań o wartości mniejsze niż progi unijne podpisem kwalifikowanym, podpisem zaufanym lub podpisem osobistym, jest równoznaczne z opatrzeniem wszystkich dokumentów zawartych w tym pliku odpowiednio kwalifikowanym podpisem elektronicznym, podpisem zaufanym lub podpisem osobistym (§ 8 ww. „Rozporządzenia”).</w:t>
      </w:r>
    </w:p>
    <w:p w:rsidR="009567E3" w:rsidRPr="00D75899" w:rsidRDefault="009567E3" w:rsidP="009567E3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15.10.Dokumenty elektroniczne w postępowaniu muszą spełniać łącznie następujące wymagania: </w:t>
      </w:r>
    </w:p>
    <w:p w:rsidR="009567E3" w:rsidRPr="00D75899" w:rsidRDefault="009567E3" w:rsidP="009567E3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D75899">
        <w:rPr>
          <w:rFonts w:cstheme="minorHAnsi"/>
        </w:rPr>
        <w:t xml:space="preserve">muszą być utrwalone w sposób umożliwiający ich wielokrotne odczytanie, zapisanie i powielenie, a także przekazanie przy użyciu środków komunikacji elektronicznej lub na informatycznym nośniku danych; </w:t>
      </w:r>
    </w:p>
    <w:p w:rsidR="009567E3" w:rsidRPr="00D75899" w:rsidRDefault="009567E3" w:rsidP="009567E3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D75899">
        <w:rPr>
          <w:rFonts w:cstheme="minorHAnsi"/>
        </w:rPr>
        <w:t xml:space="preserve">muszą umożliwiać prezentację treści w postaci elektronicznej, w szczególności przez wyświetlenie tej treści na monitorze ekranowym; </w:t>
      </w:r>
    </w:p>
    <w:p w:rsidR="009567E3" w:rsidRPr="00D75899" w:rsidRDefault="009567E3" w:rsidP="009567E3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D75899">
        <w:rPr>
          <w:rFonts w:cstheme="minorHAnsi"/>
        </w:rPr>
        <w:t xml:space="preserve">muszą umożliwiać prezentację treści w postaci papierowej, w szczególności za pomocą wydruku; </w:t>
      </w:r>
    </w:p>
    <w:p w:rsidR="009567E3" w:rsidRPr="00D75899" w:rsidRDefault="009567E3" w:rsidP="009567E3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D75899">
        <w:rPr>
          <w:rFonts w:cstheme="minorHAnsi"/>
        </w:rPr>
        <w:t>muszą zawierać dane w układzie niepozostawiającym wątpliwości co do treści i kontekstu zapisanych informacji (§ 10 ww. „Rozporządzenia”).</w:t>
      </w:r>
    </w:p>
    <w:p w:rsidR="009567E3" w:rsidRPr="00D75899" w:rsidRDefault="009567E3" w:rsidP="009567E3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:rsidR="008E74C4" w:rsidRPr="007B5B51" w:rsidRDefault="00612450" w:rsidP="007B5B51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16.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Informacje o warunkach w postępowaniu</w:t>
      </w:r>
      <w:r w:rsidR="00FD346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FD3468">
        <w:rPr>
          <w:rFonts w:ascii="Calibri" w:hAnsi="Calibri" w:cs="Calibri"/>
          <w:b/>
          <w:bCs/>
          <w:color w:val="auto"/>
          <w:sz w:val="22"/>
          <w:szCs w:val="22"/>
        </w:rPr>
        <w:t>(dotyczy Części I,II)</w:t>
      </w:r>
    </w:p>
    <w:p w:rsidR="005332D9" w:rsidRDefault="00104804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16.</w:t>
      </w:r>
      <w:r w:rsidRPr="00A96986">
        <w:rPr>
          <w:rFonts w:eastAsia="Verdana" w:cstheme="minorHAnsi"/>
          <w:color w:val="000000"/>
          <w:lang w:eastAsia="pl-PL"/>
        </w:rPr>
        <w:t>1.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>O udzielenie zamówienia mog</w:t>
      </w:r>
      <w:r w:rsidR="005332D9">
        <w:rPr>
          <w:rFonts w:eastAsia="Verdana" w:cstheme="minorHAnsi"/>
          <w:color w:val="000000"/>
          <w:lang w:eastAsia="pl-PL"/>
        </w:rPr>
        <w:t>ą ubiegać się Wykonawcy, którzy:</w:t>
      </w:r>
    </w:p>
    <w:p w:rsidR="005332D9" w:rsidRDefault="005332D9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- </w:t>
      </w:r>
      <w:r w:rsidR="00254F28">
        <w:rPr>
          <w:rFonts w:eastAsia="Verdana" w:cstheme="minorHAnsi"/>
          <w:color w:val="000000"/>
          <w:lang w:eastAsia="pl-PL"/>
        </w:rPr>
        <w:t>nie podlegają wykluczeniu</w:t>
      </w:r>
      <w:r w:rsidR="005567D8">
        <w:rPr>
          <w:rFonts w:eastAsia="Verdana" w:cstheme="minorHAnsi"/>
          <w:color w:val="000000"/>
          <w:lang w:eastAsia="pl-PL"/>
        </w:rPr>
        <w:t xml:space="preserve"> </w:t>
      </w:r>
    </w:p>
    <w:p w:rsidR="00104804" w:rsidRPr="00A96986" w:rsidRDefault="00FC09CB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16.2 Z</w:t>
      </w:r>
      <w:r w:rsidR="005451A5">
        <w:rPr>
          <w:rFonts w:eastAsia="Verdana" w:cstheme="minorHAnsi"/>
          <w:color w:val="000000"/>
          <w:lang w:eastAsia="pl-PL"/>
        </w:rPr>
        <w:t xml:space="preserve">amawiający nie określa warunków udziału </w:t>
      </w:r>
      <w:r>
        <w:rPr>
          <w:rFonts w:eastAsia="Verdana" w:cstheme="minorHAnsi"/>
          <w:color w:val="000000"/>
          <w:lang w:eastAsia="pl-PL"/>
        </w:rPr>
        <w:t xml:space="preserve">w postepowaniu wynikających z art. 112 ust.2 ustawy </w:t>
      </w:r>
      <w:proofErr w:type="spellStart"/>
      <w:r>
        <w:rPr>
          <w:rFonts w:eastAsia="Verdana" w:cstheme="minorHAnsi"/>
          <w:color w:val="000000"/>
          <w:lang w:eastAsia="pl-PL"/>
        </w:rPr>
        <w:t>Pzp</w:t>
      </w:r>
      <w:proofErr w:type="spellEnd"/>
      <w:r>
        <w:rPr>
          <w:rFonts w:eastAsia="Verdana" w:cstheme="minorHAnsi"/>
          <w:color w:val="000000"/>
          <w:lang w:eastAsia="pl-PL"/>
        </w:rPr>
        <w:t xml:space="preserve">, dotyczących </w:t>
      </w:r>
      <w:r w:rsidR="005332D9">
        <w:rPr>
          <w:rFonts w:eastAsia="Verdana" w:cstheme="minorHAnsi"/>
          <w:color w:val="000000"/>
          <w:lang w:eastAsia="pl-PL"/>
        </w:rPr>
        <w:t>:</w:t>
      </w:r>
    </w:p>
    <w:p w:rsidR="005E1102" w:rsidRDefault="005E1102" w:rsidP="005E1102">
      <w:pPr>
        <w:spacing w:after="24" w:line="240" w:lineRule="auto"/>
        <w:ind w:right="109" w:firstLine="708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>1</w:t>
      </w:r>
      <w:r w:rsidRPr="00A96986">
        <w:rPr>
          <w:rFonts w:eastAsia="Verdana" w:cstheme="minorHAnsi"/>
          <w:b/>
          <w:color w:val="000000"/>
          <w:lang w:eastAsia="pl-PL"/>
        </w:rPr>
        <w:t>)</w:t>
      </w:r>
      <w:r>
        <w:rPr>
          <w:rFonts w:eastAsia="Verdana" w:cstheme="minorHAnsi"/>
          <w:b/>
          <w:color w:val="000000"/>
          <w:lang w:eastAsia="pl-PL"/>
        </w:rPr>
        <w:t xml:space="preserve"> </w:t>
      </w:r>
      <w:r w:rsidRPr="00A96986">
        <w:rPr>
          <w:rFonts w:eastAsia="Verdana" w:cstheme="minorHAnsi"/>
          <w:b/>
          <w:color w:val="000000"/>
          <w:lang w:eastAsia="pl-PL"/>
        </w:rPr>
        <w:t>zdolności do występowania w obr</w:t>
      </w:r>
      <w:r>
        <w:rPr>
          <w:rFonts w:eastAsia="Verdana" w:cstheme="minorHAnsi"/>
          <w:b/>
          <w:color w:val="000000"/>
          <w:lang w:eastAsia="pl-PL"/>
        </w:rPr>
        <w:t xml:space="preserve">ocie gospodarczym </w:t>
      </w:r>
      <w:r w:rsidRPr="00A96986">
        <w:rPr>
          <w:rFonts w:eastAsia="Verdana" w:cstheme="minorHAnsi"/>
          <w:b/>
          <w:color w:val="000000"/>
          <w:lang w:eastAsia="pl-PL"/>
        </w:rPr>
        <w:t>:</w:t>
      </w:r>
    </w:p>
    <w:p w:rsidR="005E1102" w:rsidRPr="00A96986" w:rsidRDefault="005E1102" w:rsidP="005E1102">
      <w:pPr>
        <w:spacing w:after="24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  <w:r>
        <w:rPr>
          <w:rFonts w:eastAsia="Verdana" w:cstheme="minorHAnsi"/>
          <w:color w:val="000000"/>
          <w:lang w:eastAsia="pl-PL"/>
        </w:rPr>
        <w:t>Z</w:t>
      </w:r>
      <w:r w:rsidRPr="00A96986">
        <w:rPr>
          <w:rFonts w:eastAsia="Verdana" w:cstheme="minorHAnsi"/>
          <w:color w:val="000000"/>
          <w:lang w:eastAsia="pl-PL"/>
        </w:rPr>
        <w:t xml:space="preserve">amawiający nie stawia warunku w powyższym zakresie; </w:t>
      </w:r>
    </w:p>
    <w:p w:rsidR="005E1102" w:rsidRDefault="005E1102" w:rsidP="005E1102">
      <w:pPr>
        <w:spacing w:after="0" w:line="240" w:lineRule="auto"/>
        <w:ind w:right="109" w:firstLine="708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>2</w:t>
      </w:r>
      <w:r w:rsidRPr="00A96986">
        <w:rPr>
          <w:rFonts w:eastAsia="Verdana" w:cstheme="minorHAnsi"/>
          <w:b/>
          <w:color w:val="000000"/>
          <w:lang w:eastAsia="pl-PL"/>
        </w:rPr>
        <w:t>)</w:t>
      </w:r>
      <w:r>
        <w:rPr>
          <w:rFonts w:eastAsia="Verdana" w:cstheme="minorHAnsi"/>
          <w:b/>
          <w:color w:val="000000"/>
          <w:lang w:eastAsia="pl-PL"/>
        </w:rPr>
        <w:t xml:space="preserve"> </w:t>
      </w:r>
      <w:r w:rsidRPr="00A96986">
        <w:rPr>
          <w:rFonts w:eastAsia="Verdana" w:cstheme="minorHAnsi"/>
          <w:b/>
          <w:color w:val="000000"/>
          <w:lang w:eastAsia="pl-PL"/>
        </w:rPr>
        <w:t>uprawnień do prowadzenia określonej działalności gospodarczej lub zawodowej, o ile wynika to z o</w:t>
      </w:r>
      <w:r>
        <w:rPr>
          <w:rFonts w:eastAsia="Verdana" w:cstheme="minorHAnsi"/>
          <w:b/>
          <w:color w:val="000000"/>
          <w:lang w:eastAsia="pl-PL"/>
        </w:rPr>
        <w:t xml:space="preserve">drębnych przepisów </w:t>
      </w:r>
      <w:r w:rsidRPr="00A96986">
        <w:rPr>
          <w:rFonts w:eastAsia="Verdana" w:cstheme="minorHAnsi"/>
          <w:b/>
          <w:color w:val="000000"/>
          <w:lang w:eastAsia="pl-PL"/>
        </w:rPr>
        <w:t xml:space="preserve">: </w:t>
      </w:r>
    </w:p>
    <w:p w:rsidR="005E1102" w:rsidRPr="00A96986" w:rsidRDefault="005E1102" w:rsidP="005E1102">
      <w:pPr>
        <w:spacing w:after="0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Z</w:t>
      </w:r>
      <w:r w:rsidRPr="00A96986">
        <w:rPr>
          <w:rFonts w:eastAsia="Verdana" w:cstheme="minorHAnsi"/>
          <w:color w:val="000000"/>
          <w:lang w:eastAsia="pl-PL"/>
        </w:rPr>
        <w:t xml:space="preserve">amawiający nie stawia warunku w powyższym zakresie; </w:t>
      </w:r>
    </w:p>
    <w:p w:rsidR="005E1102" w:rsidRPr="00E56535" w:rsidRDefault="005E1102" w:rsidP="005E1102">
      <w:pPr>
        <w:spacing w:after="94" w:line="240" w:lineRule="auto"/>
        <w:ind w:left="405" w:right="109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 xml:space="preserve">     3) </w:t>
      </w:r>
      <w:r w:rsidRPr="00E56535">
        <w:rPr>
          <w:rFonts w:eastAsia="Verdana" w:cstheme="minorHAnsi"/>
          <w:b/>
          <w:color w:val="000000"/>
          <w:lang w:eastAsia="pl-PL"/>
        </w:rPr>
        <w:t xml:space="preserve">sytuacji ekonomicznej lub finansowej : </w:t>
      </w:r>
    </w:p>
    <w:p w:rsidR="005E1102" w:rsidRPr="00E56535" w:rsidRDefault="005E1102" w:rsidP="005E1102">
      <w:pPr>
        <w:spacing w:after="94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Z</w:t>
      </w:r>
      <w:r w:rsidRPr="00E56535">
        <w:rPr>
          <w:rFonts w:eastAsia="Verdana" w:cstheme="minorHAnsi"/>
          <w:color w:val="000000"/>
          <w:lang w:eastAsia="pl-PL"/>
        </w:rPr>
        <w:t>amawiający nie stawia warunku w powyższym zakresie;</w:t>
      </w:r>
      <w:r w:rsidRPr="00E56535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F956B2" w:rsidRDefault="00D0390A" w:rsidP="00D0390A">
      <w:pPr>
        <w:spacing w:after="94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 xml:space="preserve">              4)</w:t>
      </w:r>
      <w:r w:rsidR="005E1102" w:rsidRPr="00D0390A">
        <w:rPr>
          <w:rFonts w:eastAsia="Verdana" w:cstheme="minorHAnsi"/>
          <w:b/>
          <w:color w:val="000000"/>
          <w:lang w:eastAsia="pl-PL"/>
        </w:rPr>
        <w:t xml:space="preserve">zdolności technicznej lub zawodowej : </w:t>
      </w:r>
    </w:p>
    <w:p w:rsidR="00D0390A" w:rsidRDefault="00D0390A" w:rsidP="00D0390A">
      <w:pPr>
        <w:spacing w:after="94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Z</w:t>
      </w:r>
      <w:r w:rsidRPr="00E56535">
        <w:rPr>
          <w:rFonts w:eastAsia="Verdana" w:cstheme="minorHAnsi"/>
          <w:color w:val="000000"/>
          <w:lang w:eastAsia="pl-PL"/>
        </w:rPr>
        <w:t>amawiający nie stawia warunku w powyższym zakresie;</w:t>
      </w:r>
      <w:r w:rsidRPr="00E56535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2C7C77" w:rsidRPr="001969BE" w:rsidRDefault="001F644E" w:rsidP="001969BE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spacing w:after="120" w:line="240" w:lineRule="auto"/>
        <w:jc w:val="both"/>
        <w:rPr>
          <w:rFonts w:ascii="Tahoma" w:hAnsi="Tahoma" w:cs="Tahoma"/>
          <w:bCs/>
          <w:sz w:val="20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Rozdział 17</w:t>
      </w: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C0210" w:rsidRPr="00CC0210">
        <w:rPr>
          <w:rFonts w:ascii="Calibri" w:hAnsi="Calibri" w:cs="Calibri"/>
          <w:b/>
          <w:bCs/>
          <w:color w:val="auto"/>
          <w:sz w:val="22"/>
          <w:szCs w:val="22"/>
        </w:rPr>
        <w:t>Informacja o podmiotowych środkach dowodowych</w:t>
      </w:r>
      <w:r w:rsidR="00390AE8">
        <w:rPr>
          <w:rFonts w:ascii="Calibri" w:hAnsi="Calibri" w:cs="Calibri"/>
          <w:b/>
          <w:bCs/>
          <w:color w:val="auto"/>
          <w:sz w:val="22"/>
          <w:szCs w:val="22"/>
        </w:rPr>
        <w:t>, oświadczeniach</w:t>
      </w:r>
      <w:r w:rsidR="00CC0210" w:rsidRPr="00CC0210">
        <w:rPr>
          <w:rFonts w:ascii="Calibri" w:hAnsi="Calibri" w:cs="Calibri"/>
          <w:b/>
          <w:bCs/>
          <w:color w:val="auto"/>
          <w:sz w:val="22"/>
          <w:szCs w:val="22"/>
        </w:rPr>
        <w:t xml:space="preserve"> żądanych w celu potwierdze</w:t>
      </w:r>
      <w:r w:rsidR="00D50388">
        <w:rPr>
          <w:rFonts w:ascii="Calibri" w:hAnsi="Calibri" w:cs="Calibri"/>
          <w:b/>
          <w:bCs/>
          <w:color w:val="auto"/>
          <w:sz w:val="22"/>
          <w:szCs w:val="22"/>
        </w:rPr>
        <w:t xml:space="preserve">nia braku podstaw wykluczenia </w:t>
      </w:r>
      <w:r w:rsidR="00FD3468">
        <w:rPr>
          <w:rFonts w:ascii="Calibri" w:hAnsi="Calibri" w:cs="Calibri"/>
          <w:b/>
          <w:bCs/>
          <w:color w:val="auto"/>
          <w:sz w:val="22"/>
          <w:szCs w:val="22"/>
        </w:rPr>
        <w:t>(dotyczy Części I,II)</w:t>
      </w:r>
    </w:p>
    <w:p w:rsidR="006E3C0A" w:rsidRPr="00D75899" w:rsidRDefault="006E3C0A" w:rsidP="006E3C0A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17.1. </w:t>
      </w:r>
      <w:r w:rsidRPr="00D75899">
        <w:rPr>
          <w:rFonts w:cstheme="minorHAnsi"/>
          <w:b/>
        </w:rPr>
        <w:t>Dokumenty składane wraz z ofertą:</w:t>
      </w:r>
    </w:p>
    <w:p w:rsidR="006E3C0A" w:rsidRPr="00D75899" w:rsidRDefault="006E3C0A" w:rsidP="006E3C0A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Wykonawca </w:t>
      </w:r>
      <w:r w:rsidRPr="00D75899">
        <w:rPr>
          <w:rFonts w:cstheme="minorHAnsi"/>
          <w:b/>
          <w:u w:val="single"/>
        </w:rPr>
        <w:t>do oferty</w:t>
      </w:r>
      <w:r w:rsidRPr="00D75899">
        <w:rPr>
          <w:rFonts w:cstheme="minorHAnsi"/>
        </w:rPr>
        <w:t xml:space="preserve"> sporządzonej według formularza nr 1 dołącza : </w:t>
      </w:r>
    </w:p>
    <w:p w:rsidR="006E3C0A" w:rsidRPr="00D75899" w:rsidRDefault="006E3C0A" w:rsidP="006E3C0A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1) aktualne na dzień składania ofert oświadczenie w którym zawarte informacje stanowią wstępne potwierdzenie, że Wykonaw</w:t>
      </w:r>
      <w:r w:rsidR="00664AAD">
        <w:rPr>
          <w:rFonts w:cstheme="minorHAnsi"/>
        </w:rPr>
        <w:t>ca nie podlega wykluczeniu z postępowania</w:t>
      </w:r>
      <w:r w:rsidRPr="00D75899">
        <w:rPr>
          <w:rFonts w:cstheme="minorHAnsi"/>
        </w:rPr>
        <w:t xml:space="preserve"> – </w:t>
      </w:r>
      <w:r w:rsidRPr="00D75899">
        <w:rPr>
          <w:rFonts w:cstheme="minorHAnsi"/>
          <w:b/>
        </w:rPr>
        <w:t>formularz nr 2</w:t>
      </w:r>
      <w:r w:rsidR="00AE26FC">
        <w:rPr>
          <w:rFonts w:cstheme="minorHAnsi"/>
        </w:rPr>
        <w:t xml:space="preserve"> </w:t>
      </w:r>
      <w:r w:rsidRPr="00AE26FC">
        <w:rPr>
          <w:rFonts w:cstheme="minorHAnsi"/>
          <w:b/>
        </w:rPr>
        <w:t>SWZ;</w:t>
      </w:r>
    </w:p>
    <w:p w:rsidR="006E3C0A" w:rsidRPr="00D75899" w:rsidRDefault="006E3C0A" w:rsidP="006E3C0A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2) w przypadku wspólnego ubiegania się o zamówienie – oświadczenie o którym mowa </w:t>
      </w:r>
      <w:r w:rsidR="00664AAD">
        <w:rPr>
          <w:rFonts w:cstheme="minorHAnsi"/>
        </w:rPr>
        <w:t>w punkcie</w:t>
      </w:r>
      <w:r w:rsidR="00AE26FC">
        <w:rPr>
          <w:rFonts w:cstheme="minorHAnsi"/>
        </w:rPr>
        <w:t xml:space="preserve"> powyżej </w:t>
      </w:r>
      <w:r w:rsidRPr="00D75899">
        <w:rPr>
          <w:rFonts w:cstheme="minorHAnsi"/>
        </w:rPr>
        <w:t>składa każdy z Wykonawców wspólni</w:t>
      </w:r>
      <w:r w:rsidR="00AE26FC">
        <w:rPr>
          <w:rFonts w:cstheme="minorHAnsi"/>
        </w:rPr>
        <w:t xml:space="preserve">e ubiegających się o zamówienie </w:t>
      </w:r>
      <w:r w:rsidRPr="00D75899">
        <w:rPr>
          <w:rFonts w:cstheme="minorHAnsi"/>
          <w:b/>
        </w:rPr>
        <w:t>– formularz nr 2</w:t>
      </w:r>
      <w:r w:rsidR="00AE26FC">
        <w:rPr>
          <w:rFonts w:cstheme="minorHAnsi"/>
          <w:b/>
        </w:rPr>
        <w:t xml:space="preserve"> SWZ</w:t>
      </w:r>
      <w:r w:rsidRPr="00D75899">
        <w:rPr>
          <w:rFonts w:cstheme="minorHAnsi"/>
        </w:rPr>
        <w:t xml:space="preserve">; </w:t>
      </w:r>
    </w:p>
    <w:p w:rsidR="006E3C0A" w:rsidRDefault="006E3C0A" w:rsidP="006E3C0A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3) pełnomocnictwo do reprezentowania Wykonawcy w postępowaniu o udzielenie zamówienia albo reprezentowania w postępowaniu i zawarcia umowy w sprawie zamówienia publicznego - </w:t>
      </w:r>
      <w:r w:rsidRPr="00D75899">
        <w:rPr>
          <w:rFonts w:cstheme="minorHAnsi"/>
          <w:b/>
        </w:rPr>
        <w:t>jeśli dotyczy</w:t>
      </w:r>
      <w:r w:rsidRPr="00D75899">
        <w:rPr>
          <w:rFonts w:cstheme="minorHAnsi"/>
        </w:rPr>
        <w:t xml:space="preserve">;  </w:t>
      </w:r>
    </w:p>
    <w:p w:rsidR="00E31B2B" w:rsidRPr="00E31B2B" w:rsidRDefault="00967A27" w:rsidP="00E31B2B">
      <w:pPr>
        <w:spacing w:after="117" w:line="240" w:lineRule="auto"/>
        <w:jc w:val="both"/>
        <w:rPr>
          <w:rFonts w:cstheme="minorHAnsi"/>
        </w:rPr>
      </w:pPr>
      <w:r>
        <w:rPr>
          <w:rFonts w:cstheme="minorHAnsi"/>
        </w:rPr>
        <w:t>4) środki przedmiotowe:</w:t>
      </w:r>
    </w:p>
    <w:p w:rsidR="00E31B2B" w:rsidRDefault="00E31B2B" w:rsidP="00E31B2B">
      <w:pPr>
        <w:spacing w:after="0"/>
        <w:jc w:val="both"/>
        <w:rPr>
          <w:rFonts w:cstheme="minorHAnsi"/>
          <w:i/>
          <w:u w:val="single"/>
        </w:rPr>
      </w:pPr>
      <w:r>
        <w:rPr>
          <w:rFonts w:cstheme="minorHAnsi"/>
        </w:rPr>
        <w:t>-</w:t>
      </w:r>
      <w:r w:rsidRPr="007672AE">
        <w:rPr>
          <w:rFonts w:cstheme="minorHAnsi"/>
        </w:rPr>
        <w:t>Załącznik nr 1-</w:t>
      </w:r>
      <w:r w:rsidRPr="007672AE">
        <w:rPr>
          <w:sz w:val="28"/>
          <w:szCs w:val="28"/>
        </w:rPr>
        <w:t xml:space="preserve"> </w:t>
      </w:r>
      <w:r w:rsidRPr="00652E74">
        <w:t>SPECYFIKACJA TECHNICZNA ZAMÓWIENIA</w:t>
      </w:r>
      <w:r>
        <w:rPr>
          <w:rFonts w:cstheme="minorHAnsi"/>
          <w:i/>
          <w:u w:val="single"/>
        </w:rPr>
        <w:t xml:space="preserve">- </w:t>
      </w:r>
      <w:r w:rsidR="00520D90">
        <w:rPr>
          <w:rFonts w:cstheme="minorHAnsi"/>
          <w:i/>
          <w:u w:val="single"/>
        </w:rPr>
        <w:t xml:space="preserve">Część I- </w:t>
      </w:r>
      <w:r>
        <w:rPr>
          <w:rFonts w:cstheme="minorHAnsi"/>
          <w:i/>
          <w:u w:val="single"/>
        </w:rPr>
        <w:t>Sprzęt AGD;</w:t>
      </w:r>
    </w:p>
    <w:p w:rsidR="00E33084" w:rsidRDefault="002F143F" w:rsidP="00E31B2B">
      <w:pPr>
        <w:spacing w:after="0" w:line="276" w:lineRule="auto"/>
        <w:ind w:right="113"/>
        <w:jc w:val="both"/>
        <w:rPr>
          <w:rFonts w:cstheme="minorHAnsi"/>
          <w:i/>
          <w:u w:val="single"/>
        </w:rPr>
      </w:pPr>
      <w:r>
        <w:rPr>
          <w:rFonts w:cstheme="minorHAnsi"/>
        </w:rPr>
        <w:t>-</w:t>
      </w:r>
      <w:r w:rsidRPr="007672AE">
        <w:rPr>
          <w:rFonts w:cstheme="minorHAnsi"/>
        </w:rPr>
        <w:t xml:space="preserve">Załącznik nr 2- </w:t>
      </w:r>
      <w:r w:rsidRPr="00652E74">
        <w:t>SPECYFIKACJA TECHNICZNA ZAMÓWIENIA</w:t>
      </w:r>
      <w:r w:rsidRPr="007672AE">
        <w:t xml:space="preserve">- </w:t>
      </w:r>
      <w:r w:rsidRPr="004258FE">
        <w:rPr>
          <w:rFonts w:cstheme="minorHAnsi"/>
          <w:i/>
          <w:u w:val="single"/>
        </w:rPr>
        <w:t>Część I</w:t>
      </w:r>
      <w:r>
        <w:rPr>
          <w:rFonts w:cstheme="minorHAnsi"/>
          <w:i/>
          <w:u w:val="single"/>
        </w:rPr>
        <w:t>I-  Meble i inne  wyposażenie;</w:t>
      </w:r>
    </w:p>
    <w:p w:rsidR="00BD182F" w:rsidRPr="00996284" w:rsidRDefault="00BD182F" w:rsidP="00BD182F">
      <w:pPr>
        <w:spacing w:after="0" w:line="276" w:lineRule="auto"/>
        <w:ind w:right="113"/>
        <w:jc w:val="both"/>
        <w:rPr>
          <w:rFonts w:cstheme="minorHAnsi"/>
          <w:i/>
          <w:u w:val="single"/>
        </w:rPr>
      </w:pPr>
      <w:r w:rsidRPr="00996284">
        <w:rPr>
          <w:rFonts w:cstheme="minorHAnsi"/>
          <w:i/>
          <w:u w:val="single"/>
        </w:rPr>
        <w:t>(Zamawiający wypełnia tylko załącznik dla tej części zamówienia na którą składa ofertę);</w:t>
      </w:r>
    </w:p>
    <w:p w:rsidR="00520D90" w:rsidRPr="002F143F" w:rsidRDefault="00520D90" w:rsidP="00E31B2B">
      <w:pPr>
        <w:spacing w:after="0" w:line="276" w:lineRule="auto"/>
        <w:ind w:right="113"/>
        <w:jc w:val="both"/>
        <w:rPr>
          <w:rFonts w:cstheme="minorHAnsi"/>
        </w:rPr>
      </w:pPr>
    </w:p>
    <w:p w:rsidR="006E3C0A" w:rsidRPr="00D75899" w:rsidRDefault="006E3C0A" w:rsidP="00967A2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  <w:b/>
        </w:rPr>
        <w:t>17.2 Oświadczenia i dokumenty składane przez Wykonawcę na żądanie Zamawiającego:</w:t>
      </w:r>
      <w:r w:rsidRPr="00D75899">
        <w:rPr>
          <w:rFonts w:cstheme="minorHAnsi"/>
        </w:rPr>
        <w:t xml:space="preserve"> </w:t>
      </w:r>
    </w:p>
    <w:p w:rsidR="00AF14C1" w:rsidRPr="00B92A00" w:rsidRDefault="006E3C0A" w:rsidP="00B92A0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Zamawiający zgodnie z art. 274 ustawy </w:t>
      </w:r>
      <w:proofErr w:type="spellStart"/>
      <w:r w:rsidRPr="00D75899">
        <w:rPr>
          <w:rFonts w:cstheme="minorHAnsi"/>
        </w:rPr>
        <w:t>Pzp</w:t>
      </w:r>
      <w:proofErr w:type="spellEnd"/>
      <w:r w:rsidR="00563559">
        <w:rPr>
          <w:rFonts w:cstheme="minorHAnsi"/>
        </w:rPr>
        <w:t xml:space="preserve"> wzywa W</w:t>
      </w:r>
      <w:r w:rsidRPr="00D75899">
        <w:rPr>
          <w:rFonts w:cstheme="minorHAnsi"/>
        </w:rPr>
        <w:t>ykonawcę, którego oferta została najwyżej oceniona, do złożenia w wyznaczony</w:t>
      </w:r>
      <w:r w:rsidR="00334A11">
        <w:rPr>
          <w:rFonts w:cstheme="minorHAnsi"/>
        </w:rPr>
        <w:t>m</w:t>
      </w:r>
      <w:r w:rsidRPr="00D75899">
        <w:rPr>
          <w:rFonts w:cstheme="minorHAnsi"/>
        </w:rPr>
        <w:t xml:space="preserve"> terminie, nie krótszym niż 5 dni od dnia wezwania, podmiotowych środków dowodowych</w:t>
      </w:r>
      <w:r w:rsidR="00AF14C1">
        <w:rPr>
          <w:rFonts w:cstheme="minorHAnsi"/>
        </w:rPr>
        <w:t>, aktualnych na dzień składania</w:t>
      </w:r>
      <w:r w:rsidRPr="00D75899">
        <w:rPr>
          <w:rFonts w:cstheme="minorHAnsi"/>
        </w:rPr>
        <w:t>:</w:t>
      </w:r>
    </w:p>
    <w:p w:rsidR="00AF14C1" w:rsidRPr="00D75899" w:rsidRDefault="00AF14C1" w:rsidP="006E3C0A">
      <w:pPr>
        <w:spacing w:after="0" w:line="240" w:lineRule="auto"/>
        <w:jc w:val="both"/>
        <w:rPr>
          <w:rFonts w:cstheme="minorHAnsi"/>
          <w:b/>
          <w:color w:val="FF0000"/>
        </w:rPr>
      </w:pPr>
    </w:p>
    <w:p w:rsidR="006E3C0A" w:rsidRPr="00D75899" w:rsidRDefault="006E3C0A" w:rsidP="006E3C0A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1</w:t>
      </w:r>
      <w:r w:rsidRPr="00D75899">
        <w:rPr>
          <w:rFonts w:cstheme="minorHAnsi"/>
          <w:b/>
        </w:rPr>
        <w:t>)</w:t>
      </w:r>
      <w:r w:rsidRPr="00D75899">
        <w:rPr>
          <w:rFonts w:cstheme="minorHAnsi"/>
        </w:rPr>
        <w:t xml:space="preserve"> </w:t>
      </w:r>
      <w:r w:rsidRPr="00D75899">
        <w:rPr>
          <w:rFonts w:cstheme="minorHAnsi"/>
          <w:b/>
        </w:rPr>
        <w:t>W celu potwierdz</w:t>
      </w:r>
      <w:r w:rsidR="00975354">
        <w:rPr>
          <w:rFonts w:cstheme="minorHAnsi"/>
          <w:b/>
        </w:rPr>
        <w:t>enia braku podstaw wykluczenia W</w:t>
      </w:r>
      <w:r w:rsidRPr="00D75899">
        <w:rPr>
          <w:rFonts w:cstheme="minorHAnsi"/>
          <w:b/>
        </w:rPr>
        <w:t xml:space="preserve">ykonawcy z udziału w postępowaniu </w:t>
      </w:r>
    </w:p>
    <w:p w:rsidR="006E3C0A" w:rsidRPr="00D75899" w:rsidRDefault="006E3C0A" w:rsidP="006E3C0A">
      <w:pPr>
        <w:spacing w:after="0" w:line="240" w:lineRule="auto"/>
        <w:jc w:val="both"/>
        <w:rPr>
          <w:rFonts w:cstheme="minorHAnsi"/>
          <w:b/>
        </w:rPr>
      </w:pPr>
      <w:r w:rsidRPr="00D75899">
        <w:rPr>
          <w:rFonts w:cstheme="minorHAnsi"/>
          <w:b/>
        </w:rPr>
        <w:t>zamówienia zamawiający żąda:</w:t>
      </w:r>
    </w:p>
    <w:p w:rsidR="006E3C0A" w:rsidRPr="00D75899" w:rsidRDefault="006E3C0A" w:rsidP="006E3C0A">
      <w:pPr>
        <w:spacing w:after="0" w:line="240" w:lineRule="auto"/>
        <w:jc w:val="both"/>
        <w:rPr>
          <w:rFonts w:cstheme="minorHAnsi"/>
          <w:b/>
        </w:rPr>
      </w:pPr>
    </w:p>
    <w:p w:rsidR="006E3C0A" w:rsidRPr="00D75899" w:rsidRDefault="006E3C0A" w:rsidP="006E3C0A">
      <w:pPr>
        <w:pStyle w:val="Default"/>
        <w:tabs>
          <w:tab w:val="left" w:pos="426"/>
        </w:tabs>
        <w:spacing w:after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</w:pPr>
      <w:r w:rsidRPr="00D75899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pl-PL"/>
        </w:rPr>
        <w:t>a)</w:t>
      </w:r>
      <w:r w:rsidRPr="00D75899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Na</w:t>
      </w:r>
      <w:r w:rsidRPr="00D75899">
        <w:rPr>
          <w:rFonts w:asciiTheme="minorHAnsi" w:eastAsia="Calibri" w:hAnsiTheme="minorHAnsi" w:cstheme="minorHAnsi"/>
          <w:i/>
          <w:iCs/>
          <w:color w:val="auto"/>
          <w:sz w:val="22"/>
          <w:szCs w:val="22"/>
          <w:lang w:eastAsia="pl-PL"/>
        </w:rPr>
        <w:t xml:space="preserve"> </w:t>
      </w:r>
      <w:r w:rsidRPr="00D75899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podstawie § 3 Rozporządzenia Ministra Rozwoju, Pracy i Technologii z dnia 23 grudnia 2020 r. w sprawie podmiotowych środków dowodowych oraz innych dokumentów lub</w:t>
      </w:r>
      <w:r w:rsidR="00610D82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oświadczeń, jakich może żądać Zamawiający od W</w:t>
      </w:r>
      <w:r w:rsidRPr="00D75899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ykonawcy (Dz.U. poz. 2415) (dalej Rozporządzenie w sprawie podmiotowych środków dowodowych),</w:t>
      </w:r>
      <w:r w:rsidR="00EF32E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zamawiający żąda oświadczenia W</w:t>
      </w:r>
      <w:r w:rsidRPr="00D75899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ykonawcy o aktualności informacji zawartych w oświadczeniu, o którym mowa w ust.17.1.</w:t>
      </w:r>
      <w:r w:rsidRPr="00D75899">
        <w:rPr>
          <w:rFonts w:asciiTheme="minorHAnsi" w:hAnsiTheme="minorHAnsi" w:cstheme="minorHAnsi"/>
          <w:color w:val="auto"/>
          <w:sz w:val="22"/>
          <w:szCs w:val="22"/>
        </w:rPr>
        <w:t xml:space="preserve"> SWZ</w:t>
      </w:r>
      <w:r w:rsidRPr="00D75899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, w zakresie podstaw wykluczenia z</w:t>
      </w:r>
      <w:r w:rsidR="00EF32E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postępowania wskazanych przez Z</w:t>
      </w:r>
      <w:r w:rsidRPr="00D75899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amawiającego. Wzór oświadczenia stanowi </w:t>
      </w:r>
      <w:r w:rsidRPr="00D75899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>Formularz</w:t>
      </w: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 xml:space="preserve"> nr 3</w:t>
      </w:r>
      <w:r w:rsidRPr="00D75899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 xml:space="preserve"> do SWZ.</w:t>
      </w:r>
    </w:p>
    <w:p w:rsidR="006E3C0A" w:rsidRPr="00D75899" w:rsidRDefault="006E3C0A" w:rsidP="006E3C0A">
      <w:pPr>
        <w:spacing w:after="19" w:line="240" w:lineRule="auto"/>
        <w:ind w:right="113"/>
        <w:jc w:val="both"/>
        <w:rPr>
          <w:rFonts w:cstheme="minorHAnsi"/>
        </w:rPr>
      </w:pPr>
      <w:r w:rsidRPr="00D75899">
        <w:rPr>
          <w:rFonts w:eastAsia="Verdana" w:cstheme="minorHAnsi"/>
          <w:color w:val="000000"/>
          <w:lang w:eastAsia="pl-PL"/>
        </w:rPr>
        <w:t>17.4</w:t>
      </w:r>
      <w:r w:rsidRPr="00D75899">
        <w:rPr>
          <w:rFonts w:eastAsia="Verdana" w:cstheme="minorHAnsi"/>
          <w:b/>
          <w:color w:val="000000"/>
          <w:lang w:eastAsia="pl-PL"/>
        </w:rPr>
        <w:t xml:space="preserve">. </w:t>
      </w:r>
      <w:r w:rsidRPr="00D75899">
        <w:rPr>
          <w:rFonts w:cstheme="minorHAnsi"/>
        </w:rPr>
        <w:t xml:space="preserve">Jeżeli jest to niezbędne do zapewnienia odpowiedniego przebiegu postępowania o udzielenie zamówienia, Zamawiający może na każdym etapie postępowania, wezwać Wykonawców do złożenia wszystkich lub niektórych podmiotowych środków dowodowych, aktualnych na dzień ich złożenia. </w:t>
      </w:r>
    </w:p>
    <w:p w:rsidR="006E3C0A" w:rsidRPr="00D75899" w:rsidRDefault="006E3C0A" w:rsidP="006E3C0A">
      <w:pPr>
        <w:spacing w:after="19" w:line="240" w:lineRule="auto"/>
        <w:ind w:right="113"/>
        <w:jc w:val="both"/>
        <w:rPr>
          <w:rFonts w:cstheme="minorHAnsi"/>
        </w:rPr>
      </w:pPr>
    </w:p>
    <w:p w:rsidR="006E3C0A" w:rsidRPr="00D75899" w:rsidRDefault="006E3C0A" w:rsidP="006E3C0A">
      <w:pPr>
        <w:spacing w:after="19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>17.5. Jeżeli zajdą uzasadnione podstawy do uznania, że złożone uprzednio podmiotowe środki dowodowe nie są już aktualne, Zamawiający może w każdym czasie wezwać Wykonawcę do złożenia wszystkich lub niektórych podmiotowych środków dowodowych, aktualnych na dzień ich złożenia.</w:t>
      </w:r>
    </w:p>
    <w:p w:rsidR="006E3C0A" w:rsidRPr="00D75899" w:rsidRDefault="006E3C0A" w:rsidP="006E3C0A">
      <w:pPr>
        <w:spacing w:after="19" w:line="240" w:lineRule="auto"/>
        <w:ind w:right="113"/>
        <w:jc w:val="both"/>
        <w:rPr>
          <w:rFonts w:cstheme="minorHAnsi"/>
        </w:rPr>
      </w:pPr>
    </w:p>
    <w:p w:rsidR="00B92A00" w:rsidRPr="00654C4E" w:rsidRDefault="00AF14C1" w:rsidP="00654C4E">
      <w:pPr>
        <w:spacing w:after="19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17.6</w:t>
      </w:r>
      <w:r w:rsidR="006E3C0A" w:rsidRPr="00D75899">
        <w:rPr>
          <w:rFonts w:cstheme="minorHAnsi"/>
        </w:rPr>
        <w:t>. Podmiotowe środki dowodowe oraz inne dokumenty lub oświadczenia Wykonawca składa, pod rygorem nieważności, w formie elektronicznej lub w postaci elektronicznej opatrzonej podpisem zaufanym lub podpisem osobistym. Szczegółowe informacje zawiera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5A2542" w:rsidRPr="00D75899" w:rsidRDefault="005A2542" w:rsidP="005A2542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Rozdział 18.</w:t>
      </w:r>
      <w:r w:rsidRPr="00D758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color w:val="auto"/>
          <w:sz w:val="22"/>
          <w:szCs w:val="22"/>
        </w:rPr>
        <w:t xml:space="preserve">INFORMACJA O PRZEDMIOTOWYCH ŚRODKACH DOWODOWYCH </w:t>
      </w:r>
      <w:r w:rsidR="000E68DF">
        <w:rPr>
          <w:rFonts w:ascii="Calibri" w:hAnsi="Calibri" w:cs="Calibri"/>
          <w:b/>
          <w:bCs/>
          <w:color w:val="auto"/>
          <w:sz w:val="22"/>
          <w:szCs w:val="22"/>
        </w:rPr>
        <w:t>(dotyczy Części I,II)</w:t>
      </w:r>
    </w:p>
    <w:p w:rsidR="005A2542" w:rsidRPr="00D75899" w:rsidRDefault="005A2542" w:rsidP="005A2542">
      <w:pPr>
        <w:spacing w:after="0" w:line="240" w:lineRule="auto"/>
        <w:jc w:val="both"/>
        <w:rPr>
          <w:rFonts w:cstheme="minorHAnsi"/>
          <w:b/>
        </w:rPr>
      </w:pPr>
    </w:p>
    <w:p w:rsidR="005A2542" w:rsidRPr="00D75899" w:rsidRDefault="005A2542" w:rsidP="005A2542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18.1 </w:t>
      </w:r>
      <w:r w:rsidRPr="00D75899">
        <w:rPr>
          <w:rFonts w:eastAsia="Verdana" w:cstheme="minorHAnsi"/>
          <w:color w:val="000000"/>
          <w:lang w:eastAsia="pl-PL"/>
        </w:rPr>
        <w:t xml:space="preserve">Zamawiający zgodnie z art. 106 ustawy </w:t>
      </w:r>
      <w:proofErr w:type="spellStart"/>
      <w:r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Pr="00D75899">
        <w:rPr>
          <w:rFonts w:eastAsia="Verdana" w:cstheme="minorHAnsi"/>
          <w:color w:val="000000"/>
          <w:lang w:eastAsia="pl-PL"/>
        </w:rPr>
        <w:t xml:space="preserve"> żąda przedmiotowych środków dowodowych na potwierdzenie, że oferowane dostawy, usługi lub roboty budow</w:t>
      </w:r>
      <w:r w:rsidR="008F6C25">
        <w:rPr>
          <w:rFonts w:eastAsia="Verdana" w:cstheme="minorHAnsi"/>
          <w:color w:val="000000"/>
          <w:lang w:eastAsia="pl-PL"/>
        </w:rPr>
        <w:t>lane spełniają określone przez Z</w:t>
      </w:r>
      <w:r w:rsidRPr="00D75899">
        <w:rPr>
          <w:rFonts w:eastAsia="Verdana" w:cstheme="minorHAnsi"/>
          <w:color w:val="000000"/>
          <w:lang w:eastAsia="pl-PL"/>
        </w:rPr>
        <w:t>amawiającego wymagania, cechy lub kryteria</w:t>
      </w:r>
      <w:r w:rsidR="0089606A">
        <w:rPr>
          <w:rFonts w:eastAsia="Verdana" w:cstheme="minorHAnsi"/>
          <w:color w:val="000000"/>
          <w:lang w:eastAsia="pl-PL"/>
        </w:rPr>
        <w:t>.</w:t>
      </w:r>
    </w:p>
    <w:p w:rsidR="003117CF" w:rsidRPr="00C41DE4" w:rsidRDefault="005A2542" w:rsidP="00C41DE4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18.2 Na potwierdzenie, że oferowany sprzęt spełnia wymagane parametry określone przez zamawiającego Wykonawca składa wraz </w:t>
      </w:r>
      <w:r w:rsidRPr="00B94B5C">
        <w:rPr>
          <w:rFonts w:cstheme="minorHAnsi"/>
          <w:b/>
          <w:u w:val="single"/>
        </w:rPr>
        <w:t>z ofertą</w:t>
      </w:r>
      <w:r w:rsidRPr="00D75899">
        <w:rPr>
          <w:rFonts w:cstheme="minorHAnsi"/>
        </w:rPr>
        <w:t xml:space="preserve"> uzupełniony i podpisany:</w:t>
      </w:r>
    </w:p>
    <w:p w:rsidR="003117CF" w:rsidRPr="00652E74" w:rsidRDefault="003117CF" w:rsidP="003117CF">
      <w:pPr>
        <w:spacing w:after="0"/>
        <w:jc w:val="both"/>
        <w:rPr>
          <w:rFonts w:ascii="Calibri" w:hAnsi="Calibri" w:cs="Calibri"/>
          <w:b/>
        </w:rPr>
      </w:pPr>
      <w:r>
        <w:rPr>
          <w:rFonts w:cstheme="minorHAnsi"/>
        </w:rPr>
        <w:t>-</w:t>
      </w:r>
      <w:r w:rsidRPr="007672AE">
        <w:rPr>
          <w:rFonts w:cstheme="minorHAnsi"/>
        </w:rPr>
        <w:t>Załącznik nr 1-</w:t>
      </w:r>
      <w:r w:rsidRPr="007672AE">
        <w:rPr>
          <w:sz w:val="28"/>
          <w:szCs w:val="28"/>
        </w:rPr>
        <w:t xml:space="preserve"> </w:t>
      </w:r>
      <w:r w:rsidRPr="00652E74">
        <w:t>SPECYFIKACJA TECHNICZNA ZAMÓWIENIA</w:t>
      </w:r>
      <w:r>
        <w:rPr>
          <w:rFonts w:cstheme="minorHAnsi"/>
          <w:i/>
          <w:u w:val="single"/>
        </w:rPr>
        <w:t xml:space="preserve">- </w:t>
      </w:r>
      <w:r w:rsidR="00BD182F">
        <w:rPr>
          <w:rFonts w:cstheme="minorHAnsi"/>
          <w:i/>
          <w:u w:val="single"/>
        </w:rPr>
        <w:t>Część I-</w:t>
      </w:r>
      <w:r>
        <w:rPr>
          <w:rFonts w:cstheme="minorHAnsi"/>
          <w:i/>
          <w:u w:val="single"/>
        </w:rPr>
        <w:t>Sprzęt AGD;</w:t>
      </w:r>
    </w:p>
    <w:p w:rsidR="00996284" w:rsidRDefault="00996284" w:rsidP="00996284">
      <w:pPr>
        <w:spacing w:after="0" w:line="276" w:lineRule="auto"/>
        <w:ind w:right="113"/>
        <w:jc w:val="both"/>
        <w:rPr>
          <w:rFonts w:cstheme="minorHAnsi"/>
          <w:i/>
          <w:u w:val="single"/>
        </w:rPr>
      </w:pPr>
      <w:r>
        <w:rPr>
          <w:rFonts w:cstheme="minorHAnsi"/>
        </w:rPr>
        <w:t>-</w:t>
      </w:r>
      <w:r w:rsidRPr="007672AE">
        <w:rPr>
          <w:rFonts w:cstheme="minorHAnsi"/>
        </w:rPr>
        <w:t xml:space="preserve">Załącznik nr 2- </w:t>
      </w:r>
      <w:r w:rsidRPr="00652E74">
        <w:t>SPECYFIKACJA TECHNICZNA ZAMÓWIENIA</w:t>
      </w:r>
      <w:r w:rsidRPr="007672AE">
        <w:t xml:space="preserve">- </w:t>
      </w:r>
      <w:r w:rsidRPr="004258FE">
        <w:rPr>
          <w:rFonts w:cstheme="minorHAnsi"/>
          <w:i/>
          <w:u w:val="single"/>
        </w:rPr>
        <w:t>Część I</w:t>
      </w:r>
      <w:r>
        <w:rPr>
          <w:rFonts w:cstheme="minorHAnsi"/>
          <w:i/>
          <w:u w:val="single"/>
        </w:rPr>
        <w:t>I-  Meble i inne  wyposażenie;</w:t>
      </w:r>
    </w:p>
    <w:p w:rsidR="00996284" w:rsidRPr="00996284" w:rsidRDefault="00996284" w:rsidP="00996284">
      <w:pPr>
        <w:spacing w:after="0" w:line="276" w:lineRule="auto"/>
        <w:ind w:right="113"/>
        <w:jc w:val="both"/>
        <w:rPr>
          <w:rFonts w:cstheme="minorHAnsi"/>
          <w:i/>
          <w:u w:val="single"/>
        </w:rPr>
      </w:pPr>
      <w:r w:rsidRPr="00996284">
        <w:rPr>
          <w:rFonts w:cstheme="minorHAnsi"/>
          <w:i/>
          <w:u w:val="single"/>
        </w:rPr>
        <w:t>(Zamawiający wypełnia tylko załącznik dla tej części zamówienia na którą składa ofertę);</w:t>
      </w:r>
    </w:p>
    <w:p w:rsidR="00F42159" w:rsidRPr="00D75899" w:rsidRDefault="00F42159" w:rsidP="005A2542">
      <w:pPr>
        <w:spacing w:after="0" w:line="240" w:lineRule="auto"/>
        <w:ind w:right="111"/>
        <w:jc w:val="both"/>
        <w:rPr>
          <w:rFonts w:cstheme="minorHAnsi"/>
        </w:rPr>
      </w:pPr>
    </w:p>
    <w:p w:rsidR="005A2542" w:rsidRPr="009D0DE9" w:rsidRDefault="00D61E2A" w:rsidP="005A254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18.3</w:t>
      </w:r>
    </w:p>
    <w:p w:rsidR="005A2542" w:rsidRPr="00D75899" w:rsidRDefault="0087470A" w:rsidP="005A254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18.3.</w:t>
      </w:r>
      <w:r w:rsidR="005A2542" w:rsidRPr="00D75899">
        <w:rPr>
          <w:rFonts w:cstheme="minorHAnsi"/>
        </w:rPr>
        <w:t>1 Stosownie do art. 1</w:t>
      </w:r>
      <w:r w:rsidR="00E17B2D">
        <w:rPr>
          <w:rFonts w:cstheme="minorHAnsi"/>
        </w:rPr>
        <w:t xml:space="preserve">07 ustawy </w:t>
      </w:r>
      <w:proofErr w:type="spellStart"/>
      <w:r w:rsidR="00E17B2D">
        <w:rPr>
          <w:rFonts w:cstheme="minorHAnsi"/>
        </w:rPr>
        <w:t>Pzp</w:t>
      </w:r>
      <w:proofErr w:type="spellEnd"/>
      <w:r w:rsidR="00E17B2D">
        <w:rPr>
          <w:rFonts w:cstheme="minorHAnsi"/>
        </w:rPr>
        <w:t xml:space="preserve"> Z</w:t>
      </w:r>
      <w:r w:rsidR="005A2542" w:rsidRPr="00D75899">
        <w:rPr>
          <w:rFonts w:cstheme="minorHAnsi"/>
        </w:rPr>
        <w:t xml:space="preserve">amawiający żąda złożenia przedmiotowych środków dowodowych, które wykonawca składa wraz z ofertą tj. :określone według </w:t>
      </w:r>
      <w:r w:rsidR="00247B81">
        <w:rPr>
          <w:rFonts w:cstheme="minorHAnsi"/>
        </w:rPr>
        <w:t>wyżej wymienionych załączników.</w:t>
      </w:r>
    </w:p>
    <w:p w:rsidR="005A2542" w:rsidRPr="00D75899" w:rsidRDefault="0087470A" w:rsidP="005A254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18.3.</w:t>
      </w:r>
      <w:r w:rsidR="00352DE4">
        <w:rPr>
          <w:rFonts w:cstheme="minorHAnsi"/>
        </w:rPr>
        <w:t>2.Jeżeli W</w:t>
      </w:r>
      <w:r w:rsidR="005A2542" w:rsidRPr="00D75899">
        <w:rPr>
          <w:rFonts w:cstheme="minorHAnsi"/>
        </w:rPr>
        <w:t xml:space="preserve">ykonawca nie złożył przedmiotowych środków dowodowych lub złożone przedmiotowe środki </w:t>
      </w:r>
      <w:r w:rsidR="00BB3BB3">
        <w:rPr>
          <w:rFonts w:cstheme="minorHAnsi"/>
        </w:rPr>
        <w:t>dowodowe są niekompletne , Z</w:t>
      </w:r>
      <w:r w:rsidR="005A2542" w:rsidRPr="00D75899">
        <w:rPr>
          <w:rFonts w:cstheme="minorHAnsi"/>
        </w:rPr>
        <w:t>amawiający wzywa do ich uzupełnienia w wyznaczonym terminie, o ile przewidział to w ogłoszeniu o zamówieniu lub dokumentach zamówienia.</w:t>
      </w:r>
    </w:p>
    <w:p w:rsidR="005A2542" w:rsidRPr="00D75899" w:rsidRDefault="0087470A" w:rsidP="005A254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18.3.</w:t>
      </w:r>
      <w:r w:rsidR="00CC56D2">
        <w:rPr>
          <w:rFonts w:cstheme="minorHAnsi"/>
        </w:rPr>
        <w:t>3. Zamawiający może żądać od W</w:t>
      </w:r>
      <w:r w:rsidR="005A2542" w:rsidRPr="00D75899">
        <w:rPr>
          <w:rFonts w:cstheme="minorHAnsi"/>
        </w:rPr>
        <w:t>ykonawców wyjaśnień dotyczących treści przedmiotowych środków dowodowych.</w:t>
      </w:r>
    </w:p>
    <w:p w:rsidR="00D9309E" w:rsidRPr="00C72ABE" w:rsidRDefault="00797244" w:rsidP="00D9309E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</w:t>
      </w:r>
      <w:r w:rsidR="00BE62CD">
        <w:rPr>
          <w:rFonts w:asciiTheme="minorHAnsi" w:hAnsiTheme="minorHAnsi" w:cstheme="minorHAnsi"/>
          <w:b/>
          <w:bCs/>
          <w:color w:val="auto"/>
          <w:sz w:val="22"/>
          <w:szCs w:val="22"/>
        </w:rPr>
        <w:t>dział 19</w:t>
      </w:r>
      <w:r w:rsidR="00D9309E">
        <w:rPr>
          <w:rFonts w:asciiTheme="minorHAnsi" w:hAnsiTheme="minorHAnsi" w:cstheme="minorHAnsi"/>
          <w:b/>
          <w:bCs/>
          <w:color w:val="auto"/>
          <w:sz w:val="22"/>
          <w:szCs w:val="22"/>
        </w:rPr>
        <w:t>. Wymagania dotyczące wadium</w:t>
      </w:r>
      <w:r w:rsidR="005235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0E68DF">
        <w:rPr>
          <w:rFonts w:ascii="Calibri" w:hAnsi="Calibri" w:cs="Calibri"/>
          <w:b/>
          <w:bCs/>
          <w:color w:val="auto"/>
          <w:sz w:val="22"/>
          <w:szCs w:val="22"/>
        </w:rPr>
        <w:t>(dotyczy Części I,II)</w:t>
      </w:r>
    </w:p>
    <w:p w:rsidR="0062577E" w:rsidRPr="00B701FD" w:rsidRDefault="003D4186" w:rsidP="00B701FD">
      <w:pPr>
        <w:jc w:val="both"/>
        <w:rPr>
          <w:rFonts w:cstheme="minorHAnsi"/>
        </w:rPr>
      </w:pPr>
      <w:r w:rsidRPr="00A120CD">
        <w:rPr>
          <w:rFonts w:cstheme="minorHAnsi"/>
        </w:rPr>
        <w:t>Zamawiający nie wymaga od Wykonawców wnoszenia wadium.</w:t>
      </w:r>
    </w:p>
    <w:p w:rsidR="007E10C8" w:rsidRPr="00BD20B3" w:rsidRDefault="00BE62CD" w:rsidP="00BD20B3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20</w:t>
      </w:r>
      <w:r w:rsidR="00D9309E"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Informacje dotyczące zabezpieczenia należytego wykonania umowy, jeżeli Zamawiający je przewiduje</w:t>
      </w:r>
      <w:r w:rsidR="005235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0E68DF">
        <w:rPr>
          <w:rFonts w:ascii="Calibri" w:hAnsi="Calibri" w:cs="Calibri"/>
          <w:b/>
          <w:bCs/>
          <w:color w:val="auto"/>
          <w:sz w:val="22"/>
          <w:szCs w:val="22"/>
        </w:rPr>
        <w:t>(dotyczy Części I,II)</w:t>
      </w:r>
    </w:p>
    <w:p w:rsidR="00B56030" w:rsidRDefault="0052456F" w:rsidP="00B30953">
      <w:pPr>
        <w:spacing w:after="19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Zamawiający nie wymaga od Wykonawców wnoszenia zabezpieczenia należytego wykonania umowy.</w:t>
      </w:r>
    </w:p>
    <w:p w:rsidR="00BE50B5" w:rsidRPr="004E6C91" w:rsidRDefault="00BE50B5" w:rsidP="00BE50B5">
      <w:pPr>
        <w:pStyle w:val="Nagwek1"/>
        <w:keepNext w:val="0"/>
        <w:keepLines w:val="0"/>
        <w:pBdr>
          <w:top w:val="single" w:sz="4" w:space="0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21. Opis sposobu udzielenia wyjaśnień treści SWZ</w:t>
      </w:r>
      <w:r w:rsidR="000E68D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0E68DF">
        <w:rPr>
          <w:rFonts w:ascii="Calibri" w:hAnsi="Calibri" w:cs="Calibri"/>
          <w:b/>
          <w:bCs/>
          <w:color w:val="auto"/>
          <w:sz w:val="22"/>
          <w:szCs w:val="22"/>
        </w:rPr>
        <w:t>(dotyczy Części I,II)</w:t>
      </w:r>
    </w:p>
    <w:p w:rsidR="00BE50B5" w:rsidRDefault="00BE50B5" w:rsidP="00BE50B5">
      <w:pPr>
        <w:spacing w:after="24" w:line="240" w:lineRule="auto"/>
        <w:ind w:right="111"/>
        <w:jc w:val="both"/>
      </w:pPr>
      <w:r>
        <w:t xml:space="preserve">21.1. Wykonawca może zwrócić się do Zamawiającego o wyjaśnienie treści </w:t>
      </w:r>
      <w:r w:rsidR="006A37DD">
        <w:t>SWZ</w:t>
      </w:r>
      <w:r>
        <w:t xml:space="preserve">. Zamawiający udzieli wyjaśnień niezwłocznie, jednak nie później niż na 2 dni przed upływem terminu składania ofert, pod warunkiem że wniosek o wyjaśnienie treści SWZ wpłynął do Zamawiającego nie później niż na 4 dni przed upływem terminu składania ofert. Jeżeli Zamawiający nie udzieli wyjaśnień w ustawowym terminie, przedłuża termin składania ofert o czas niezbędny do zapoznania się wszystkich zainteresowanych wykonawców z wyjaśnieniami niezbędnymi do należytego przygotowania i złożenia ofert. </w:t>
      </w:r>
    </w:p>
    <w:p w:rsidR="00BE50B5" w:rsidRDefault="00BE50B5" w:rsidP="00BE50B5">
      <w:pPr>
        <w:spacing w:after="24" w:line="240" w:lineRule="auto"/>
        <w:ind w:right="111"/>
        <w:jc w:val="both"/>
      </w:pPr>
      <w:r>
        <w:t xml:space="preserve">21.2. Przedłużenie terminu składania ofert nie wpływa na bieg terminu składania wniosku o wyjaśnienie treści specyfikacji warunków zamówienia. </w:t>
      </w:r>
    </w:p>
    <w:p w:rsidR="00BE50B5" w:rsidRDefault="00BE50B5" w:rsidP="00BE50B5">
      <w:pPr>
        <w:spacing w:after="24" w:line="240" w:lineRule="auto"/>
        <w:ind w:right="111"/>
        <w:jc w:val="both"/>
      </w:pPr>
      <w:r>
        <w:t xml:space="preserve">21.3. Treść zapytań wraz z wyjaśnieniami Zamawiający udostępnia, bez ujawniania źródła zapytania, na stronie internetowej prowadzonego postepowania, bez ujawniania źródła zapytania https://platformazakupowa.pl/pn/janowiecwlkp. </w:t>
      </w:r>
    </w:p>
    <w:p w:rsidR="00BE50B5" w:rsidRDefault="00BE50B5" w:rsidP="00BE50B5">
      <w:pPr>
        <w:spacing w:after="24" w:line="240" w:lineRule="auto"/>
        <w:ind w:right="111"/>
        <w:jc w:val="both"/>
      </w:pPr>
      <w:r>
        <w:t xml:space="preserve">21.4. W uzasadnionych przypadkach Zamawiający może przed upływem terminu składania ofert zmienić treść SWZ. Dokonaną zmianę specyfikacji Zamawiający udostępnia na stronie internetowej https://platformazakupowa.pl/pn/janowiecwlkp, na której udostępniona jest SWZ. </w:t>
      </w:r>
    </w:p>
    <w:p w:rsidR="00BE50B5" w:rsidRDefault="00BE50B5" w:rsidP="00BE50B5">
      <w:pPr>
        <w:spacing w:after="24" w:line="240" w:lineRule="auto"/>
        <w:ind w:right="111"/>
        <w:jc w:val="both"/>
      </w:pPr>
      <w:r>
        <w:lastRenderedPageBreak/>
        <w:t xml:space="preserve">21.5. W przypadku gdy zmiana treści SWZ prowadzi do zmiany treści ogłoszenia o zamówieniu, Zamawiający zamieszcza w Biuletynie Zamówień Publicznych ogłoszenie, o którym mowa w art. 267 ust. 2 pkt 6 ustawy </w:t>
      </w:r>
      <w:proofErr w:type="spellStart"/>
      <w:r>
        <w:t>Pzp</w:t>
      </w:r>
      <w:proofErr w:type="spellEnd"/>
      <w:r>
        <w:t xml:space="preserve">. </w:t>
      </w:r>
    </w:p>
    <w:p w:rsidR="00735C73" w:rsidRDefault="00BE50B5" w:rsidP="00BE50B5">
      <w:pPr>
        <w:spacing w:after="24" w:line="240" w:lineRule="auto"/>
        <w:ind w:right="111"/>
        <w:jc w:val="both"/>
      </w:pPr>
      <w:r>
        <w:t>21.6. Każda wprowadzona przez Zamawiającego zmiana SWZ stanie się jej integralną częś</w:t>
      </w:r>
      <w:r w:rsidR="009A3B87">
        <w:t>cią</w:t>
      </w:r>
      <w:r w:rsidR="00385701">
        <w:t>.</w:t>
      </w:r>
    </w:p>
    <w:p w:rsidR="00816779" w:rsidRPr="00EA5848" w:rsidRDefault="00816779" w:rsidP="00BE50B5">
      <w:pPr>
        <w:spacing w:after="24" w:line="240" w:lineRule="auto"/>
        <w:ind w:right="111"/>
        <w:jc w:val="both"/>
      </w:pPr>
    </w:p>
    <w:p w:rsidR="00EA71C5" w:rsidRPr="00D75899" w:rsidRDefault="00EA71C5" w:rsidP="00EA71C5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22. Informacje dla Wykonawców wspólnie ubiegają</w:t>
      </w:r>
      <w:r w:rsidR="00A56738">
        <w:rPr>
          <w:rFonts w:asciiTheme="minorHAnsi" w:hAnsiTheme="minorHAnsi" w:cstheme="minorHAnsi"/>
          <w:b/>
          <w:bCs/>
          <w:color w:val="auto"/>
          <w:sz w:val="22"/>
          <w:szCs w:val="22"/>
        </w:rPr>
        <w:t>cych się o udzielenie zamówienia</w:t>
      </w:r>
      <w:r w:rsidR="000E68D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0E68DF">
        <w:rPr>
          <w:rFonts w:ascii="Calibri" w:hAnsi="Calibri" w:cs="Calibri"/>
          <w:b/>
          <w:bCs/>
          <w:color w:val="auto"/>
          <w:sz w:val="22"/>
          <w:szCs w:val="22"/>
        </w:rPr>
        <w:t>(dotyczy Części I,II)</w:t>
      </w:r>
    </w:p>
    <w:p w:rsidR="00EA71C5" w:rsidRPr="00D75899" w:rsidRDefault="00EA71C5" w:rsidP="00EA71C5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eastAsia="Verdana" w:cstheme="minorHAnsi"/>
          <w:color w:val="000000"/>
          <w:lang w:eastAsia="pl-PL"/>
        </w:rPr>
        <w:t>2</w:t>
      </w:r>
      <w:r w:rsidR="00C1626A">
        <w:rPr>
          <w:rFonts w:eastAsia="Verdana" w:cstheme="minorHAnsi"/>
          <w:color w:val="000000"/>
          <w:lang w:eastAsia="pl-PL"/>
        </w:rPr>
        <w:t>2.1</w:t>
      </w:r>
      <w:r w:rsidRPr="00D75899">
        <w:rPr>
          <w:rFonts w:eastAsia="Verdana" w:cstheme="minorHAnsi"/>
          <w:color w:val="000000"/>
          <w:lang w:eastAsia="pl-PL"/>
        </w:rPr>
        <w:t xml:space="preserve">. </w:t>
      </w:r>
      <w:r w:rsidRPr="00D75899">
        <w:rPr>
          <w:rFonts w:cstheme="minorHAnsi"/>
        </w:rPr>
        <w:t xml:space="preserve">W przypadku składania oferty przez Wykonawców wspólnie ubiegających się o udzielenie zamówienia (konsorcjum), Wykonawcy ustanawiają pełnomocnika do reprezentowania ich w postępowaniu albo do reprezentowania ich w postępowaniu i zawarcia umowy (lider konsorcjum). </w:t>
      </w:r>
    </w:p>
    <w:p w:rsidR="00EA71C5" w:rsidRPr="00D75899" w:rsidRDefault="00EA71C5" w:rsidP="00EA71C5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22.2. Pełnomocnictwo, o którym mowa powyżej, składa się, pod rygorem nieważności, w formie elektronicznej lub w postaci elektronicznej opatrzonej podpisem zaufanym lub podpisem osobistym osób upoważnionych do reprezentowania Wykonawców. Szczegółowe informacje zawiera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EA71C5" w:rsidRPr="00D75899" w:rsidRDefault="00EA71C5" w:rsidP="00EA71C5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22.3. Pełnomocnictwo należy dołączyć do oferty i powinno ono zawierać w szczególności wskazanie: 1) postępowania o udzielenie zamówienie publicznego, którego dotyczy; </w:t>
      </w:r>
    </w:p>
    <w:p w:rsidR="00EA71C5" w:rsidRPr="00D75899" w:rsidRDefault="00EA71C5" w:rsidP="00EA71C5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2) wszystkich Wykonawców ubiegających się wspólnie o udzielenie zamówienia; </w:t>
      </w:r>
    </w:p>
    <w:p w:rsidR="00EA71C5" w:rsidRPr="00D75899" w:rsidRDefault="00EA71C5" w:rsidP="00EA71C5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3) ustanowionego pełnomocnika oraz zakresu jego umocowania. </w:t>
      </w:r>
    </w:p>
    <w:p w:rsidR="00EA71C5" w:rsidRDefault="00EA71C5" w:rsidP="00EA71C5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22.4. W przypadku wspólnego ubiegania się o zamówienie przez Wykonawców, oświadczen</w:t>
      </w:r>
      <w:r>
        <w:rPr>
          <w:rFonts w:cstheme="minorHAnsi"/>
        </w:rPr>
        <w:t>ia o niepodleganiu wykluczeniu</w:t>
      </w:r>
      <w:r w:rsidRPr="00D75899">
        <w:rPr>
          <w:rFonts w:cstheme="minorHAnsi"/>
        </w:rPr>
        <w:t xml:space="preserve"> składa każdy z Wykonawców wspólnie ubiegaj</w:t>
      </w:r>
      <w:r w:rsidR="00051D95">
        <w:rPr>
          <w:rFonts w:cstheme="minorHAnsi"/>
        </w:rPr>
        <w:t>ących się o zamówienie</w:t>
      </w:r>
      <w:r w:rsidRPr="00D75899">
        <w:rPr>
          <w:rFonts w:cstheme="minorHAnsi"/>
        </w:rPr>
        <w:t>.</w:t>
      </w:r>
    </w:p>
    <w:p w:rsidR="00516318" w:rsidRPr="00BC27A8" w:rsidRDefault="00516318" w:rsidP="00EA71C5">
      <w:pPr>
        <w:spacing w:after="24" w:line="240" w:lineRule="auto"/>
        <w:ind w:right="111"/>
        <w:jc w:val="both"/>
        <w:rPr>
          <w:rFonts w:cstheme="minorHAnsi"/>
        </w:rPr>
      </w:pPr>
    </w:p>
    <w:p w:rsidR="00B773AA" w:rsidRPr="00C72ABE" w:rsidRDefault="00B773AA" w:rsidP="00B773A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6D738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23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="00BA662D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Informacje dotyczące zwrotu kosztów udziału w postępowaniu, jeżeli Zamawiający przewiduje ich zwrot</w:t>
      </w:r>
      <w:r w:rsidR="000E68D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0E68DF">
        <w:rPr>
          <w:rFonts w:ascii="Calibri" w:hAnsi="Calibri" w:cs="Calibri"/>
          <w:b/>
          <w:bCs/>
          <w:color w:val="auto"/>
          <w:sz w:val="22"/>
          <w:szCs w:val="22"/>
        </w:rPr>
        <w:t>(dotyczy Części I,II)</w:t>
      </w:r>
    </w:p>
    <w:p w:rsidR="00F0657F" w:rsidRDefault="00BA662D" w:rsidP="00BA4D91">
      <w:pPr>
        <w:spacing w:after="0" w:line="240" w:lineRule="auto"/>
        <w:rPr>
          <w:rFonts w:cstheme="minorHAnsi"/>
        </w:rPr>
      </w:pPr>
      <w:r w:rsidRPr="00D75899">
        <w:rPr>
          <w:rFonts w:cstheme="minorHAnsi"/>
        </w:rPr>
        <w:t>Zamawiający nie przewiduje zwrotu kosztów udziału w postępowaniu</w:t>
      </w:r>
      <w:r>
        <w:rPr>
          <w:rFonts w:cstheme="minorHAnsi"/>
        </w:rPr>
        <w:t xml:space="preserve"> .</w:t>
      </w:r>
    </w:p>
    <w:p w:rsidR="00BE6F88" w:rsidRDefault="00BE6F88" w:rsidP="00BA4D91">
      <w:pPr>
        <w:spacing w:after="0" w:line="240" w:lineRule="auto"/>
        <w:rPr>
          <w:rFonts w:eastAsia="Verdana" w:cstheme="minorHAnsi"/>
          <w:b/>
          <w:color w:val="000000"/>
          <w:lang w:eastAsia="pl-PL"/>
        </w:rPr>
      </w:pPr>
    </w:p>
    <w:p w:rsidR="00BE76F4" w:rsidRPr="00CB0025" w:rsidRDefault="00BE76F4" w:rsidP="00BE76F4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B0025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6D738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24</w:t>
      </w:r>
      <w:r w:rsidRPr="00CB0025"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Informacje o treści zawieranej umowy oraz możliwości jej zmiany</w:t>
      </w:r>
      <w:r w:rsidR="00523582" w:rsidRPr="00CB002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0E68DF">
        <w:rPr>
          <w:rFonts w:ascii="Calibri" w:hAnsi="Calibri" w:cs="Calibri"/>
          <w:b/>
          <w:bCs/>
          <w:color w:val="auto"/>
          <w:sz w:val="22"/>
          <w:szCs w:val="22"/>
        </w:rPr>
        <w:t>(dotyczy Części I,II)</w:t>
      </w:r>
    </w:p>
    <w:p w:rsidR="001E28B9" w:rsidRPr="00D75899" w:rsidRDefault="006D7387" w:rsidP="001E28B9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24</w:t>
      </w:r>
      <w:r w:rsidR="001E28B9" w:rsidRPr="00D75899">
        <w:rPr>
          <w:rFonts w:eastAsia="Verdana" w:cstheme="minorHAnsi"/>
          <w:color w:val="000000"/>
          <w:lang w:eastAsia="pl-PL"/>
        </w:rPr>
        <w:t xml:space="preserve">.1. Wybrany Wykonawca jest zobowiązany do zawarcia umowy w sprawie zamówienia publicznego na warunkach określonych we </w:t>
      </w:r>
      <w:r w:rsidR="005E5AE1">
        <w:rPr>
          <w:rFonts w:eastAsia="Verdana" w:cstheme="minorHAnsi"/>
          <w:color w:val="000000"/>
          <w:lang w:eastAsia="pl-PL"/>
        </w:rPr>
        <w:t xml:space="preserve">Wzorach Umów </w:t>
      </w:r>
      <w:r w:rsidR="00752464">
        <w:rPr>
          <w:rFonts w:eastAsia="Verdana" w:cstheme="minorHAnsi"/>
          <w:color w:val="000000"/>
          <w:lang w:eastAsia="pl-PL"/>
        </w:rPr>
        <w:t xml:space="preserve">do SWZ </w:t>
      </w:r>
      <w:r w:rsidR="005E5AE1">
        <w:rPr>
          <w:rFonts w:eastAsia="Verdana" w:cstheme="minorHAnsi"/>
          <w:color w:val="000000"/>
          <w:lang w:eastAsia="pl-PL"/>
        </w:rPr>
        <w:t xml:space="preserve">tj. </w:t>
      </w:r>
      <w:r w:rsidR="005E5AE1" w:rsidRPr="00D75899">
        <w:rPr>
          <w:rFonts w:eastAsia="Verdana" w:cstheme="minorHAnsi"/>
          <w:color w:val="000000"/>
          <w:lang w:eastAsia="pl-PL"/>
        </w:rPr>
        <w:t xml:space="preserve"> </w:t>
      </w:r>
      <w:r w:rsidR="000E68DF">
        <w:rPr>
          <w:rFonts w:eastAsia="Verdana" w:cstheme="minorHAnsi"/>
          <w:lang w:eastAsia="pl-PL"/>
        </w:rPr>
        <w:t>formularz nr 4A-</w:t>
      </w:r>
      <w:r w:rsidR="007824AE">
        <w:rPr>
          <w:rFonts w:eastAsia="Verdana" w:cstheme="minorHAnsi"/>
          <w:lang w:eastAsia="pl-PL"/>
        </w:rPr>
        <w:t xml:space="preserve">Część I- </w:t>
      </w:r>
      <w:r w:rsidR="000E68DF">
        <w:rPr>
          <w:rFonts w:eastAsia="Verdana" w:cstheme="minorHAnsi"/>
          <w:lang w:eastAsia="pl-PL"/>
        </w:rPr>
        <w:t>Sprzęt AGD,</w:t>
      </w:r>
      <w:r w:rsidR="000E68DF" w:rsidRPr="000E68DF">
        <w:rPr>
          <w:rFonts w:eastAsia="Verdana" w:cstheme="minorHAnsi"/>
          <w:lang w:eastAsia="pl-PL"/>
        </w:rPr>
        <w:t xml:space="preserve"> </w:t>
      </w:r>
      <w:r w:rsidR="000E68DF" w:rsidRPr="00B360EF">
        <w:rPr>
          <w:rFonts w:eastAsia="Verdana" w:cstheme="minorHAnsi"/>
          <w:lang w:eastAsia="pl-PL"/>
        </w:rPr>
        <w:t>formularz 4B-</w:t>
      </w:r>
      <w:r w:rsidR="000E68DF">
        <w:rPr>
          <w:rFonts w:eastAsia="Verdana" w:cstheme="minorHAnsi"/>
          <w:lang w:eastAsia="pl-PL"/>
        </w:rPr>
        <w:t>Część II</w:t>
      </w:r>
      <w:r w:rsidR="007824AE">
        <w:rPr>
          <w:rFonts w:eastAsia="Verdana" w:cstheme="minorHAnsi"/>
          <w:lang w:eastAsia="pl-PL"/>
        </w:rPr>
        <w:t>-</w:t>
      </w:r>
      <w:r w:rsidR="000E68DF">
        <w:rPr>
          <w:rFonts w:eastAsia="Verdana" w:cstheme="minorHAnsi"/>
          <w:lang w:eastAsia="pl-PL"/>
        </w:rPr>
        <w:t xml:space="preserve"> </w:t>
      </w:r>
      <w:r w:rsidR="000E68DF" w:rsidRPr="00B360EF">
        <w:rPr>
          <w:rFonts w:eastAsia="Verdana" w:cstheme="minorHAnsi"/>
          <w:lang w:eastAsia="pl-PL"/>
        </w:rPr>
        <w:t xml:space="preserve">Meble i </w:t>
      </w:r>
      <w:r w:rsidR="00EA3A62">
        <w:rPr>
          <w:rFonts w:eastAsia="Verdana" w:cstheme="minorHAnsi"/>
          <w:lang w:eastAsia="pl-PL"/>
        </w:rPr>
        <w:t xml:space="preserve">inne </w:t>
      </w:r>
      <w:r w:rsidR="000E68DF" w:rsidRPr="00B360EF">
        <w:rPr>
          <w:rFonts w:eastAsia="Verdana" w:cstheme="minorHAnsi"/>
          <w:lang w:eastAsia="pl-PL"/>
        </w:rPr>
        <w:t>wyposażenie</w:t>
      </w:r>
      <w:r w:rsidR="000E68DF">
        <w:rPr>
          <w:rFonts w:eastAsia="Verdana" w:cstheme="minorHAnsi"/>
          <w:lang w:eastAsia="pl-PL"/>
        </w:rPr>
        <w:t>.</w:t>
      </w:r>
    </w:p>
    <w:p w:rsidR="001E28B9" w:rsidRPr="00D75899" w:rsidRDefault="006D7387" w:rsidP="001E28B9">
      <w:pPr>
        <w:spacing w:after="24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24</w:t>
      </w:r>
      <w:r w:rsidR="001E28B9" w:rsidRPr="00D75899">
        <w:rPr>
          <w:rFonts w:eastAsia="Verdana" w:cstheme="minorHAnsi"/>
          <w:color w:val="000000"/>
          <w:lang w:eastAsia="pl-PL"/>
        </w:rPr>
        <w:t xml:space="preserve">.2. Zakres świadczenia Wykonawcy wynikający z umowy jest tożsamy z jego zobowiązaniem zawartym w ofercie. </w:t>
      </w:r>
    </w:p>
    <w:p w:rsidR="001E28B9" w:rsidRPr="00D75899" w:rsidRDefault="006D7387" w:rsidP="001E28B9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24</w:t>
      </w:r>
      <w:r w:rsidR="001E28B9" w:rsidRPr="00D75899">
        <w:rPr>
          <w:rFonts w:eastAsia="Verdana" w:cstheme="minorHAnsi"/>
          <w:color w:val="000000"/>
          <w:lang w:eastAsia="pl-PL"/>
        </w:rPr>
        <w:t>.3. Zamawiający przewiduje możliwość zmiany zawartej umowy w stosunku do treści wybranej oferty w zakresie uregulowanym w art. 454-455 ust</w:t>
      </w:r>
      <w:r w:rsidR="00314B10">
        <w:rPr>
          <w:rFonts w:eastAsia="Verdana" w:cstheme="minorHAnsi"/>
          <w:color w:val="000000"/>
          <w:lang w:eastAsia="pl-PL"/>
        </w:rPr>
        <w:t xml:space="preserve">awy </w:t>
      </w:r>
      <w:proofErr w:type="spellStart"/>
      <w:r w:rsidR="00314B10">
        <w:rPr>
          <w:rFonts w:eastAsia="Verdana" w:cstheme="minorHAnsi"/>
          <w:color w:val="000000"/>
          <w:lang w:eastAsia="pl-PL"/>
        </w:rPr>
        <w:t>Pzp</w:t>
      </w:r>
      <w:proofErr w:type="spellEnd"/>
      <w:r w:rsidR="00314B10">
        <w:rPr>
          <w:rFonts w:eastAsia="Verdana" w:cstheme="minorHAnsi"/>
          <w:color w:val="000000"/>
          <w:lang w:eastAsia="pl-PL"/>
        </w:rPr>
        <w:t xml:space="preserve"> or</w:t>
      </w:r>
      <w:r w:rsidR="007046D4">
        <w:rPr>
          <w:rFonts w:eastAsia="Verdana" w:cstheme="minorHAnsi"/>
          <w:color w:val="000000"/>
          <w:lang w:eastAsia="pl-PL"/>
        </w:rPr>
        <w:t>az wskazanym we Wzorach Umów</w:t>
      </w:r>
      <w:r w:rsidR="00C630D5">
        <w:rPr>
          <w:rFonts w:eastAsia="Verdana" w:cstheme="minorHAnsi"/>
          <w:color w:val="000000"/>
          <w:lang w:eastAsia="pl-PL"/>
        </w:rPr>
        <w:t xml:space="preserve"> do SWZ </w:t>
      </w:r>
      <w:r w:rsidR="007046D4">
        <w:rPr>
          <w:rFonts w:eastAsia="Verdana" w:cstheme="minorHAnsi"/>
          <w:color w:val="000000"/>
          <w:lang w:eastAsia="pl-PL"/>
        </w:rPr>
        <w:t xml:space="preserve">: </w:t>
      </w:r>
      <w:r w:rsidR="001E28B9" w:rsidRPr="00B360EF">
        <w:rPr>
          <w:rFonts w:eastAsia="Verdana" w:cstheme="minorHAnsi"/>
          <w:lang w:eastAsia="pl-PL"/>
        </w:rPr>
        <w:t>formularz</w:t>
      </w:r>
      <w:r w:rsidR="007046D4">
        <w:rPr>
          <w:rFonts w:eastAsia="Verdana" w:cstheme="minorHAnsi"/>
          <w:lang w:eastAsia="pl-PL"/>
        </w:rPr>
        <w:t>u</w:t>
      </w:r>
      <w:r w:rsidR="001E28B9" w:rsidRPr="00B360EF">
        <w:rPr>
          <w:rFonts w:eastAsia="Verdana" w:cstheme="minorHAnsi"/>
          <w:lang w:eastAsia="pl-PL"/>
        </w:rPr>
        <w:t xml:space="preserve"> nr 4</w:t>
      </w:r>
      <w:r w:rsidR="00705EBD" w:rsidRPr="00B360EF">
        <w:rPr>
          <w:rFonts w:eastAsia="Verdana" w:cstheme="minorHAnsi"/>
          <w:lang w:eastAsia="pl-PL"/>
        </w:rPr>
        <w:t>A</w:t>
      </w:r>
      <w:r w:rsidR="00824A2E">
        <w:rPr>
          <w:rFonts w:eastAsia="Verdana" w:cstheme="minorHAnsi"/>
          <w:lang w:eastAsia="pl-PL"/>
        </w:rPr>
        <w:t>-</w:t>
      </w:r>
      <w:r w:rsidR="007824AE">
        <w:rPr>
          <w:rFonts w:eastAsia="Verdana" w:cstheme="minorHAnsi"/>
          <w:lang w:eastAsia="pl-PL"/>
        </w:rPr>
        <w:t>Część I-</w:t>
      </w:r>
      <w:r w:rsidR="00F42159" w:rsidRPr="00B360EF">
        <w:rPr>
          <w:rFonts w:eastAsia="Verdana" w:cstheme="minorHAnsi"/>
          <w:lang w:eastAsia="pl-PL"/>
        </w:rPr>
        <w:t>Sprzęt AGD</w:t>
      </w:r>
      <w:r w:rsidR="00705EBD" w:rsidRPr="00B360EF">
        <w:rPr>
          <w:rFonts w:eastAsia="Verdana" w:cstheme="minorHAnsi"/>
          <w:lang w:eastAsia="pl-PL"/>
        </w:rPr>
        <w:t>,</w:t>
      </w:r>
      <w:r w:rsidR="000E68DF" w:rsidRPr="000E68DF">
        <w:rPr>
          <w:rFonts w:eastAsia="Verdana" w:cstheme="minorHAnsi"/>
          <w:lang w:eastAsia="pl-PL"/>
        </w:rPr>
        <w:t xml:space="preserve"> </w:t>
      </w:r>
      <w:r w:rsidR="000E68DF" w:rsidRPr="00B360EF">
        <w:rPr>
          <w:rFonts w:eastAsia="Verdana" w:cstheme="minorHAnsi"/>
          <w:lang w:eastAsia="pl-PL"/>
        </w:rPr>
        <w:t>formularz 4B-</w:t>
      </w:r>
      <w:r w:rsidR="000E68DF">
        <w:rPr>
          <w:rFonts w:eastAsia="Verdana" w:cstheme="minorHAnsi"/>
          <w:lang w:eastAsia="pl-PL"/>
        </w:rPr>
        <w:t xml:space="preserve">Część II </w:t>
      </w:r>
      <w:r w:rsidR="007824AE">
        <w:rPr>
          <w:rFonts w:eastAsia="Verdana" w:cstheme="minorHAnsi"/>
          <w:lang w:eastAsia="pl-PL"/>
        </w:rPr>
        <w:t>-</w:t>
      </w:r>
      <w:r w:rsidR="000E68DF" w:rsidRPr="00B360EF">
        <w:rPr>
          <w:rFonts w:eastAsia="Verdana" w:cstheme="minorHAnsi"/>
          <w:lang w:eastAsia="pl-PL"/>
        </w:rPr>
        <w:t>Meble i</w:t>
      </w:r>
      <w:r w:rsidR="00EA3A62">
        <w:rPr>
          <w:rFonts w:eastAsia="Verdana" w:cstheme="minorHAnsi"/>
          <w:lang w:eastAsia="pl-PL"/>
        </w:rPr>
        <w:t xml:space="preserve"> inne</w:t>
      </w:r>
      <w:r w:rsidR="000E68DF" w:rsidRPr="00B360EF">
        <w:rPr>
          <w:rFonts w:eastAsia="Verdana" w:cstheme="minorHAnsi"/>
          <w:lang w:eastAsia="pl-PL"/>
        </w:rPr>
        <w:t xml:space="preserve"> wyposażenie</w:t>
      </w:r>
      <w:r w:rsidR="00B360EF" w:rsidRPr="00B360EF">
        <w:rPr>
          <w:rFonts w:eastAsia="Verdana" w:cstheme="minorHAnsi"/>
          <w:lang w:eastAsia="pl-PL"/>
        </w:rPr>
        <w:t xml:space="preserve"> </w:t>
      </w:r>
      <w:r w:rsidR="001E28B9" w:rsidRPr="00D75899">
        <w:rPr>
          <w:rFonts w:eastAsia="Verdana" w:cstheme="minorHAnsi"/>
          <w:color w:val="000000"/>
          <w:lang w:eastAsia="pl-PL"/>
        </w:rPr>
        <w:t>tj.:</w:t>
      </w:r>
    </w:p>
    <w:p w:rsidR="001E28B9" w:rsidRPr="00FA4577" w:rsidRDefault="001E28B9" w:rsidP="001E28B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A4577">
        <w:rPr>
          <w:rFonts w:eastAsia="Times New Roman" w:cstheme="minorHAnsi"/>
          <w:lang w:eastAsia="pl-PL"/>
        </w:rPr>
        <w:t xml:space="preserve">1) </w:t>
      </w:r>
      <w:r>
        <w:rPr>
          <w:rFonts w:eastAsia="Times New Roman" w:cstheme="minorHAnsi"/>
          <w:lang w:eastAsia="pl-PL"/>
        </w:rPr>
        <w:t>wystąpienia zmiany przepisów dotyczących podatku od towarów i usług-cena netto pozostaje bez zmian a zmiana wynagrodzenia brutto będzie dotyczyć faktur wystawionych od dnia wejścia w życie przepisów zmieniających wartość stawki podatku VAT.;</w:t>
      </w:r>
      <w:r w:rsidRPr="00FA4577">
        <w:rPr>
          <w:rFonts w:eastAsia="Times New Roman" w:cstheme="minorHAnsi"/>
          <w:lang w:eastAsia="pl-PL"/>
        </w:rPr>
        <w:t xml:space="preserve"> </w:t>
      </w:r>
    </w:p>
    <w:p w:rsidR="001E28B9" w:rsidRPr="00054537" w:rsidRDefault="001E28B9" w:rsidP="001E28B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Pr="00054537">
        <w:rPr>
          <w:rFonts w:eastAsia="Times New Roman" w:cstheme="minorHAnsi"/>
          <w:lang w:eastAsia="pl-PL"/>
        </w:rPr>
        <w:t>)</w:t>
      </w:r>
      <w:r>
        <w:rPr>
          <w:rFonts w:eastAsia="Times New Roman" w:cstheme="minorHAnsi"/>
          <w:lang w:eastAsia="pl-PL"/>
        </w:rPr>
        <w:t xml:space="preserve"> </w:t>
      </w:r>
      <w:r w:rsidRPr="00054537">
        <w:rPr>
          <w:rFonts w:eastAsia="Times New Roman" w:cstheme="minorHAnsi"/>
          <w:lang w:eastAsia="pl-PL"/>
        </w:rPr>
        <w:t xml:space="preserve">zmiany terminu realizacji umowy w przypadku: </w:t>
      </w:r>
    </w:p>
    <w:p w:rsidR="001E28B9" w:rsidRPr="00054537" w:rsidRDefault="001E28B9" w:rsidP="001E28B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54537">
        <w:rPr>
          <w:rFonts w:eastAsia="Times New Roman" w:cstheme="minorHAnsi"/>
          <w:lang w:eastAsia="pl-PL"/>
        </w:rPr>
        <w:lastRenderedPageBreak/>
        <w:t>- działania siły wyższej (np. klęski żywiołowej</w:t>
      </w:r>
      <w:r w:rsidR="008365AC">
        <w:rPr>
          <w:rFonts w:eastAsia="Times New Roman" w:cstheme="minorHAnsi"/>
          <w:lang w:eastAsia="pl-PL"/>
        </w:rPr>
        <w:t xml:space="preserve">, </w:t>
      </w:r>
      <w:r w:rsidR="008365AC">
        <w:rPr>
          <w:rFonts w:cstheme="minorHAnsi"/>
        </w:rPr>
        <w:t>nie korzystne warunki gospodarcze),</w:t>
      </w:r>
      <w:r w:rsidR="008365AC" w:rsidRPr="006812DD">
        <w:rPr>
          <w:rFonts w:cstheme="minorHAnsi"/>
        </w:rPr>
        <w:t xml:space="preserve"> </w:t>
      </w:r>
      <w:r w:rsidR="004E4AC0">
        <w:rPr>
          <w:rFonts w:eastAsia="Times New Roman" w:cstheme="minorHAnsi"/>
          <w:lang w:eastAsia="pl-PL"/>
        </w:rPr>
        <w:t xml:space="preserve"> mające </w:t>
      </w:r>
      <w:r w:rsidRPr="00054537">
        <w:rPr>
          <w:rFonts w:eastAsia="Times New Roman" w:cstheme="minorHAnsi"/>
          <w:lang w:eastAsia="pl-PL"/>
        </w:rPr>
        <w:t>bezpośredni wpływ na terminowość wykonania dostaw lub wystąpienia okoliczności, których strony nie były w stanie przewidzieć, pomimo za</w:t>
      </w:r>
      <w:r>
        <w:rPr>
          <w:rFonts w:eastAsia="Times New Roman" w:cstheme="minorHAnsi"/>
          <w:lang w:eastAsia="pl-PL"/>
        </w:rPr>
        <w:t>chowania należytej staranności;</w:t>
      </w:r>
    </w:p>
    <w:p w:rsidR="001E28B9" w:rsidRDefault="001E28B9" w:rsidP="001E28B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3) z</w:t>
      </w:r>
      <w:r w:rsidRPr="00054537">
        <w:rPr>
          <w:rFonts w:eastAsia="Times New Roman" w:cstheme="minorHAnsi"/>
          <w:lang w:eastAsia="pl-PL"/>
        </w:rPr>
        <w:t xml:space="preserve">miany przedmiotu umowy, polegające na zmianie zaoferowanego wyposażenia i urządzeń na inne, które zostały szczegółowo opisane i wymienione w </w:t>
      </w:r>
      <w:r w:rsidR="00B24F4D">
        <w:rPr>
          <w:rFonts w:eastAsia="Times New Roman" w:cstheme="minorHAnsi"/>
          <w:lang w:eastAsia="pl-PL"/>
        </w:rPr>
        <w:t>Specyfikacji T</w:t>
      </w:r>
      <w:r>
        <w:rPr>
          <w:rFonts w:eastAsia="Times New Roman" w:cstheme="minorHAnsi"/>
          <w:lang w:eastAsia="pl-PL"/>
        </w:rPr>
        <w:t xml:space="preserve">echnicznej Zamówienia </w:t>
      </w:r>
      <w:r w:rsidRPr="00054537">
        <w:rPr>
          <w:rFonts w:eastAsia="Times New Roman" w:cstheme="minorHAnsi"/>
          <w:lang w:eastAsia="pl-PL"/>
        </w:rPr>
        <w:t xml:space="preserve">załączonym do oferty Wykonawcy. Dokonanie zmiany jest możliwe tylko w niżej wymienionych okolicznościach: </w:t>
      </w:r>
    </w:p>
    <w:p w:rsidR="001E28B9" w:rsidRDefault="001E28B9" w:rsidP="001E28B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054537">
        <w:rPr>
          <w:rFonts w:eastAsia="Times New Roman" w:cstheme="minorHAnsi"/>
          <w:lang w:eastAsia="pl-PL"/>
        </w:rPr>
        <w:t>wyposażenie zostało wycofane z produkcji oraz nastąpiło wyczerpanie zapasów magazynowych u ewentualnych dystrybutorów,</w:t>
      </w:r>
    </w:p>
    <w:p w:rsidR="001E28B9" w:rsidRDefault="001E28B9" w:rsidP="001E28B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54537">
        <w:rPr>
          <w:rFonts w:eastAsia="Times New Roman" w:cstheme="minorHAnsi"/>
          <w:lang w:eastAsia="pl-PL"/>
        </w:rPr>
        <w:t xml:space="preserve"> - zaoferowane wyposażenie zamienne posiada parametry nie gorsze od tych, które zostały zaproponowane przez Wykonawcę w ofercie, </w:t>
      </w:r>
    </w:p>
    <w:p w:rsidR="001E28B9" w:rsidRDefault="001E28B9" w:rsidP="001E28B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54537">
        <w:rPr>
          <w:rFonts w:eastAsia="Times New Roman" w:cstheme="minorHAnsi"/>
          <w:lang w:eastAsia="pl-PL"/>
        </w:rPr>
        <w:t xml:space="preserve">- funkcja oraz przeznaczenie wyposażenia pozostają bez zmian, </w:t>
      </w:r>
    </w:p>
    <w:p w:rsidR="001E28B9" w:rsidRPr="00BC4202" w:rsidRDefault="001E28B9" w:rsidP="001E28B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54537">
        <w:rPr>
          <w:rFonts w:eastAsia="Times New Roman" w:cstheme="minorHAnsi"/>
          <w:lang w:eastAsia="pl-PL"/>
        </w:rPr>
        <w:t>- cena zaoferowanego wyposażenia nie będzie wyższa, niż cena podana w formularzu cenowym stanowiącym</w:t>
      </w:r>
      <w:r>
        <w:rPr>
          <w:rFonts w:eastAsia="Times New Roman" w:cstheme="minorHAnsi"/>
          <w:lang w:eastAsia="pl-PL"/>
        </w:rPr>
        <w:t xml:space="preserve"> załącznik do oferty Wykonawcy, </w:t>
      </w:r>
      <w:r w:rsidRPr="00D75899">
        <w:rPr>
          <w:rFonts w:cstheme="minorHAnsi"/>
        </w:rPr>
        <w:t xml:space="preserve">przepisów mających wpływ na wykonywanie przedmiotu umowy, </w:t>
      </w:r>
    </w:p>
    <w:p w:rsidR="001E28B9" w:rsidRDefault="001E28B9" w:rsidP="001E28B9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BA565D">
        <w:rPr>
          <w:rFonts w:cstheme="minorHAnsi"/>
        </w:rPr>
        <w:t>4) gdy</w:t>
      </w:r>
      <w:r w:rsidR="00493820">
        <w:rPr>
          <w:rFonts w:cstheme="minorHAnsi"/>
        </w:rPr>
        <w:t xml:space="preserve"> zmiana spowodowana jest zmianą</w:t>
      </w:r>
      <w:r>
        <w:rPr>
          <w:rFonts w:cstheme="minorHAnsi"/>
        </w:rPr>
        <w:t xml:space="preserve"> obowiązujących przepisów mających wpływ na wykonanie przedmiotu umowy;</w:t>
      </w:r>
    </w:p>
    <w:p w:rsidR="00654E8C" w:rsidRDefault="00654E8C" w:rsidP="001E28B9">
      <w:pPr>
        <w:shd w:val="clear" w:color="auto" w:fill="FFFFFF"/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5)</w:t>
      </w:r>
      <w:r w:rsidRPr="00EF5860">
        <w:rPr>
          <w:rFonts w:cstheme="minorHAnsi"/>
          <w:color w:val="000000"/>
        </w:rPr>
        <w:t>inne przyczyny zewnętrzne niezależne od Zamawiającego oraz Wykonawcy skutkujące brakiem możliwości wykonywania dostawy, które spowodowały niezawinione i niemożliwe do uniknięcia przez Wykonawcę opóźnienie;</w:t>
      </w:r>
    </w:p>
    <w:p w:rsidR="001E28B9" w:rsidRPr="00637357" w:rsidRDefault="00654E8C" w:rsidP="001E28B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6</w:t>
      </w:r>
      <w:r w:rsidR="001E28B9">
        <w:rPr>
          <w:rFonts w:cstheme="minorHAnsi"/>
        </w:rPr>
        <w:t xml:space="preserve">) zmiany  określone w art. 455 ust. 1 pkt 2-4, ust.2 ustawy </w:t>
      </w:r>
      <w:proofErr w:type="spellStart"/>
      <w:r w:rsidR="001E28B9">
        <w:rPr>
          <w:rFonts w:cstheme="minorHAnsi"/>
        </w:rPr>
        <w:t>Pzp</w:t>
      </w:r>
      <w:proofErr w:type="spellEnd"/>
      <w:r w:rsidR="001E28B9">
        <w:rPr>
          <w:rFonts w:cstheme="minorHAnsi"/>
        </w:rPr>
        <w:t>;</w:t>
      </w:r>
    </w:p>
    <w:p w:rsidR="001E28B9" w:rsidRPr="00D75899" w:rsidRDefault="006D7387" w:rsidP="001E28B9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24</w:t>
      </w:r>
      <w:r w:rsidR="001E28B9" w:rsidRPr="00D75899">
        <w:rPr>
          <w:rFonts w:cstheme="minorHAnsi"/>
        </w:rPr>
        <w:t>.4. Nie stanowi zmiany umowy:</w:t>
      </w:r>
    </w:p>
    <w:p w:rsidR="001E28B9" w:rsidRPr="00D75899" w:rsidRDefault="001E28B9" w:rsidP="001E28B9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1)zmiana danych związanych z obsługą administracyjno-organizacyjną umowy (np. zmiana dokumentów potwierdzających wykonanie robót, zmiana nr rachunku bankowego);</w:t>
      </w:r>
    </w:p>
    <w:p w:rsidR="001E28B9" w:rsidRPr="00D75899" w:rsidRDefault="001E28B9" w:rsidP="001E28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2)zmiany danych teleadresowych;</w:t>
      </w:r>
    </w:p>
    <w:p w:rsidR="001E28B9" w:rsidRPr="00D75899" w:rsidRDefault="001E28B9" w:rsidP="001E28B9">
      <w:pPr>
        <w:spacing w:after="0" w:line="240" w:lineRule="auto"/>
        <w:ind w:right="113"/>
        <w:jc w:val="both"/>
        <w:rPr>
          <w:rFonts w:cstheme="minorHAnsi"/>
          <w:color w:val="000000"/>
        </w:rPr>
      </w:pPr>
    </w:p>
    <w:p w:rsidR="001E28B9" w:rsidRPr="00D75899" w:rsidRDefault="006D7387" w:rsidP="001E28B9">
      <w:pPr>
        <w:spacing w:after="0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24</w:t>
      </w:r>
      <w:r w:rsidR="001E28B9" w:rsidRPr="00D75899">
        <w:rPr>
          <w:rFonts w:eastAsia="Verdana" w:cstheme="minorHAnsi"/>
          <w:color w:val="000000"/>
          <w:lang w:eastAsia="pl-PL"/>
        </w:rPr>
        <w:t>.5. Zmiana umowy wymaga dla swej ważności, pod rygorem nieważności, zachowania formy pisemnej.</w:t>
      </w:r>
    </w:p>
    <w:p w:rsidR="00C07CEE" w:rsidRDefault="006D7387" w:rsidP="00977AD6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eastAsia="Verdana" w:cstheme="minorHAnsi"/>
          <w:color w:val="000000"/>
          <w:lang w:eastAsia="pl-PL"/>
        </w:rPr>
        <w:t>24</w:t>
      </w:r>
      <w:r w:rsidR="001E28B9" w:rsidRPr="00D75899">
        <w:rPr>
          <w:rFonts w:eastAsia="Verdana" w:cstheme="minorHAnsi"/>
          <w:color w:val="000000"/>
          <w:lang w:eastAsia="pl-PL"/>
        </w:rPr>
        <w:t>.6.</w:t>
      </w:r>
      <w:r w:rsidR="001E28B9" w:rsidRPr="00D75899">
        <w:rPr>
          <w:rFonts w:cstheme="minorHAnsi"/>
        </w:rPr>
        <w:t xml:space="preserve"> Wszelkie zmiany dotyczące przedmiotu zamówienia następują w formie aneksu do um</w:t>
      </w:r>
      <w:r w:rsidR="00C07CEE">
        <w:rPr>
          <w:rFonts w:cstheme="minorHAnsi"/>
        </w:rPr>
        <w:t>owy.</w:t>
      </w:r>
    </w:p>
    <w:p w:rsidR="006D7387" w:rsidRDefault="006D7387" w:rsidP="00977AD6">
      <w:pPr>
        <w:spacing w:after="0" w:line="240" w:lineRule="auto"/>
        <w:ind w:right="113"/>
        <w:jc w:val="both"/>
        <w:rPr>
          <w:rFonts w:ascii="Roboto" w:hAnsi="Roboto"/>
          <w:shd w:val="clear" w:color="auto" w:fill="FFFFFF"/>
        </w:rPr>
      </w:pPr>
    </w:p>
    <w:p w:rsidR="007A3C84" w:rsidRPr="00C72ABE" w:rsidRDefault="007A3C84" w:rsidP="007A3C84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 w:rsidR="006D7387">
        <w:rPr>
          <w:rFonts w:asciiTheme="minorHAnsi" w:hAnsiTheme="minorHAnsi" w:cstheme="minorHAnsi"/>
          <w:b/>
          <w:bCs/>
          <w:color w:val="auto"/>
          <w:sz w:val="22"/>
          <w:szCs w:val="22"/>
        </w:rPr>
        <w:t>25</w:t>
      </w: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Pouczenie o środkach ochrony prawnej przysługujących </w:t>
      </w:r>
      <w:r w:rsidR="006F0F5F">
        <w:rPr>
          <w:rFonts w:asciiTheme="minorHAnsi" w:hAnsiTheme="minorHAnsi" w:cstheme="minorHAnsi"/>
          <w:b/>
          <w:bCs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ykonawcy</w:t>
      </w:r>
      <w:r w:rsidR="005235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B1A81">
        <w:rPr>
          <w:rFonts w:ascii="Calibri" w:hAnsi="Calibri" w:cs="Calibri"/>
          <w:b/>
          <w:bCs/>
          <w:color w:val="auto"/>
          <w:sz w:val="22"/>
          <w:szCs w:val="22"/>
        </w:rPr>
        <w:t>(dotyczy Części I,II)</w:t>
      </w:r>
    </w:p>
    <w:p w:rsidR="007A3C84" w:rsidRDefault="007A3C84" w:rsidP="007A3C84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</w:p>
    <w:p w:rsidR="007A3C84" w:rsidRPr="00A96986" w:rsidRDefault="006D7387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1.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>Środki ochrony prawnej przysługują wykonawcy, jeżeli ma lub miał interes w uzyskaniu zamówienia oraz poniósł lub może ponieść szkodę w wyniku naruszenia przez zamawiającego przepisów ustawy</w:t>
      </w:r>
      <w:r w:rsidR="00582015">
        <w:rPr>
          <w:rFonts w:eastAsia="Verdana" w:cstheme="minorHAnsi"/>
          <w:color w:val="000000"/>
          <w:lang w:eastAsia="pl-PL"/>
        </w:rPr>
        <w:t xml:space="preserve"> </w:t>
      </w:r>
      <w:proofErr w:type="spellStart"/>
      <w:r w:rsidR="00582015">
        <w:rPr>
          <w:rFonts w:eastAsia="Verdana" w:cstheme="minorHAnsi"/>
          <w:color w:val="000000"/>
          <w:lang w:eastAsia="pl-PL"/>
        </w:rPr>
        <w:t>Pzp</w:t>
      </w:r>
      <w:proofErr w:type="spellEnd"/>
      <w:r w:rsidR="007A3C84" w:rsidRPr="00A96986">
        <w:rPr>
          <w:rFonts w:eastAsia="Verdana" w:cstheme="minorHAnsi"/>
          <w:color w:val="000000"/>
          <w:lang w:eastAsia="pl-PL"/>
        </w:rPr>
        <w:t xml:space="preserve">. </w:t>
      </w:r>
    </w:p>
    <w:p w:rsidR="007A3C84" w:rsidRPr="00A96986" w:rsidRDefault="00970DB8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="006D7387">
        <w:rPr>
          <w:rFonts w:eastAsia="Verdana" w:cstheme="minorHAnsi"/>
          <w:color w:val="000000"/>
          <w:lang w:eastAsia="pl-PL"/>
        </w:rPr>
        <w:t>5</w:t>
      </w:r>
      <w:r w:rsidR="007A3C84">
        <w:rPr>
          <w:rFonts w:eastAsia="Verdana" w:cstheme="minorHAnsi"/>
          <w:color w:val="000000"/>
          <w:lang w:eastAsia="pl-PL"/>
        </w:rPr>
        <w:t>.</w:t>
      </w:r>
      <w:r>
        <w:rPr>
          <w:rFonts w:eastAsia="Verdana" w:cstheme="minorHAnsi"/>
          <w:color w:val="000000"/>
          <w:lang w:eastAsia="pl-PL"/>
        </w:rPr>
        <w:t>2</w:t>
      </w:r>
      <w:r w:rsidR="007A3C84" w:rsidRPr="00A96986">
        <w:rPr>
          <w:rFonts w:eastAsia="Verdana" w:cstheme="minorHAnsi"/>
          <w:color w:val="000000"/>
          <w:lang w:eastAsia="pl-PL"/>
        </w:rPr>
        <w:t>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Środki ochrony prawnej wobec ogłoszenia wszczynającego postępowanie o udzielenie zamówienia oraz dokumentów zamówienia przysługują również organizacjom wpisanym na listę, o której mowa w art. 469 pkt 15  ustawy </w:t>
      </w:r>
      <w:proofErr w:type="spellStart"/>
      <w:r w:rsidR="007A3C84" w:rsidRPr="00A96986">
        <w:rPr>
          <w:rFonts w:eastAsia="Verdana" w:cstheme="minorHAnsi"/>
          <w:color w:val="000000"/>
          <w:lang w:eastAsia="pl-PL"/>
        </w:rPr>
        <w:t>Pzp</w:t>
      </w:r>
      <w:proofErr w:type="spellEnd"/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, oraz Rzecznikowi Małych i Średnich Przedsiębiorców. </w:t>
      </w:r>
    </w:p>
    <w:p w:rsidR="007A3C84" w:rsidRPr="00A96986" w:rsidRDefault="006D7387" w:rsidP="007A3C84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970DB8">
        <w:rPr>
          <w:rFonts w:eastAsia="Verdana" w:cstheme="minorHAnsi"/>
          <w:color w:val="000000"/>
          <w:lang w:eastAsia="pl-PL"/>
        </w:rPr>
        <w:t>.3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W postępowaniu </w:t>
      </w:r>
      <w:r w:rsidR="007A3C84" w:rsidRPr="00B450A5">
        <w:rPr>
          <w:rFonts w:eastAsia="Verdana" w:cstheme="minorHAnsi"/>
          <w:lang w:eastAsia="pl-PL"/>
        </w:rPr>
        <w:t xml:space="preserve">o udzielenie zamówienia publicznego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odwołanie przysługuje na: </w:t>
      </w:r>
    </w:p>
    <w:p w:rsidR="007A3C84" w:rsidRPr="00A96986" w:rsidRDefault="007A3C84" w:rsidP="007A3C84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>a)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niezgodną z przepisami ustawy </w:t>
      </w:r>
      <w:proofErr w:type="spellStart"/>
      <w:r w:rsidR="00C62D20">
        <w:rPr>
          <w:rFonts w:eastAsia="Verdana" w:cstheme="minorHAnsi"/>
          <w:color w:val="000000"/>
          <w:lang w:eastAsia="pl-PL"/>
        </w:rPr>
        <w:t>Pzp</w:t>
      </w:r>
      <w:proofErr w:type="spellEnd"/>
      <w:r w:rsidR="00C62D20"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czynność zamawiającego, podjętą w postępowaniu o udzielenie zamówienia, w tym na projektowane postanowienie umowy; </w:t>
      </w:r>
    </w:p>
    <w:p w:rsidR="007A3C84" w:rsidRDefault="007A3C84" w:rsidP="007A3C84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>b)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>zaniechanie czynności w postępowaniu o udzielenie zamówienia, do której zamawiający był obowiązany na podstawie ustawy</w:t>
      </w:r>
      <w:r w:rsidR="00C62D20">
        <w:rPr>
          <w:rFonts w:eastAsia="Verdana" w:cstheme="minorHAnsi"/>
          <w:color w:val="000000"/>
          <w:lang w:eastAsia="pl-PL"/>
        </w:rPr>
        <w:t xml:space="preserve"> </w:t>
      </w:r>
      <w:proofErr w:type="spellStart"/>
      <w:r w:rsidR="00C62D20">
        <w:rPr>
          <w:rFonts w:eastAsia="Verdana" w:cstheme="minorHAnsi"/>
          <w:color w:val="000000"/>
          <w:lang w:eastAsia="pl-PL"/>
        </w:rPr>
        <w:t>Pzp</w:t>
      </w:r>
      <w:proofErr w:type="spellEnd"/>
      <w:r w:rsidRPr="00A96986">
        <w:rPr>
          <w:rFonts w:eastAsia="Verdana" w:cstheme="minorHAnsi"/>
          <w:color w:val="000000"/>
          <w:lang w:eastAsia="pl-PL"/>
        </w:rPr>
        <w:t xml:space="preserve">; </w:t>
      </w:r>
    </w:p>
    <w:p w:rsidR="007A3C84" w:rsidRPr="006D3BA8" w:rsidRDefault="007A3C84" w:rsidP="007A3C84">
      <w:pPr>
        <w:spacing w:after="24" w:line="240" w:lineRule="auto"/>
        <w:ind w:right="111"/>
        <w:jc w:val="both"/>
        <w:rPr>
          <w:rFonts w:eastAsia="Verdana" w:cstheme="minorHAnsi"/>
          <w:lang w:eastAsia="pl-PL"/>
        </w:rPr>
      </w:pPr>
    </w:p>
    <w:p w:rsidR="007A3C84" w:rsidRPr="00A96986" w:rsidRDefault="006D7387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lastRenderedPageBreak/>
        <w:t>25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4.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Odwołanie wnosi się do Prezesa Izby. Odwołujący przekazuje kopię odwołania zamawiającemu przed upływem terminu do wniesienia odwołania w taki sposób, aby mógł on zapoznać się z jego treścią przed upływem tego terminu. </w:t>
      </w:r>
    </w:p>
    <w:p w:rsidR="007A3C84" w:rsidRPr="00A96986" w:rsidRDefault="006D7387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5.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Odwołanie wobec treści ogłoszenia lub treści SWZ wnosi się w terminie 5 dni od dnia zamieszczenia ogłoszenia w Biuletynie Zamówień Publicznych lub treści SWZ na stronie internetowej. </w:t>
      </w:r>
    </w:p>
    <w:p w:rsidR="007A3C84" w:rsidRPr="00A96986" w:rsidRDefault="006D7387" w:rsidP="007A3C84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6.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Odwołanie wnosi się w terminie: </w:t>
      </w:r>
    </w:p>
    <w:p w:rsidR="007A3C84" w:rsidRPr="00A96986" w:rsidRDefault="007A3C84" w:rsidP="007A3C84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</w:t>
      </w:r>
      <w:r w:rsidRPr="00A96986">
        <w:rPr>
          <w:rFonts w:eastAsia="Verdana" w:cstheme="minorHAnsi"/>
          <w:color w:val="000000"/>
          <w:lang w:eastAsia="pl-PL"/>
        </w:rPr>
        <w:t>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5 dni od dnia przekazania informacji o czynności zamawiającego stanowiącej podstawę jego wniesienia, jeżeli informacja została przekazana przy użyciu środków komunikacji elektronicznej, </w:t>
      </w:r>
    </w:p>
    <w:p w:rsidR="007A3C84" w:rsidRPr="00A96986" w:rsidRDefault="007A3C84" w:rsidP="007A3C84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Pr="00A96986">
        <w:rPr>
          <w:rFonts w:eastAsia="Verdana" w:cstheme="minorHAnsi"/>
          <w:color w:val="000000"/>
          <w:lang w:eastAsia="pl-PL"/>
        </w:rPr>
        <w:t>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>10 dni od dnia przekazania informacji o czynności zamawiającego stanowiącej podstawę jego wniesienia, jeżeli informacja została przekazana w s</w:t>
      </w:r>
      <w:r>
        <w:rPr>
          <w:rFonts w:eastAsia="Verdana" w:cstheme="minorHAnsi"/>
          <w:color w:val="000000"/>
          <w:lang w:eastAsia="pl-PL"/>
        </w:rPr>
        <w:t>posób inny niż określony w pkt 1</w:t>
      </w:r>
      <w:r w:rsidRPr="00A96986">
        <w:rPr>
          <w:rFonts w:eastAsia="Verdana" w:cstheme="minorHAnsi"/>
          <w:color w:val="000000"/>
          <w:lang w:eastAsia="pl-PL"/>
        </w:rPr>
        <w:t xml:space="preserve">). </w:t>
      </w:r>
    </w:p>
    <w:p w:rsidR="007A3C84" w:rsidRPr="00A96986" w:rsidRDefault="006D7387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7.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Odwołanie w przypadkach innych niż określone w pkt 5 i 6 wnosi się w terminie 5 dni od dnia, w którym powzięto lub przy zachowaniu należytej staranności można było powziąć wiadomość o okolicznościach stanowiących podstawę jego wniesienia. </w:t>
      </w:r>
    </w:p>
    <w:p w:rsidR="007A3C84" w:rsidRPr="00A96986" w:rsidRDefault="006D7387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8.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>Na orzeczenie Izby oraz postanowienie Prezesa Izby, o którym mowa w art. 519 ust.</w:t>
      </w:r>
      <w:r w:rsidR="007A3C84">
        <w:rPr>
          <w:rFonts w:eastAsia="Verdana" w:cstheme="minorHAnsi"/>
          <w:color w:val="000000"/>
          <w:lang w:eastAsia="pl-PL"/>
        </w:rPr>
        <w:t xml:space="preserve"> 1 ustawy </w:t>
      </w:r>
      <w:proofErr w:type="spellStart"/>
      <w:r w:rsidR="007A3C84">
        <w:rPr>
          <w:rFonts w:eastAsia="Verdana" w:cstheme="minorHAnsi"/>
          <w:color w:val="000000"/>
          <w:lang w:eastAsia="pl-PL"/>
        </w:rPr>
        <w:t>Pz</w:t>
      </w:r>
      <w:r w:rsidR="007A3C84" w:rsidRPr="00A96986">
        <w:rPr>
          <w:rFonts w:eastAsia="Verdana" w:cstheme="minorHAnsi"/>
          <w:color w:val="000000"/>
          <w:lang w:eastAsia="pl-PL"/>
        </w:rPr>
        <w:t>p</w:t>
      </w:r>
      <w:proofErr w:type="spellEnd"/>
      <w:r w:rsidR="007A3C84" w:rsidRPr="00A96986">
        <w:rPr>
          <w:rFonts w:eastAsia="Verdana" w:cstheme="minorHAnsi"/>
          <w:color w:val="000000"/>
          <w:lang w:eastAsia="pl-PL"/>
        </w:rPr>
        <w:t xml:space="preserve">, stronom oraz uczestnikom postępowania odwoławczego przysługuje skarga do sądu. </w:t>
      </w:r>
    </w:p>
    <w:p w:rsidR="007A3C84" w:rsidRPr="00A96986" w:rsidRDefault="006D7387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9.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W postępowaniu toczącym się wskutek wniesienia skargi stosuje się odpowiednio przepisy ustawy z dnia 17 listopada 1964 r. - Kodeks postępowania cywilnego o apelacji, jeżeli przepisy niniejszego rozdziału nie stanowią inaczej. </w:t>
      </w:r>
    </w:p>
    <w:p w:rsidR="007A3C84" w:rsidRPr="00A96986" w:rsidRDefault="006D7387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10.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Skargę wnosi się do Sądu Okręgowego w Warszawie - sądu zamówień publicznych, zwanego dalej "sądem zamówień publicznych". </w:t>
      </w:r>
    </w:p>
    <w:p w:rsidR="007A3C84" w:rsidRPr="00B07B24" w:rsidRDefault="006D7387" w:rsidP="007A3C84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11.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7A3C84">
        <w:rPr>
          <w:rFonts w:cstheme="minorHAnsi"/>
        </w:rPr>
        <w:t>Pz</w:t>
      </w:r>
      <w:r w:rsidR="00222BB4">
        <w:rPr>
          <w:rFonts w:cstheme="minorHAnsi"/>
        </w:rPr>
        <w:t>p</w:t>
      </w:r>
      <w:proofErr w:type="spellEnd"/>
      <w:r w:rsidR="007A3C84" w:rsidRPr="00A96986">
        <w:rPr>
          <w:rFonts w:cstheme="minorHAnsi"/>
        </w:rPr>
        <w:t>, przesyłając jednocześnie jej odpis przeciw</w:t>
      </w:r>
      <w:r w:rsidR="007A3C84">
        <w:rPr>
          <w:rFonts w:cstheme="minorHAnsi"/>
        </w:rPr>
        <w:t>nikowi skargi. Złożenie skargi</w:t>
      </w:r>
      <w:r w:rsidR="007A3C84" w:rsidRPr="00A96986">
        <w:rPr>
          <w:rFonts w:cstheme="minorHAnsi"/>
        </w:rPr>
        <w:t xml:space="preserve"> w placówce pocztowej operatora wyznaczonego w rozumieniu ustawy z dnia 23 listopada 2012 r. - Prawo pocztowe jest równoznaczne z jej wniesieniem. </w:t>
      </w:r>
    </w:p>
    <w:p w:rsidR="00F00FFC" w:rsidRPr="009A1037" w:rsidRDefault="006D7387" w:rsidP="009A1037">
      <w:pPr>
        <w:spacing w:after="19" w:line="240" w:lineRule="auto"/>
        <w:ind w:right="113"/>
        <w:rPr>
          <w:rFonts w:cstheme="minorHAnsi"/>
        </w:rPr>
      </w:pPr>
      <w:r>
        <w:rPr>
          <w:rFonts w:cstheme="minorHAnsi"/>
        </w:rPr>
        <w:t>25</w:t>
      </w:r>
      <w:r w:rsidR="007A3C84">
        <w:rPr>
          <w:rFonts w:cstheme="minorHAnsi"/>
        </w:rPr>
        <w:t>.</w:t>
      </w:r>
      <w:r w:rsidR="007A3C84" w:rsidRPr="00A96986">
        <w:rPr>
          <w:rFonts w:cstheme="minorHAnsi"/>
        </w:rPr>
        <w:t>12.</w:t>
      </w:r>
      <w:r w:rsidR="007A3C84">
        <w:rPr>
          <w:rFonts w:cstheme="minorHAnsi"/>
        </w:rPr>
        <w:t xml:space="preserve"> </w:t>
      </w:r>
      <w:r w:rsidR="007A3C84" w:rsidRPr="00A96986">
        <w:rPr>
          <w:rFonts w:cstheme="minorHAnsi"/>
        </w:rPr>
        <w:t>Prezes Izby przekazuje skargę wraz z aktami postępowania odwoławczego do sądu zamówień publicznych w terminie 7 dni od dnia jej otrzymania</w:t>
      </w:r>
      <w:r w:rsidR="00624C11">
        <w:rPr>
          <w:rFonts w:cstheme="minorHAnsi"/>
        </w:rPr>
        <w:t>.</w:t>
      </w:r>
    </w:p>
    <w:p w:rsidR="000A2053" w:rsidRPr="00E75452" w:rsidRDefault="003E2A95" w:rsidP="00E75452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  <w:r w:rsidR="00B04B15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C555E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26</w:t>
      </w:r>
      <w:r w:rsidR="00C44400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970DB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B04B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Załączniki </w:t>
      </w:r>
      <w:r w:rsidR="0049483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 Formularze </w:t>
      </w:r>
      <w:r w:rsidR="00B04B15">
        <w:rPr>
          <w:rFonts w:asciiTheme="minorHAnsi" w:hAnsiTheme="minorHAnsi" w:cstheme="minorHAnsi"/>
          <w:b/>
          <w:bCs/>
          <w:color w:val="auto"/>
          <w:sz w:val="22"/>
          <w:szCs w:val="22"/>
        </w:rPr>
        <w:t>do SWZ</w:t>
      </w:r>
      <w:r w:rsidR="00624C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845C64" w:rsidRPr="007B4BC3" w:rsidRDefault="00146034" w:rsidP="007B4BC3">
      <w:pPr>
        <w:spacing w:after="115" w:line="240" w:lineRule="auto"/>
        <w:ind w:right="113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I. Załączniki do SWZ:</w:t>
      </w:r>
    </w:p>
    <w:p w:rsidR="00845C64" w:rsidRPr="00652E74" w:rsidRDefault="00845C64" w:rsidP="00845C64">
      <w:pPr>
        <w:spacing w:after="0"/>
        <w:jc w:val="both"/>
        <w:rPr>
          <w:rFonts w:ascii="Calibri" w:hAnsi="Calibri" w:cs="Calibri"/>
          <w:b/>
        </w:rPr>
      </w:pPr>
      <w:r>
        <w:rPr>
          <w:rFonts w:cstheme="minorHAnsi"/>
        </w:rPr>
        <w:t>-</w:t>
      </w:r>
      <w:r w:rsidRPr="007672AE">
        <w:rPr>
          <w:rFonts w:cstheme="minorHAnsi"/>
        </w:rPr>
        <w:t>Załącznik nr 1-</w:t>
      </w:r>
      <w:r w:rsidRPr="007672AE">
        <w:rPr>
          <w:sz w:val="28"/>
          <w:szCs w:val="28"/>
        </w:rPr>
        <w:t xml:space="preserve"> </w:t>
      </w:r>
      <w:r w:rsidRPr="00652E74">
        <w:t>SPECYFIKACJA TECHNICZNA ZAMÓWIENIA</w:t>
      </w:r>
      <w:r>
        <w:t xml:space="preserve">- </w:t>
      </w:r>
      <w:r w:rsidR="00B04F76" w:rsidRPr="00B04F76">
        <w:rPr>
          <w:i/>
          <w:u w:val="single"/>
        </w:rPr>
        <w:t>Część I-</w:t>
      </w:r>
      <w:r w:rsidRPr="00981AE9">
        <w:rPr>
          <w:rFonts w:cstheme="minorHAnsi"/>
          <w:i/>
          <w:u w:val="single"/>
        </w:rPr>
        <w:t xml:space="preserve"> </w:t>
      </w:r>
      <w:r>
        <w:rPr>
          <w:rFonts w:cstheme="minorHAnsi"/>
          <w:i/>
          <w:u w:val="single"/>
        </w:rPr>
        <w:t xml:space="preserve"> Sprzęt AGD;</w:t>
      </w:r>
    </w:p>
    <w:p w:rsidR="000A21E9" w:rsidRDefault="000A21E9" w:rsidP="000A21E9">
      <w:pPr>
        <w:spacing w:after="0" w:line="276" w:lineRule="auto"/>
        <w:ind w:right="113"/>
        <w:jc w:val="both"/>
        <w:rPr>
          <w:rFonts w:cstheme="minorHAnsi"/>
          <w:i/>
          <w:u w:val="single"/>
        </w:rPr>
      </w:pPr>
      <w:r>
        <w:rPr>
          <w:rFonts w:cstheme="minorHAnsi"/>
        </w:rPr>
        <w:t>-</w:t>
      </w:r>
      <w:r w:rsidRPr="007672AE">
        <w:rPr>
          <w:rFonts w:cstheme="minorHAnsi"/>
        </w:rPr>
        <w:t xml:space="preserve">Załącznik nr 2- </w:t>
      </w:r>
      <w:r w:rsidRPr="00652E74">
        <w:t>SPECYFIKACJA TECHNICZNA ZAMÓWIENIA</w:t>
      </w:r>
      <w:r w:rsidRPr="007672AE">
        <w:t xml:space="preserve">- </w:t>
      </w:r>
      <w:r w:rsidRPr="004258FE">
        <w:rPr>
          <w:rFonts w:cstheme="minorHAnsi"/>
          <w:i/>
          <w:u w:val="single"/>
        </w:rPr>
        <w:t>Część I</w:t>
      </w:r>
      <w:r>
        <w:rPr>
          <w:rFonts w:cstheme="minorHAnsi"/>
          <w:i/>
          <w:u w:val="single"/>
        </w:rPr>
        <w:t>I-  Meble i inne  wyposażenie;</w:t>
      </w:r>
    </w:p>
    <w:p w:rsidR="00624C11" w:rsidRPr="001202E3" w:rsidRDefault="00624C11" w:rsidP="00BA4D91">
      <w:pPr>
        <w:spacing w:after="0" w:line="240" w:lineRule="auto"/>
        <w:ind w:right="113"/>
        <w:jc w:val="both"/>
        <w:rPr>
          <w:rFonts w:cstheme="minorHAnsi"/>
        </w:rPr>
      </w:pPr>
    </w:p>
    <w:p w:rsidR="00343A0E" w:rsidRDefault="00607012" w:rsidP="00BA4D91">
      <w:pPr>
        <w:spacing w:after="0" w:line="240" w:lineRule="auto"/>
        <w:ind w:right="113"/>
        <w:jc w:val="both"/>
        <w:rPr>
          <w:rFonts w:cstheme="minorHAnsi"/>
          <w:b/>
          <w:u w:val="single"/>
        </w:rPr>
      </w:pPr>
      <w:r w:rsidRPr="00607012">
        <w:rPr>
          <w:rFonts w:cstheme="minorHAnsi"/>
          <w:b/>
          <w:u w:val="single"/>
        </w:rPr>
        <w:t xml:space="preserve"> II.</w:t>
      </w:r>
      <w:r w:rsidR="00343A0E" w:rsidRPr="00607012">
        <w:rPr>
          <w:rFonts w:cstheme="minorHAnsi"/>
          <w:b/>
          <w:u w:val="single"/>
        </w:rPr>
        <w:t xml:space="preserve"> Formularze do sporządzenia oferty:</w:t>
      </w:r>
    </w:p>
    <w:p w:rsidR="007A6613" w:rsidRPr="00607012" w:rsidRDefault="007A6613" w:rsidP="00BA4D91">
      <w:pPr>
        <w:spacing w:after="0" w:line="240" w:lineRule="auto"/>
        <w:ind w:right="113"/>
        <w:jc w:val="both"/>
        <w:rPr>
          <w:rFonts w:cstheme="minorHAnsi"/>
          <w:b/>
          <w:u w:val="single"/>
        </w:rPr>
      </w:pPr>
    </w:p>
    <w:p w:rsidR="00343A0E" w:rsidRPr="00343A0E" w:rsidRDefault="00343A0E" w:rsidP="00BA4D91">
      <w:pPr>
        <w:spacing w:after="0" w:line="240" w:lineRule="auto"/>
        <w:ind w:right="113"/>
        <w:jc w:val="both"/>
        <w:rPr>
          <w:rFonts w:cstheme="minorHAnsi"/>
        </w:rPr>
      </w:pPr>
      <w:r w:rsidRPr="00343A0E">
        <w:rPr>
          <w:rFonts w:cstheme="minorHAnsi"/>
        </w:rPr>
        <w:t>1. Formularz oferty – formularz nr 1;</w:t>
      </w:r>
    </w:p>
    <w:p w:rsidR="00343A0E" w:rsidRDefault="00343A0E" w:rsidP="00BA4D91">
      <w:pPr>
        <w:spacing w:after="0" w:line="240" w:lineRule="auto"/>
        <w:ind w:right="113"/>
        <w:jc w:val="both"/>
        <w:rPr>
          <w:rFonts w:cstheme="minorHAnsi"/>
        </w:rPr>
      </w:pPr>
      <w:r w:rsidRPr="00343A0E">
        <w:rPr>
          <w:rFonts w:cstheme="minorHAnsi"/>
        </w:rPr>
        <w:t xml:space="preserve">2. Oświadczenie wykonawcy dotyczące przesłanek </w:t>
      </w:r>
      <w:r w:rsidR="0041462D">
        <w:rPr>
          <w:rFonts w:cstheme="minorHAnsi"/>
        </w:rPr>
        <w:t>wykluczenia z postępowania</w:t>
      </w:r>
      <w:r w:rsidRPr="00343A0E">
        <w:rPr>
          <w:rFonts w:cstheme="minorHAnsi"/>
        </w:rPr>
        <w:t xml:space="preserve"> – formularz nr 2; </w:t>
      </w:r>
    </w:p>
    <w:p w:rsidR="004A65AD" w:rsidRPr="004A65AD" w:rsidRDefault="00C41B6A" w:rsidP="004A65AD">
      <w:pPr>
        <w:widowControl w:val="0"/>
        <w:suppressAutoHyphens/>
        <w:spacing w:after="0" w:line="240" w:lineRule="auto"/>
        <w:rPr>
          <w:rFonts w:eastAsia="Lucida Sans Unicode" w:cstheme="minorHAnsi"/>
          <w:lang w:eastAsia="ar-SA"/>
        </w:rPr>
      </w:pPr>
      <w:r>
        <w:rPr>
          <w:rFonts w:cstheme="minorHAnsi"/>
        </w:rPr>
        <w:t>3</w:t>
      </w:r>
      <w:r w:rsidR="00492EDE">
        <w:rPr>
          <w:rFonts w:cstheme="minorHAnsi"/>
        </w:rPr>
        <w:t>.</w:t>
      </w:r>
      <w:r w:rsidR="004A65AD" w:rsidRPr="004A65AD">
        <w:rPr>
          <w:rFonts w:eastAsia="Lucida Sans Unicode" w:cstheme="minorHAnsi"/>
          <w:b/>
          <w:lang w:eastAsia="ar-SA"/>
        </w:rPr>
        <w:t xml:space="preserve"> </w:t>
      </w:r>
      <w:r w:rsidR="004A65AD" w:rsidRPr="004A65AD">
        <w:rPr>
          <w:rFonts w:eastAsia="Lucida Sans Unicode" w:cstheme="minorHAnsi"/>
          <w:lang w:eastAsia="ar-SA"/>
        </w:rPr>
        <w:t>OŚWIADCZENIE  WYKONAWCY o aktualności informacji zawartych w oświadczeniu, o którym mowa w art. 125 ust. 1 ustawy z dnia 11 września 201</w:t>
      </w:r>
      <w:r w:rsidR="00AE1040">
        <w:rPr>
          <w:rFonts w:eastAsia="Lucida Sans Unicode" w:cstheme="minorHAnsi"/>
          <w:lang w:eastAsia="ar-SA"/>
        </w:rPr>
        <w:t xml:space="preserve">9 </w:t>
      </w:r>
      <w:proofErr w:type="spellStart"/>
      <w:r w:rsidR="00AE1040">
        <w:rPr>
          <w:rFonts w:eastAsia="Lucida Sans Unicode" w:cstheme="minorHAnsi"/>
          <w:lang w:eastAsia="ar-SA"/>
        </w:rPr>
        <w:t>r.</w:t>
      </w:r>
      <w:r w:rsidR="003435F5">
        <w:rPr>
          <w:rFonts w:eastAsia="Lucida Sans Unicode" w:cstheme="minorHAnsi"/>
          <w:lang w:eastAsia="ar-SA"/>
        </w:rPr>
        <w:t>Pzp</w:t>
      </w:r>
      <w:proofErr w:type="spellEnd"/>
      <w:r w:rsidR="00AE1040">
        <w:rPr>
          <w:rFonts w:eastAsia="Lucida Sans Unicode" w:cstheme="minorHAnsi"/>
          <w:lang w:eastAsia="ar-SA"/>
        </w:rPr>
        <w:t xml:space="preserve">- </w:t>
      </w:r>
      <w:r>
        <w:rPr>
          <w:rFonts w:eastAsia="Lucida Sans Unicode" w:cstheme="minorHAnsi"/>
          <w:lang w:eastAsia="ar-SA"/>
        </w:rPr>
        <w:t>formularz nr 3</w:t>
      </w:r>
      <w:r w:rsidR="008B6DD5">
        <w:rPr>
          <w:rFonts w:eastAsia="Lucida Sans Unicode" w:cstheme="minorHAnsi"/>
          <w:lang w:eastAsia="ar-SA"/>
        </w:rPr>
        <w:t>;</w:t>
      </w:r>
    </w:p>
    <w:p w:rsidR="00352147" w:rsidRDefault="00C41B6A" w:rsidP="00352147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4</w:t>
      </w:r>
      <w:r w:rsidR="00352147" w:rsidRPr="00343A0E">
        <w:rPr>
          <w:rFonts w:cstheme="minorHAnsi"/>
        </w:rPr>
        <w:t>. Wzór umowy - i wzór kar</w:t>
      </w:r>
      <w:r w:rsidR="00845C64">
        <w:rPr>
          <w:rFonts w:cstheme="minorHAnsi"/>
        </w:rPr>
        <w:t>ty gwarancyjnej – formularz nr 4</w:t>
      </w:r>
      <w:r w:rsidR="00FD4171">
        <w:rPr>
          <w:rFonts w:cstheme="minorHAnsi"/>
        </w:rPr>
        <w:t xml:space="preserve"> A</w:t>
      </w:r>
      <w:r w:rsidR="00FD4171">
        <w:rPr>
          <w:rFonts w:cstheme="minorHAnsi"/>
          <w:i/>
          <w:u w:val="single"/>
        </w:rPr>
        <w:t xml:space="preserve">- </w:t>
      </w:r>
      <w:r w:rsidR="00E75452">
        <w:rPr>
          <w:rFonts w:cstheme="minorHAnsi"/>
          <w:i/>
          <w:u w:val="single"/>
        </w:rPr>
        <w:t>Część I-</w:t>
      </w:r>
      <w:r w:rsidR="005B6719" w:rsidRPr="002D3390">
        <w:rPr>
          <w:rFonts w:cstheme="minorHAnsi"/>
          <w:i/>
          <w:u w:val="single"/>
        </w:rPr>
        <w:t>Sprzęt AGD</w:t>
      </w:r>
      <w:r w:rsidR="00845C64" w:rsidRPr="002D3390">
        <w:rPr>
          <w:rFonts w:cstheme="minorHAnsi"/>
          <w:i/>
          <w:u w:val="single"/>
        </w:rPr>
        <w:t>;</w:t>
      </w:r>
    </w:p>
    <w:p w:rsidR="005B6719" w:rsidRDefault="000A21E9" w:rsidP="00BA4D91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Pr="00343A0E">
        <w:rPr>
          <w:rFonts w:cstheme="minorHAnsi"/>
        </w:rPr>
        <w:t>Wzór umowy - i wzór kar</w:t>
      </w:r>
      <w:r>
        <w:rPr>
          <w:rFonts w:cstheme="minorHAnsi"/>
        </w:rPr>
        <w:t>ty gwarancyjnej – formularz nr 4 B-</w:t>
      </w:r>
      <w:r w:rsidRPr="002D3390">
        <w:rPr>
          <w:rFonts w:cstheme="minorHAnsi"/>
          <w:i/>
          <w:u w:val="single"/>
        </w:rPr>
        <w:t xml:space="preserve"> </w:t>
      </w:r>
      <w:r w:rsidRPr="004258FE">
        <w:rPr>
          <w:rFonts w:cstheme="minorHAnsi"/>
          <w:i/>
          <w:u w:val="single"/>
        </w:rPr>
        <w:t>Część I</w:t>
      </w:r>
      <w:r>
        <w:rPr>
          <w:rFonts w:cstheme="minorHAnsi"/>
          <w:i/>
          <w:u w:val="single"/>
        </w:rPr>
        <w:t>I-  Meble i inne  wyposażenie;</w:t>
      </w:r>
    </w:p>
    <w:p w:rsidR="002B463A" w:rsidRDefault="002B463A" w:rsidP="00BA4D91">
      <w:pPr>
        <w:spacing w:after="0" w:line="240" w:lineRule="auto"/>
        <w:ind w:right="113"/>
        <w:jc w:val="both"/>
        <w:rPr>
          <w:rFonts w:cstheme="minorHAnsi"/>
        </w:rPr>
      </w:pPr>
    </w:p>
    <w:p w:rsidR="002B463A" w:rsidRDefault="002B463A" w:rsidP="00BA4D91">
      <w:pPr>
        <w:spacing w:after="0" w:line="240" w:lineRule="auto"/>
        <w:ind w:right="113"/>
        <w:jc w:val="both"/>
        <w:rPr>
          <w:rFonts w:cstheme="minorHAnsi"/>
        </w:rPr>
      </w:pPr>
    </w:p>
    <w:p w:rsidR="00E9017F" w:rsidRDefault="003E2A95" w:rsidP="00E9017F">
      <w:pPr>
        <w:spacing w:after="115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Janowiec Wielkopolski</w:t>
      </w:r>
      <w:r w:rsidR="007B379B">
        <w:rPr>
          <w:rFonts w:cstheme="minorHAnsi"/>
        </w:rPr>
        <w:t xml:space="preserve"> 06</w:t>
      </w:r>
      <w:r w:rsidR="005506F4">
        <w:rPr>
          <w:rFonts w:cstheme="minorHAnsi"/>
        </w:rPr>
        <w:t>.</w:t>
      </w:r>
      <w:r w:rsidR="00E75452">
        <w:rPr>
          <w:rFonts w:cstheme="minorHAnsi"/>
        </w:rPr>
        <w:t>09.</w:t>
      </w:r>
      <w:r w:rsidR="0098639C">
        <w:rPr>
          <w:rFonts w:cstheme="minorHAnsi"/>
        </w:rPr>
        <w:t>2022</w:t>
      </w:r>
      <w:r>
        <w:rPr>
          <w:rFonts w:cstheme="minorHAnsi"/>
        </w:rPr>
        <w:t xml:space="preserve"> roku</w:t>
      </w:r>
      <w:r w:rsidR="00E9017F">
        <w:rPr>
          <w:rFonts w:cstheme="minorHAnsi"/>
        </w:rPr>
        <w:t xml:space="preserve">      </w:t>
      </w:r>
    </w:p>
    <w:p w:rsidR="00B72714" w:rsidRPr="00114452" w:rsidRDefault="00B72714" w:rsidP="00E9017F">
      <w:pPr>
        <w:spacing w:after="115" w:line="240" w:lineRule="auto"/>
        <w:ind w:right="113"/>
        <w:jc w:val="right"/>
        <w:rPr>
          <w:rFonts w:cstheme="minorHAnsi"/>
        </w:rPr>
      </w:pPr>
    </w:p>
    <w:sectPr w:rsidR="00B72714" w:rsidRPr="00114452" w:rsidSect="00765CD2">
      <w:headerReference w:type="default" r:id="rId27"/>
      <w:footerReference w:type="default" r:id="rId28"/>
      <w:pgSz w:w="11906" w:h="16838"/>
      <w:pgMar w:top="1417" w:right="1417" w:bottom="1417" w:left="1418" w:header="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568" w:rsidRDefault="00A97568">
      <w:pPr>
        <w:spacing w:after="0" w:line="240" w:lineRule="auto"/>
      </w:pPr>
      <w:r>
        <w:separator/>
      </w:r>
    </w:p>
  </w:endnote>
  <w:endnote w:type="continuationSeparator" w:id="0">
    <w:p w:rsidR="00A97568" w:rsidRDefault="00A9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269202"/>
      <w:docPartObj>
        <w:docPartGallery w:val="Page Numbers (Bottom of Page)"/>
        <w:docPartUnique/>
      </w:docPartObj>
    </w:sdtPr>
    <w:sdtEndPr/>
    <w:sdtContent>
      <w:p w:rsidR="005727A2" w:rsidRDefault="005727A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AEB">
          <w:rPr>
            <w:noProof/>
          </w:rPr>
          <w:t>2</w:t>
        </w:r>
        <w:r>
          <w:fldChar w:fldCharType="end"/>
        </w:r>
      </w:p>
    </w:sdtContent>
  </w:sdt>
  <w:p w:rsidR="005727A2" w:rsidRDefault="00572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568" w:rsidRDefault="00A97568">
      <w:pPr>
        <w:spacing w:after="0" w:line="240" w:lineRule="auto"/>
      </w:pPr>
      <w:r>
        <w:separator/>
      </w:r>
    </w:p>
  </w:footnote>
  <w:footnote w:type="continuationSeparator" w:id="0">
    <w:p w:rsidR="00A97568" w:rsidRDefault="00A9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A2" w:rsidRDefault="005727A2" w:rsidP="009C1341">
    <w:pPr>
      <w:pStyle w:val="Nagwek"/>
      <w:tabs>
        <w:tab w:val="left" w:pos="975"/>
      </w:tabs>
      <w:ind w:left="708"/>
      <w:jc w:val="right"/>
    </w:pPr>
    <w:r w:rsidRPr="006F10AC"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2B6F0768" wp14:editId="5D7BEEC8">
          <wp:simplePos x="0" y="0"/>
          <wp:positionH relativeFrom="margin">
            <wp:posOffset>44115</wp:posOffset>
          </wp:positionH>
          <wp:positionV relativeFrom="paragraph">
            <wp:posOffset>114530</wp:posOffset>
          </wp:positionV>
          <wp:extent cx="1541888" cy="924449"/>
          <wp:effectExtent l="19050" t="19050" r="20320" b="285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247" cy="93066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</w:t>
    </w:r>
    <w:r>
      <w:tab/>
      <w:t xml:space="preserve">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198451C" wp14:editId="09A00EC7">
          <wp:extent cx="1813856" cy="1085850"/>
          <wp:effectExtent l="0" t="0" r="0" b="0"/>
          <wp:docPr id="4" name="Obraz 4" descr="Aktualności - Strona Programu Rozwoju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ktualności - Strona Programu Rozwoju Obszarów Wiejskich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856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DA5"/>
    <w:multiLevelType w:val="hybridMultilevel"/>
    <w:tmpl w:val="FA6EF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22C6278"/>
    <w:multiLevelType w:val="hybridMultilevel"/>
    <w:tmpl w:val="FA6EF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83BD1"/>
    <w:multiLevelType w:val="hybridMultilevel"/>
    <w:tmpl w:val="10FCE7B6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6" w15:restartNumberingAfterBreak="0">
    <w:nsid w:val="2A4004F1"/>
    <w:multiLevelType w:val="hybridMultilevel"/>
    <w:tmpl w:val="9C563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41AA"/>
    <w:multiLevelType w:val="hybridMultilevel"/>
    <w:tmpl w:val="06E6017C"/>
    <w:lvl w:ilvl="0" w:tplc="BA9446B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0EE28C2"/>
    <w:multiLevelType w:val="hybridMultilevel"/>
    <w:tmpl w:val="58948DE2"/>
    <w:lvl w:ilvl="0" w:tplc="0D48D4D4">
      <w:start w:val="1"/>
      <w:numFmt w:val="decimal"/>
      <w:lvlText w:val="%1)"/>
      <w:lvlJc w:val="left"/>
      <w:pPr>
        <w:ind w:left="720" w:hanging="360"/>
      </w:pPr>
      <w:rPr>
        <w:rFonts w:eastAsia="Verdana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45A9E"/>
    <w:multiLevelType w:val="hybridMultilevel"/>
    <w:tmpl w:val="03D08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439C5"/>
    <w:multiLevelType w:val="multilevel"/>
    <w:tmpl w:val="120CAC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53872C52"/>
    <w:multiLevelType w:val="hybridMultilevel"/>
    <w:tmpl w:val="73AC2F0A"/>
    <w:lvl w:ilvl="0" w:tplc="21A06B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D0D35"/>
    <w:multiLevelType w:val="hybridMultilevel"/>
    <w:tmpl w:val="A5D2F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95CF2"/>
    <w:multiLevelType w:val="multilevel"/>
    <w:tmpl w:val="15EC72FE"/>
    <w:lvl w:ilvl="0">
      <w:start w:val="7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</w:abstractNum>
  <w:abstractNum w:abstractNumId="17" w15:restartNumberingAfterBreak="0">
    <w:nsid w:val="684734F0"/>
    <w:multiLevelType w:val="hybridMultilevel"/>
    <w:tmpl w:val="F1C4B078"/>
    <w:lvl w:ilvl="0" w:tplc="C4E65A8A">
      <w:start w:val="1"/>
      <w:numFmt w:val="decimal"/>
      <w:lvlText w:val="%1)"/>
      <w:lvlJc w:val="left"/>
      <w:pPr>
        <w:ind w:left="720" w:hanging="360"/>
      </w:pPr>
      <w:rPr>
        <w:rFonts w:eastAsia="Verdana" w:cstheme="minorHAnsi"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80D2F"/>
    <w:multiLevelType w:val="multilevel"/>
    <w:tmpl w:val="372E6B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584648"/>
    <w:multiLevelType w:val="hybridMultilevel"/>
    <w:tmpl w:val="6AD25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43027"/>
    <w:multiLevelType w:val="hybridMultilevel"/>
    <w:tmpl w:val="1BC4A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7"/>
  </w:num>
  <w:num w:numId="5">
    <w:abstractNumId w:val="13"/>
  </w:num>
  <w:num w:numId="6">
    <w:abstractNumId w:val="5"/>
  </w:num>
  <w:num w:numId="7">
    <w:abstractNumId w:val="18"/>
  </w:num>
  <w:num w:numId="8">
    <w:abstractNumId w:val="16"/>
  </w:num>
  <w:num w:numId="9">
    <w:abstractNumId w:val="11"/>
  </w:num>
  <w:num w:numId="10">
    <w:abstractNumId w:val="8"/>
  </w:num>
  <w:num w:numId="11">
    <w:abstractNumId w:val="1"/>
  </w:num>
  <w:num w:numId="12">
    <w:abstractNumId w:val="12"/>
  </w:num>
  <w:num w:numId="13">
    <w:abstractNumId w:val="14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0"/>
  </w:num>
  <w:num w:numId="18">
    <w:abstractNumId w:val="2"/>
  </w:num>
  <w:num w:numId="19">
    <w:abstractNumId w:val="20"/>
  </w:num>
  <w:num w:numId="20">
    <w:abstractNumId w:val="19"/>
  </w:num>
  <w:num w:numId="2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44"/>
    <w:rsid w:val="00000584"/>
    <w:rsid w:val="0000061F"/>
    <w:rsid w:val="00001134"/>
    <w:rsid w:val="00001658"/>
    <w:rsid w:val="00001C2B"/>
    <w:rsid w:val="00002A06"/>
    <w:rsid w:val="00002BC1"/>
    <w:rsid w:val="000032C1"/>
    <w:rsid w:val="00003568"/>
    <w:rsid w:val="000037A5"/>
    <w:rsid w:val="00003A6F"/>
    <w:rsid w:val="000040B8"/>
    <w:rsid w:val="000042A5"/>
    <w:rsid w:val="000042C3"/>
    <w:rsid w:val="00004313"/>
    <w:rsid w:val="00004687"/>
    <w:rsid w:val="00004895"/>
    <w:rsid w:val="00004AFD"/>
    <w:rsid w:val="000053A5"/>
    <w:rsid w:val="00005AB8"/>
    <w:rsid w:val="00005BF0"/>
    <w:rsid w:val="00006491"/>
    <w:rsid w:val="000066DA"/>
    <w:rsid w:val="00006C03"/>
    <w:rsid w:val="0000742E"/>
    <w:rsid w:val="000079AF"/>
    <w:rsid w:val="00007C3B"/>
    <w:rsid w:val="00007EE4"/>
    <w:rsid w:val="000101D7"/>
    <w:rsid w:val="000112F7"/>
    <w:rsid w:val="00011376"/>
    <w:rsid w:val="00011382"/>
    <w:rsid w:val="0001171A"/>
    <w:rsid w:val="00011BDB"/>
    <w:rsid w:val="0001241E"/>
    <w:rsid w:val="00013860"/>
    <w:rsid w:val="000147A1"/>
    <w:rsid w:val="00014D19"/>
    <w:rsid w:val="00014DDD"/>
    <w:rsid w:val="00015566"/>
    <w:rsid w:val="00015B3D"/>
    <w:rsid w:val="000174D7"/>
    <w:rsid w:val="00017DC5"/>
    <w:rsid w:val="00017DD4"/>
    <w:rsid w:val="00020271"/>
    <w:rsid w:val="000202DD"/>
    <w:rsid w:val="000207A8"/>
    <w:rsid w:val="00020BC1"/>
    <w:rsid w:val="00020DA8"/>
    <w:rsid w:val="00021640"/>
    <w:rsid w:val="00021AD3"/>
    <w:rsid w:val="0002201B"/>
    <w:rsid w:val="0002274F"/>
    <w:rsid w:val="00022FD4"/>
    <w:rsid w:val="000237F7"/>
    <w:rsid w:val="0002452E"/>
    <w:rsid w:val="000246E1"/>
    <w:rsid w:val="000247E7"/>
    <w:rsid w:val="00025479"/>
    <w:rsid w:val="0002597F"/>
    <w:rsid w:val="0002599F"/>
    <w:rsid w:val="000259D9"/>
    <w:rsid w:val="00025C54"/>
    <w:rsid w:val="000262FC"/>
    <w:rsid w:val="000269C0"/>
    <w:rsid w:val="00026B81"/>
    <w:rsid w:val="00027261"/>
    <w:rsid w:val="00027BD8"/>
    <w:rsid w:val="00030154"/>
    <w:rsid w:val="0003020F"/>
    <w:rsid w:val="00030252"/>
    <w:rsid w:val="0003077E"/>
    <w:rsid w:val="000311DB"/>
    <w:rsid w:val="00031347"/>
    <w:rsid w:val="00031553"/>
    <w:rsid w:val="000315C2"/>
    <w:rsid w:val="00031B52"/>
    <w:rsid w:val="00031B82"/>
    <w:rsid w:val="00031C6A"/>
    <w:rsid w:val="00031F5A"/>
    <w:rsid w:val="0003221D"/>
    <w:rsid w:val="0003249A"/>
    <w:rsid w:val="000326CA"/>
    <w:rsid w:val="000327A1"/>
    <w:rsid w:val="00032B30"/>
    <w:rsid w:val="000332A6"/>
    <w:rsid w:val="00033921"/>
    <w:rsid w:val="00033B39"/>
    <w:rsid w:val="000340B2"/>
    <w:rsid w:val="00034319"/>
    <w:rsid w:val="00034656"/>
    <w:rsid w:val="00034AE7"/>
    <w:rsid w:val="00034F62"/>
    <w:rsid w:val="00035AB6"/>
    <w:rsid w:val="00035B2E"/>
    <w:rsid w:val="00035C21"/>
    <w:rsid w:val="00035D6A"/>
    <w:rsid w:val="00035EB3"/>
    <w:rsid w:val="0003633F"/>
    <w:rsid w:val="000363E0"/>
    <w:rsid w:val="0003663A"/>
    <w:rsid w:val="00036B2E"/>
    <w:rsid w:val="00036C58"/>
    <w:rsid w:val="00036CAF"/>
    <w:rsid w:val="00036CBC"/>
    <w:rsid w:val="00036CD0"/>
    <w:rsid w:val="00037369"/>
    <w:rsid w:val="0003754A"/>
    <w:rsid w:val="00037F4D"/>
    <w:rsid w:val="00040A7C"/>
    <w:rsid w:val="00040B36"/>
    <w:rsid w:val="00040BC3"/>
    <w:rsid w:val="00040DD0"/>
    <w:rsid w:val="00041955"/>
    <w:rsid w:val="00043A13"/>
    <w:rsid w:val="00043D2A"/>
    <w:rsid w:val="00044924"/>
    <w:rsid w:val="00045CA3"/>
    <w:rsid w:val="00045E99"/>
    <w:rsid w:val="000461D6"/>
    <w:rsid w:val="000464B4"/>
    <w:rsid w:val="00046C9B"/>
    <w:rsid w:val="00046F24"/>
    <w:rsid w:val="0004714E"/>
    <w:rsid w:val="0004716A"/>
    <w:rsid w:val="000471BB"/>
    <w:rsid w:val="000473A2"/>
    <w:rsid w:val="00047AAA"/>
    <w:rsid w:val="00047F22"/>
    <w:rsid w:val="00050A31"/>
    <w:rsid w:val="000513C9"/>
    <w:rsid w:val="00051526"/>
    <w:rsid w:val="00051D95"/>
    <w:rsid w:val="0005208A"/>
    <w:rsid w:val="000521C0"/>
    <w:rsid w:val="00052EA0"/>
    <w:rsid w:val="00053133"/>
    <w:rsid w:val="00053206"/>
    <w:rsid w:val="000532F5"/>
    <w:rsid w:val="00053AED"/>
    <w:rsid w:val="00053B9C"/>
    <w:rsid w:val="00054028"/>
    <w:rsid w:val="00054C73"/>
    <w:rsid w:val="00055016"/>
    <w:rsid w:val="00055048"/>
    <w:rsid w:val="00056203"/>
    <w:rsid w:val="00056B56"/>
    <w:rsid w:val="0005736E"/>
    <w:rsid w:val="00057655"/>
    <w:rsid w:val="000578A2"/>
    <w:rsid w:val="00057CD9"/>
    <w:rsid w:val="000600AD"/>
    <w:rsid w:val="00060365"/>
    <w:rsid w:val="000604AC"/>
    <w:rsid w:val="000608A4"/>
    <w:rsid w:val="00060FBE"/>
    <w:rsid w:val="00060FE7"/>
    <w:rsid w:val="000613C0"/>
    <w:rsid w:val="000621CE"/>
    <w:rsid w:val="0006346B"/>
    <w:rsid w:val="00063ABC"/>
    <w:rsid w:val="0006426C"/>
    <w:rsid w:val="000646E9"/>
    <w:rsid w:val="00064828"/>
    <w:rsid w:val="00064CCA"/>
    <w:rsid w:val="000651FD"/>
    <w:rsid w:val="000654BA"/>
    <w:rsid w:val="0006573D"/>
    <w:rsid w:val="00065B9E"/>
    <w:rsid w:val="000664E4"/>
    <w:rsid w:val="0006683C"/>
    <w:rsid w:val="000674AE"/>
    <w:rsid w:val="0006767C"/>
    <w:rsid w:val="00067817"/>
    <w:rsid w:val="00070048"/>
    <w:rsid w:val="00070054"/>
    <w:rsid w:val="000702DA"/>
    <w:rsid w:val="0007062C"/>
    <w:rsid w:val="00070997"/>
    <w:rsid w:val="00070E7D"/>
    <w:rsid w:val="00072788"/>
    <w:rsid w:val="00072B0C"/>
    <w:rsid w:val="00072E70"/>
    <w:rsid w:val="00073209"/>
    <w:rsid w:val="00073460"/>
    <w:rsid w:val="000735A8"/>
    <w:rsid w:val="000739D7"/>
    <w:rsid w:val="00074160"/>
    <w:rsid w:val="000744D7"/>
    <w:rsid w:val="00074D04"/>
    <w:rsid w:val="0007504B"/>
    <w:rsid w:val="00075620"/>
    <w:rsid w:val="00075DCA"/>
    <w:rsid w:val="000763D1"/>
    <w:rsid w:val="00077039"/>
    <w:rsid w:val="0007739F"/>
    <w:rsid w:val="00077592"/>
    <w:rsid w:val="0007772C"/>
    <w:rsid w:val="0008049D"/>
    <w:rsid w:val="00080C41"/>
    <w:rsid w:val="00081BCC"/>
    <w:rsid w:val="000822FD"/>
    <w:rsid w:val="000823FC"/>
    <w:rsid w:val="00082B8F"/>
    <w:rsid w:val="00083CAC"/>
    <w:rsid w:val="00084097"/>
    <w:rsid w:val="00084106"/>
    <w:rsid w:val="000841F0"/>
    <w:rsid w:val="000845A6"/>
    <w:rsid w:val="000845F1"/>
    <w:rsid w:val="00084BC8"/>
    <w:rsid w:val="00085A53"/>
    <w:rsid w:val="00085C3B"/>
    <w:rsid w:val="00086114"/>
    <w:rsid w:val="000867EB"/>
    <w:rsid w:val="00086B69"/>
    <w:rsid w:val="00086CAD"/>
    <w:rsid w:val="00087363"/>
    <w:rsid w:val="000900D7"/>
    <w:rsid w:val="00090C20"/>
    <w:rsid w:val="0009114C"/>
    <w:rsid w:val="0009206A"/>
    <w:rsid w:val="000925A3"/>
    <w:rsid w:val="00092650"/>
    <w:rsid w:val="00093194"/>
    <w:rsid w:val="000934E2"/>
    <w:rsid w:val="00093AB7"/>
    <w:rsid w:val="00093CBF"/>
    <w:rsid w:val="00093E2F"/>
    <w:rsid w:val="000945A4"/>
    <w:rsid w:val="00094941"/>
    <w:rsid w:val="00094BC2"/>
    <w:rsid w:val="00094C04"/>
    <w:rsid w:val="00094CC5"/>
    <w:rsid w:val="00094D45"/>
    <w:rsid w:val="00095158"/>
    <w:rsid w:val="00095312"/>
    <w:rsid w:val="0009652F"/>
    <w:rsid w:val="00096940"/>
    <w:rsid w:val="0009761D"/>
    <w:rsid w:val="00097B21"/>
    <w:rsid w:val="000A050E"/>
    <w:rsid w:val="000A0DCC"/>
    <w:rsid w:val="000A0FD6"/>
    <w:rsid w:val="000A1313"/>
    <w:rsid w:val="000A132F"/>
    <w:rsid w:val="000A2053"/>
    <w:rsid w:val="000A21E9"/>
    <w:rsid w:val="000A2764"/>
    <w:rsid w:val="000A298E"/>
    <w:rsid w:val="000A2B55"/>
    <w:rsid w:val="000A323E"/>
    <w:rsid w:val="000A38BC"/>
    <w:rsid w:val="000A3FAB"/>
    <w:rsid w:val="000A4326"/>
    <w:rsid w:val="000A45B6"/>
    <w:rsid w:val="000A486C"/>
    <w:rsid w:val="000A4AD5"/>
    <w:rsid w:val="000A4FAE"/>
    <w:rsid w:val="000A5009"/>
    <w:rsid w:val="000A55CA"/>
    <w:rsid w:val="000A56D8"/>
    <w:rsid w:val="000A5FFB"/>
    <w:rsid w:val="000A6211"/>
    <w:rsid w:val="000A62F0"/>
    <w:rsid w:val="000A6F08"/>
    <w:rsid w:val="000A734F"/>
    <w:rsid w:val="000A7C79"/>
    <w:rsid w:val="000B0477"/>
    <w:rsid w:val="000B1544"/>
    <w:rsid w:val="000B15E4"/>
    <w:rsid w:val="000B197D"/>
    <w:rsid w:val="000B2D48"/>
    <w:rsid w:val="000B30C2"/>
    <w:rsid w:val="000B3358"/>
    <w:rsid w:val="000B3391"/>
    <w:rsid w:val="000B35E4"/>
    <w:rsid w:val="000B381B"/>
    <w:rsid w:val="000B4137"/>
    <w:rsid w:val="000B47DA"/>
    <w:rsid w:val="000B51D5"/>
    <w:rsid w:val="000B5C35"/>
    <w:rsid w:val="000B61C3"/>
    <w:rsid w:val="000B63B2"/>
    <w:rsid w:val="000B64B0"/>
    <w:rsid w:val="000B6671"/>
    <w:rsid w:val="000B6DF8"/>
    <w:rsid w:val="000C014E"/>
    <w:rsid w:val="000C08DC"/>
    <w:rsid w:val="000C0B9F"/>
    <w:rsid w:val="000C10C4"/>
    <w:rsid w:val="000C15D1"/>
    <w:rsid w:val="000C1DE8"/>
    <w:rsid w:val="000C1F40"/>
    <w:rsid w:val="000C25CC"/>
    <w:rsid w:val="000C2D46"/>
    <w:rsid w:val="000C352B"/>
    <w:rsid w:val="000C37C9"/>
    <w:rsid w:val="000C498A"/>
    <w:rsid w:val="000C4E38"/>
    <w:rsid w:val="000C51F0"/>
    <w:rsid w:val="000C53FF"/>
    <w:rsid w:val="000C56FF"/>
    <w:rsid w:val="000C5CD6"/>
    <w:rsid w:val="000C6007"/>
    <w:rsid w:val="000C63CC"/>
    <w:rsid w:val="000C72C3"/>
    <w:rsid w:val="000C7303"/>
    <w:rsid w:val="000C7319"/>
    <w:rsid w:val="000C73AE"/>
    <w:rsid w:val="000C73FB"/>
    <w:rsid w:val="000C7E0B"/>
    <w:rsid w:val="000D0031"/>
    <w:rsid w:val="000D08B0"/>
    <w:rsid w:val="000D0F5F"/>
    <w:rsid w:val="000D1382"/>
    <w:rsid w:val="000D148B"/>
    <w:rsid w:val="000D15FD"/>
    <w:rsid w:val="000D1DF9"/>
    <w:rsid w:val="000D2681"/>
    <w:rsid w:val="000D2C96"/>
    <w:rsid w:val="000D2DA5"/>
    <w:rsid w:val="000D3183"/>
    <w:rsid w:val="000D3498"/>
    <w:rsid w:val="000D384A"/>
    <w:rsid w:val="000D3A59"/>
    <w:rsid w:val="000D3B52"/>
    <w:rsid w:val="000D3BB6"/>
    <w:rsid w:val="000D3FF2"/>
    <w:rsid w:val="000D412B"/>
    <w:rsid w:val="000D4510"/>
    <w:rsid w:val="000D4EE1"/>
    <w:rsid w:val="000D5105"/>
    <w:rsid w:val="000D527A"/>
    <w:rsid w:val="000D5314"/>
    <w:rsid w:val="000D5E25"/>
    <w:rsid w:val="000D6242"/>
    <w:rsid w:val="000D63ED"/>
    <w:rsid w:val="000D68DA"/>
    <w:rsid w:val="000D7759"/>
    <w:rsid w:val="000D776F"/>
    <w:rsid w:val="000E028B"/>
    <w:rsid w:val="000E083C"/>
    <w:rsid w:val="000E092D"/>
    <w:rsid w:val="000E0948"/>
    <w:rsid w:val="000E0D70"/>
    <w:rsid w:val="000E0DBF"/>
    <w:rsid w:val="000E1043"/>
    <w:rsid w:val="000E129E"/>
    <w:rsid w:val="000E19D5"/>
    <w:rsid w:val="000E1A09"/>
    <w:rsid w:val="000E2209"/>
    <w:rsid w:val="000E2EA6"/>
    <w:rsid w:val="000E360C"/>
    <w:rsid w:val="000E37F9"/>
    <w:rsid w:val="000E3AAF"/>
    <w:rsid w:val="000E40F7"/>
    <w:rsid w:val="000E4E6C"/>
    <w:rsid w:val="000E536A"/>
    <w:rsid w:val="000E5BC5"/>
    <w:rsid w:val="000E5D03"/>
    <w:rsid w:val="000E5DB5"/>
    <w:rsid w:val="000E65B7"/>
    <w:rsid w:val="000E68DF"/>
    <w:rsid w:val="000E6A61"/>
    <w:rsid w:val="000E6CB7"/>
    <w:rsid w:val="000E773A"/>
    <w:rsid w:val="000E78A9"/>
    <w:rsid w:val="000E7E38"/>
    <w:rsid w:val="000F00BE"/>
    <w:rsid w:val="000F05D8"/>
    <w:rsid w:val="000F0673"/>
    <w:rsid w:val="000F0752"/>
    <w:rsid w:val="000F0848"/>
    <w:rsid w:val="000F0B18"/>
    <w:rsid w:val="000F12F8"/>
    <w:rsid w:val="000F1791"/>
    <w:rsid w:val="000F1862"/>
    <w:rsid w:val="000F1905"/>
    <w:rsid w:val="000F2368"/>
    <w:rsid w:val="000F2CDD"/>
    <w:rsid w:val="000F3104"/>
    <w:rsid w:val="000F34C1"/>
    <w:rsid w:val="000F3D69"/>
    <w:rsid w:val="000F43A6"/>
    <w:rsid w:val="000F44FF"/>
    <w:rsid w:val="000F45B5"/>
    <w:rsid w:val="000F4C0F"/>
    <w:rsid w:val="000F4C21"/>
    <w:rsid w:val="000F56F3"/>
    <w:rsid w:val="000F5818"/>
    <w:rsid w:val="000F60C7"/>
    <w:rsid w:val="000F64AA"/>
    <w:rsid w:val="000F64FB"/>
    <w:rsid w:val="000F6FDA"/>
    <w:rsid w:val="000F72DA"/>
    <w:rsid w:val="000F73C8"/>
    <w:rsid w:val="000F7A25"/>
    <w:rsid w:val="000F7FCD"/>
    <w:rsid w:val="00100616"/>
    <w:rsid w:val="00100668"/>
    <w:rsid w:val="00100AE7"/>
    <w:rsid w:val="0010112D"/>
    <w:rsid w:val="0010196F"/>
    <w:rsid w:val="001036FA"/>
    <w:rsid w:val="00104179"/>
    <w:rsid w:val="001047DF"/>
    <w:rsid w:val="00104804"/>
    <w:rsid w:val="00104C35"/>
    <w:rsid w:val="00105740"/>
    <w:rsid w:val="001061E5"/>
    <w:rsid w:val="001064D1"/>
    <w:rsid w:val="0010663C"/>
    <w:rsid w:val="0010691C"/>
    <w:rsid w:val="00106A1A"/>
    <w:rsid w:val="00106D5E"/>
    <w:rsid w:val="00107135"/>
    <w:rsid w:val="001077C3"/>
    <w:rsid w:val="00107C6C"/>
    <w:rsid w:val="00107EE1"/>
    <w:rsid w:val="0011062E"/>
    <w:rsid w:val="00111649"/>
    <w:rsid w:val="00111716"/>
    <w:rsid w:val="001118B2"/>
    <w:rsid w:val="00112154"/>
    <w:rsid w:val="001122C2"/>
    <w:rsid w:val="00112525"/>
    <w:rsid w:val="001127A7"/>
    <w:rsid w:val="001128FB"/>
    <w:rsid w:val="0011296E"/>
    <w:rsid w:val="0011383B"/>
    <w:rsid w:val="00113D8B"/>
    <w:rsid w:val="00114272"/>
    <w:rsid w:val="0011444A"/>
    <w:rsid w:val="00114452"/>
    <w:rsid w:val="001144DC"/>
    <w:rsid w:val="0011469F"/>
    <w:rsid w:val="001147C4"/>
    <w:rsid w:val="00115063"/>
    <w:rsid w:val="001154CC"/>
    <w:rsid w:val="001156F3"/>
    <w:rsid w:val="00115900"/>
    <w:rsid w:val="00115DA8"/>
    <w:rsid w:val="0011600A"/>
    <w:rsid w:val="001160F0"/>
    <w:rsid w:val="00116300"/>
    <w:rsid w:val="00116D0B"/>
    <w:rsid w:val="00117135"/>
    <w:rsid w:val="00117150"/>
    <w:rsid w:val="00117DBF"/>
    <w:rsid w:val="001202E3"/>
    <w:rsid w:val="0012094D"/>
    <w:rsid w:val="00121042"/>
    <w:rsid w:val="001212D9"/>
    <w:rsid w:val="00121518"/>
    <w:rsid w:val="00121996"/>
    <w:rsid w:val="00121EE2"/>
    <w:rsid w:val="00122348"/>
    <w:rsid w:val="00122516"/>
    <w:rsid w:val="00122753"/>
    <w:rsid w:val="001230DB"/>
    <w:rsid w:val="001231D2"/>
    <w:rsid w:val="00123672"/>
    <w:rsid w:val="001236D1"/>
    <w:rsid w:val="00123715"/>
    <w:rsid w:val="00123804"/>
    <w:rsid w:val="00123E2E"/>
    <w:rsid w:val="0012427E"/>
    <w:rsid w:val="00124515"/>
    <w:rsid w:val="00124E61"/>
    <w:rsid w:val="001254B0"/>
    <w:rsid w:val="00125588"/>
    <w:rsid w:val="00125C5A"/>
    <w:rsid w:val="001261E7"/>
    <w:rsid w:val="00126A00"/>
    <w:rsid w:val="00126A51"/>
    <w:rsid w:val="00126C46"/>
    <w:rsid w:val="00126CB5"/>
    <w:rsid w:val="001270ED"/>
    <w:rsid w:val="001271CC"/>
    <w:rsid w:val="0013059B"/>
    <w:rsid w:val="00130EB9"/>
    <w:rsid w:val="00131564"/>
    <w:rsid w:val="001317EB"/>
    <w:rsid w:val="00131DA3"/>
    <w:rsid w:val="00132644"/>
    <w:rsid w:val="00132959"/>
    <w:rsid w:val="00132CBE"/>
    <w:rsid w:val="00132E87"/>
    <w:rsid w:val="00132F60"/>
    <w:rsid w:val="00133246"/>
    <w:rsid w:val="001336B4"/>
    <w:rsid w:val="00133833"/>
    <w:rsid w:val="0013384F"/>
    <w:rsid w:val="001338ED"/>
    <w:rsid w:val="00133CC1"/>
    <w:rsid w:val="00133E78"/>
    <w:rsid w:val="00134454"/>
    <w:rsid w:val="00134AE6"/>
    <w:rsid w:val="00134FC7"/>
    <w:rsid w:val="001350AA"/>
    <w:rsid w:val="001355AB"/>
    <w:rsid w:val="00135A15"/>
    <w:rsid w:val="00135A52"/>
    <w:rsid w:val="0013611F"/>
    <w:rsid w:val="0013625C"/>
    <w:rsid w:val="0013721D"/>
    <w:rsid w:val="00137330"/>
    <w:rsid w:val="00137425"/>
    <w:rsid w:val="00137761"/>
    <w:rsid w:val="00137ED6"/>
    <w:rsid w:val="00140254"/>
    <w:rsid w:val="0014067A"/>
    <w:rsid w:val="00140A0B"/>
    <w:rsid w:val="001411D2"/>
    <w:rsid w:val="001416BC"/>
    <w:rsid w:val="00141BDA"/>
    <w:rsid w:val="00142740"/>
    <w:rsid w:val="00143624"/>
    <w:rsid w:val="0014440B"/>
    <w:rsid w:val="00144DE0"/>
    <w:rsid w:val="001451D4"/>
    <w:rsid w:val="00145465"/>
    <w:rsid w:val="00145897"/>
    <w:rsid w:val="00145AA1"/>
    <w:rsid w:val="00145D0C"/>
    <w:rsid w:val="00145E07"/>
    <w:rsid w:val="00146034"/>
    <w:rsid w:val="00147CDC"/>
    <w:rsid w:val="00147D97"/>
    <w:rsid w:val="00150129"/>
    <w:rsid w:val="001501BF"/>
    <w:rsid w:val="001504E5"/>
    <w:rsid w:val="0015093F"/>
    <w:rsid w:val="001519D7"/>
    <w:rsid w:val="001526D7"/>
    <w:rsid w:val="001527AE"/>
    <w:rsid w:val="001528AB"/>
    <w:rsid w:val="00152B12"/>
    <w:rsid w:val="0015458F"/>
    <w:rsid w:val="001545A4"/>
    <w:rsid w:val="0015533B"/>
    <w:rsid w:val="00155531"/>
    <w:rsid w:val="001558C1"/>
    <w:rsid w:val="00155A69"/>
    <w:rsid w:val="00155DE7"/>
    <w:rsid w:val="00156F95"/>
    <w:rsid w:val="00157099"/>
    <w:rsid w:val="00157359"/>
    <w:rsid w:val="001605F6"/>
    <w:rsid w:val="00160869"/>
    <w:rsid w:val="0016131D"/>
    <w:rsid w:val="00161351"/>
    <w:rsid w:val="00161E89"/>
    <w:rsid w:val="00162060"/>
    <w:rsid w:val="001624F6"/>
    <w:rsid w:val="001627FF"/>
    <w:rsid w:val="001634D2"/>
    <w:rsid w:val="00163AB3"/>
    <w:rsid w:val="00163ACC"/>
    <w:rsid w:val="00163C4A"/>
    <w:rsid w:val="00163E6B"/>
    <w:rsid w:val="001646A9"/>
    <w:rsid w:val="00164D66"/>
    <w:rsid w:val="001653CB"/>
    <w:rsid w:val="00165828"/>
    <w:rsid w:val="00165A6A"/>
    <w:rsid w:val="00165C5B"/>
    <w:rsid w:val="00166043"/>
    <w:rsid w:val="00166E15"/>
    <w:rsid w:val="00167225"/>
    <w:rsid w:val="0016771B"/>
    <w:rsid w:val="0017021B"/>
    <w:rsid w:val="00170499"/>
    <w:rsid w:val="001704C9"/>
    <w:rsid w:val="00170766"/>
    <w:rsid w:val="00170A28"/>
    <w:rsid w:val="00170D06"/>
    <w:rsid w:val="001715D8"/>
    <w:rsid w:val="0017164E"/>
    <w:rsid w:val="001718A5"/>
    <w:rsid w:val="001721BB"/>
    <w:rsid w:val="001727A0"/>
    <w:rsid w:val="00172CF9"/>
    <w:rsid w:val="001731D1"/>
    <w:rsid w:val="00173458"/>
    <w:rsid w:val="001736BF"/>
    <w:rsid w:val="001747F6"/>
    <w:rsid w:val="00174955"/>
    <w:rsid w:val="00174A5A"/>
    <w:rsid w:val="00174B42"/>
    <w:rsid w:val="00174ED3"/>
    <w:rsid w:val="00175086"/>
    <w:rsid w:val="00175090"/>
    <w:rsid w:val="00175393"/>
    <w:rsid w:val="00176866"/>
    <w:rsid w:val="00176C55"/>
    <w:rsid w:val="00176D08"/>
    <w:rsid w:val="00176FF0"/>
    <w:rsid w:val="001770DF"/>
    <w:rsid w:val="001770E2"/>
    <w:rsid w:val="001773F4"/>
    <w:rsid w:val="0017743F"/>
    <w:rsid w:val="00177A56"/>
    <w:rsid w:val="00177AA5"/>
    <w:rsid w:val="00177DD2"/>
    <w:rsid w:val="0018094A"/>
    <w:rsid w:val="0018107B"/>
    <w:rsid w:val="00181209"/>
    <w:rsid w:val="0018140B"/>
    <w:rsid w:val="0018157F"/>
    <w:rsid w:val="00181898"/>
    <w:rsid w:val="00182336"/>
    <w:rsid w:val="00182571"/>
    <w:rsid w:val="00182670"/>
    <w:rsid w:val="001827F6"/>
    <w:rsid w:val="00182AC6"/>
    <w:rsid w:val="00182B82"/>
    <w:rsid w:val="00183065"/>
    <w:rsid w:val="00183251"/>
    <w:rsid w:val="00183564"/>
    <w:rsid w:val="00183729"/>
    <w:rsid w:val="00183BBF"/>
    <w:rsid w:val="00183E89"/>
    <w:rsid w:val="00183EA5"/>
    <w:rsid w:val="001845CD"/>
    <w:rsid w:val="00184A83"/>
    <w:rsid w:val="00184C5B"/>
    <w:rsid w:val="0018564D"/>
    <w:rsid w:val="00186C72"/>
    <w:rsid w:val="00186E70"/>
    <w:rsid w:val="00186F13"/>
    <w:rsid w:val="00187035"/>
    <w:rsid w:val="00187532"/>
    <w:rsid w:val="0018782E"/>
    <w:rsid w:val="001915C4"/>
    <w:rsid w:val="00191875"/>
    <w:rsid w:val="00191B28"/>
    <w:rsid w:val="00191CB4"/>
    <w:rsid w:val="00191CEC"/>
    <w:rsid w:val="0019219B"/>
    <w:rsid w:val="00192D4B"/>
    <w:rsid w:val="0019315D"/>
    <w:rsid w:val="0019357B"/>
    <w:rsid w:val="00193F2E"/>
    <w:rsid w:val="001942D6"/>
    <w:rsid w:val="00194338"/>
    <w:rsid w:val="0019464D"/>
    <w:rsid w:val="00194BEE"/>
    <w:rsid w:val="00194D51"/>
    <w:rsid w:val="0019543D"/>
    <w:rsid w:val="0019576E"/>
    <w:rsid w:val="00195BCE"/>
    <w:rsid w:val="0019626B"/>
    <w:rsid w:val="001969BE"/>
    <w:rsid w:val="00196C47"/>
    <w:rsid w:val="00196D59"/>
    <w:rsid w:val="001974F7"/>
    <w:rsid w:val="00197900"/>
    <w:rsid w:val="00197CDD"/>
    <w:rsid w:val="001A018C"/>
    <w:rsid w:val="001A083D"/>
    <w:rsid w:val="001A0A9A"/>
    <w:rsid w:val="001A0B2D"/>
    <w:rsid w:val="001A1194"/>
    <w:rsid w:val="001A18FD"/>
    <w:rsid w:val="001A1FD9"/>
    <w:rsid w:val="001A219F"/>
    <w:rsid w:val="001A26BF"/>
    <w:rsid w:val="001A3006"/>
    <w:rsid w:val="001A3168"/>
    <w:rsid w:val="001A4A41"/>
    <w:rsid w:val="001A4C28"/>
    <w:rsid w:val="001A58E3"/>
    <w:rsid w:val="001A5D7B"/>
    <w:rsid w:val="001A5F8F"/>
    <w:rsid w:val="001A6E31"/>
    <w:rsid w:val="001A7426"/>
    <w:rsid w:val="001A7BF7"/>
    <w:rsid w:val="001A7C16"/>
    <w:rsid w:val="001A7C8A"/>
    <w:rsid w:val="001A7CDC"/>
    <w:rsid w:val="001B01FF"/>
    <w:rsid w:val="001B1163"/>
    <w:rsid w:val="001B13E3"/>
    <w:rsid w:val="001B1DBD"/>
    <w:rsid w:val="001B1F90"/>
    <w:rsid w:val="001B20E2"/>
    <w:rsid w:val="001B2ABF"/>
    <w:rsid w:val="001B3B40"/>
    <w:rsid w:val="001B3FBC"/>
    <w:rsid w:val="001B4B81"/>
    <w:rsid w:val="001B4EE9"/>
    <w:rsid w:val="001B4F53"/>
    <w:rsid w:val="001B52C6"/>
    <w:rsid w:val="001B5A66"/>
    <w:rsid w:val="001B5D1B"/>
    <w:rsid w:val="001B6705"/>
    <w:rsid w:val="001B7221"/>
    <w:rsid w:val="001B7810"/>
    <w:rsid w:val="001C003B"/>
    <w:rsid w:val="001C0521"/>
    <w:rsid w:val="001C0C99"/>
    <w:rsid w:val="001C0D74"/>
    <w:rsid w:val="001C17B1"/>
    <w:rsid w:val="001C1DA8"/>
    <w:rsid w:val="001C2065"/>
    <w:rsid w:val="001C22EB"/>
    <w:rsid w:val="001C2305"/>
    <w:rsid w:val="001C2AA0"/>
    <w:rsid w:val="001C2CF1"/>
    <w:rsid w:val="001C34B6"/>
    <w:rsid w:val="001C35D6"/>
    <w:rsid w:val="001C3E72"/>
    <w:rsid w:val="001C3F54"/>
    <w:rsid w:val="001C44E1"/>
    <w:rsid w:val="001C4C9E"/>
    <w:rsid w:val="001C4EC8"/>
    <w:rsid w:val="001C5408"/>
    <w:rsid w:val="001C59EA"/>
    <w:rsid w:val="001C5CFA"/>
    <w:rsid w:val="001C5FF6"/>
    <w:rsid w:val="001C6579"/>
    <w:rsid w:val="001C68BA"/>
    <w:rsid w:val="001C6AB1"/>
    <w:rsid w:val="001C6C46"/>
    <w:rsid w:val="001C6CDB"/>
    <w:rsid w:val="001C6EE3"/>
    <w:rsid w:val="001C7127"/>
    <w:rsid w:val="001C7697"/>
    <w:rsid w:val="001C7C69"/>
    <w:rsid w:val="001C7E0E"/>
    <w:rsid w:val="001D09A4"/>
    <w:rsid w:val="001D0F6B"/>
    <w:rsid w:val="001D10F9"/>
    <w:rsid w:val="001D1481"/>
    <w:rsid w:val="001D16F4"/>
    <w:rsid w:val="001D1708"/>
    <w:rsid w:val="001D1D3F"/>
    <w:rsid w:val="001D2242"/>
    <w:rsid w:val="001D293F"/>
    <w:rsid w:val="001D2A11"/>
    <w:rsid w:val="001D3217"/>
    <w:rsid w:val="001D3B64"/>
    <w:rsid w:val="001D3C8E"/>
    <w:rsid w:val="001D3CF5"/>
    <w:rsid w:val="001D40EF"/>
    <w:rsid w:val="001D421A"/>
    <w:rsid w:val="001D433D"/>
    <w:rsid w:val="001D445B"/>
    <w:rsid w:val="001D458D"/>
    <w:rsid w:val="001D47CC"/>
    <w:rsid w:val="001D4BBA"/>
    <w:rsid w:val="001D4EE5"/>
    <w:rsid w:val="001D5546"/>
    <w:rsid w:val="001D611D"/>
    <w:rsid w:val="001D6209"/>
    <w:rsid w:val="001D63DE"/>
    <w:rsid w:val="001D6828"/>
    <w:rsid w:val="001D6C92"/>
    <w:rsid w:val="001D6E2F"/>
    <w:rsid w:val="001D6F51"/>
    <w:rsid w:val="001D7156"/>
    <w:rsid w:val="001D72E2"/>
    <w:rsid w:val="001E061F"/>
    <w:rsid w:val="001E0C20"/>
    <w:rsid w:val="001E0E3E"/>
    <w:rsid w:val="001E1316"/>
    <w:rsid w:val="001E16CA"/>
    <w:rsid w:val="001E172A"/>
    <w:rsid w:val="001E1917"/>
    <w:rsid w:val="001E22D4"/>
    <w:rsid w:val="001E23C8"/>
    <w:rsid w:val="001E25D7"/>
    <w:rsid w:val="001E28B9"/>
    <w:rsid w:val="001E315E"/>
    <w:rsid w:val="001E3219"/>
    <w:rsid w:val="001E3FB3"/>
    <w:rsid w:val="001E419F"/>
    <w:rsid w:val="001E4C08"/>
    <w:rsid w:val="001E4D7E"/>
    <w:rsid w:val="001E54D2"/>
    <w:rsid w:val="001E56C8"/>
    <w:rsid w:val="001E5C56"/>
    <w:rsid w:val="001E5D05"/>
    <w:rsid w:val="001E5D3A"/>
    <w:rsid w:val="001E5DA7"/>
    <w:rsid w:val="001E60D6"/>
    <w:rsid w:val="001E6282"/>
    <w:rsid w:val="001E64CB"/>
    <w:rsid w:val="001E66EB"/>
    <w:rsid w:val="001E6C22"/>
    <w:rsid w:val="001E6C5B"/>
    <w:rsid w:val="001E6DDE"/>
    <w:rsid w:val="001F01B9"/>
    <w:rsid w:val="001F0313"/>
    <w:rsid w:val="001F0410"/>
    <w:rsid w:val="001F058F"/>
    <w:rsid w:val="001F05F5"/>
    <w:rsid w:val="001F128B"/>
    <w:rsid w:val="001F12E1"/>
    <w:rsid w:val="001F188F"/>
    <w:rsid w:val="001F298E"/>
    <w:rsid w:val="001F2F81"/>
    <w:rsid w:val="001F3295"/>
    <w:rsid w:val="001F3313"/>
    <w:rsid w:val="001F3559"/>
    <w:rsid w:val="001F3660"/>
    <w:rsid w:val="001F3EFF"/>
    <w:rsid w:val="001F41C4"/>
    <w:rsid w:val="001F4A02"/>
    <w:rsid w:val="001F51AB"/>
    <w:rsid w:val="001F56E8"/>
    <w:rsid w:val="001F5BF5"/>
    <w:rsid w:val="001F605F"/>
    <w:rsid w:val="001F624D"/>
    <w:rsid w:val="001F644E"/>
    <w:rsid w:val="001F671B"/>
    <w:rsid w:val="001F6D6F"/>
    <w:rsid w:val="001F72FE"/>
    <w:rsid w:val="001F7645"/>
    <w:rsid w:val="001F7AD8"/>
    <w:rsid w:val="001F7E65"/>
    <w:rsid w:val="00200EFF"/>
    <w:rsid w:val="00201EB1"/>
    <w:rsid w:val="00202E2B"/>
    <w:rsid w:val="0020369D"/>
    <w:rsid w:val="00203ED3"/>
    <w:rsid w:val="00204B8E"/>
    <w:rsid w:val="0020550D"/>
    <w:rsid w:val="00205738"/>
    <w:rsid w:val="002059B4"/>
    <w:rsid w:val="00205B06"/>
    <w:rsid w:val="00205B8A"/>
    <w:rsid w:val="002067C0"/>
    <w:rsid w:val="00206841"/>
    <w:rsid w:val="00206A71"/>
    <w:rsid w:val="002072B4"/>
    <w:rsid w:val="002078B1"/>
    <w:rsid w:val="00210258"/>
    <w:rsid w:val="002102C4"/>
    <w:rsid w:val="002103BB"/>
    <w:rsid w:val="002109DB"/>
    <w:rsid w:val="00210B58"/>
    <w:rsid w:val="00210F6B"/>
    <w:rsid w:val="002113AA"/>
    <w:rsid w:val="00211444"/>
    <w:rsid w:val="002114DD"/>
    <w:rsid w:val="002115AC"/>
    <w:rsid w:val="0021167B"/>
    <w:rsid w:val="00211B65"/>
    <w:rsid w:val="00212451"/>
    <w:rsid w:val="002125F4"/>
    <w:rsid w:val="00212CFC"/>
    <w:rsid w:val="00212D76"/>
    <w:rsid w:val="002136B5"/>
    <w:rsid w:val="002137D1"/>
    <w:rsid w:val="002138A5"/>
    <w:rsid w:val="002143E3"/>
    <w:rsid w:val="0021468C"/>
    <w:rsid w:val="00214742"/>
    <w:rsid w:val="00214874"/>
    <w:rsid w:val="002151BE"/>
    <w:rsid w:val="00215AFB"/>
    <w:rsid w:val="00215B42"/>
    <w:rsid w:val="002161A1"/>
    <w:rsid w:val="002162F0"/>
    <w:rsid w:val="0021676A"/>
    <w:rsid w:val="00216B45"/>
    <w:rsid w:val="0021710B"/>
    <w:rsid w:val="0021725B"/>
    <w:rsid w:val="00217651"/>
    <w:rsid w:val="00217A8D"/>
    <w:rsid w:val="00217D07"/>
    <w:rsid w:val="002207EC"/>
    <w:rsid w:val="00220AF4"/>
    <w:rsid w:val="00220C2D"/>
    <w:rsid w:val="00221245"/>
    <w:rsid w:val="00221B9E"/>
    <w:rsid w:val="00222036"/>
    <w:rsid w:val="00222258"/>
    <w:rsid w:val="00222624"/>
    <w:rsid w:val="00222AEB"/>
    <w:rsid w:val="00222B21"/>
    <w:rsid w:val="00222BB4"/>
    <w:rsid w:val="00223703"/>
    <w:rsid w:val="0022395A"/>
    <w:rsid w:val="00223E31"/>
    <w:rsid w:val="00223E37"/>
    <w:rsid w:val="00224AF7"/>
    <w:rsid w:val="00224F7C"/>
    <w:rsid w:val="002252F1"/>
    <w:rsid w:val="002268E5"/>
    <w:rsid w:val="00226D34"/>
    <w:rsid w:val="00226E12"/>
    <w:rsid w:val="00226F55"/>
    <w:rsid w:val="002278C1"/>
    <w:rsid w:val="00227CC6"/>
    <w:rsid w:val="00227F49"/>
    <w:rsid w:val="00227FAA"/>
    <w:rsid w:val="00230317"/>
    <w:rsid w:val="0023042B"/>
    <w:rsid w:val="00230909"/>
    <w:rsid w:val="0023119F"/>
    <w:rsid w:val="00231257"/>
    <w:rsid w:val="00231AAB"/>
    <w:rsid w:val="002322DC"/>
    <w:rsid w:val="00233078"/>
    <w:rsid w:val="0023316A"/>
    <w:rsid w:val="00233719"/>
    <w:rsid w:val="002340A3"/>
    <w:rsid w:val="002344A8"/>
    <w:rsid w:val="00234A6A"/>
    <w:rsid w:val="00234C89"/>
    <w:rsid w:val="00234FDC"/>
    <w:rsid w:val="00235EEC"/>
    <w:rsid w:val="002365ED"/>
    <w:rsid w:val="00236B37"/>
    <w:rsid w:val="00236C01"/>
    <w:rsid w:val="002371DC"/>
    <w:rsid w:val="00237A87"/>
    <w:rsid w:val="00237DAB"/>
    <w:rsid w:val="002401B0"/>
    <w:rsid w:val="00240753"/>
    <w:rsid w:val="00240878"/>
    <w:rsid w:val="00240B75"/>
    <w:rsid w:val="00240EC6"/>
    <w:rsid w:val="00241785"/>
    <w:rsid w:val="00241BE8"/>
    <w:rsid w:val="00241DD7"/>
    <w:rsid w:val="00242384"/>
    <w:rsid w:val="002423E4"/>
    <w:rsid w:val="002426EF"/>
    <w:rsid w:val="00242A73"/>
    <w:rsid w:val="00242E5C"/>
    <w:rsid w:val="002431E2"/>
    <w:rsid w:val="002435A2"/>
    <w:rsid w:val="0024380C"/>
    <w:rsid w:val="00243813"/>
    <w:rsid w:val="00244311"/>
    <w:rsid w:val="002443D9"/>
    <w:rsid w:val="002445A3"/>
    <w:rsid w:val="002449B8"/>
    <w:rsid w:val="002453C5"/>
    <w:rsid w:val="0024590B"/>
    <w:rsid w:val="00245D5D"/>
    <w:rsid w:val="00245D88"/>
    <w:rsid w:val="00245E2F"/>
    <w:rsid w:val="002469A5"/>
    <w:rsid w:val="00246E3F"/>
    <w:rsid w:val="00246FE9"/>
    <w:rsid w:val="00247810"/>
    <w:rsid w:val="00247B81"/>
    <w:rsid w:val="00247BFB"/>
    <w:rsid w:val="002503A8"/>
    <w:rsid w:val="002505B5"/>
    <w:rsid w:val="0025080D"/>
    <w:rsid w:val="00250914"/>
    <w:rsid w:val="00250B4D"/>
    <w:rsid w:val="0025101F"/>
    <w:rsid w:val="0025129A"/>
    <w:rsid w:val="002512EE"/>
    <w:rsid w:val="0025170D"/>
    <w:rsid w:val="0025184A"/>
    <w:rsid w:val="00251ACE"/>
    <w:rsid w:val="00251BCD"/>
    <w:rsid w:val="00251D1D"/>
    <w:rsid w:val="00251D20"/>
    <w:rsid w:val="00251F20"/>
    <w:rsid w:val="00251F98"/>
    <w:rsid w:val="002523B1"/>
    <w:rsid w:val="0025243A"/>
    <w:rsid w:val="002525FF"/>
    <w:rsid w:val="00252F07"/>
    <w:rsid w:val="00253189"/>
    <w:rsid w:val="00253513"/>
    <w:rsid w:val="00253707"/>
    <w:rsid w:val="00253BFE"/>
    <w:rsid w:val="00253D37"/>
    <w:rsid w:val="00253DF2"/>
    <w:rsid w:val="002541E8"/>
    <w:rsid w:val="00254E55"/>
    <w:rsid w:val="00254F28"/>
    <w:rsid w:val="00254FA3"/>
    <w:rsid w:val="00254FA6"/>
    <w:rsid w:val="0025510D"/>
    <w:rsid w:val="002554C5"/>
    <w:rsid w:val="00255CE2"/>
    <w:rsid w:val="00256A23"/>
    <w:rsid w:val="00256FAD"/>
    <w:rsid w:val="002579C8"/>
    <w:rsid w:val="00260142"/>
    <w:rsid w:val="00260942"/>
    <w:rsid w:val="00260A01"/>
    <w:rsid w:val="00260BBC"/>
    <w:rsid w:val="00260C57"/>
    <w:rsid w:val="002616BE"/>
    <w:rsid w:val="00261BD5"/>
    <w:rsid w:val="00262239"/>
    <w:rsid w:val="0026256E"/>
    <w:rsid w:val="002625CC"/>
    <w:rsid w:val="00262E60"/>
    <w:rsid w:val="002630D4"/>
    <w:rsid w:val="002631FD"/>
    <w:rsid w:val="00263967"/>
    <w:rsid w:val="00263BE4"/>
    <w:rsid w:val="00264BC0"/>
    <w:rsid w:val="00265786"/>
    <w:rsid w:val="00265A81"/>
    <w:rsid w:val="00265AEA"/>
    <w:rsid w:val="00265E3B"/>
    <w:rsid w:val="0026607A"/>
    <w:rsid w:val="00266AB3"/>
    <w:rsid w:val="00267070"/>
    <w:rsid w:val="00267471"/>
    <w:rsid w:val="00267513"/>
    <w:rsid w:val="0027016B"/>
    <w:rsid w:val="00270632"/>
    <w:rsid w:val="00271AC6"/>
    <w:rsid w:val="00271F36"/>
    <w:rsid w:val="002725DF"/>
    <w:rsid w:val="002728ED"/>
    <w:rsid w:val="00272AEE"/>
    <w:rsid w:val="00272DA2"/>
    <w:rsid w:val="0027365A"/>
    <w:rsid w:val="002738BD"/>
    <w:rsid w:val="00273B65"/>
    <w:rsid w:val="00273D00"/>
    <w:rsid w:val="00273FBF"/>
    <w:rsid w:val="00274AE4"/>
    <w:rsid w:val="00274F84"/>
    <w:rsid w:val="002753D9"/>
    <w:rsid w:val="00276EE4"/>
    <w:rsid w:val="00276F09"/>
    <w:rsid w:val="00277239"/>
    <w:rsid w:val="00277532"/>
    <w:rsid w:val="002801B0"/>
    <w:rsid w:val="00280673"/>
    <w:rsid w:val="00280700"/>
    <w:rsid w:val="00281724"/>
    <w:rsid w:val="002822E2"/>
    <w:rsid w:val="00282580"/>
    <w:rsid w:val="00282C6B"/>
    <w:rsid w:val="00282F1A"/>
    <w:rsid w:val="00282F77"/>
    <w:rsid w:val="00283A2A"/>
    <w:rsid w:val="00284241"/>
    <w:rsid w:val="0028426F"/>
    <w:rsid w:val="0028455D"/>
    <w:rsid w:val="002848B3"/>
    <w:rsid w:val="00284E0F"/>
    <w:rsid w:val="002857AD"/>
    <w:rsid w:val="002858A3"/>
    <w:rsid w:val="00285E05"/>
    <w:rsid w:val="00285F6F"/>
    <w:rsid w:val="0028737F"/>
    <w:rsid w:val="00287710"/>
    <w:rsid w:val="00287AC7"/>
    <w:rsid w:val="002900CA"/>
    <w:rsid w:val="00290237"/>
    <w:rsid w:val="002905D7"/>
    <w:rsid w:val="002907D9"/>
    <w:rsid w:val="002908AB"/>
    <w:rsid w:val="00290D24"/>
    <w:rsid w:val="002910BA"/>
    <w:rsid w:val="00291140"/>
    <w:rsid w:val="002913BE"/>
    <w:rsid w:val="002923B3"/>
    <w:rsid w:val="0029392F"/>
    <w:rsid w:val="00293DFA"/>
    <w:rsid w:val="00293E95"/>
    <w:rsid w:val="0029479F"/>
    <w:rsid w:val="00294884"/>
    <w:rsid w:val="00295238"/>
    <w:rsid w:val="0029577E"/>
    <w:rsid w:val="0029637E"/>
    <w:rsid w:val="00296581"/>
    <w:rsid w:val="002966FF"/>
    <w:rsid w:val="00296756"/>
    <w:rsid w:val="00296846"/>
    <w:rsid w:val="00296A3F"/>
    <w:rsid w:val="00297057"/>
    <w:rsid w:val="002A0A9C"/>
    <w:rsid w:val="002A1604"/>
    <w:rsid w:val="002A1801"/>
    <w:rsid w:val="002A1A8C"/>
    <w:rsid w:val="002A21B7"/>
    <w:rsid w:val="002A245C"/>
    <w:rsid w:val="002A2E9D"/>
    <w:rsid w:val="002A340A"/>
    <w:rsid w:val="002A3753"/>
    <w:rsid w:val="002A442C"/>
    <w:rsid w:val="002A48EC"/>
    <w:rsid w:val="002A4BE4"/>
    <w:rsid w:val="002A4F3E"/>
    <w:rsid w:val="002A5B36"/>
    <w:rsid w:val="002A5D4F"/>
    <w:rsid w:val="002A5D76"/>
    <w:rsid w:val="002A614D"/>
    <w:rsid w:val="002A6F41"/>
    <w:rsid w:val="002A71C5"/>
    <w:rsid w:val="002A76A8"/>
    <w:rsid w:val="002A7DF0"/>
    <w:rsid w:val="002B0310"/>
    <w:rsid w:val="002B0322"/>
    <w:rsid w:val="002B073E"/>
    <w:rsid w:val="002B0A03"/>
    <w:rsid w:val="002B0CCA"/>
    <w:rsid w:val="002B0F97"/>
    <w:rsid w:val="002B1116"/>
    <w:rsid w:val="002B120A"/>
    <w:rsid w:val="002B1238"/>
    <w:rsid w:val="002B18A0"/>
    <w:rsid w:val="002B1A18"/>
    <w:rsid w:val="002B235D"/>
    <w:rsid w:val="002B2485"/>
    <w:rsid w:val="002B25BF"/>
    <w:rsid w:val="002B261E"/>
    <w:rsid w:val="002B2A14"/>
    <w:rsid w:val="002B2CA6"/>
    <w:rsid w:val="002B3B1B"/>
    <w:rsid w:val="002B463A"/>
    <w:rsid w:val="002B4895"/>
    <w:rsid w:val="002B493C"/>
    <w:rsid w:val="002B4B72"/>
    <w:rsid w:val="002B4D2D"/>
    <w:rsid w:val="002B4E6B"/>
    <w:rsid w:val="002B4F63"/>
    <w:rsid w:val="002B52C0"/>
    <w:rsid w:val="002B67E2"/>
    <w:rsid w:val="002B6DBA"/>
    <w:rsid w:val="002B740F"/>
    <w:rsid w:val="002C0414"/>
    <w:rsid w:val="002C0707"/>
    <w:rsid w:val="002C08B7"/>
    <w:rsid w:val="002C0D87"/>
    <w:rsid w:val="002C1DD9"/>
    <w:rsid w:val="002C2175"/>
    <w:rsid w:val="002C2716"/>
    <w:rsid w:val="002C28FA"/>
    <w:rsid w:val="002C366F"/>
    <w:rsid w:val="002C3D4E"/>
    <w:rsid w:val="002C3EBB"/>
    <w:rsid w:val="002C4541"/>
    <w:rsid w:val="002C4C4D"/>
    <w:rsid w:val="002C54E7"/>
    <w:rsid w:val="002C561C"/>
    <w:rsid w:val="002C56E9"/>
    <w:rsid w:val="002C6084"/>
    <w:rsid w:val="002C6441"/>
    <w:rsid w:val="002C75BC"/>
    <w:rsid w:val="002C7C77"/>
    <w:rsid w:val="002C7D66"/>
    <w:rsid w:val="002D0A85"/>
    <w:rsid w:val="002D1999"/>
    <w:rsid w:val="002D1EDB"/>
    <w:rsid w:val="002D2A92"/>
    <w:rsid w:val="002D3390"/>
    <w:rsid w:val="002D3623"/>
    <w:rsid w:val="002D4E6E"/>
    <w:rsid w:val="002D597C"/>
    <w:rsid w:val="002D5F7B"/>
    <w:rsid w:val="002E037B"/>
    <w:rsid w:val="002E07FE"/>
    <w:rsid w:val="002E0B44"/>
    <w:rsid w:val="002E130A"/>
    <w:rsid w:val="002E193B"/>
    <w:rsid w:val="002E1ACF"/>
    <w:rsid w:val="002E2176"/>
    <w:rsid w:val="002E2588"/>
    <w:rsid w:val="002E330C"/>
    <w:rsid w:val="002E4818"/>
    <w:rsid w:val="002E4827"/>
    <w:rsid w:val="002E4BA6"/>
    <w:rsid w:val="002E4FEC"/>
    <w:rsid w:val="002E525B"/>
    <w:rsid w:val="002E63B4"/>
    <w:rsid w:val="002E677D"/>
    <w:rsid w:val="002E712E"/>
    <w:rsid w:val="002E717C"/>
    <w:rsid w:val="002E7337"/>
    <w:rsid w:val="002E7457"/>
    <w:rsid w:val="002E77FD"/>
    <w:rsid w:val="002E7A10"/>
    <w:rsid w:val="002E7AA6"/>
    <w:rsid w:val="002F07CD"/>
    <w:rsid w:val="002F0FF4"/>
    <w:rsid w:val="002F13D6"/>
    <w:rsid w:val="002F143F"/>
    <w:rsid w:val="002F1F5F"/>
    <w:rsid w:val="002F2008"/>
    <w:rsid w:val="002F275F"/>
    <w:rsid w:val="002F2B48"/>
    <w:rsid w:val="002F2BF0"/>
    <w:rsid w:val="002F2EEB"/>
    <w:rsid w:val="002F3318"/>
    <w:rsid w:val="002F33CF"/>
    <w:rsid w:val="002F345F"/>
    <w:rsid w:val="002F40D0"/>
    <w:rsid w:val="002F40F4"/>
    <w:rsid w:val="002F42A4"/>
    <w:rsid w:val="002F4333"/>
    <w:rsid w:val="002F4882"/>
    <w:rsid w:val="002F5219"/>
    <w:rsid w:val="002F552F"/>
    <w:rsid w:val="002F5727"/>
    <w:rsid w:val="002F5845"/>
    <w:rsid w:val="002F5A95"/>
    <w:rsid w:val="002F6B19"/>
    <w:rsid w:val="002F6E00"/>
    <w:rsid w:val="002F7B19"/>
    <w:rsid w:val="002F7E21"/>
    <w:rsid w:val="00300562"/>
    <w:rsid w:val="0030064B"/>
    <w:rsid w:val="00300D71"/>
    <w:rsid w:val="0030179A"/>
    <w:rsid w:val="003019D8"/>
    <w:rsid w:val="00302593"/>
    <w:rsid w:val="0030267C"/>
    <w:rsid w:val="003029FB"/>
    <w:rsid w:val="0030300C"/>
    <w:rsid w:val="00303497"/>
    <w:rsid w:val="003038E2"/>
    <w:rsid w:val="00303B73"/>
    <w:rsid w:val="00303D21"/>
    <w:rsid w:val="003043A9"/>
    <w:rsid w:val="00305A58"/>
    <w:rsid w:val="00306087"/>
    <w:rsid w:val="003062AA"/>
    <w:rsid w:val="00306394"/>
    <w:rsid w:val="00306608"/>
    <w:rsid w:val="00306969"/>
    <w:rsid w:val="003070FA"/>
    <w:rsid w:val="0030726D"/>
    <w:rsid w:val="003078C5"/>
    <w:rsid w:val="00307E0C"/>
    <w:rsid w:val="00307EB9"/>
    <w:rsid w:val="00310E71"/>
    <w:rsid w:val="00311207"/>
    <w:rsid w:val="003117CF"/>
    <w:rsid w:val="0031254A"/>
    <w:rsid w:val="00312F73"/>
    <w:rsid w:val="0031349F"/>
    <w:rsid w:val="003137ED"/>
    <w:rsid w:val="00313B51"/>
    <w:rsid w:val="00314383"/>
    <w:rsid w:val="00314400"/>
    <w:rsid w:val="00314B10"/>
    <w:rsid w:val="00315489"/>
    <w:rsid w:val="00315619"/>
    <w:rsid w:val="0031576D"/>
    <w:rsid w:val="003158F6"/>
    <w:rsid w:val="00315D4B"/>
    <w:rsid w:val="00315DBE"/>
    <w:rsid w:val="00316143"/>
    <w:rsid w:val="00316408"/>
    <w:rsid w:val="003165B1"/>
    <w:rsid w:val="003166CC"/>
    <w:rsid w:val="003167A2"/>
    <w:rsid w:val="003169B7"/>
    <w:rsid w:val="00316A05"/>
    <w:rsid w:val="00316B2A"/>
    <w:rsid w:val="00316C8B"/>
    <w:rsid w:val="00316FE7"/>
    <w:rsid w:val="003172F3"/>
    <w:rsid w:val="00317464"/>
    <w:rsid w:val="00317523"/>
    <w:rsid w:val="00317A0B"/>
    <w:rsid w:val="00317B5F"/>
    <w:rsid w:val="00317B97"/>
    <w:rsid w:val="00320235"/>
    <w:rsid w:val="00320812"/>
    <w:rsid w:val="00320DBF"/>
    <w:rsid w:val="0032167D"/>
    <w:rsid w:val="003219DD"/>
    <w:rsid w:val="00322792"/>
    <w:rsid w:val="00322824"/>
    <w:rsid w:val="00322B3E"/>
    <w:rsid w:val="00322E9F"/>
    <w:rsid w:val="0032302D"/>
    <w:rsid w:val="003234D6"/>
    <w:rsid w:val="003237B5"/>
    <w:rsid w:val="003239F7"/>
    <w:rsid w:val="00323D5B"/>
    <w:rsid w:val="00324012"/>
    <w:rsid w:val="00324192"/>
    <w:rsid w:val="0032421C"/>
    <w:rsid w:val="003243D4"/>
    <w:rsid w:val="003247BA"/>
    <w:rsid w:val="0032487D"/>
    <w:rsid w:val="00325055"/>
    <w:rsid w:val="00325271"/>
    <w:rsid w:val="0032542C"/>
    <w:rsid w:val="0032622B"/>
    <w:rsid w:val="00326263"/>
    <w:rsid w:val="0032662E"/>
    <w:rsid w:val="0032699D"/>
    <w:rsid w:val="00326F40"/>
    <w:rsid w:val="00327670"/>
    <w:rsid w:val="0032779A"/>
    <w:rsid w:val="0032792B"/>
    <w:rsid w:val="0032795D"/>
    <w:rsid w:val="00327FE9"/>
    <w:rsid w:val="00330406"/>
    <w:rsid w:val="00330AF5"/>
    <w:rsid w:val="00330F5A"/>
    <w:rsid w:val="00331512"/>
    <w:rsid w:val="0033213C"/>
    <w:rsid w:val="003321FB"/>
    <w:rsid w:val="0033243E"/>
    <w:rsid w:val="0033361B"/>
    <w:rsid w:val="00333717"/>
    <w:rsid w:val="00333D08"/>
    <w:rsid w:val="003346A2"/>
    <w:rsid w:val="00334A11"/>
    <w:rsid w:val="00334E17"/>
    <w:rsid w:val="003351EB"/>
    <w:rsid w:val="00335FE5"/>
    <w:rsid w:val="00336D57"/>
    <w:rsid w:val="00337348"/>
    <w:rsid w:val="00337A54"/>
    <w:rsid w:val="003407F4"/>
    <w:rsid w:val="00340F8F"/>
    <w:rsid w:val="00341431"/>
    <w:rsid w:val="00341959"/>
    <w:rsid w:val="00341C01"/>
    <w:rsid w:val="00341FEC"/>
    <w:rsid w:val="00342823"/>
    <w:rsid w:val="003435F5"/>
    <w:rsid w:val="00343A0E"/>
    <w:rsid w:val="00343B70"/>
    <w:rsid w:val="00343DF2"/>
    <w:rsid w:val="003442DB"/>
    <w:rsid w:val="0034497F"/>
    <w:rsid w:val="00344C1A"/>
    <w:rsid w:val="00345BB5"/>
    <w:rsid w:val="003464D2"/>
    <w:rsid w:val="003465AB"/>
    <w:rsid w:val="00346E02"/>
    <w:rsid w:val="0034704A"/>
    <w:rsid w:val="00347657"/>
    <w:rsid w:val="00347D98"/>
    <w:rsid w:val="00347F32"/>
    <w:rsid w:val="0035036E"/>
    <w:rsid w:val="003507AB"/>
    <w:rsid w:val="003508B5"/>
    <w:rsid w:val="00350E13"/>
    <w:rsid w:val="0035141F"/>
    <w:rsid w:val="00351E2F"/>
    <w:rsid w:val="00351ED6"/>
    <w:rsid w:val="00351F79"/>
    <w:rsid w:val="00352147"/>
    <w:rsid w:val="003522AE"/>
    <w:rsid w:val="00352DE4"/>
    <w:rsid w:val="00352E88"/>
    <w:rsid w:val="00352EA7"/>
    <w:rsid w:val="00353654"/>
    <w:rsid w:val="003538A6"/>
    <w:rsid w:val="00354201"/>
    <w:rsid w:val="0035473C"/>
    <w:rsid w:val="00354D3B"/>
    <w:rsid w:val="00355130"/>
    <w:rsid w:val="003554E2"/>
    <w:rsid w:val="00355606"/>
    <w:rsid w:val="0035597C"/>
    <w:rsid w:val="00356190"/>
    <w:rsid w:val="00356479"/>
    <w:rsid w:val="003569E3"/>
    <w:rsid w:val="00356D83"/>
    <w:rsid w:val="00357347"/>
    <w:rsid w:val="0035745C"/>
    <w:rsid w:val="003574CA"/>
    <w:rsid w:val="003577CA"/>
    <w:rsid w:val="003602D6"/>
    <w:rsid w:val="00360787"/>
    <w:rsid w:val="00360B54"/>
    <w:rsid w:val="003611D4"/>
    <w:rsid w:val="0036129A"/>
    <w:rsid w:val="003613CD"/>
    <w:rsid w:val="0036255E"/>
    <w:rsid w:val="00362700"/>
    <w:rsid w:val="00362B6C"/>
    <w:rsid w:val="00363797"/>
    <w:rsid w:val="00363835"/>
    <w:rsid w:val="00363860"/>
    <w:rsid w:val="00363B56"/>
    <w:rsid w:val="00363B5D"/>
    <w:rsid w:val="003643B2"/>
    <w:rsid w:val="003643B3"/>
    <w:rsid w:val="003648A4"/>
    <w:rsid w:val="00365AC4"/>
    <w:rsid w:val="003660B7"/>
    <w:rsid w:val="003660CC"/>
    <w:rsid w:val="003662C9"/>
    <w:rsid w:val="00366FD6"/>
    <w:rsid w:val="00370485"/>
    <w:rsid w:val="00370805"/>
    <w:rsid w:val="00370C26"/>
    <w:rsid w:val="00370CB3"/>
    <w:rsid w:val="00370F36"/>
    <w:rsid w:val="003719CF"/>
    <w:rsid w:val="00371FB1"/>
    <w:rsid w:val="00372154"/>
    <w:rsid w:val="003722DD"/>
    <w:rsid w:val="00372969"/>
    <w:rsid w:val="00372B40"/>
    <w:rsid w:val="00372D68"/>
    <w:rsid w:val="00372E5B"/>
    <w:rsid w:val="003743D1"/>
    <w:rsid w:val="00374D37"/>
    <w:rsid w:val="0037509C"/>
    <w:rsid w:val="00375297"/>
    <w:rsid w:val="003754E8"/>
    <w:rsid w:val="00375B85"/>
    <w:rsid w:val="00375D03"/>
    <w:rsid w:val="00377688"/>
    <w:rsid w:val="0037773E"/>
    <w:rsid w:val="003777C8"/>
    <w:rsid w:val="003779D8"/>
    <w:rsid w:val="00377C2B"/>
    <w:rsid w:val="00377CA1"/>
    <w:rsid w:val="00380713"/>
    <w:rsid w:val="003808D8"/>
    <w:rsid w:val="00380E1E"/>
    <w:rsid w:val="00381474"/>
    <w:rsid w:val="00381C8B"/>
    <w:rsid w:val="0038217B"/>
    <w:rsid w:val="003829C3"/>
    <w:rsid w:val="00382BCA"/>
    <w:rsid w:val="00382CEB"/>
    <w:rsid w:val="00382E62"/>
    <w:rsid w:val="00382E79"/>
    <w:rsid w:val="0038300E"/>
    <w:rsid w:val="00383A28"/>
    <w:rsid w:val="0038450C"/>
    <w:rsid w:val="00384964"/>
    <w:rsid w:val="00385701"/>
    <w:rsid w:val="00385935"/>
    <w:rsid w:val="003863F0"/>
    <w:rsid w:val="00386731"/>
    <w:rsid w:val="00386737"/>
    <w:rsid w:val="00386D83"/>
    <w:rsid w:val="0038702E"/>
    <w:rsid w:val="00387219"/>
    <w:rsid w:val="003873D2"/>
    <w:rsid w:val="00387CB0"/>
    <w:rsid w:val="00387FFD"/>
    <w:rsid w:val="003900BC"/>
    <w:rsid w:val="00390337"/>
    <w:rsid w:val="00390548"/>
    <w:rsid w:val="003907FF"/>
    <w:rsid w:val="00390AE8"/>
    <w:rsid w:val="003917AC"/>
    <w:rsid w:val="003918C0"/>
    <w:rsid w:val="003926A0"/>
    <w:rsid w:val="00392ABF"/>
    <w:rsid w:val="00393364"/>
    <w:rsid w:val="00393E16"/>
    <w:rsid w:val="00394828"/>
    <w:rsid w:val="003949AA"/>
    <w:rsid w:val="00394EEB"/>
    <w:rsid w:val="00394F1A"/>
    <w:rsid w:val="00395604"/>
    <w:rsid w:val="003958C4"/>
    <w:rsid w:val="00395AF6"/>
    <w:rsid w:val="0039665B"/>
    <w:rsid w:val="003967CD"/>
    <w:rsid w:val="00396AD4"/>
    <w:rsid w:val="00396DF9"/>
    <w:rsid w:val="0039748C"/>
    <w:rsid w:val="003974EB"/>
    <w:rsid w:val="00397798"/>
    <w:rsid w:val="00397CE8"/>
    <w:rsid w:val="003A01C8"/>
    <w:rsid w:val="003A01C9"/>
    <w:rsid w:val="003A09F8"/>
    <w:rsid w:val="003A0E28"/>
    <w:rsid w:val="003A0E4F"/>
    <w:rsid w:val="003A1DE7"/>
    <w:rsid w:val="003A1F8D"/>
    <w:rsid w:val="003A22F4"/>
    <w:rsid w:val="003A23D5"/>
    <w:rsid w:val="003A2AB4"/>
    <w:rsid w:val="003A2E50"/>
    <w:rsid w:val="003A2F73"/>
    <w:rsid w:val="003A361A"/>
    <w:rsid w:val="003A37A3"/>
    <w:rsid w:val="003A3B92"/>
    <w:rsid w:val="003A3F1B"/>
    <w:rsid w:val="003A4258"/>
    <w:rsid w:val="003A4CB9"/>
    <w:rsid w:val="003A4EEB"/>
    <w:rsid w:val="003A564A"/>
    <w:rsid w:val="003A5CEE"/>
    <w:rsid w:val="003A5EC1"/>
    <w:rsid w:val="003A6639"/>
    <w:rsid w:val="003A79F2"/>
    <w:rsid w:val="003B02DA"/>
    <w:rsid w:val="003B03C0"/>
    <w:rsid w:val="003B0BF0"/>
    <w:rsid w:val="003B0EDD"/>
    <w:rsid w:val="003B135A"/>
    <w:rsid w:val="003B1FF0"/>
    <w:rsid w:val="003B23DC"/>
    <w:rsid w:val="003B2C9B"/>
    <w:rsid w:val="003B2DA3"/>
    <w:rsid w:val="003B2EAD"/>
    <w:rsid w:val="003B336A"/>
    <w:rsid w:val="003B33F8"/>
    <w:rsid w:val="003B385B"/>
    <w:rsid w:val="003B3B60"/>
    <w:rsid w:val="003B3D4E"/>
    <w:rsid w:val="003B467F"/>
    <w:rsid w:val="003B46C4"/>
    <w:rsid w:val="003B4BDC"/>
    <w:rsid w:val="003B4D6D"/>
    <w:rsid w:val="003B56EA"/>
    <w:rsid w:val="003B57D4"/>
    <w:rsid w:val="003B5866"/>
    <w:rsid w:val="003B5F36"/>
    <w:rsid w:val="003B6857"/>
    <w:rsid w:val="003B6B71"/>
    <w:rsid w:val="003B7405"/>
    <w:rsid w:val="003B7C08"/>
    <w:rsid w:val="003B7DF6"/>
    <w:rsid w:val="003C12D1"/>
    <w:rsid w:val="003C1ABB"/>
    <w:rsid w:val="003C1FC7"/>
    <w:rsid w:val="003C2A91"/>
    <w:rsid w:val="003C2D58"/>
    <w:rsid w:val="003C31A9"/>
    <w:rsid w:val="003C33D9"/>
    <w:rsid w:val="003C36AA"/>
    <w:rsid w:val="003C39AC"/>
    <w:rsid w:val="003C3AE1"/>
    <w:rsid w:val="003C42B5"/>
    <w:rsid w:val="003C4993"/>
    <w:rsid w:val="003C4EEF"/>
    <w:rsid w:val="003C5591"/>
    <w:rsid w:val="003C6325"/>
    <w:rsid w:val="003C69ED"/>
    <w:rsid w:val="003C6D23"/>
    <w:rsid w:val="003C7239"/>
    <w:rsid w:val="003C7A11"/>
    <w:rsid w:val="003D0370"/>
    <w:rsid w:val="003D0782"/>
    <w:rsid w:val="003D08A1"/>
    <w:rsid w:val="003D0E9E"/>
    <w:rsid w:val="003D1EC3"/>
    <w:rsid w:val="003D1F89"/>
    <w:rsid w:val="003D267A"/>
    <w:rsid w:val="003D285D"/>
    <w:rsid w:val="003D3B22"/>
    <w:rsid w:val="003D4186"/>
    <w:rsid w:val="003D4359"/>
    <w:rsid w:val="003D46EE"/>
    <w:rsid w:val="003D47A0"/>
    <w:rsid w:val="003D4BC8"/>
    <w:rsid w:val="003D567E"/>
    <w:rsid w:val="003D5885"/>
    <w:rsid w:val="003D6029"/>
    <w:rsid w:val="003D6A13"/>
    <w:rsid w:val="003D6AD8"/>
    <w:rsid w:val="003D6D25"/>
    <w:rsid w:val="003D6F76"/>
    <w:rsid w:val="003D7715"/>
    <w:rsid w:val="003D7C2C"/>
    <w:rsid w:val="003E02FC"/>
    <w:rsid w:val="003E0667"/>
    <w:rsid w:val="003E0742"/>
    <w:rsid w:val="003E17EF"/>
    <w:rsid w:val="003E2871"/>
    <w:rsid w:val="003E2A95"/>
    <w:rsid w:val="003E2D33"/>
    <w:rsid w:val="003E34AB"/>
    <w:rsid w:val="003E48F1"/>
    <w:rsid w:val="003E52EC"/>
    <w:rsid w:val="003E5821"/>
    <w:rsid w:val="003E5AD2"/>
    <w:rsid w:val="003E5C3D"/>
    <w:rsid w:val="003E6482"/>
    <w:rsid w:val="003E64F0"/>
    <w:rsid w:val="003E64F1"/>
    <w:rsid w:val="003E6762"/>
    <w:rsid w:val="003E6A92"/>
    <w:rsid w:val="003E6BE3"/>
    <w:rsid w:val="003E78BD"/>
    <w:rsid w:val="003F05A2"/>
    <w:rsid w:val="003F0941"/>
    <w:rsid w:val="003F16B9"/>
    <w:rsid w:val="003F16E7"/>
    <w:rsid w:val="003F17CA"/>
    <w:rsid w:val="003F2378"/>
    <w:rsid w:val="003F2409"/>
    <w:rsid w:val="003F257D"/>
    <w:rsid w:val="003F2D85"/>
    <w:rsid w:val="003F345E"/>
    <w:rsid w:val="003F3982"/>
    <w:rsid w:val="003F3B50"/>
    <w:rsid w:val="003F4706"/>
    <w:rsid w:val="003F4740"/>
    <w:rsid w:val="003F4F06"/>
    <w:rsid w:val="003F5EAF"/>
    <w:rsid w:val="003F6B25"/>
    <w:rsid w:val="003F6E77"/>
    <w:rsid w:val="003F76F4"/>
    <w:rsid w:val="003F778D"/>
    <w:rsid w:val="003F7AA1"/>
    <w:rsid w:val="00400B4F"/>
    <w:rsid w:val="00400EEE"/>
    <w:rsid w:val="00400FDB"/>
    <w:rsid w:val="004016B6"/>
    <w:rsid w:val="004016E3"/>
    <w:rsid w:val="004018F7"/>
    <w:rsid w:val="004019FB"/>
    <w:rsid w:val="00401DBC"/>
    <w:rsid w:val="00402CE4"/>
    <w:rsid w:val="00402D9B"/>
    <w:rsid w:val="0040303F"/>
    <w:rsid w:val="00404A62"/>
    <w:rsid w:val="00404BBF"/>
    <w:rsid w:val="004057A6"/>
    <w:rsid w:val="00405ACD"/>
    <w:rsid w:val="00406344"/>
    <w:rsid w:val="004065B5"/>
    <w:rsid w:val="004065BD"/>
    <w:rsid w:val="00406696"/>
    <w:rsid w:val="00407A39"/>
    <w:rsid w:val="00407A3F"/>
    <w:rsid w:val="00407A52"/>
    <w:rsid w:val="004100D1"/>
    <w:rsid w:val="0041023F"/>
    <w:rsid w:val="00410273"/>
    <w:rsid w:val="00410CCF"/>
    <w:rsid w:val="004110E5"/>
    <w:rsid w:val="0041215A"/>
    <w:rsid w:val="0041260C"/>
    <w:rsid w:val="004126B4"/>
    <w:rsid w:val="004127D1"/>
    <w:rsid w:val="00413B62"/>
    <w:rsid w:val="00413CDB"/>
    <w:rsid w:val="00413DA6"/>
    <w:rsid w:val="0041462D"/>
    <w:rsid w:val="00414CDB"/>
    <w:rsid w:val="0041530E"/>
    <w:rsid w:val="0041596E"/>
    <w:rsid w:val="004164E4"/>
    <w:rsid w:val="00416A9F"/>
    <w:rsid w:val="00417140"/>
    <w:rsid w:val="0041727B"/>
    <w:rsid w:val="004172DD"/>
    <w:rsid w:val="00417B43"/>
    <w:rsid w:val="0042053C"/>
    <w:rsid w:val="00420D48"/>
    <w:rsid w:val="00421644"/>
    <w:rsid w:val="00422275"/>
    <w:rsid w:val="00422862"/>
    <w:rsid w:val="00422D4A"/>
    <w:rsid w:val="00422EB3"/>
    <w:rsid w:val="004234B8"/>
    <w:rsid w:val="00423733"/>
    <w:rsid w:val="004239FF"/>
    <w:rsid w:val="00424086"/>
    <w:rsid w:val="00424242"/>
    <w:rsid w:val="0042448F"/>
    <w:rsid w:val="0042488C"/>
    <w:rsid w:val="00424DE2"/>
    <w:rsid w:val="00424FA2"/>
    <w:rsid w:val="004250EF"/>
    <w:rsid w:val="004258FE"/>
    <w:rsid w:val="00425AC2"/>
    <w:rsid w:val="00425C9D"/>
    <w:rsid w:val="00425E52"/>
    <w:rsid w:val="00425ECE"/>
    <w:rsid w:val="00425EFC"/>
    <w:rsid w:val="0042618A"/>
    <w:rsid w:val="004264C7"/>
    <w:rsid w:val="0042710B"/>
    <w:rsid w:val="00427278"/>
    <w:rsid w:val="004278B9"/>
    <w:rsid w:val="00427D16"/>
    <w:rsid w:val="00430497"/>
    <w:rsid w:val="0043071B"/>
    <w:rsid w:val="00430BB0"/>
    <w:rsid w:val="00430BB8"/>
    <w:rsid w:val="00430EE6"/>
    <w:rsid w:val="00431242"/>
    <w:rsid w:val="004312CC"/>
    <w:rsid w:val="00431E8D"/>
    <w:rsid w:val="00432035"/>
    <w:rsid w:val="0043275B"/>
    <w:rsid w:val="004327D0"/>
    <w:rsid w:val="00432853"/>
    <w:rsid w:val="00432E62"/>
    <w:rsid w:val="00433564"/>
    <w:rsid w:val="00433BA2"/>
    <w:rsid w:val="00433D90"/>
    <w:rsid w:val="004342BA"/>
    <w:rsid w:val="0043482B"/>
    <w:rsid w:val="00434993"/>
    <w:rsid w:val="00434EAA"/>
    <w:rsid w:val="004357BF"/>
    <w:rsid w:val="00435901"/>
    <w:rsid w:val="00436555"/>
    <w:rsid w:val="004367AD"/>
    <w:rsid w:val="00436926"/>
    <w:rsid w:val="004372D7"/>
    <w:rsid w:val="00437731"/>
    <w:rsid w:val="00437D1F"/>
    <w:rsid w:val="004402ED"/>
    <w:rsid w:val="004408C6"/>
    <w:rsid w:val="00440CB7"/>
    <w:rsid w:val="00441FD5"/>
    <w:rsid w:val="00442B51"/>
    <w:rsid w:val="00444408"/>
    <w:rsid w:val="00444462"/>
    <w:rsid w:val="0044490E"/>
    <w:rsid w:val="00444BE4"/>
    <w:rsid w:val="00444C60"/>
    <w:rsid w:val="00445451"/>
    <w:rsid w:val="00446537"/>
    <w:rsid w:val="00446783"/>
    <w:rsid w:val="00446AD9"/>
    <w:rsid w:val="00447C2C"/>
    <w:rsid w:val="00447E40"/>
    <w:rsid w:val="004501C8"/>
    <w:rsid w:val="00450BD7"/>
    <w:rsid w:val="00451015"/>
    <w:rsid w:val="00451291"/>
    <w:rsid w:val="004512C7"/>
    <w:rsid w:val="004513EA"/>
    <w:rsid w:val="004526E2"/>
    <w:rsid w:val="00452B76"/>
    <w:rsid w:val="00452CFE"/>
    <w:rsid w:val="00453609"/>
    <w:rsid w:val="00453A14"/>
    <w:rsid w:val="00453C86"/>
    <w:rsid w:val="00453F03"/>
    <w:rsid w:val="00453FD4"/>
    <w:rsid w:val="004543E3"/>
    <w:rsid w:val="004548AE"/>
    <w:rsid w:val="00454B8C"/>
    <w:rsid w:val="00454F8B"/>
    <w:rsid w:val="004552C0"/>
    <w:rsid w:val="00455418"/>
    <w:rsid w:val="00455761"/>
    <w:rsid w:val="00455D25"/>
    <w:rsid w:val="004560E5"/>
    <w:rsid w:val="004562A8"/>
    <w:rsid w:val="00456728"/>
    <w:rsid w:val="00456F7C"/>
    <w:rsid w:val="00456F88"/>
    <w:rsid w:val="00457BBF"/>
    <w:rsid w:val="00457C96"/>
    <w:rsid w:val="00460535"/>
    <w:rsid w:val="0046083C"/>
    <w:rsid w:val="004608DF"/>
    <w:rsid w:val="00460D6E"/>
    <w:rsid w:val="00461035"/>
    <w:rsid w:val="00461EC6"/>
    <w:rsid w:val="00461FB7"/>
    <w:rsid w:val="00462901"/>
    <w:rsid w:val="00462B23"/>
    <w:rsid w:val="00462ED2"/>
    <w:rsid w:val="004633BD"/>
    <w:rsid w:val="004636D7"/>
    <w:rsid w:val="00463FA2"/>
    <w:rsid w:val="0046429A"/>
    <w:rsid w:val="004644EA"/>
    <w:rsid w:val="004646A6"/>
    <w:rsid w:val="004646B8"/>
    <w:rsid w:val="00464814"/>
    <w:rsid w:val="004654B6"/>
    <w:rsid w:val="0046556A"/>
    <w:rsid w:val="004656F9"/>
    <w:rsid w:val="00466136"/>
    <w:rsid w:val="00467C0A"/>
    <w:rsid w:val="00470002"/>
    <w:rsid w:val="004700F2"/>
    <w:rsid w:val="004711E4"/>
    <w:rsid w:val="0047143E"/>
    <w:rsid w:val="004716C3"/>
    <w:rsid w:val="00471B1E"/>
    <w:rsid w:val="00471DD6"/>
    <w:rsid w:val="00472026"/>
    <w:rsid w:val="00472349"/>
    <w:rsid w:val="0047236B"/>
    <w:rsid w:val="00472C7D"/>
    <w:rsid w:val="00473002"/>
    <w:rsid w:val="00474AD7"/>
    <w:rsid w:val="00474EF3"/>
    <w:rsid w:val="0047523A"/>
    <w:rsid w:val="00475C9C"/>
    <w:rsid w:val="00475F4E"/>
    <w:rsid w:val="00475FBD"/>
    <w:rsid w:val="004761ED"/>
    <w:rsid w:val="0047653F"/>
    <w:rsid w:val="00476ED2"/>
    <w:rsid w:val="00477081"/>
    <w:rsid w:val="004773E5"/>
    <w:rsid w:val="004774BB"/>
    <w:rsid w:val="00477CD6"/>
    <w:rsid w:val="004801A5"/>
    <w:rsid w:val="004802F9"/>
    <w:rsid w:val="0048072A"/>
    <w:rsid w:val="004809C7"/>
    <w:rsid w:val="00480ED6"/>
    <w:rsid w:val="0048103F"/>
    <w:rsid w:val="004819FA"/>
    <w:rsid w:val="00481D2E"/>
    <w:rsid w:val="00481EC8"/>
    <w:rsid w:val="00482018"/>
    <w:rsid w:val="004824FF"/>
    <w:rsid w:val="004825D7"/>
    <w:rsid w:val="004829B0"/>
    <w:rsid w:val="004829D6"/>
    <w:rsid w:val="00483678"/>
    <w:rsid w:val="0048382B"/>
    <w:rsid w:val="00483A3E"/>
    <w:rsid w:val="00483AD4"/>
    <w:rsid w:val="00483C1E"/>
    <w:rsid w:val="00483D30"/>
    <w:rsid w:val="0048440C"/>
    <w:rsid w:val="00484629"/>
    <w:rsid w:val="00484905"/>
    <w:rsid w:val="004851A1"/>
    <w:rsid w:val="004853A0"/>
    <w:rsid w:val="00485CCB"/>
    <w:rsid w:val="00485DBB"/>
    <w:rsid w:val="00485E7C"/>
    <w:rsid w:val="00485FA5"/>
    <w:rsid w:val="004870AE"/>
    <w:rsid w:val="004874D1"/>
    <w:rsid w:val="004878E8"/>
    <w:rsid w:val="00487A2E"/>
    <w:rsid w:val="00487A6C"/>
    <w:rsid w:val="00487D72"/>
    <w:rsid w:val="004901B1"/>
    <w:rsid w:val="00490AF0"/>
    <w:rsid w:val="00490D21"/>
    <w:rsid w:val="00490D6E"/>
    <w:rsid w:val="00490F37"/>
    <w:rsid w:val="004914FF"/>
    <w:rsid w:val="00491A8C"/>
    <w:rsid w:val="00491F8B"/>
    <w:rsid w:val="004920FB"/>
    <w:rsid w:val="004921B0"/>
    <w:rsid w:val="004922F9"/>
    <w:rsid w:val="00492B05"/>
    <w:rsid w:val="00492EDE"/>
    <w:rsid w:val="004933AD"/>
    <w:rsid w:val="00493820"/>
    <w:rsid w:val="00493D31"/>
    <w:rsid w:val="00493F25"/>
    <w:rsid w:val="00493F52"/>
    <w:rsid w:val="0049483B"/>
    <w:rsid w:val="004953F0"/>
    <w:rsid w:val="0049558C"/>
    <w:rsid w:val="00495694"/>
    <w:rsid w:val="004956C8"/>
    <w:rsid w:val="00496739"/>
    <w:rsid w:val="00496871"/>
    <w:rsid w:val="004972A9"/>
    <w:rsid w:val="004975B7"/>
    <w:rsid w:val="00497868"/>
    <w:rsid w:val="00497AA9"/>
    <w:rsid w:val="00497D9E"/>
    <w:rsid w:val="004A0198"/>
    <w:rsid w:val="004A08B1"/>
    <w:rsid w:val="004A0AF4"/>
    <w:rsid w:val="004A0B38"/>
    <w:rsid w:val="004A0CFD"/>
    <w:rsid w:val="004A1D36"/>
    <w:rsid w:val="004A1EC0"/>
    <w:rsid w:val="004A2FC1"/>
    <w:rsid w:val="004A30C6"/>
    <w:rsid w:val="004A3256"/>
    <w:rsid w:val="004A359F"/>
    <w:rsid w:val="004A3E8F"/>
    <w:rsid w:val="004A507C"/>
    <w:rsid w:val="004A56ED"/>
    <w:rsid w:val="004A57A6"/>
    <w:rsid w:val="004A5910"/>
    <w:rsid w:val="004A5E9A"/>
    <w:rsid w:val="004A6392"/>
    <w:rsid w:val="004A65AD"/>
    <w:rsid w:val="004A6848"/>
    <w:rsid w:val="004A68EC"/>
    <w:rsid w:val="004A7197"/>
    <w:rsid w:val="004A71A9"/>
    <w:rsid w:val="004A7B09"/>
    <w:rsid w:val="004B0ABC"/>
    <w:rsid w:val="004B0BDB"/>
    <w:rsid w:val="004B197F"/>
    <w:rsid w:val="004B23AE"/>
    <w:rsid w:val="004B3039"/>
    <w:rsid w:val="004B33EF"/>
    <w:rsid w:val="004B3485"/>
    <w:rsid w:val="004B3547"/>
    <w:rsid w:val="004B3BC2"/>
    <w:rsid w:val="004B3D23"/>
    <w:rsid w:val="004B50C9"/>
    <w:rsid w:val="004B5B4F"/>
    <w:rsid w:val="004B6363"/>
    <w:rsid w:val="004B63BF"/>
    <w:rsid w:val="004B68E9"/>
    <w:rsid w:val="004B6D31"/>
    <w:rsid w:val="004B6E1B"/>
    <w:rsid w:val="004B6EF7"/>
    <w:rsid w:val="004B771E"/>
    <w:rsid w:val="004B7A2C"/>
    <w:rsid w:val="004B7DEB"/>
    <w:rsid w:val="004C03D8"/>
    <w:rsid w:val="004C08B9"/>
    <w:rsid w:val="004C0F01"/>
    <w:rsid w:val="004C1487"/>
    <w:rsid w:val="004C1D62"/>
    <w:rsid w:val="004C1E58"/>
    <w:rsid w:val="004C2181"/>
    <w:rsid w:val="004C275C"/>
    <w:rsid w:val="004C359B"/>
    <w:rsid w:val="004C37D0"/>
    <w:rsid w:val="004C4190"/>
    <w:rsid w:val="004C494F"/>
    <w:rsid w:val="004C4B76"/>
    <w:rsid w:val="004C554B"/>
    <w:rsid w:val="004C5775"/>
    <w:rsid w:val="004C5B39"/>
    <w:rsid w:val="004C5D38"/>
    <w:rsid w:val="004C67D1"/>
    <w:rsid w:val="004C691C"/>
    <w:rsid w:val="004C6B33"/>
    <w:rsid w:val="004C7B69"/>
    <w:rsid w:val="004D017B"/>
    <w:rsid w:val="004D01CC"/>
    <w:rsid w:val="004D05B9"/>
    <w:rsid w:val="004D06CE"/>
    <w:rsid w:val="004D1BEA"/>
    <w:rsid w:val="004D1D1E"/>
    <w:rsid w:val="004D24BA"/>
    <w:rsid w:val="004D27BD"/>
    <w:rsid w:val="004D27C9"/>
    <w:rsid w:val="004D30A5"/>
    <w:rsid w:val="004D3E10"/>
    <w:rsid w:val="004D40CD"/>
    <w:rsid w:val="004D4874"/>
    <w:rsid w:val="004D58E7"/>
    <w:rsid w:val="004D69C0"/>
    <w:rsid w:val="004D72E2"/>
    <w:rsid w:val="004D7796"/>
    <w:rsid w:val="004D7986"/>
    <w:rsid w:val="004D7AE0"/>
    <w:rsid w:val="004D7FE3"/>
    <w:rsid w:val="004E0061"/>
    <w:rsid w:val="004E045B"/>
    <w:rsid w:val="004E2088"/>
    <w:rsid w:val="004E2137"/>
    <w:rsid w:val="004E2629"/>
    <w:rsid w:val="004E3184"/>
    <w:rsid w:val="004E37B1"/>
    <w:rsid w:val="004E3D7F"/>
    <w:rsid w:val="004E3D80"/>
    <w:rsid w:val="004E41D7"/>
    <w:rsid w:val="004E4946"/>
    <w:rsid w:val="004E4AC0"/>
    <w:rsid w:val="004E4B32"/>
    <w:rsid w:val="004E4F95"/>
    <w:rsid w:val="004E50CA"/>
    <w:rsid w:val="004E62A2"/>
    <w:rsid w:val="004E651B"/>
    <w:rsid w:val="004E6C91"/>
    <w:rsid w:val="004E7BA2"/>
    <w:rsid w:val="004E7C87"/>
    <w:rsid w:val="004E7F67"/>
    <w:rsid w:val="004F031D"/>
    <w:rsid w:val="004F062C"/>
    <w:rsid w:val="004F06BE"/>
    <w:rsid w:val="004F0E91"/>
    <w:rsid w:val="004F105F"/>
    <w:rsid w:val="004F1659"/>
    <w:rsid w:val="004F16FD"/>
    <w:rsid w:val="004F1746"/>
    <w:rsid w:val="004F20E5"/>
    <w:rsid w:val="004F2DAE"/>
    <w:rsid w:val="004F2E0A"/>
    <w:rsid w:val="004F3D81"/>
    <w:rsid w:val="004F4640"/>
    <w:rsid w:val="004F46E6"/>
    <w:rsid w:val="004F4860"/>
    <w:rsid w:val="004F67B5"/>
    <w:rsid w:val="004F6B9F"/>
    <w:rsid w:val="004F744D"/>
    <w:rsid w:val="004F7757"/>
    <w:rsid w:val="004F7884"/>
    <w:rsid w:val="00500920"/>
    <w:rsid w:val="00500AF6"/>
    <w:rsid w:val="00500C4F"/>
    <w:rsid w:val="00500C58"/>
    <w:rsid w:val="00500C65"/>
    <w:rsid w:val="00502328"/>
    <w:rsid w:val="00502689"/>
    <w:rsid w:val="0050279E"/>
    <w:rsid w:val="0050316C"/>
    <w:rsid w:val="00503174"/>
    <w:rsid w:val="005033B5"/>
    <w:rsid w:val="00503677"/>
    <w:rsid w:val="00503F10"/>
    <w:rsid w:val="00504678"/>
    <w:rsid w:val="0050474B"/>
    <w:rsid w:val="005048C6"/>
    <w:rsid w:val="00504E40"/>
    <w:rsid w:val="00504E65"/>
    <w:rsid w:val="00504EAF"/>
    <w:rsid w:val="00505953"/>
    <w:rsid w:val="005066C3"/>
    <w:rsid w:val="00506E6B"/>
    <w:rsid w:val="00507363"/>
    <w:rsid w:val="00507783"/>
    <w:rsid w:val="00507794"/>
    <w:rsid w:val="0051071D"/>
    <w:rsid w:val="005108F5"/>
    <w:rsid w:val="005111C9"/>
    <w:rsid w:val="00511564"/>
    <w:rsid w:val="00511928"/>
    <w:rsid w:val="00511E82"/>
    <w:rsid w:val="005122EA"/>
    <w:rsid w:val="00513116"/>
    <w:rsid w:val="005150B8"/>
    <w:rsid w:val="00515291"/>
    <w:rsid w:val="005157AF"/>
    <w:rsid w:val="00515859"/>
    <w:rsid w:val="00516292"/>
    <w:rsid w:val="00516318"/>
    <w:rsid w:val="005166E1"/>
    <w:rsid w:val="00516752"/>
    <w:rsid w:val="0051688D"/>
    <w:rsid w:val="00516FDE"/>
    <w:rsid w:val="00517333"/>
    <w:rsid w:val="00517B36"/>
    <w:rsid w:val="00520087"/>
    <w:rsid w:val="00520D90"/>
    <w:rsid w:val="00520DAD"/>
    <w:rsid w:val="00521038"/>
    <w:rsid w:val="00521081"/>
    <w:rsid w:val="00523279"/>
    <w:rsid w:val="00523582"/>
    <w:rsid w:val="00523787"/>
    <w:rsid w:val="0052456F"/>
    <w:rsid w:val="005248EB"/>
    <w:rsid w:val="00524933"/>
    <w:rsid w:val="00524AB3"/>
    <w:rsid w:val="00524B45"/>
    <w:rsid w:val="00524D52"/>
    <w:rsid w:val="00524F15"/>
    <w:rsid w:val="00525396"/>
    <w:rsid w:val="00525E9C"/>
    <w:rsid w:val="00526CCF"/>
    <w:rsid w:val="00526F52"/>
    <w:rsid w:val="00527080"/>
    <w:rsid w:val="00527A3E"/>
    <w:rsid w:val="00527E11"/>
    <w:rsid w:val="005301A3"/>
    <w:rsid w:val="00530311"/>
    <w:rsid w:val="00530508"/>
    <w:rsid w:val="00530FC9"/>
    <w:rsid w:val="005313EE"/>
    <w:rsid w:val="005320D5"/>
    <w:rsid w:val="005320FE"/>
    <w:rsid w:val="00532400"/>
    <w:rsid w:val="00532F92"/>
    <w:rsid w:val="00533031"/>
    <w:rsid w:val="005332D9"/>
    <w:rsid w:val="00533660"/>
    <w:rsid w:val="00533812"/>
    <w:rsid w:val="00533AE8"/>
    <w:rsid w:val="00534947"/>
    <w:rsid w:val="00534D2F"/>
    <w:rsid w:val="00535436"/>
    <w:rsid w:val="00535548"/>
    <w:rsid w:val="005359EE"/>
    <w:rsid w:val="00536306"/>
    <w:rsid w:val="00536657"/>
    <w:rsid w:val="00536A87"/>
    <w:rsid w:val="00536AEF"/>
    <w:rsid w:val="00537DDF"/>
    <w:rsid w:val="0054012A"/>
    <w:rsid w:val="00540338"/>
    <w:rsid w:val="00540A39"/>
    <w:rsid w:val="00540C84"/>
    <w:rsid w:val="00540F1E"/>
    <w:rsid w:val="00542231"/>
    <w:rsid w:val="005424B4"/>
    <w:rsid w:val="00542DD8"/>
    <w:rsid w:val="005431C2"/>
    <w:rsid w:val="005435AD"/>
    <w:rsid w:val="0054415F"/>
    <w:rsid w:val="005441AA"/>
    <w:rsid w:val="005443C7"/>
    <w:rsid w:val="005443E4"/>
    <w:rsid w:val="00544D21"/>
    <w:rsid w:val="005451A5"/>
    <w:rsid w:val="00545723"/>
    <w:rsid w:val="00545972"/>
    <w:rsid w:val="00546148"/>
    <w:rsid w:val="00546296"/>
    <w:rsid w:val="00546323"/>
    <w:rsid w:val="00546544"/>
    <w:rsid w:val="00547048"/>
    <w:rsid w:val="005470F1"/>
    <w:rsid w:val="00547AF8"/>
    <w:rsid w:val="00547C59"/>
    <w:rsid w:val="00547E8D"/>
    <w:rsid w:val="005506F4"/>
    <w:rsid w:val="00550E0F"/>
    <w:rsid w:val="00551212"/>
    <w:rsid w:val="0055193A"/>
    <w:rsid w:val="005521A4"/>
    <w:rsid w:val="00552500"/>
    <w:rsid w:val="0055291D"/>
    <w:rsid w:val="0055302A"/>
    <w:rsid w:val="00553384"/>
    <w:rsid w:val="005537DD"/>
    <w:rsid w:val="00554779"/>
    <w:rsid w:val="00554B06"/>
    <w:rsid w:val="00554C33"/>
    <w:rsid w:val="00555110"/>
    <w:rsid w:val="00555551"/>
    <w:rsid w:val="00555554"/>
    <w:rsid w:val="00556075"/>
    <w:rsid w:val="005567D8"/>
    <w:rsid w:val="0055773F"/>
    <w:rsid w:val="00560202"/>
    <w:rsid w:val="00560D33"/>
    <w:rsid w:val="0056128B"/>
    <w:rsid w:val="0056196E"/>
    <w:rsid w:val="005619D4"/>
    <w:rsid w:val="00562257"/>
    <w:rsid w:val="005625DF"/>
    <w:rsid w:val="00562996"/>
    <w:rsid w:val="00562B87"/>
    <w:rsid w:val="00563308"/>
    <w:rsid w:val="00563559"/>
    <w:rsid w:val="005639F8"/>
    <w:rsid w:val="00563DF9"/>
    <w:rsid w:val="00564F2D"/>
    <w:rsid w:val="005650B5"/>
    <w:rsid w:val="00565415"/>
    <w:rsid w:val="00565BC1"/>
    <w:rsid w:val="00566A4F"/>
    <w:rsid w:val="00566F55"/>
    <w:rsid w:val="0056725E"/>
    <w:rsid w:val="005672D7"/>
    <w:rsid w:val="00567E72"/>
    <w:rsid w:val="005711BA"/>
    <w:rsid w:val="0057122D"/>
    <w:rsid w:val="005714E3"/>
    <w:rsid w:val="005719A5"/>
    <w:rsid w:val="00571B78"/>
    <w:rsid w:val="005723D9"/>
    <w:rsid w:val="00572560"/>
    <w:rsid w:val="005727A2"/>
    <w:rsid w:val="00572FBE"/>
    <w:rsid w:val="00573023"/>
    <w:rsid w:val="00573BE4"/>
    <w:rsid w:val="005740DE"/>
    <w:rsid w:val="005745E3"/>
    <w:rsid w:val="00574A71"/>
    <w:rsid w:val="00574EFA"/>
    <w:rsid w:val="00575AB7"/>
    <w:rsid w:val="005775FF"/>
    <w:rsid w:val="00577964"/>
    <w:rsid w:val="00580AC1"/>
    <w:rsid w:val="00581B74"/>
    <w:rsid w:val="00582015"/>
    <w:rsid w:val="00582209"/>
    <w:rsid w:val="00582831"/>
    <w:rsid w:val="005832C0"/>
    <w:rsid w:val="00583623"/>
    <w:rsid w:val="00583730"/>
    <w:rsid w:val="00583A67"/>
    <w:rsid w:val="00583BDB"/>
    <w:rsid w:val="00583DA8"/>
    <w:rsid w:val="0058476D"/>
    <w:rsid w:val="00584ABF"/>
    <w:rsid w:val="00584BE4"/>
    <w:rsid w:val="00584C9D"/>
    <w:rsid w:val="00584D0C"/>
    <w:rsid w:val="00584F28"/>
    <w:rsid w:val="0058532D"/>
    <w:rsid w:val="0058578C"/>
    <w:rsid w:val="00585BB1"/>
    <w:rsid w:val="005860B5"/>
    <w:rsid w:val="0058639E"/>
    <w:rsid w:val="0058645F"/>
    <w:rsid w:val="005864CF"/>
    <w:rsid w:val="00586B7D"/>
    <w:rsid w:val="00586FCF"/>
    <w:rsid w:val="00587091"/>
    <w:rsid w:val="00587547"/>
    <w:rsid w:val="00587C4E"/>
    <w:rsid w:val="00590011"/>
    <w:rsid w:val="005904E9"/>
    <w:rsid w:val="00590963"/>
    <w:rsid w:val="00591218"/>
    <w:rsid w:val="0059126A"/>
    <w:rsid w:val="00592058"/>
    <w:rsid w:val="005920B0"/>
    <w:rsid w:val="00592D94"/>
    <w:rsid w:val="00592F7C"/>
    <w:rsid w:val="00593309"/>
    <w:rsid w:val="005934EC"/>
    <w:rsid w:val="00593899"/>
    <w:rsid w:val="00593DE7"/>
    <w:rsid w:val="00593EFC"/>
    <w:rsid w:val="00594507"/>
    <w:rsid w:val="0059494A"/>
    <w:rsid w:val="00594B91"/>
    <w:rsid w:val="00594D54"/>
    <w:rsid w:val="00594DA5"/>
    <w:rsid w:val="00595CED"/>
    <w:rsid w:val="0059649D"/>
    <w:rsid w:val="00597E8F"/>
    <w:rsid w:val="005A050A"/>
    <w:rsid w:val="005A18B5"/>
    <w:rsid w:val="005A1950"/>
    <w:rsid w:val="005A2542"/>
    <w:rsid w:val="005A2807"/>
    <w:rsid w:val="005A2C55"/>
    <w:rsid w:val="005A3159"/>
    <w:rsid w:val="005A37D5"/>
    <w:rsid w:val="005A3A03"/>
    <w:rsid w:val="005A3B7C"/>
    <w:rsid w:val="005A3BD0"/>
    <w:rsid w:val="005A40E3"/>
    <w:rsid w:val="005A4662"/>
    <w:rsid w:val="005A4B32"/>
    <w:rsid w:val="005A52FD"/>
    <w:rsid w:val="005A540C"/>
    <w:rsid w:val="005A66FA"/>
    <w:rsid w:val="005A688A"/>
    <w:rsid w:val="005A6E11"/>
    <w:rsid w:val="005A77FE"/>
    <w:rsid w:val="005B0967"/>
    <w:rsid w:val="005B174C"/>
    <w:rsid w:val="005B19BE"/>
    <w:rsid w:val="005B1A56"/>
    <w:rsid w:val="005B1B89"/>
    <w:rsid w:val="005B1BE0"/>
    <w:rsid w:val="005B1E17"/>
    <w:rsid w:val="005B1F25"/>
    <w:rsid w:val="005B20ED"/>
    <w:rsid w:val="005B210D"/>
    <w:rsid w:val="005B25DB"/>
    <w:rsid w:val="005B2CF0"/>
    <w:rsid w:val="005B2E5A"/>
    <w:rsid w:val="005B3248"/>
    <w:rsid w:val="005B382C"/>
    <w:rsid w:val="005B3F93"/>
    <w:rsid w:val="005B4230"/>
    <w:rsid w:val="005B4B69"/>
    <w:rsid w:val="005B51DB"/>
    <w:rsid w:val="005B54B1"/>
    <w:rsid w:val="005B58BB"/>
    <w:rsid w:val="005B58D6"/>
    <w:rsid w:val="005B5BB9"/>
    <w:rsid w:val="005B62B3"/>
    <w:rsid w:val="005B6561"/>
    <w:rsid w:val="005B6719"/>
    <w:rsid w:val="005B69C9"/>
    <w:rsid w:val="005B6E57"/>
    <w:rsid w:val="005B74CE"/>
    <w:rsid w:val="005B770B"/>
    <w:rsid w:val="005C0216"/>
    <w:rsid w:val="005C058C"/>
    <w:rsid w:val="005C068B"/>
    <w:rsid w:val="005C099A"/>
    <w:rsid w:val="005C0BB1"/>
    <w:rsid w:val="005C0E7C"/>
    <w:rsid w:val="005C0FE0"/>
    <w:rsid w:val="005C1D4A"/>
    <w:rsid w:val="005C1DFD"/>
    <w:rsid w:val="005C354D"/>
    <w:rsid w:val="005C36E8"/>
    <w:rsid w:val="005C413B"/>
    <w:rsid w:val="005C4239"/>
    <w:rsid w:val="005C4744"/>
    <w:rsid w:val="005C5E22"/>
    <w:rsid w:val="005C61D9"/>
    <w:rsid w:val="005C62F2"/>
    <w:rsid w:val="005C6CBD"/>
    <w:rsid w:val="005C703C"/>
    <w:rsid w:val="005D0F83"/>
    <w:rsid w:val="005D1356"/>
    <w:rsid w:val="005D16D4"/>
    <w:rsid w:val="005D1A2D"/>
    <w:rsid w:val="005D1EBC"/>
    <w:rsid w:val="005D22BB"/>
    <w:rsid w:val="005D28BB"/>
    <w:rsid w:val="005D31A6"/>
    <w:rsid w:val="005D3389"/>
    <w:rsid w:val="005D3521"/>
    <w:rsid w:val="005D3E4A"/>
    <w:rsid w:val="005D4805"/>
    <w:rsid w:val="005D4ECB"/>
    <w:rsid w:val="005D5241"/>
    <w:rsid w:val="005D56C1"/>
    <w:rsid w:val="005D676E"/>
    <w:rsid w:val="005D6AB4"/>
    <w:rsid w:val="005D6ED7"/>
    <w:rsid w:val="005D6FAA"/>
    <w:rsid w:val="005E07DA"/>
    <w:rsid w:val="005E09AC"/>
    <w:rsid w:val="005E0BDB"/>
    <w:rsid w:val="005E0FF9"/>
    <w:rsid w:val="005E1102"/>
    <w:rsid w:val="005E1197"/>
    <w:rsid w:val="005E1276"/>
    <w:rsid w:val="005E1768"/>
    <w:rsid w:val="005E17AF"/>
    <w:rsid w:val="005E1B4D"/>
    <w:rsid w:val="005E210E"/>
    <w:rsid w:val="005E21EC"/>
    <w:rsid w:val="005E2413"/>
    <w:rsid w:val="005E244B"/>
    <w:rsid w:val="005E2482"/>
    <w:rsid w:val="005E2793"/>
    <w:rsid w:val="005E2895"/>
    <w:rsid w:val="005E3FC0"/>
    <w:rsid w:val="005E4293"/>
    <w:rsid w:val="005E49F2"/>
    <w:rsid w:val="005E5604"/>
    <w:rsid w:val="005E5AE1"/>
    <w:rsid w:val="005E5BD9"/>
    <w:rsid w:val="005E5EC5"/>
    <w:rsid w:val="005E67CC"/>
    <w:rsid w:val="005E6DA0"/>
    <w:rsid w:val="005E6F4E"/>
    <w:rsid w:val="005E746F"/>
    <w:rsid w:val="005E755D"/>
    <w:rsid w:val="005F03ED"/>
    <w:rsid w:val="005F050B"/>
    <w:rsid w:val="005F0513"/>
    <w:rsid w:val="005F087D"/>
    <w:rsid w:val="005F0C63"/>
    <w:rsid w:val="005F0D96"/>
    <w:rsid w:val="005F11A1"/>
    <w:rsid w:val="005F1298"/>
    <w:rsid w:val="005F1583"/>
    <w:rsid w:val="005F17FF"/>
    <w:rsid w:val="005F2727"/>
    <w:rsid w:val="005F28E5"/>
    <w:rsid w:val="005F2FA3"/>
    <w:rsid w:val="005F3BEE"/>
    <w:rsid w:val="005F40C7"/>
    <w:rsid w:val="005F47C9"/>
    <w:rsid w:val="005F49CB"/>
    <w:rsid w:val="005F539F"/>
    <w:rsid w:val="005F5855"/>
    <w:rsid w:val="005F5A7C"/>
    <w:rsid w:val="005F5BCA"/>
    <w:rsid w:val="005F6034"/>
    <w:rsid w:val="005F60BF"/>
    <w:rsid w:val="005F60FC"/>
    <w:rsid w:val="005F68C1"/>
    <w:rsid w:val="005F699F"/>
    <w:rsid w:val="005F78C6"/>
    <w:rsid w:val="005F7B4A"/>
    <w:rsid w:val="00600BDC"/>
    <w:rsid w:val="00600C06"/>
    <w:rsid w:val="0060143B"/>
    <w:rsid w:val="00601B46"/>
    <w:rsid w:val="00601C36"/>
    <w:rsid w:val="00601D7C"/>
    <w:rsid w:val="00602D69"/>
    <w:rsid w:val="00603182"/>
    <w:rsid w:val="00603463"/>
    <w:rsid w:val="006038D5"/>
    <w:rsid w:val="00603AD4"/>
    <w:rsid w:val="00603F45"/>
    <w:rsid w:val="00604027"/>
    <w:rsid w:val="00604D0A"/>
    <w:rsid w:val="00605CAC"/>
    <w:rsid w:val="00605CAD"/>
    <w:rsid w:val="006060E8"/>
    <w:rsid w:val="00606135"/>
    <w:rsid w:val="00606590"/>
    <w:rsid w:val="006065E9"/>
    <w:rsid w:val="00606730"/>
    <w:rsid w:val="006068BB"/>
    <w:rsid w:val="0060690E"/>
    <w:rsid w:val="00606914"/>
    <w:rsid w:val="00606BF2"/>
    <w:rsid w:val="00607012"/>
    <w:rsid w:val="006070B6"/>
    <w:rsid w:val="00607551"/>
    <w:rsid w:val="00607640"/>
    <w:rsid w:val="006105DE"/>
    <w:rsid w:val="00610D82"/>
    <w:rsid w:val="0061102A"/>
    <w:rsid w:val="006112A2"/>
    <w:rsid w:val="00611A4C"/>
    <w:rsid w:val="0061228C"/>
    <w:rsid w:val="00612431"/>
    <w:rsid w:val="00612450"/>
    <w:rsid w:val="00612EA1"/>
    <w:rsid w:val="00612F65"/>
    <w:rsid w:val="00613183"/>
    <w:rsid w:val="00613464"/>
    <w:rsid w:val="006135E4"/>
    <w:rsid w:val="00613B14"/>
    <w:rsid w:val="00614022"/>
    <w:rsid w:val="00615641"/>
    <w:rsid w:val="0061585A"/>
    <w:rsid w:val="00616144"/>
    <w:rsid w:val="006165FF"/>
    <w:rsid w:val="0061674D"/>
    <w:rsid w:val="006174E2"/>
    <w:rsid w:val="00617831"/>
    <w:rsid w:val="0062014B"/>
    <w:rsid w:val="006203CF"/>
    <w:rsid w:val="0062074E"/>
    <w:rsid w:val="006208DD"/>
    <w:rsid w:val="00620BD8"/>
    <w:rsid w:val="00622440"/>
    <w:rsid w:val="00624003"/>
    <w:rsid w:val="006247E0"/>
    <w:rsid w:val="00624C11"/>
    <w:rsid w:val="006250FA"/>
    <w:rsid w:val="0062515B"/>
    <w:rsid w:val="006252A3"/>
    <w:rsid w:val="0062577E"/>
    <w:rsid w:val="00625C45"/>
    <w:rsid w:val="00626695"/>
    <w:rsid w:val="00626C08"/>
    <w:rsid w:val="006272EC"/>
    <w:rsid w:val="006275E3"/>
    <w:rsid w:val="006279B4"/>
    <w:rsid w:val="00627B87"/>
    <w:rsid w:val="00627E0E"/>
    <w:rsid w:val="00630109"/>
    <w:rsid w:val="006309C0"/>
    <w:rsid w:val="00630B72"/>
    <w:rsid w:val="00630C55"/>
    <w:rsid w:val="0063102F"/>
    <w:rsid w:val="00631188"/>
    <w:rsid w:val="0063168E"/>
    <w:rsid w:val="00632372"/>
    <w:rsid w:val="00632754"/>
    <w:rsid w:val="006348FE"/>
    <w:rsid w:val="00635079"/>
    <w:rsid w:val="00635283"/>
    <w:rsid w:val="00635613"/>
    <w:rsid w:val="00635A4F"/>
    <w:rsid w:val="006363FA"/>
    <w:rsid w:val="006364F1"/>
    <w:rsid w:val="00637077"/>
    <w:rsid w:val="00637249"/>
    <w:rsid w:val="006372C2"/>
    <w:rsid w:val="00637776"/>
    <w:rsid w:val="00640109"/>
    <w:rsid w:val="006406AE"/>
    <w:rsid w:val="006407C9"/>
    <w:rsid w:val="00640CD9"/>
    <w:rsid w:val="00640F8E"/>
    <w:rsid w:val="00641321"/>
    <w:rsid w:val="006414C1"/>
    <w:rsid w:val="00641CD7"/>
    <w:rsid w:val="00641FF8"/>
    <w:rsid w:val="00642006"/>
    <w:rsid w:val="00642885"/>
    <w:rsid w:val="00643D6C"/>
    <w:rsid w:val="00644141"/>
    <w:rsid w:val="00644AD7"/>
    <w:rsid w:val="0064584D"/>
    <w:rsid w:val="006462D0"/>
    <w:rsid w:val="00650231"/>
    <w:rsid w:val="00650787"/>
    <w:rsid w:val="00650A57"/>
    <w:rsid w:val="00650F7E"/>
    <w:rsid w:val="00651019"/>
    <w:rsid w:val="006511C2"/>
    <w:rsid w:val="006511DD"/>
    <w:rsid w:val="006516E7"/>
    <w:rsid w:val="00651DA6"/>
    <w:rsid w:val="00652209"/>
    <w:rsid w:val="00652370"/>
    <w:rsid w:val="006523E2"/>
    <w:rsid w:val="006525D7"/>
    <w:rsid w:val="006527DC"/>
    <w:rsid w:val="00653367"/>
    <w:rsid w:val="00653B17"/>
    <w:rsid w:val="00653B51"/>
    <w:rsid w:val="00654161"/>
    <w:rsid w:val="00654BA1"/>
    <w:rsid w:val="00654C4E"/>
    <w:rsid w:val="00654E8C"/>
    <w:rsid w:val="00654E9D"/>
    <w:rsid w:val="00655016"/>
    <w:rsid w:val="006551B5"/>
    <w:rsid w:val="00655A27"/>
    <w:rsid w:val="006562D9"/>
    <w:rsid w:val="0065648A"/>
    <w:rsid w:val="00656703"/>
    <w:rsid w:val="00656A6B"/>
    <w:rsid w:val="006578A3"/>
    <w:rsid w:val="006579E3"/>
    <w:rsid w:val="00660244"/>
    <w:rsid w:val="006602C3"/>
    <w:rsid w:val="0066068A"/>
    <w:rsid w:val="00660A62"/>
    <w:rsid w:val="00660BE8"/>
    <w:rsid w:val="00661B0C"/>
    <w:rsid w:val="00661D31"/>
    <w:rsid w:val="00662954"/>
    <w:rsid w:val="00662EC1"/>
    <w:rsid w:val="00663129"/>
    <w:rsid w:val="0066323F"/>
    <w:rsid w:val="00663273"/>
    <w:rsid w:val="0066343D"/>
    <w:rsid w:val="006638BF"/>
    <w:rsid w:val="00663EB3"/>
    <w:rsid w:val="00664AAD"/>
    <w:rsid w:val="00664C99"/>
    <w:rsid w:val="00665186"/>
    <w:rsid w:val="00665477"/>
    <w:rsid w:val="00665694"/>
    <w:rsid w:val="006656DD"/>
    <w:rsid w:val="006658D4"/>
    <w:rsid w:val="00665F23"/>
    <w:rsid w:val="00665F6F"/>
    <w:rsid w:val="00666159"/>
    <w:rsid w:val="0066632B"/>
    <w:rsid w:val="00666C15"/>
    <w:rsid w:val="0066708D"/>
    <w:rsid w:val="006673CB"/>
    <w:rsid w:val="00670E90"/>
    <w:rsid w:val="0067128B"/>
    <w:rsid w:val="006714B6"/>
    <w:rsid w:val="00671504"/>
    <w:rsid w:val="00671FF5"/>
    <w:rsid w:val="0067226E"/>
    <w:rsid w:val="0067248B"/>
    <w:rsid w:val="00672929"/>
    <w:rsid w:val="00672B3D"/>
    <w:rsid w:val="0067376A"/>
    <w:rsid w:val="0067454A"/>
    <w:rsid w:val="00674D27"/>
    <w:rsid w:val="006755FA"/>
    <w:rsid w:val="00675678"/>
    <w:rsid w:val="00675E70"/>
    <w:rsid w:val="006772BE"/>
    <w:rsid w:val="0068036F"/>
    <w:rsid w:val="006804E3"/>
    <w:rsid w:val="00680AED"/>
    <w:rsid w:val="00680B16"/>
    <w:rsid w:val="00680E30"/>
    <w:rsid w:val="00680F9D"/>
    <w:rsid w:val="006818CD"/>
    <w:rsid w:val="006819D3"/>
    <w:rsid w:val="00682B82"/>
    <w:rsid w:val="00682E23"/>
    <w:rsid w:val="00683019"/>
    <w:rsid w:val="006831A8"/>
    <w:rsid w:val="006834F9"/>
    <w:rsid w:val="00683836"/>
    <w:rsid w:val="00683940"/>
    <w:rsid w:val="00683DBB"/>
    <w:rsid w:val="006843E2"/>
    <w:rsid w:val="006843F8"/>
    <w:rsid w:val="00684634"/>
    <w:rsid w:val="00684E44"/>
    <w:rsid w:val="00684FE0"/>
    <w:rsid w:val="00685304"/>
    <w:rsid w:val="0068575B"/>
    <w:rsid w:val="00685B12"/>
    <w:rsid w:val="00685B46"/>
    <w:rsid w:val="00685B6F"/>
    <w:rsid w:val="00685D18"/>
    <w:rsid w:val="006860F6"/>
    <w:rsid w:val="00686374"/>
    <w:rsid w:val="00686B51"/>
    <w:rsid w:val="00687437"/>
    <w:rsid w:val="006874CF"/>
    <w:rsid w:val="006877D9"/>
    <w:rsid w:val="00691DF1"/>
    <w:rsid w:val="006920A6"/>
    <w:rsid w:val="00692E9B"/>
    <w:rsid w:val="00692F6D"/>
    <w:rsid w:val="0069305E"/>
    <w:rsid w:val="0069321D"/>
    <w:rsid w:val="006934F5"/>
    <w:rsid w:val="00693858"/>
    <w:rsid w:val="00693E02"/>
    <w:rsid w:val="00693E69"/>
    <w:rsid w:val="0069402B"/>
    <w:rsid w:val="00694288"/>
    <w:rsid w:val="00694831"/>
    <w:rsid w:val="00694906"/>
    <w:rsid w:val="00694FC7"/>
    <w:rsid w:val="00695293"/>
    <w:rsid w:val="006958F7"/>
    <w:rsid w:val="00695C45"/>
    <w:rsid w:val="00695E30"/>
    <w:rsid w:val="00696CA7"/>
    <w:rsid w:val="00696D3E"/>
    <w:rsid w:val="006973FE"/>
    <w:rsid w:val="006974D6"/>
    <w:rsid w:val="00697913"/>
    <w:rsid w:val="00697935"/>
    <w:rsid w:val="00697A80"/>
    <w:rsid w:val="00697B33"/>
    <w:rsid w:val="00697D1F"/>
    <w:rsid w:val="006A02CB"/>
    <w:rsid w:val="006A0342"/>
    <w:rsid w:val="006A0464"/>
    <w:rsid w:val="006A08AD"/>
    <w:rsid w:val="006A0B85"/>
    <w:rsid w:val="006A0C09"/>
    <w:rsid w:val="006A1595"/>
    <w:rsid w:val="006A2438"/>
    <w:rsid w:val="006A33F0"/>
    <w:rsid w:val="006A370A"/>
    <w:rsid w:val="006A37DD"/>
    <w:rsid w:val="006A3CB7"/>
    <w:rsid w:val="006A41A1"/>
    <w:rsid w:val="006A4625"/>
    <w:rsid w:val="006A5496"/>
    <w:rsid w:val="006A59E0"/>
    <w:rsid w:val="006A5A8C"/>
    <w:rsid w:val="006A5D97"/>
    <w:rsid w:val="006A600E"/>
    <w:rsid w:val="006A61A4"/>
    <w:rsid w:val="006A6460"/>
    <w:rsid w:val="006A65BE"/>
    <w:rsid w:val="006A71FA"/>
    <w:rsid w:val="006A77B5"/>
    <w:rsid w:val="006A7A48"/>
    <w:rsid w:val="006A7C2B"/>
    <w:rsid w:val="006B03FB"/>
    <w:rsid w:val="006B1544"/>
    <w:rsid w:val="006B183F"/>
    <w:rsid w:val="006B18D7"/>
    <w:rsid w:val="006B19B2"/>
    <w:rsid w:val="006B1F27"/>
    <w:rsid w:val="006B2313"/>
    <w:rsid w:val="006B23B4"/>
    <w:rsid w:val="006B256D"/>
    <w:rsid w:val="006B2852"/>
    <w:rsid w:val="006B3074"/>
    <w:rsid w:val="006B3491"/>
    <w:rsid w:val="006B4740"/>
    <w:rsid w:val="006B55EB"/>
    <w:rsid w:val="006B5C21"/>
    <w:rsid w:val="006B6676"/>
    <w:rsid w:val="006B6DFD"/>
    <w:rsid w:val="006B736A"/>
    <w:rsid w:val="006B73FC"/>
    <w:rsid w:val="006C0954"/>
    <w:rsid w:val="006C1102"/>
    <w:rsid w:val="006C1736"/>
    <w:rsid w:val="006C1901"/>
    <w:rsid w:val="006C1C52"/>
    <w:rsid w:val="006C1E7C"/>
    <w:rsid w:val="006C24BA"/>
    <w:rsid w:val="006C282C"/>
    <w:rsid w:val="006C2BC1"/>
    <w:rsid w:val="006C2CE5"/>
    <w:rsid w:val="006C34B6"/>
    <w:rsid w:val="006C34D0"/>
    <w:rsid w:val="006C39D1"/>
    <w:rsid w:val="006C3AE4"/>
    <w:rsid w:val="006C3FE9"/>
    <w:rsid w:val="006C46BF"/>
    <w:rsid w:val="006C4771"/>
    <w:rsid w:val="006C477D"/>
    <w:rsid w:val="006C48AD"/>
    <w:rsid w:val="006C4922"/>
    <w:rsid w:val="006C515F"/>
    <w:rsid w:val="006C5201"/>
    <w:rsid w:val="006C569A"/>
    <w:rsid w:val="006C5A1B"/>
    <w:rsid w:val="006C60F9"/>
    <w:rsid w:val="006C65C0"/>
    <w:rsid w:val="006C6828"/>
    <w:rsid w:val="006C6AB6"/>
    <w:rsid w:val="006C6DE4"/>
    <w:rsid w:val="006C6E37"/>
    <w:rsid w:val="006C7A2C"/>
    <w:rsid w:val="006C7BF0"/>
    <w:rsid w:val="006D128C"/>
    <w:rsid w:val="006D13AE"/>
    <w:rsid w:val="006D2293"/>
    <w:rsid w:val="006D2B53"/>
    <w:rsid w:val="006D2BAB"/>
    <w:rsid w:val="006D34B9"/>
    <w:rsid w:val="006D3C5F"/>
    <w:rsid w:val="006D4191"/>
    <w:rsid w:val="006D50E7"/>
    <w:rsid w:val="006D5149"/>
    <w:rsid w:val="006D5509"/>
    <w:rsid w:val="006D60E5"/>
    <w:rsid w:val="006D6BD1"/>
    <w:rsid w:val="006D6FBB"/>
    <w:rsid w:val="006D7387"/>
    <w:rsid w:val="006D7A4A"/>
    <w:rsid w:val="006E165E"/>
    <w:rsid w:val="006E209F"/>
    <w:rsid w:val="006E221E"/>
    <w:rsid w:val="006E2297"/>
    <w:rsid w:val="006E2732"/>
    <w:rsid w:val="006E2AC1"/>
    <w:rsid w:val="006E36D2"/>
    <w:rsid w:val="006E3C0A"/>
    <w:rsid w:val="006E3ED8"/>
    <w:rsid w:val="006E4671"/>
    <w:rsid w:val="006E49CB"/>
    <w:rsid w:val="006E578C"/>
    <w:rsid w:val="006E5A28"/>
    <w:rsid w:val="006E68AC"/>
    <w:rsid w:val="006E718E"/>
    <w:rsid w:val="006E7761"/>
    <w:rsid w:val="006E79BA"/>
    <w:rsid w:val="006E7ADA"/>
    <w:rsid w:val="006E7B13"/>
    <w:rsid w:val="006E7B16"/>
    <w:rsid w:val="006F0325"/>
    <w:rsid w:val="006F04D0"/>
    <w:rsid w:val="006F059F"/>
    <w:rsid w:val="006F0B90"/>
    <w:rsid w:val="006F0D34"/>
    <w:rsid w:val="006F0F5F"/>
    <w:rsid w:val="006F18B6"/>
    <w:rsid w:val="006F214F"/>
    <w:rsid w:val="006F264C"/>
    <w:rsid w:val="006F2BAA"/>
    <w:rsid w:val="006F3BFE"/>
    <w:rsid w:val="006F42CE"/>
    <w:rsid w:val="006F44E6"/>
    <w:rsid w:val="006F47B5"/>
    <w:rsid w:val="006F4B8F"/>
    <w:rsid w:val="006F4E8A"/>
    <w:rsid w:val="006F51F0"/>
    <w:rsid w:val="006F540C"/>
    <w:rsid w:val="006F5896"/>
    <w:rsid w:val="006F5AA2"/>
    <w:rsid w:val="006F5D08"/>
    <w:rsid w:val="006F639E"/>
    <w:rsid w:val="006F649B"/>
    <w:rsid w:val="006F64C5"/>
    <w:rsid w:val="006F672B"/>
    <w:rsid w:val="006F67E8"/>
    <w:rsid w:val="006F6D94"/>
    <w:rsid w:val="006F6F40"/>
    <w:rsid w:val="006F7291"/>
    <w:rsid w:val="006F75BF"/>
    <w:rsid w:val="006F7CA0"/>
    <w:rsid w:val="006F7F18"/>
    <w:rsid w:val="007000CF"/>
    <w:rsid w:val="007005ED"/>
    <w:rsid w:val="007006B1"/>
    <w:rsid w:val="00700CD3"/>
    <w:rsid w:val="0070124B"/>
    <w:rsid w:val="007026D4"/>
    <w:rsid w:val="00702F86"/>
    <w:rsid w:val="00703231"/>
    <w:rsid w:val="007034C4"/>
    <w:rsid w:val="00703964"/>
    <w:rsid w:val="00703976"/>
    <w:rsid w:val="00703E85"/>
    <w:rsid w:val="00704081"/>
    <w:rsid w:val="0070412F"/>
    <w:rsid w:val="007044D0"/>
    <w:rsid w:val="007046D4"/>
    <w:rsid w:val="00704C35"/>
    <w:rsid w:val="0070521C"/>
    <w:rsid w:val="0070568B"/>
    <w:rsid w:val="00705A89"/>
    <w:rsid w:val="00705C3C"/>
    <w:rsid w:val="00705EAE"/>
    <w:rsid w:val="00705EBD"/>
    <w:rsid w:val="0070611B"/>
    <w:rsid w:val="00706424"/>
    <w:rsid w:val="00707464"/>
    <w:rsid w:val="00707528"/>
    <w:rsid w:val="007075C0"/>
    <w:rsid w:val="00707FB1"/>
    <w:rsid w:val="00710029"/>
    <w:rsid w:val="00710199"/>
    <w:rsid w:val="00710721"/>
    <w:rsid w:val="00710B1D"/>
    <w:rsid w:val="00710BBE"/>
    <w:rsid w:val="007110D2"/>
    <w:rsid w:val="007113D0"/>
    <w:rsid w:val="00711565"/>
    <w:rsid w:val="00712861"/>
    <w:rsid w:val="00712ED3"/>
    <w:rsid w:val="00713191"/>
    <w:rsid w:val="007133EB"/>
    <w:rsid w:val="0071430F"/>
    <w:rsid w:val="007146EE"/>
    <w:rsid w:val="00714723"/>
    <w:rsid w:val="00714DC0"/>
    <w:rsid w:val="00715551"/>
    <w:rsid w:val="00715871"/>
    <w:rsid w:val="0071606F"/>
    <w:rsid w:val="007165DD"/>
    <w:rsid w:val="00716D40"/>
    <w:rsid w:val="00716EA6"/>
    <w:rsid w:val="00716EAD"/>
    <w:rsid w:val="0071713A"/>
    <w:rsid w:val="007171AA"/>
    <w:rsid w:val="00717EDC"/>
    <w:rsid w:val="00717FE2"/>
    <w:rsid w:val="00717FED"/>
    <w:rsid w:val="00720622"/>
    <w:rsid w:val="00721419"/>
    <w:rsid w:val="007218EA"/>
    <w:rsid w:val="0072206B"/>
    <w:rsid w:val="007229F0"/>
    <w:rsid w:val="00722B5B"/>
    <w:rsid w:val="00723484"/>
    <w:rsid w:val="00723491"/>
    <w:rsid w:val="00723751"/>
    <w:rsid w:val="0072398B"/>
    <w:rsid w:val="00723A2F"/>
    <w:rsid w:val="00723DEC"/>
    <w:rsid w:val="007245D4"/>
    <w:rsid w:val="0072547A"/>
    <w:rsid w:val="00725808"/>
    <w:rsid w:val="00725A35"/>
    <w:rsid w:val="00725B3B"/>
    <w:rsid w:val="0072626E"/>
    <w:rsid w:val="0072765A"/>
    <w:rsid w:val="0072786B"/>
    <w:rsid w:val="00727B75"/>
    <w:rsid w:val="00727BB9"/>
    <w:rsid w:val="007305B4"/>
    <w:rsid w:val="00731D49"/>
    <w:rsid w:val="00731D8E"/>
    <w:rsid w:val="00731F5C"/>
    <w:rsid w:val="00733EF6"/>
    <w:rsid w:val="007344F9"/>
    <w:rsid w:val="007346F9"/>
    <w:rsid w:val="007349E2"/>
    <w:rsid w:val="0073561C"/>
    <w:rsid w:val="00735654"/>
    <w:rsid w:val="00735C73"/>
    <w:rsid w:val="00735E9A"/>
    <w:rsid w:val="00736928"/>
    <w:rsid w:val="00736BB2"/>
    <w:rsid w:val="00736D97"/>
    <w:rsid w:val="00736FCB"/>
    <w:rsid w:val="0073741A"/>
    <w:rsid w:val="007375F5"/>
    <w:rsid w:val="00737BB4"/>
    <w:rsid w:val="00737D78"/>
    <w:rsid w:val="00737E34"/>
    <w:rsid w:val="007407BF"/>
    <w:rsid w:val="00740986"/>
    <w:rsid w:val="00740C17"/>
    <w:rsid w:val="007414A1"/>
    <w:rsid w:val="007417D0"/>
    <w:rsid w:val="00741B35"/>
    <w:rsid w:val="007421D9"/>
    <w:rsid w:val="00742C35"/>
    <w:rsid w:val="00743B0F"/>
    <w:rsid w:val="0074417B"/>
    <w:rsid w:val="00744212"/>
    <w:rsid w:val="00744886"/>
    <w:rsid w:val="007448A2"/>
    <w:rsid w:val="007449FF"/>
    <w:rsid w:val="00745135"/>
    <w:rsid w:val="007452BB"/>
    <w:rsid w:val="00745519"/>
    <w:rsid w:val="00745C95"/>
    <w:rsid w:val="007461A0"/>
    <w:rsid w:val="007461EE"/>
    <w:rsid w:val="00746C46"/>
    <w:rsid w:val="00747886"/>
    <w:rsid w:val="00747E53"/>
    <w:rsid w:val="007505B5"/>
    <w:rsid w:val="007505BE"/>
    <w:rsid w:val="007505CD"/>
    <w:rsid w:val="00750D8B"/>
    <w:rsid w:val="00750E34"/>
    <w:rsid w:val="00750E5E"/>
    <w:rsid w:val="0075113E"/>
    <w:rsid w:val="007514A6"/>
    <w:rsid w:val="007519BA"/>
    <w:rsid w:val="00751AE5"/>
    <w:rsid w:val="00752321"/>
    <w:rsid w:val="00752464"/>
    <w:rsid w:val="007531BA"/>
    <w:rsid w:val="007531CC"/>
    <w:rsid w:val="00753758"/>
    <w:rsid w:val="00753857"/>
    <w:rsid w:val="00753904"/>
    <w:rsid w:val="007540D5"/>
    <w:rsid w:val="00754FDB"/>
    <w:rsid w:val="007556D9"/>
    <w:rsid w:val="00755A90"/>
    <w:rsid w:val="00755AC8"/>
    <w:rsid w:val="00755B7F"/>
    <w:rsid w:val="00756FDE"/>
    <w:rsid w:val="007578F1"/>
    <w:rsid w:val="00757DD3"/>
    <w:rsid w:val="00760089"/>
    <w:rsid w:val="00760122"/>
    <w:rsid w:val="007602D4"/>
    <w:rsid w:val="00760A46"/>
    <w:rsid w:val="00760A80"/>
    <w:rsid w:val="00760BEE"/>
    <w:rsid w:val="00760C0E"/>
    <w:rsid w:val="0076123E"/>
    <w:rsid w:val="00761433"/>
    <w:rsid w:val="00761688"/>
    <w:rsid w:val="007616D3"/>
    <w:rsid w:val="0076170C"/>
    <w:rsid w:val="00761A77"/>
    <w:rsid w:val="0076371E"/>
    <w:rsid w:val="0076375F"/>
    <w:rsid w:val="007637C2"/>
    <w:rsid w:val="00763B23"/>
    <w:rsid w:val="00763BA9"/>
    <w:rsid w:val="00764379"/>
    <w:rsid w:val="00764B7D"/>
    <w:rsid w:val="00765476"/>
    <w:rsid w:val="00765CD2"/>
    <w:rsid w:val="007665EC"/>
    <w:rsid w:val="00766705"/>
    <w:rsid w:val="00767791"/>
    <w:rsid w:val="00767916"/>
    <w:rsid w:val="00770175"/>
    <w:rsid w:val="00770C11"/>
    <w:rsid w:val="00770DFC"/>
    <w:rsid w:val="00771F0F"/>
    <w:rsid w:val="00771FCE"/>
    <w:rsid w:val="007720B6"/>
    <w:rsid w:val="00772453"/>
    <w:rsid w:val="0077246B"/>
    <w:rsid w:val="00772522"/>
    <w:rsid w:val="00772538"/>
    <w:rsid w:val="00772554"/>
    <w:rsid w:val="00772843"/>
    <w:rsid w:val="00773063"/>
    <w:rsid w:val="0077352A"/>
    <w:rsid w:val="00773F2C"/>
    <w:rsid w:val="0077431A"/>
    <w:rsid w:val="00774B24"/>
    <w:rsid w:val="00774FE9"/>
    <w:rsid w:val="0077517F"/>
    <w:rsid w:val="007762B2"/>
    <w:rsid w:val="00776379"/>
    <w:rsid w:val="007765DA"/>
    <w:rsid w:val="00776B13"/>
    <w:rsid w:val="0077722B"/>
    <w:rsid w:val="00777422"/>
    <w:rsid w:val="00777A08"/>
    <w:rsid w:val="00777BAD"/>
    <w:rsid w:val="00777FA5"/>
    <w:rsid w:val="0078082F"/>
    <w:rsid w:val="00780C56"/>
    <w:rsid w:val="0078153C"/>
    <w:rsid w:val="00781E5E"/>
    <w:rsid w:val="007824AE"/>
    <w:rsid w:val="00782695"/>
    <w:rsid w:val="007826AA"/>
    <w:rsid w:val="007829AB"/>
    <w:rsid w:val="007829E0"/>
    <w:rsid w:val="00782AE3"/>
    <w:rsid w:val="00782E53"/>
    <w:rsid w:val="00783F22"/>
    <w:rsid w:val="00784886"/>
    <w:rsid w:val="00785C32"/>
    <w:rsid w:val="00786E46"/>
    <w:rsid w:val="00786F54"/>
    <w:rsid w:val="0078740A"/>
    <w:rsid w:val="00787481"/>
    <w:rsid w:val="007874F5"/>
    <w:rsid w:val="007875BF"/>
    <w:rsid w:val="00790105"/>
    <w:rsid w:val="0079068B"/>
    <w:rsid w:val="0079091E"/>
    <w:rsid w:val="00790E38"/>
    <w:rsid w:val="0079190B"/>
    <w:rsid w:val="00791963"/>
    <w:rsid w:val="00791D55"/>
    <w:rsid w:val="00791FA3"/>
    <w:rsid w:val="00792095"/>
    <w:rsid w:val="0079249F"/>
    <w:rsid w:val="0079260F"/>
    <w:rsid w:val="00792BAB"/>
    <w:rsid w:val="00792E7C"/>
    <w:rsid w:val="00793107"/>
    <w:rsid w:val="007933E5"/>
    <w:rsid w:val="00793499"/>
    <w:rsid w:val="00793971"/>
    <w:rsid w:val="00793CF2"/>
    <w:rsid w:val="0079565F"/>
    <w:rsid w:val="00795900"/>
    <w:rsid w:val="007963D9"/>
    <w:rsid w:val="00796782"/>
    <w:rsid w:val="00796892"/>
    <w:rsid w:val="00796B58"/>
    <w:rsid w:val="00796F66"/>
    <w:rsid w:val="00797244"/>
    <w:rsid w:val="007979E4"/>
    <w:rsid w:val="007A07D8"/>
    <w:rsid w:val="007A0CF0"/>
    <w:rsid w:val="007A0EBB"/>
    <w:rsid w:val="007A1154"/>
    <w:rsid w:val="007A150F"/>
    <w:rsid w:val="007A193D"/>
    <w:rsid w:val="007A1D68"/>
    <w:rsid w:val="007A2182"/>
    <w:rsid w:val="007A263E"/>
    <w:rsid w:val="007A32F4"/>
    <w:rsid w:val="007A37E1"/>
    <w:rsid w:val="007A3C84"/>
    <w:rsid w:val="007A4332"/>
    <w:rsid w:val="007A4AE5"/>
    <w:rsid w:val="007A5130"/>
    <w:rsid w:val="007A514C"/>
    <w:rsid w:val="007A523A"/>
    <w:rsid w:val="007A6266"/>
    <w:rsid w:val="007A6613"/>
    <w:rsid w:val="007A6B7C"/>
    <w:rsid w:val="007A7082"/>
    <w:rsid w:val="007A718D"/>
    <w:rsid w:val="007A74B7"/>
    <w:rsid w:val="007A76A5"/>
    <w:rsid w:val="007A7F16"/>
    <w:rsid w:val="007B1807"/>
    <w:rsid w:val="007B291A"/>
    <w:rsid w:val="007B2E0D"/>
    <w:rsid w:val="007B3192"/>
    <w:rsid w:val="007B379B"/>
    <w:rsid w:val="007B3C27"/>
    <w:rsid w:val="007B40B0"/>
    <w:rsid w:val="007B40C5"/>
    <w:rsid w:val="007B4332"/>
    <w:rsid w:val="007B458D"/>
    <w:rsid w:val="007B4BC3"/>
    <w:rsid w:val="007B4F9B"/>
    <w:rsid w:val="007B578C"/>
    <w:rsid w:val="007B591A"/>
    <w:rsid w:val="007B5B51"/>
    <w:rsid w:val="007B5C29"/>
    <w:rsid w:val="007B6482"/>
    <w:rsid w:val="007B7344"/>
    <w:rsid w:val="007B78CD"/>
    <w:rsid w:val="007B7FF8"/>
    <w:rsid w:val="007C0478"/>
    <w:rsid w:val="007C054F"/>
    <w:rsid w:val="007C12ED"/>
    <w:rsid w:val="007C2222"/>
    <w:rsid w:val="007C2677"/>
    <w:rsid w:val="007C3679"/>
    <w:rsid w:val="007C41C2"/>
    <w:rsid w:val="007C439E"/>
    <w:rsid w:val="007C43D4"/>
    <w:rsid w:val="007C4887"/>
    <w:rsid w:val="007C4979"/>
    <w:rsid w:val="007C4B95"/>
    <w:rsid w:val="007C4DE3"/>
    <w:rsid w:val="007C5510"/>
    <w:rsid w:val="007C5668"/>
    <w:rsid w:val="007C57C2"/>
    <w:rsid w:val="007C5842"/>
    <w:rsid w:val="007C5BDA"/>
    <w:rsid w:val="007C5EC6"/>
    <w:rsid w:val="007C5EDD"/>
    <w:rsid w:val="007C65BE"/>
    <w:rsid w:val="007C73E8"/>
    <w:rsid w:val="007C77BD"/>
    <w:rsid w:val="007C7BC9"/>
    <w:rsid w:val="007D0885"/>
    <w:rsid w:val="007D09B8"/>
    <w:rsid w:val="007D1189"/>
    <w:rsid w:val="007D14B0"/>
    <w:rsid w:val="007D2D0D"/>
    <w:rsid w:val="007D31FA"/>
    <w:rsid w:val="007D33C3"/>
    <w:rsid w:val="007D3797"/>
    <w:rsid w:val="007D3801"/>
    <w:rsid w:val="007D3ECF"/>
    <w:rsid w:val="007D3F83"/>
    <w:rsid w:val="007D409B"/>
    <w:rsid w:val="007D4503"/>
    <w:rsid w:val="007D480F"/>
    <w:rsid w:val="007D48D0"/>
    <w:rsid w:val="007D4B54"/>
    <w:rsid w:val="007D4B88"/>
    <w:rsid w:val="007D4DBA"/>
    <w:rsid w:val="007D6757"/>
    <w:rsid w:val="007E0F6C"/>
    <w:rsid w:val="007E10C8"/>
    <w:rsid w:val="007E12B4"/>
    <w:rsid w:val="007E1503"/>
    <w:rsid w:val="007E159D"/>
    <w:rsid w:val="007E1855"/>
    <w:rsid w:val="007E1D2E"/>
    <w:rsid w:val="007E2295"/>
    <w:rsid w:val="007E34A6"/>
    <w:rsid w:val="007E38BB"/>
    <w:rsid w:val="007E39E3"/>
    <w:rsid w:val="007E3B8F"/>
    <w:rsid w:val="007E57BA"/>
    <w:rsid w:val="007E5ADF"/>
    <w:rsid w:val="007E6054"/>
    <w:rsid w:val="007E64EC"/>
    <w:rsid w:val="007E6A67"/>
    <w:rsid w:val="007E6D3E"/>
    <w:rsid w:val="007E6D4E"/>
    <w:rsid w:val="007E6FE2"/>
    <w:rsid w:val="007F072D"/>
    <w:rsid w:val="007F07F7"/>
    <w:rsid w:val="007F0E01"/>
    <w:rsid w:val="007F1139"/>
    <w:rsid w:val="007F12F9"/>
    <w:rsid w:val="007F1D4C"/>
    <w:rsid w:val="007F21BD"/>
    <w:rsid w:val="007F2602"/>
    <w:rsid w:val="007F2D9A"/>
    <w:rsid w:val="007F32C5"/>
    <w:rsid w:val="007F3850"/>
    <w:rsid w:val="007F3B3D"/>
    <w:rsid w:val="007F3F96"/>
    <w:rsid w:val="007F448F"/>
    <w:rsid w:val="007F4CDA"/>
    <w:rsid w:val="007F4D11"/>
    <w:rsid w:val="007F4D7B"/>
    <w:rsid w:val="007F4DFE"/>
    <w:rsid w:val="007F53D5"/>
    <w:rsid w:val="007F551B"/>
    <w:rsid w:val="007F5EEE"/>
    <w:rsid w:val="007F61FC"/>
    <w:rsid w:val="007F7952"/>
    <w:rsid w:val="007F7BE1"/>
    <w:rsid w:val="008005C5"/>
    <w:rsid w:val="00800898"/>
    <w:rsid w:val="0080100E"/>
    <w:rsid w:val="00801B1D"/>
    <w:rsid w:val="00801BB7"/>
    <w:rsid w:val="008028CA"/>
    <w:rsid w:val="00803027"/>
    <w:rsid w:val="0080365F"/>
    <w:rsid w:val="008037E9"/>
    <w:rsid w:val="00804401"/>
    <w:rsid w:val="00804AD1"/>
    <w:rsid w:val="00804C77"/>
    <w:rsid w:val="00805407"/>
    <w:rsid w:val="0080556A"/>
    <w:rsid w:val="008056D9"/>
    <w:rsid w:val="0080575D"/>
    <w:rsid w:val="00805FE4"/>
    <w:rsid w:val="0080625D"/>
    <w:rsid w:val="00806487"/>
    <w:rsid w:val="00806EB7"/>
    <w:rsid w:val="00807895"/>
    <w:rsid w:val="00807C2A"/>
    <w:rsid w:val="00807D7D"/>
    <w:rsid w:val="00810008"/>
    <w:rsid w:val="008104CC"/>
    <w:rsid w:val="00810667"/>
    <w:rsid w:val="00810DDB"/>
    <w:rsid w:val="00811597"/>
    <w:rsid w:val="00811BB9"/>
    <w:rsid w:val="00811BC1"/>
    <w:rsid w:val="00811C79"/>
    <w:rsid w:val="00811E56"/>
    <w:rsid w:val="00811E66"/>
    <w:rsid w:val="008126FF"/>
    <w:rsid w:val="00813189"/>
    <w:rsid w:val="008131C3"/>
    <w:rsid w:val="00813560"/>
    <w:rsid w:val="0081363C"/>
    <w:rsid w:val="008136F2"/>
    <w:rsid w:val="00813FBC"/>
    <w:rsid w:val="0081469D"/>
    <w:rsid w:val="00814AC3"/>
    <w:rsid w:val="00815E10"/>
    <w:rsid w:val="00815F97"/>
    <w:rsid w:val="00816779"/>
    <w:rsid w:val="00816956"/>
    <w:rsid w:val="0081796C"/>
    <w:rsid w:val="008208BC"/>
    <w:rsid w:val="00820CA6"/>
    <w:rsid w:val="008211B1"/>
    <w:rsid w:val="00822195"/>
    <w:rsid w:val="00822919"/>
    <w:rsid w:val="008238BA"/>
    <w:rsid w:val="00823AFB"/>
    <w:rsid w:val="00823E15"/>
    <w:rsid w:val="008240F7"/>
    <w:rsid w:val="00824A2E"/>
    <w:rsid w:val="00824B93"/>
    <w:rsid w:val="00825272"/>
    <w:rsid w:val="008257B8"/>
    <w:rsid w:val="00826064"/>
    <w:rsid w:val="00826509"/>
    <w:rsid w:val="008266BA"/>
    <w:rsid w:val="00827149"/>
    <w:rsid w:val="00827507"/>
    <w:rsid w:val="008275DE"/>
    <w:rsid w:val="00830260"/>
    <w:rsid w:val="008306E4"/>
    <w:rsid w:val="00830AD3"/>
    <w:rsid w:val="00830DEC"/>
    <w:rsid w:val="008311B9"/>
    <w:rsid w:val="00831294"/>
    <w:rsid w:val="00831C7E"/>
    <w:rsid w:val="00831EED"/>
    <w:rsid w:val="00832221"/>
    <w:rsid w:val="0083275D"/>
    <w:rsid w:val="00832766"/>
    <w:rsid w:val="00832926"/>
    <w:rsid w:val="00832B1A"/>
    <w:rsid w:val="0083304A"/>
    <w:rsid w:val="00833430"/>
    <w:rsid w:val="008335F0"/>
    <w:rsid w:val="008340B9"/>
    <w:rsid w:val="00834409"/>
    <w:rsid w:val="0083480F"/>
    <w:rsid w:val="00834D88"/>
    <w:rsid w:val="0083506C"/>
    <w:rsid w:val="008351AD"/>
    <w:rsid w:val="0083547D"/>
    <w:rsid w:val="008363CB"/>
    <w:rsid w:val="008365AC"/>
    <w:rsid w:val="0083684D"/>
    <w:rsid w:val="00836F57"/>
    <w:rsid w:val="00837109"/>
    <w:rsid w:val="00837445"/>
    <w:rsid w:val="00837697"/>
    <w:rsid w:val="00837DFA"/>
    <w:rsid w:val="008400EC"/>
    <w:rsid w:val="008410E7"/>
    <w:rsid w:val="008411DB"/>
    <w:rsid w:val="00841D6B"/>
    <w:rsid w:val="00842079"/>
    <w:rsid w:val="008422B6"/>
    <w:rsid w:val="00843252"/>
    <w:rsid w:val="00843644"/>
    <w:rsid w:val="0084396E"/>
    <w:rsid w:val="00843D06"/>
    <w:rsid w:val="00843EBD"/>
    <w:rsid w:val="0084411B"/>
    <w:rsid w:val="0084428C"/>
    <w:rsid w:val="008446C5"/>
    <w:rsid w:val="00844B53"/>
    <w:rsid w:val="00845269"/>
    <w:rsid w:val="00845453"/>
    <w:rsid w:val="00845A15"/>
    <w:rsid w:val="00845C23"/>
    <w:rsid w:val="00845C31"/>
    <w:rsid w:val="00845C64"/>
    <w:rsid w:val="0084605B"/>
    <w:rsid w:val="00846AEC"/>
    <w:rsid w:val="00846EA7"/>
    <w:rsid w:val="0084736E"/>
    <w:rsid w:val="00847E52"/>
    <w:rsid w:val="008502E8"/>
    <w:rsid w:val="008509A6"/>
    <w:rsid w:val="00850ADB"/>
    <w:rsid w:val="00850B60"/>
    <w:rsid w:val="00850CA7"/>
    <w:rsid w:val="00850EB6"/>
    <w:rsid w:val="0085122D"/>
    <w:rsid w:val="00851776"/>
    <w:rsid w:val="00851A2B"/>
    <w:rsid w:val="0085215C"/>
    <w:rsid w:val="00852643"/>
    <w:rsid w:val="008526CA"/>
    <w:rsid w:val="00852C43"/>
    <w:rsid w:val="00852D27"/>
    <w:rsid w:val="008533FA"/>
    <w:rsid w:val="0085370E"/>
    <w:rsid w:val="008543F4"/>
    <w:rsid w:val="008553D0"/>
    <w:rsid w:val="0085584C"/>
    <w:rsid w:val="008558AD"/>
    <w:rsid w:val="00855A44"/>
    <w:rsid w:val="00855F49"/>
    <w:rsid w:val="00855FE6"/>
    <w:rsid w:val="008563E5"/>
    <w:rsid w:val="00857841"/>
    <w:rsid w:val="00857940"/>
    <w:rsid w:val="00857CE1"/>
    <w:rsid w:val="00857FCE"/>
    <w:rsid w:val="008605E9"/>
    <w:rsid w:val="0086084A"/>
    <w:rsid w:val="00860E6E"/>
    <w:rsid w:val="00861286"/>
    <w:rsid w:val="0086156F"/>
    <w:rsid w:val="00861789"/>
    <w:rsid w:val="00861893"/>
    <w:rsid w:val="008618AC"/>
    <w:rsid w:val="00861F5D"/>
    <w:rsid w:val="008620EA"/>
    <w:rsid w:val="008627F5"/>
    <w:rsid w:val="00862885"/>
    <w:rsid w:val="00862E7B"/>
    <w:rsid w:val="00863648"/>
    <w:rsid w:val="0086365C"/>
    <w:rsid w:val="00863719"/>
    <w:rsid w:val="008641B1"/>
    <w:rsid w:val="00864833"/>
    <w:rsid w:val="00864C5C"/>
    <w:rsid w:val="00864D14"/>
    <w:rsid w:val="00865263"/>
    <w:rsid w:val="0086542E"/>
    <w:rsid w:val="00865D48"/>
    <w:rsid w:val="00865E03"/>
    <w:rsid w:val="008669DD"/>
    <w:rsid w:val="00866CD4"/>
    <w:rsid w:val="008671FB"/>
    <w:rsid w:val="008674A2"/>
    <w:rsid w:val="008676C7"/>
    <w:rsid w:val="008677BC"/>
    <w:rsid w:val="00870009"/>
    <w:rsid w:val="0087054C"/>
    <w:rsid w:val="00870707"/>
    <w:rsid w:val="008708CD"/>
    <w:rsid w:val="00870A06"/>
    <w:rsid w:val="00870BDA"/>
    <w:rsid w:val="008715D4"/>
    <w:rsid w:val="008715D6"/>
    <w:rsid w:val="00872B6D"/>
    <w:rsid w:val="0087470A"/>
    <w:rsid w:val="008747CE"/>
    <w:rsid w:val="00874ADC"/>
    <w:rsid w:val="00874C8E"/>
    <w:rsid w:val="00874E68"/>
    <w:rsid w:val="008750EB"/>
    <w:rsid w:val="0087521F"/>
    <w:rsid w:val="008758AD"/>
    <w:rsid w:val="008758C4"/>
    <w:rsid w:val="00875C58"/>
    <w:rsid w:val="00876B65"/>
    <w:rsid w:val="00876DBA"/>
    <w:rsid w:val="00876E06"/>
    <w:rsid w:val="00877479"/>
    <w:rsid w:val="00877537"/>
    <w:rsid w:val="00877ACA"/>
    <w:rsid w:val="00877B3C"/>
    <w:rsid w:val="00877C63"/>
    <w:rsid w:val="00877D3C"/>
    <w:rsid w:val="00877D57"/>
    <w:rsid w:val="00877EA2"/>
    <w:rsid w:val="00880182"/>
    <w:rsid w:val="0088137A"/>
    <w:rsid w:val="00881439"/>
    <w:rsid w:val="00881A1B"/>
    <w:rsid w:val="008828E5"/>
    <w:rsid w:val="00882AEB"/>
    <w:rsid w:val="00882B4D"/>
    <w:rsid w:val="00883176"/>
    <w:rsid w:val="00883411"/>
    <w:rsid w:val="008834FD"/>
    <w:rsid w:val="00883755"/>
    <w:rsid w:val="00883C10"/>
    <w:rsid w:val="00883FE1"/>
    <w:rsid w:val="008842CA"/>
    <w:rsid w:val="008847A5"/>
    <w:rsid w:val="008856BC"/>
    <w:rsid w:val="008862ED"/>
    <w:rsid w:val="00886344"/>
    <w:rsid w:val="00886381"/>
    <w:rsid w:val="00886599"/>
    <w:rsid w:val="00887084"/>
    <w:rsid w:val="008870D3"/>
    <w:rsid w:val="00887483"/>
    <w:rsid w:val="0088779C"/>
    <w:rsid w:val="00887CFC"/>
    <w:rsid w:val="00887EFC"/>
    <w:rsid w:val="00890297"/>
    <w:rsid w:val="008902E3"/>
    <w:rsid w:val="00890590"/>
    <w:rsid w:val="00890ECB"/>
    <w:rsid w:val="0089150F"/>
    <w:rsid w:val="00891A89"/>
    <w:rsid w:val="00891F7F"/>
    <w:rsid w:val="00892443"/>
    <w:rsid w:val="00892BED"/>
    <w:rsid w:val="00892E04"/>
    <w:rsid w:val="0089322A"/>
    <w:rsid w:val="00893BC7"/>
    <w:rsid w:val="00893BDB"/>
    <w:rsid w:val="00893DD2"/>
    <w:rsid w:val="00893DFA"/>
    <w:rsid w:val="00894DF1"/>
    <w:rsid w:val="00894EAE"/>
    <w:rsid w:val="00894F58"/>
    <w:rsid w:val="008952D4"/>
    <w:rsid w:val="00895309"/>
    <w:rsid w:val="00895966"/>
    <w:rsid w:val="0089606A"/>
    <w:rsid w:val="00896A69"/>
    <w:rsid w:val="00896DA4"/>
    <w:rsid w:val="0089728C"/>
    <w:rsid w:val="00897333"/>
    <w:rsid w:val="00897878"/>
    <w:rsid w:val="008A023C"/>
    <w:rsid w:val="008A0C54"/>
    <w:rsid w:val="008A0CB4"/>
    <w:rsid w:val="008A10EA"/>
    <w:rsid w:val="008A17E1"/>
    <w:rsid w:val="008A1915"/>
    <w:rsid w:val="008A1FAC"/>
    <w:rsid w:val="008A27A2"/>
    <w:rsid w:val="008A281B"/>
    <w:rsid w:val="008A28BE"/>
    <w:rsid w:val="008A2C59"/>
    <w:rsid w:val="008A2EBE"/>
    <w:rsid w:val="008A3DF4"/>
    <w:rsid w:val="008A426B"/>
    <w:rsid w:val="008A5DAA"/>
    <w:rsid w:val="008A628D"/>
    <w:rsid w:val="008A62E9"/>
    <w:rsid w:val="008A7C1D"/>
    <w:rsid w:val="008B0538"/>
    <w:rsid w:val="008B0B5F"/>
    <w:rsid w:val="008B0F3A"/>
    <w:rsid w:val="008B1412"/>
    <w:rsid w:val="008B178A"/>
    <w:rsid w:val="008B1EB9"/>
    <w:rsid w:val="008B2C19"/>
    <w:rsid w:val="008B42C6"/>
    <w:rsid w:val="008B450F"/>
    <w:rsid w:val="008B512B"/>
    <w:rsid w:val="008B5153"/>
    <w:rsid w:val="008B53EA"/>
    <w:rsid w:val="008B5919"/>
    <w:rsid w:val="008B5B10"/>
    <w:rsid w:val="008B5C2D"/>
    <w:rsid w:val="008B6025"/>
    <w:rsid w:val="008B63D2"/>
    <w:rsid w:val="008B6431"/>
    <w:rsid w:val="008B656D"/>
    <w:rsid w:val="008B695D"/>
    <w:rsid w:val="008B6DD5"/>
    <w:rsid w:val="008B7A0E"/>
    <w:rsid w:val="008B7F94"/>
    <w:rsid w:val="008C05CD"/>
    <w:rsid w:val="008C06B4"/>
    <w:rsid w:val="008C078B"/>
    <w:rsid w:val="008C082A"/>
    <w:rsid w:val="008C0A5D"/>
    <w:rsid w:val="008C0FB2"/>
    <w:rsid w:val="008C16C6"/>
    <w:rsid w:val="008C1792"/>
    <w:rsid w:val="008C1A20"/>
    <w:rsid w:val="008C1D58"/>
    <w:rsid w:val="008C1FB6"/>
    <w:rsid w:val="008C20ED"/>
    <w:rsid w:val="008C25A9"/>
    <w:rsid w:val="008C25C1"/>
    <w:rsid w:val="008C272C"/>
    <w:rsid w:val="008C2BD5"/>
    <w:rsid w:val="008C322D"/>
    <w:rsid w:val="008C35FD"/>
    <w:rsid w:val="008C432F"/>
    <w:rsid w:val="008C51F2"/>
    <w:rsid w:val="008C555E"/>
    <w:rsid w:val="008C5870"/>
    <w:rsid w:val="008C591B"/>
    <w:rsid w:val="008C5AFB"/>
    <w:rsid w:val="008C7497"/>
    <w:rsid w:val="008C7DB5"/>
    <w:rsid w:val="008D0426"/>
    <w:rsid w:val="008D094B"/>
    <w:rsid w:val="008D2271"/>
    <w:rsid w:val="008D2F21"/>
    <w:rsid w:val="008D324E"/>
    <w:rsid w:val="008D3878"/>
    <w:rsid w:val="008D38D3"/>
    <w:rsid w:val="008D3AC2"/>
    <w:rsid w:val="008D3C6C"/>
    <w:rsid w:val="008D3DA5"/>
    <w:rsid w:val="008D3EC7"/>
    <w:rsid w:val="008D40F4"/>
    <w:rsid w:val="008D53A7"/>
    <w:rsid w:val="008D5A0E"/>
    <w:rsid w:val="008D5BDA"/>
    <w:rsid w:val="008D5DAB"/>
    <w:rsid w:val="008D65B6"/>
    <w:rsid w:val="008D662F"/>
    <w:rsid w:val="008D6953"/>
    <w:rsid w:val="008D69C9"/>
    <w:rsid w:val="008D6D43"/>
    <w:rsid w:val="008D7318"/>
    <w:rsid w:val="008D762C"/>
    <w:rsid w:val="008D7921"/>
    <w:rsid w:val="008D7932"/>
    <w:rsid w:val="008E047C"/>
    <w:rsid w:val="008E0B28"/>
    <w:rsid w:val="008E110A"/>
    <w:rsid w:val="008E17D1"/>
    <w:rsid w:val="008E1A3B"/>
    <w:rsid w:val="008E1A8B"/>
    <w:rsid w:val="008E1E7F"/>
    <w:rsid w:val="008E2194"/>
    <w:rsid w:val="008E2A1A"/>
    <w:rsid w:val="008E2FFC"/>
    <w:rsid w:val="008E3F87"/>
    <w:rsid w:val="008E485B"/>
    <w:rsid w:val="008E4C89"/>
    <w:rsid w:val="008E4C8C"/>
    <w:rsid w:val="008E4E66"/>
    <w:rsid w:val="008E4FCE"/>
    <w:rsid w:val="008E52FD"/>
    <w:rsid w:val="008E7251"/>
    <w:rsid w:val="008E74C4"/>
    <w:rsid w:val="008E74FA"/>
    <w:rsid w:val="008E7806"/>
    <w:rsid w:val="008E786A"/>
    <w:rsid w:val="008E7A4D"/>
    <w:rsid w:val="008E7A81"/>
    <w:rsid w:val="008E7C88"/>
    <w:rsid w:val="008F024D"/>
    <w:rsid w:val="008F0553"/>
    <w:rsid w:val="008F06C0"/>
    <w:rsid w:val="008F07F7"/>
    <w:rsid w:val="008F0F7B"/>
    <w:rsid w:val="008F10AC"/>
    <w:rsid w:val="008F15A7"/>
    <w:rsid w:val="008F18A2"/>
    <w:rsid w:val="008F1CD4"/>
    <w:rsid w:val="008F28A4"/>
    <w:rsid w:val="008F28F2"/>
    <w:rsid w:val="008F370A"/>
    <w:rsid w:val="008F398D"/>
    <w:rsid w:val="008F40CC"/>
    <w:rsid w:val="008F46B1"/>
    <w:rsid w:val="008F4809"/>
    <w:rsid w:val="008F4AF8"/>
    <w:rsid w:val="008F5049"/>
    <w:rsid w:val="008F5B45"/>
    <w:rsid w:val="008F5CAE"/>
    <w:rsid w:val="008F5D84"/>
    <w:rsid w:val="008F615F"/>
    <w:rsid w:val="008F636B"/>
    <w:rsid w:val="008F6691"/>
    <w:rsid w:val="008F6C25"/>
    <w:rsid w:val="008F72D8"/>
    <w:rsid w:val="008F7438"/>
    <w:rsid w:val="008F79DE"/>
    <w:rsid w:val="0090037E"/>
    <w:rsid w:val="009003B3"/>
    <w:rsid w:val="00900907"/>
    <w:rsid w:val="00900C2F"/>
    <w:rsid w:val="0090134D"/>
    <w:rsid w:val="00901892"/>
    <w:rsid w:val="009019B9"/>
    <w:rsid w:val="00901A6B"/>
    <w:rsid w:val="00901E6A"/>
    <w:rsid w:val="00902248"/>
    <w:rsid w:val="00902450"/>
    <w:rsid w:val="009026E4"/>
    <w:rsid w:val="009027F2"/>
    <w:rsid w:val="00902D7F"/>
    <w:rsid w:val="00903635"/>
    <w:rsid w:val="00903EA3"/>
    <w:rsid w:val="009044FD"/>
    <w:rsid w:val="009047F2"/>
    <w:rsid w:val="00904AC5"/>
    <w:rsid w:val="00904D52"/>
    <w:rsid w:val="00905FDC"/>
    <w:rsid w:val="0090663B"/>
    <w:rsid w:val="00906F98"/>
    <w:rsid w:val="00907361"/>
    <w:rsid w:val="00907434"/>
    <w:rsid w:val="00907FB9"/>
    <w:rsid w:val="00910105"/>
    <w:rsid w:val="0091032F"/>
    <w:rsid w:val="00910647"/>
    <w:rsid w:val="00911434"/>
    <w:rsid w:val="00911519"/>
    <w:rsid w:val="009116A0"/>
    <w:rsid w:val="00911942"/>
    <w:rsid w:val="00911F35"/>
    <w:rsid w:val="0091202B"/>
    <w:rsid w:val="00912B45"/>
    <w:rsid w:val="00912F91"/>
    <w:rsid w:val="009134FF"/>
    <w:rsid w:val="0091391A"/>
    <w:rsid w:val="00913C5E"/>
    <w:rsid w:val="009149A0"/>
    <w:rsid w:val="00914E55"/>
    <w:rsid w:val="00915047"/>
    <w:rsid w:val="00915227"/>
    <w:rsid w:val="009165DB"/>
    <w:rsid w:val="00917712"/>
    <w:rsid w:val="00917816"/>
    <w:rsid w:val="00917A8D"/>
    <w:rsid w:val="00917D94"/>
    <w:rsid w:val="0092025A"/>
    <w:rsid w:val="009206D9"/>
    <w:rsid w:val="009209E9"/>
    <w:rsid w:val="00920CEE"/>
    <w:rsid w:val="0092145A"/>
    <w:rsid w:val="00921618"/>
    <w:rsid w:val="00921822"/>
    <w:rsid w:val="009219A5"/>
    <w:rsid w:val="009219CD"/>
    <w:rsid w:val="00922120"/>
    <w:rsid w:val="00922513"/>
    <w:rsid w:val="00922DB4"/>
    <w:rsid w:val="00922EBE"/>
    <w:rsid w:val="00922FB5"/>
    <w:rsid w:val="00923715"/>
    <w:rsid w:val="00924904"/>
    <w:rsid w:val="00924C48"/>
    <w:rsid w:val="00925580"/>
    <w:rsid w:val="0092583B"/>
    <w:rsid w:val="00925E14"/>
    <w:rsid w:val="00925EEB"/>
    <w:rsid w:val="009264E5"/>
    <w:rsid w:val="00926DD1"/>
    <w:rsid w:val="0092713B"/>
    <w:rsid w:val="0092714B"/>
    <w:rsid w:val="00927199"/>
    <w:rsid w:val="00927B82"/>
    <w:rsid w:val="00930263"/>
    <w:rsid w:val="00930768"/>
    <w:rsid w:val="009307F7"/>
    <w:rsid w:val="00930873"/>
    <w:rsid w:val="00930991"/>
    <w:rsid w:val="00931521"/>
    <w:rsid w:val="00931C09"/>
    <w:rsid w:val="009323A0"/>
    <w:rsid w:val="009324A5"/>
    <w:rsid w:val="00932945"/>
    <w:rsid w:val="00932E40"/>
    <w:rsid w:val="009336D3"/>
    <w:rsid w:val="009342C9"/>
    <w:rsid w:val="009342FD"/>
    <w:rsid w:val="00934CDF"/>
    <w:rsid w:val="00934FB7"/>
    <w:rsid w:val="00935764"/>
    <w:rsid w:val="00935BCC"/>
    <w:rsid w:val="00935DD5"/>
    <w:rsid w:val="00935FF1"/>
    <w:rsid w:val="00936118"/>
    <w:rsid w:val="009365D0"/>
    <w:rsid w:val="00936FA4"/>
    <w:rsid w:val="009371E1"/>
    <w:rsid w:val="00940158"/>
    <w:rsid w:val="009402F8"/>
    <w:rsid w:val="0094091D"/>
    <w:rsid w:val="009409A6"/>
    <w:rsid w:val="009409C0"/>
    <w:rsid w:val="00940BAD"/>
    <w:rsid w:val="00941C75"/>
    <w:rsid w:val="00941CFC"/>
    <w:rsid w:val="00941F84"/>
    <w:rsid w:val="009420C9"/>
    <w:rsid w:val="00942E48"/>
    <w:rsid w:val="00944062"/>
    <w:rsid w:val="00944087"/>
    <w:rsid w:val="00944708"/>
    <w:rsid w:val="00944AED"/>
    <w:rsid w:val="00944E15"/>
    <w:rsid w:val="00945044"/>
    <w:rsid w:val="009458AC"/>
    <w:rsid w:val="00945925"/>
    <w:rsid w:val="00945C40"/>
    <w:rsid w:val="00946123"/>
    <w:rsid w:val="009461AF"/>
    <w:rsid w:val="009462A3"/>
    <w:rsid w:val="00946D3A"/>
    <w:rsid w:val="00947012"/>
    <w:rsid w:val="009472B9"/>
    <w:rsid w:val="00947364"/>
    <w:rsid w:val="009475BA"/>
    <w:rsid w:val="00947970"/>
    <w:rsid w:val="00947ECC"/>
    <w:rsid w:val="009504F2"/>
    <w:rsid w:val="00951447"/>
    <w:rsid w:val="0095150B"/>
    <w:rsid w:val="00951C70"/>
    <w:rsid w:val="009531FC"/>
    <w:rsid w:val="00953BAC"/>
    <w:rsid w:val="00954BFE"/>
    <w:rsid w:val="00954C2C"/>
    <w:rsid w:val="009552CB"/>
    <w:rsid w:val="00955F9E"/>
    <w:rsid w:val="0095635E"/>
    <w:rsid w:val="009567E3"/>
    <w:rsid w:val="009576A4"/>
    <w:rsid w:val="00957A6C"/>
    <w:rsid w:val="00957BDD"/>
    <w:rsid w:val="00957CAE"/>
    <w:rsid w:val="00957E0B"/>
    <w:rsid w:val="00960554"/>
    <w:rsid w:val="00960E14"/>
    <w:rsid w:val="00960E71"/>
    <w:rsid w:val="00960E9A"/>
    <w:rsid w:val="00961163"/>
    <w:rsid w:val="0096167F"/>
    <w:rsid w:val="00961825"/>
    <w:rsid w:val="009618AF"/>
    <w:rsid w:val="009621F0"/>
    <w:rsid w:val="009622D6"/>
    <w:rsid w:val="00962316"/>
    <w:rsid w:val="009624B3"/>
    <w:rsid w:val="00962617"/>
    <w:rsid w:val="0096330E"/>
    <w:rsid w:val="009636EB"/>
    <w:rsid w:val="00963D9D"/>
    <w:rsid w:val="00963F69"/>
    <w:rsid w:val="00964D4A"/>
    <w:rsid w:val="00965A3C"/>
    <w:rsid w:val="009663B3"/>
    <w:rsid w:val="00966BB8"/>
    <w:rsid w:val="00967034"/>
    <w:rsid w:val="009670B1"/>
    <w:rsid w:val="009675AC"/>
    <w:rsid w:val="0096767B"/>
    <w:rsid w:val="00967A27"/>
    <w:rsid w:val="00967A8B"/>
    <w:rsid w:val="00967D1B"/>
    <w:rsid w:val="00967FD4"/>
    <w:rsid w:val="00970CE8"/>
    <w:rsid w:val="00970DB8"/>
    <w:rsid w:val="00971049"/>
    <w:rsid w:val="00971239"/>
    <w:rsid w:val="00971905"/>
    <w:rsid w:val="009725AA"/>
    <w:rsid w:val="009729C8"/>
    <w:rsid w:val="00972BCB"/>
    <w:rsid w:val="00972D46"/>
    <w:rsid w:val="00972D67"/>
    <w:rsid w:val="00973054"/>
    <w:rsid w:val="0097352C"/>
    <w:rsid w:val="0097398F"/>
    <w:rsid w:val="00973E43"/>
    <w:rsid w:val="0097466D"/>
    <w:rsid w:val="00975354"/>
    <w:rsid w:val="00975378"/>
    <w:rsid w:val="00975599"/>
    <w:rsid w:val="00975E10"/>
    <w:rsid w:val="0097686D"/>
    <w:rsid w:val="00976CA2"/>
    <w:rsid w:val="00976E3B"/>
    <w:rsid w:val="00976EB3"/>
    <w:rsid w:val="0097706E"/>
    <w:rsid w:val="00977AD6"/>
    <w:rsid w:val="00977AE6"/>
    <w:rsid w:val="00977F84"/>
    <w:rsid w:val="009803A9"/>
    <w:rsid w:val="00980A9C"/>
    <w:rsid w:val="00980B8D"/>
    <w:rsid w:val="00980D69"/>
    <w:rsid w:val="00980F69"/>
    <w:rsid w:val="00981AE9"/>
    <w:rsid w:val="00981B49"/>
    <w:rsid w:val="00982499"/>
    <w:rsid w:val="00982C38"/>
    <w:rsid w:val="00982E94"/>
    <w:rsid w:val="009834E6"/>
    <w:rsid w:val="00983E5E"/>
    <w:rsid w:val="00984383"/>
    <w:rsid w:val="00984F41"/>
    <w:rsid w:val="009852FD"/>
    <w:rsid w:val="00985A0C"/>
    <w:rsid w:val="00985BEE"/>
    <w:rsid w:val="00985C3F"/>
    <w:rsid w:val="00985CF6"/>
    <w:rsid w:val="00985DD3"/>
    <w:rsid w:val="0098615E"/>
    <w:rsid w:val="0098639C"/>
    <w:rsid w:val="00986696"/>
    <w:rsid w:val="00986CD2"/>
    <w:rsid w:val="00986E22"/>
    <w:rsid w:val="009875B8"/>
    <w:rsid w:val="009877B3"/>
    <w:rsid w:val="00990316"/>
    <w:rsid w:val="009903C7"/>
    <w:rsid w:val="00991BD2"/>
    <w:rsid w:val="00991E13"/>
    <w:rsid w:val="00992048"/>
    <w:rsid w:val="009936B1"/>
    <w:rsid w:val="00993BA7"/>
    <w:rsid w:val="00993CEC"/>
    <w:rsid w:val="009942BF"/>
    <w:rsid w:val="009943A0"/>
    <w:rsid w:val="00994B6E"/>
    <w:rsid w:val="00994C76"/>
    <w:rsid w:val="009950E8"/>
    <w:rsid w:val="00995263"/>
    <w:rsid w:val="0099529F"/>
    <w:rsid w:val="00995EC6"/>
    <w:rsid w:val="00995EF2"/>
    <w:rsid w:val="009960A6"/>
    <w:rsid w:val="00996284"/>
    <w:rsid w:val="009973A0"/>
    <w:rsid w:val="00997C44"/>
    <w:rsid w:val="009A0224"/>
    <w:rsid w:val="009A0C79"/>
    <w:rsid w:val="009A0E0B"/>
    <w:rsid w:val="009A1037"/>
    <w:rsid w:val="009A1255"/>
    <w:rsid w:val="009A1D06"/>
    <w:rsid w:val="009A2133"/>
    <w:rsid w:val="009A2444"/>
    <w:rsid w:val="009A2473"/>
    <w:rsid w:val="009A2EB3"/>
    <w:rsid w:val="009A38D9"/>
    <w:rsid w:val="009A3B87"/>
    <w:rsid w:val="009A3E86"/>
    <w:rsid w:val="009A3FFD"/>
    <w:rsid w:val="009A4334"/>
    <w:rsid w:val="009A5365"/>
    <w:rsid w:val="009A57E8"/>
    <w:rsid w:val="009A5B9B"/>
    <w:rsid w:val="009A66F8"/>
    <w:rsid w:val="009B0234"/>
    <w:rsid w:val="009B0821"/>
    <w:rsid w:val="009B0D21"/>
    <w:rsid w:val="009B0D32"/>
    <w:rsid w:val="009B10D6"/>
    <w:rsid w:val="009B12F3"/>
    <w:rsid w:val="009B1312"/>
    <w:rsid w:val="009B1A81"/>
    <w:rsid w:val="009B27AA"/>
    <w:rsid w:val="009B298D"/>
    <w:rsid w:val="009B30D0"/>
    <w:rsid w:val="009B3CA8"/>
    <w:rsid w:val="009B4433"/>
    <w:rsid w:val="009B4A47"/>
    <w:rsid w:val="009B4ACA"/>
    <w:rsid w:val="009B589D"/>
    <w:rsid w:val="009B5C49"/>
    <w:rsid w:val="009B5C79"/>
    <w:rsid w:val="009B5C83"/>
    <w:rsid w:val="009B602A"/>
    <w:rsid w:val="009B63D4"/>
    <w:rsid w:val="009B6653"/>
    <w:rsid w:val="009B7688"/>
    <w:rsid w:val="009C03AB"/>
    <w:rsid w:val="009C05EB"/>
    <w:rsid w:val="009C0613"/>
    <w:rsid w:val="009C0732"/>
    <w:rsid w:val="009C0989"/>
    <w:rsid w:val="009C0A58"/>
    <w:rsid w:val="009C0B9D"/>
    <w:rsid w:val="009C0D2C"/>
    <w:rsid w:val="009C0F90"/>
    <w:rsid w:val="009C1341"/>
    <w:rsid w:val="009C1749"/>
    <w:rsid w:val="009C1C8D"/>
    <w:rsid w:val="009C22DD"/>
    <w:rsid w:val="009C261C"/>
    <w:rsid w:val="009C3195"/>
    <w:rsid w:val="009C31E5"/>
    <w:rsid w:val="009C37D6"/>
    <w:rsid w:val="009C3DCF"/>
    <w:rsid w:val="009C3E71"/>
    <w:rsid w:val="009C40A6"/>
    <w:rsid w:val="009C43ED"/>
    <w:rsid w:val="009C50B0"/>
    <w:rsid w:val="009C5802"/>
    <w:rsid w:val="009C5C6F"/>
    <w:rsid w:val="009C60C7"/>
    <w:rsid w:val="009C6214"/>
    <w:rsid w:val="009C639E"/>
    <w:rsid w:val="009C66DF"/>
    <w:rsid w:val="009C6849"/>
    <w:rsid w:val="009C6B8A"/>
    <w:rsid w:val="009C7382"/>
    <w:rsid w:val="009C7543"/>
    <w:rsid w:val="009C78FC"/>
    <w:rsid w:val="009C7AD7"/>
    <w:rsid w:val="009C7B72"/>
    <w:rsid w:val="009C7CD5"/>
    <w:rsid w:val="009C7E1A"/>
    <w:rsid w:val="009D013D"/>
    <w:rsid w:val="009D06F2"/>
    <w:rsid w:val="009D0FF7"/>
    <w:rsid w:val="009D185D"/>
    <w:rsid w:val="009D192D"/>
    <w:rsid w:val="009D1E6B"/>
    <w:rsid w:val="009D1F98"/>
    <w:rsid w:val="009D1FCD"/>
    <w:rsid w:val="009D20C3"/>
    <w:rsid w:val="009D24E1"/>
    <w:rsid w:val="009D2841"/>
    <w:rsid w:val="009D2986"/>
    <w:rsid w:val="009D2A8A"/>
    <w:rsid w:val="009D303F"/>
    <w:rsid w:val="009D3051"/>
    <w:rsid w:val="009D329B"/>
    <w:rsid w:val="009D3608"/>
    <w:rsid w:val="009D363D"/>
    <w:rsid w:val="009D3B3D"/>
    <w:rsid w:val="009D3B6C"/>
    <w:rsid w:val="009D409A"/>
    <w:rsid w:val="009D4AB3"/>
    <w:rsid w:val="009D4D14"/>
    <w:rsid w:val="009D4D5B"/>
    <w:rsid w:val="009D5063"/>
    <w:rsid w:val="009D57D8"/>
    <w:rsid w:val="009D6190"/>
    <w:rsid w:val="009D64C9"/>
    <w:rsid w:val="009D6981"/>
    <w:rsid w:val="009D7978"/>
    <w:rsid w:val="009E0FA6"/>
    <w:rsid w:val="009E12E6"/>
    <w:rsid w:val="009E1746"/>
    <w:rsid w:val="009E1BDB"/>
    <w:rsid w:val="009E21A1"/>
    <w:rsid w:val="009E23B6"/>
    <w:rsid w:val="009E25F5"/>
    <w:rsid w:val="009E279F"/>
    <w:rsid w:val="009E2B2A"/>
    <w:rsid w:val="009E2C64"/>
    <w:rsid w:val="009E2EB6"/>
    <w:rsid w:val="009E30DB"/>
    <w:rsid w:val="009E34AA"/>
    <w:rsid w:val="009E369B"/>
    <w:rsid w:val="009E3D7A"/>
    <w:rsid w:val="009E48DC"/>
    <w:rsid w:val="009E4A64"/>
    <w:rsid w:val="009E5096"/>
    <w:rsid w:val="009E5719"/>
    <w:rsid w:val="009E5882"/>
    <w:rsid w:val="009E5C68"/>
    <w:rsid w:val="009E5F38"/>
    <w:rsid w:val="009E648C"/>
    <w:rsid w:val="009E651E"/>
    <w:rsid w:val="009E6932"/>
    <w:rsid w:val="009E6B43"/>
    <w:rsid w:val="009E6D3E"/>
    <w:rsid w:val="009E7042"/>
    <w:rsid w:val="009F0428"/>
    <w:rsid w:val="009F0755"/>
    <w:rsid w:val="009F1C03"/>
    <w:rsid w:val="009F1D70"/>
    <w:rsid w:val="009F337F"/>
    <w:rsid w:val="009F3426"/>
    <w:rsid w:val="009F3BA8"/>
    <w:rsid w:val="009F43D5"/>
    <w:rsid w:val="009F4C3D"/>
    <w:rsid w:val="009F60C0"/>
    <w:rsid w:val="009F6382"/>
    <w:rsid w:val="009F6D45"/>
    <w:rsid w:val="009F6D6F"/>
    <w:rsid w:val="009F73D6"/>
    <w:rsid w:val="009F761D"/>
    <w:rsid w:val="009F7A61"/>
    <w:rsid w:val="009F7E67"/>
    <w:rsid w:val="00A0166E"/>
    <w:rsid w:val="00A01B50"/>
    <w:rsid w:val="00A01EDF"/>
    <w:rsid w:val="00A023CA"/>
    <w:rsid w:val="00A024F4"/>
    <w:rsid w:val="00A0258D"/>
    <w:rsid w:val="00A027A4"/>
    <w:rsid w:val="00A03134"/>
    <w:rsid w:val="00A03639"/>
    <w:rsid w:val="00A0378C"/>
    <w:rsid w:val="00A03F39"/>
    <w:rsid w:val="00A03F61"/>
    <w:rsid w:val="00A04099"/>
    <w:rsid w:val="00A04800"/>
    <w:rsid w:val="00A05010"/>
    <w:rsid w:val="00A053CB"/>
    <w:rsid w:val="00A05BE2"/>
    <w:rsid w:val="00A064E5"/>
    <w:rsid w:val="00A06BFC"/>
    <w:rsid w:val="00A06FFC"/>
    <w:rsid w:val="00A0767F"/>
    <w:rsid w:val="00A07AB6"/>
    <w:rsid w:val="00A07F1C"/>
    <w:rsid w:val="00A106D3"/>
    <w:rsid w:val="00A10AA2"/>
    <w:rsid w:val="00A114B2"/>
    <w:rsid w:val="00A120CD"/>
    <w:rsid w:val="00A12768"/>
    <w:rsid w:val="00A12DAF"/>
    <w:rsid w:val="00A13397"/>
    <w:rsid w:val="00A145B9"/>
    <w:rsid w:val="00A14DEE"/>
    <w:rsid w:val="00A14E38"/>
    <w:rsid w:val="00A153E4"/>
    <w:rsid w:val="00A153ED"/>
    <w:rsid w:val="00A1622B"/>
    <w:rsid w:val="00A2119F"/>
    <w:rsid w:val="00A21953"/>
    <w:rsid w:val="00A228E4"/>
    <w:rsid w:val="00A2291A"/>
    <w:rsid w:val="00A22B09"/>
    <w:rsid w:val="00A22DFF"/>
    <w:rsid w:val="00A23566"/>
    <w:rsid w:val="00A239D5"/>
    <w:rsid w:val="00A241C7"/>
    <w:rsid w:val="00A243B8"/>
    <w:rsid w:val="00A25070"/>
    <w:rsid w:val="00A25240"/>
    <w:rsid w:val="00A2577C"/>
    <w:rsid w:val="00A25D25"/>
    <w:rsid w:val="00A265DB"/>
    <w:rsid w:val="00A26827"/>
    <w:rsid w:val="00A26B61"/>
    <w:rsid w:val="00A272BF"/>
    <w:rsid w:val="00A274EC"/>
    <w:rsid w:val="00A27659"/>
    <w:rsid w:val="00A302E7"/>
    <w:rsid w:val="00A30312"/>
    <w:rsid w:val="00A303B8"/>
    <w:rsid w:val="00A307DE"/>
    <w:rsid w:val="00A30B53"/>
    <w:rsid w:val="00A30ED7"/>
    <w:rsid w:val="00A313D5"/>
    <w:rsid w:val="00A317E5"/>
    <w:rsid w:val="00A31C39"/>
    <w:rsid w:val="00A31CEA"/>
    <w:rsid w:val="00A320BA"/>
    <w:rsid w:val="00A331C5"/>
    <w:rsid w:val="00A337EE"/>
    <w:rsid w:val="00A33EAE"/>
    <w:rsid w:val="00A35C0A"/>
    <w:rsid w:val="00A35D6A"/>
    <w:rsid w:val="00A366D5"/>
    <w:rsid w:val="00A36CE4"/>
    <w:rsid w:val="00A36D12"/>
    <w:rsid w:val="00A370FE"/>
    <w:rsid w:val="00A37150"/>
    <w:rsid w:val="00A375DA"/>
    <w:rsid w:val="00A37B39"/>
    <w:rsid w:val="00A37E8D"/>
    <w:rsid w:val="00A4075C"/>
    <w:rsid w:val="00A40CD9"/>
    <w:rsid w:val="00A4130C"/>
    <w:rsid w:val="00A41EAD"/>
    <w:rsid w:val="00A42496"/>
    <w:rsid w:val="00A4291A"/>
    <w:rsid w:val="00A429C2"/>
    <w:rsid w:val="00A42CF6"/>
    <w:rsid w:val="00A42E8B"/>
    <w:rsid w:val="00A42F6F"/>
    <w:rsid w:val="00A437C6"/>
    <w:rsid w:val="00A437CA"/>
    <w:rsid w:val="00A43CFE"/>
    <w:rsid w:val="00A446F0"/>
    <w:rsid w:val="00A44A4C"/>
    <w:rsid w:val="00A44D09"/>
    <w:rsid w:val="00A44D94"/>
    <w:rsid w:val="00A44F0D"/>
    <w:rsid w:val="00A45B0B"/>
    <w:rsid w:val="00A468E6"/>
    <w:rsid w:val="00A46991"/>
    <w:rsid w:val="00A46E16"/>
    <w:rsid w:val="00A46FA5"/>
    <w:rsid w:val="00A47B89"/>
    <w:rsid w:val="00A47C96"/>
    <w:rsid w:val="00A47DC0"/>
    <w:rsid w:val="00A47E65"/>
    <w:rsid w:val="00A508A2"/>
    <w:rsid w:val="00A50D9C"/>
    <w:rsid w:val="00A50FFD"/>
    <w:rsid w:val="00A517A1"/>
    <w:rsid w:val="00A5252F"/>
    <w:rsid w:val="00A52B26"/>
    <w:rsid w:val="00A537E2"/>
    <w:rsid w:val="00A5421F"/>
    <w:rsid w:val="00A544CD"/>
    <w:rsid w:val="00A54761"/>
    <w:rsid w:val="00A55388"/>
    <w:rsid w:val="00A5662C"/>
    <w:rsid w:val="00A56738"/>
    <w:rsid w:val="00A56A86"/>
    <w:rsid w:val="00A571ED"/>
    <w:rsid w:val="00A572A4"/>
    <w:rsid w:val="00A600AA"/>
    <w:rsid w:val="00A60F23"/>
    <w:rsid w:val="00A61061"/>
    <w:rsid w:val="00A6107E"/>
    <w:rsid w:val="00A6154F"/>
    <w:rsid w:val="00A61C36"/>
    <w:rsid w:val="00A61E9F"/>
    <w:rsid w:val="00A624AC"/>
    <w:rsid w:val="00A624BA"/>
    <w:rsid w:val="00A62614"/>
    <w:rsid w:val="00A62CEF"/>
    <w:rsid w:val="00A63D7E"/>
    <w:rsid w:val="00A64156"/>
    <w:rsid w:val="00A6458F"/>
    <w:rsid w:val="00A64AAA"/>
    <w:rsid w:val="00A65276"/>
    <w:rsid w:val="00A65978"/>
    <w:rsid w:val="00A65DCF"/>
    <w:rsid w:val="00A6614C"/>
    <w:rsid w:val="00A665EB"/>
    <w:rsid w:val="00A665FE"/>
    <w:rsid w:val="00A667D6"/>
    <w:rsid w:val="00A66D39"/>
    <w:rsid w:val="00A66D46"/>
    <w:rsid w:val="00A7051B"/>
    <w:rsid w:val="00A7073C"/>
    <w:rsid w:val="00A70C29"/>
    <w:rsid w:val="00A70EB7"/>
    <w:rsid w:val="00A71169"/>
    <w:rsid w:val="00A712EF"/>
    <w:rsid w:val="00A7142B"/>
    <w:rsid w:val="00A7147D"/>
    <w:rsid w:val="00A718E4"/>
    <w:rsid w:val="00A71B82"/>
    <w:rsid w:val="00A72539"/>
    <w:rsid w:val="00A72CF3"/>
    <w:rsid w:val="00A72F13"/>
    <w:rsid w:val="00A74713"/>
    <w:rsid w:val="00A74EC6"/>
    <w:rsid w:val="00A75542"/>
    <w:rsid w:val="00A75935"/>
    <w:rsid w:val="00A75AFC"/>
    <w:rsid w:val="00A764C1"/>
    <w:rsid w:val="00A76B29"/>
    <w:rsid w:val="00A76E8C"/>
    <w:rsid w:val="00A775F4"/>
    <w:rsid w:val="00A77AB6"/>
    <w:rsid w:val="00A805DC"/>
    <w:rsid w:val="00A80A1F"/>
    <w:rsid w:val="00A816E8"/>
    <w:rsid w:val="00A81795"/>
    <w:rsid w:val="00A817EA"/>
    <w:rsid w:val="00A81F90"/>
    <w:rsid w:val="00A82182"/>
    <w:rsid w:val="00A82495"/>
    <w:rsid w:val="00A8265A"/>
    <w:rsid w:val="00A82B17"/>
    <w:rsid w:val="00A83210"/>
    <w:rsid w:val="00A8348F"/>
    <w:rsid w:val="00A834A9"/>
    <w:rsid w:val="00A835CC"/>
    <w:rsid w:val="00A842A8"/>
    <w:rsid w:val="00A848E7"/>
    <w:rsid w:val="00A84C6D"/>
    <w:rsid w:val="00A8591D"/>
    <w:rsid w:val="00A85C68"/>
    <w:rsid w:val="00A865BD"/>
    <w:rsid w:val="00A86E0F"/>
    <w:rsid w:val="00A87C32"/>
    <w:rsid w:val="00A90AA1"/>
    <w:rsid w:val="00A90DC8"/>
    <w:rsid w:val="00A912DD"/>
    <w:rsid w:val="00A915ED"/>
    <w:rsid w:val="00A91C82"/>
    <w:rsid w:val="00A91F4E"/>
    <w:rsid w:val="00A92ED5"/>
    <w:rsid w:val="00A93FE8"/>
    <w:rsid w:val="00A95F39"/>
    <w:rsid w:val="00A964C3"/>
    <w:rsid w:val="00A969EE"/>
    <w:rsid w:val="00A96A12"/>
    <w:rsid w:val="00A96BEC"/>
    <w:rsid w:val="00A970AD"/>
    <w:rsid w:val="00A97281"/>
    <w:rsid w:val="00A97568"/>
    <w:rsid w:val="00A975A2"/>
    <w:rsid w:val="00A9791B"/>
    <w:rsid w:val="00A97E4A"/>
    <w:rsid w:val="00AA012E"/>
    <w:rsid w:val="00AA0A87"/>
    <w:rsid w:val="00AA12C1"/>
    <w:rsid w:val="00AA151F"/>
    <w:rsid w:val="00AA1AF3"/>
    <w:rsid w:val="00AA1DB7"/>
    <w:rsid w:val="00AA256C"/>
    <w:rsid w:val="00AA29FA"/>
    <w:rsid w:val="00AA2BE8"/>
    <w:rsid w:val="00AA2C49"/>
    <w:rsid w:val="00AA365E"/>
    <w:rsid w:val="00AA36EE"/>
    <w:rsid w:val="00AA4298"/>
    <w:rsid w:val="00AA44A9"/>
    <w:rsid w:val="00AA4A50"/>
    <w:rsid w:val="00AA4C9F"/>
    <w:rsid w:val="00AA5925"/>
    <w:rsid w:val="00AA5989"/>
    <w:rsid w:val="00AA617D"/>
    <w:rsid w:val="00AA63CC"/>
    <w:rsid w:val="00AA6466"/>
    <w:rsid w:val="00AA6D4F"/>
    <w:rsid w:val="00AA7BA4"/>
    <w:rsid w:val="00AB02DC"/>
    <w:rsid w:val="00AB0484"/>
    <w:rsid w:val="00AB1E40"/>
    <w:rsid w:val="00AB22C1"/>
    <w:rsid w:val="00AB22F3"/>
    <w:rsid w:val="00AB2571"/>
    <w:rsid w:val="00AB31BB"/>
    <w:rsid w:val="00AB35A5"/>
    <w:rsid w:val="00AB3F6B"/>
    <w:rsid w:val="00AB4B1B"/>
    <w:rsid w:val="00AB58D1"/>
    <w:rsid w:val="00AB5C74"/>
    <w:rsid w:val="00AB6619"/>
    <w:rsid w:val="00AB6632"/>
    <w:rsid w:val="00AB68E4"/>
    <w:rsid w:val="00AB69C5"/>
    <w:rsid w:val="00AB6E30"/>
    <w:rsid w:val="00AB75F3"/>
    <w:rsid w:val="00AB7BEA"/>
    <w:rsid w:val="00AB7CB4"/>
    <w:rsid w:val="00AB7EB4"/>
    <w:rsid w:val="00AB7F7F"/>
    <w:rsid w:val="00AC0216"/>
    <w:rsid w:val="00AC0518"/>
    <w:rsid w:val="00AC0CB9"/>
    <w:rsid w:val="00AC0E4D"/>
    <w:rsid w:val="00AC131F"/>
    <w:rsid w:val="00AC135D"/>
    <w:rsid w:val="00AC13B7"/>
    <w:rsid w:val="00AC1925"/>
    <w:rsid w:val="00AC201B"/>
    <w:rsid w:val="00AC2CCF"/>
    <w:rsid w:val="00AC2F95"/>
    <w:rsid w:val="00AC3181"/>
    <w:rsid w:val="00AC399B"/>
    <w:rsid w:val="00AC3D38"/>
    <w:rsid w:val="00AC408E"/>
    <w:rsid w:val="00AC4E63"/>
    <w:rsid w:val="00AC6582"/>
    <w:rsid w:val="00AC6989"/>
    <w:rsid w:val="00AC6C56"/>
    <w:rsid w:val="00AC6E5A"/>
    <w:rsid w:val="00AC7B0A"/>
    <w:rsid w:val="00AC7CF8"/>
    <w:rsid w:val="00AC7F75"/>
    <w:rsid w:val="00AD00BF"/>
    <w:rsid w:val="00AD07FD"/>
    <w:rsid w:val="00AD0830"/>
    <w:rsid w:val="00AD08BB"/>
    <w:rsid w:val="00AD0DA9"/>
    <w:rsid w:val="00AD136D"/>
    <w:rsid w:val="00AD17E7"/>
    <w:rsid w:val="00AD18AC"/>
    <w:rsid w:val="00AD1A4B"/>
    <w:rsid w:val="00AD1A9C"/>
    <w:rsid w:val="00AD2424"/>
    <w:rsid w:val="00AD2F0E"/>
    <w:rsid w:val="00AD3B57"/>
    <w:rsid w:val="00AD42E3"/>
    <w:rsid w:val="00AD4638"/>
    <w:rsid w:val="00AD4925"/>
    <w:rsid w:val="00AD4C23"/>
    <w:rsid w:val="00AD4CFE"/>
    <w:rsid w:val="00AD5172"/>
    <w:rsid w:val="00AD5554"/>
    <w:rsid w:val="00AD5861"/>
    <w:rsid w:val="00AD5AE7"/>
    <w:rsid w:val="00AD5E43"/>
    <w:rsid w:val="00AD692B"/>
    <w:rsid w:val="00AD693B"/>
    <w:rsid w:val="00AD6FC6"/>
    <w:rsid w:val="00AD7149"/>
    <w:rsid w:val="00AE0316"/>
    <w:rsid w:val="00AE03A4"/>
    <w:rsid w:val="00AE0656"/>
    <w:rsid w:val="00AE0AD7"/>
    <w:rsid w:val="00AE0ED2"/>
    <w:rsid w:val="00AE1040"/>
    <w:rsid w:val="00AE193C"/>
    <w:rsid w:val="00AE20A9"/>
    <w:rsid w:val="00AE20AF"/>
    <w:rsid w:val="00AE26BA"/>
    <w:rsid w:val="00AE26FC"/>
    <w:rsid w:val="00AE27CF"/>
    <w:rsid w:val="00AE292E"/>
    <w:rsid w:val="00AE2B43"/>
    <w:rsid w:val="00AE3181"/>
    <w:rsid w:val="00AE3207"/>
    <w:rsid w:val="00AE3747"/>
    <w:rsid w:val="00AE58A3"/>
    <w:rsid w:val="00AE643A"/>
    <w:rsid w:val="00AE7FA9"/>
    <w:rsid w:val="00AF03BD"/>
    <w:rsid w:val="00AF0586"/>
    <w:rsid w:val="00AF08A3"/>
    <w:rsid w:val="00AF0A28"/>
    <w:rsid w:val="00AF14C1"/>
    <w:rsid w:val="00AF1567"/>
    <w:rsid w:val="00AF19BA"/>
    <w:rsid w:val="00AF2309"/>
    <w:rsid w:val="00AF26D6"/>
    <w:rsid w:val="00AF2D37"/>
    <w:rsid w:val="00AF2DCE"/>
    <w:rsid w:val="00AF3003"/>
    <w:rsid w:val="00AF3059"/>
    <w:rsid w:val="00AF33FB"/>
    <w:rsid w:val="00AF3879"/>
    <w:rsid w:val="00AF46D1"/>
    <w:rsid w:val="00AF4A61"/>
    <w:rsid w:val="00AF502A"/>
    <w:rsid w:val="00AF50EE"/>
    <w:rsid w:val="00AF5408"/>
    <w:rsid w:val="00AF55BA"/>
    <w:rsid w:val="00AF587F"/>
    <w:rsid w:val="00AF5B4D"/>
    <w:rsid w:val="00AF5B6D"/>
    <w:rsid w:val="00AF5CC1"/>
    <w:rsid w:val="00AF5D29"/>
    <w:rsid w:val="00AF702E"/>
    <w:rsid w:val="00AF74BD"/>
    <w:rsid w:val="00AF779D"/>
    <w:rsid w:val="00AF799F"/>
    <w:rsid w:val="00B00388"/>
    <w:rsid w:val="00B0049C"/>
    <w:rsid w:val="00B00850"/>
    <w:rsid w:val="00B00EC2"/>
    <w:rsid w:val="00B017DD"/>
    <w:rsid w:val="00B02616"/>
    <w:rsid w:val="00B02A2D"/>
    <w:rsid w:val="00B037EB"/>
    <w:rsid w:val="00B04746"/>
    <w:rsid w:val="00B04B15"/>
    <w:rsid w:val="00B04CEB"/>
    <w:rsid w:val="00B04F76"/>
    <w:rsid w:val="00B05992"/>
    <w:rsid w:val="00B05B99"/>
    <w:rsid w:val="00B05E77"/>
    <w:rsid w:val="00B060B3"/>
    <w:rsid w:val="00B0674C"/>
    <w:rsid w:val="00B07401"/>
    <w:rsid w:val="00B07FCB"/>
    <w:rsid w:val="00B1021A"/>
    <w:rsid w:val="00B10B8E"/>
    <w:rsid w:val="00B10DB8"/>
    <w:rsid w:val="00B10FCB"/>
    <w:rsid w:val="00B111EC"/>
    <w:rsid w:val="00B11BF2"/>
    <w:rsid w:val="00B1236C"/>
    <w:rsid w:val="00B12F18"/>
    <w:rsid w:val="00B12F9D"/>
    <w:rsid w:val="00B134CF"/>
    <w:rsid w:val="00B13DBE"/>
    <w:rsid w:val="00B13F90"/>
    <w:rsid w:val="00B1445B"/>
    <w:rsid w:val="00B14662"/>
    <w:rsid w:val="00B14802"/>
    <w:rsid w:val="00B14F49"/>
    <w:rsid w:val="00B15469"/>
    <w:rsid w:val="00B15E66"/>
    <w:rsid w:val="00B15FC1"/>
    <w:rsid w:val="00B16933"/>
    <w:rsid w:val="00B16965"/>
    <w:rsid w:val="00B16B61"/>
    <w:rsid w:val="00B16E85"/>
    <w:rsid w:val="00B17C5F"/>
    <w:rsid w:val="00B21C73"/>
    <w:rsid w:val="00B21F32"/>
    <w:rsid w:val="00B22BC1"/>
    <w:rsid w:val="00B231EE"/>
    <w:rsid w:val="00B236D2"/>
    <w:rsid w:val="00B23925"/>
    <w:rsid w:val="00B23EBA"/>
    <w:rsid w:val="00B24D79"/>
    <w:rsid w:val="00B24E08"/>
    <w:rsid w:val="00B24F4D"/>
    <w:rsid w:val="00B25208"/>
    <w:rsid w:val="00B254E1"/>
    <w:rsid w:val="00B260D5"/>
    <w:rsid w:val="00B2618B"/>
    <w:rsid w:val="00B261E0"/>
    <w:rsid w:val="00B26333"/>
    <w:rsid w:val="00B26990"/>
    <w:rsid w:val="00B2764D"/>
    <w:rsid w:val="00B30060"/>
    <w:rsid w:val="00B302FA"/>
    <w:rsid w:val="00B30840"/>
    <w:rsid w:val="00B30953"/>
    <w:rsid w:val="00B30CF7"/>
    <w:rsid w:val="00B30E29"/>
    <w:rsid w:val="00B3114D"/>
    <w:rsid w:val="00B3260E"/>
    <w:rsid w:val="00B327C4"/>
    <w:rsid w:val="00B32FD7"/>
    <w:rsid w:val="00B3340D"/>
    <w:rsid w:val="00B33CBC"/>
    <w:rsid w:val="00B3494C"/>
    <w:rsid w:val="00B34A91"/>
    <w:rsid w:val="00B3558E"/>
    <w:rsid w:val="00B360EF"/>
    <w:rsid w:val="00B36152"/>
    <w:rsid w:val="00B36299"/>
    <w:rsid w:val="00B3669F"/>
    <w:rsid w:val="00B36AAA"/>
    <w:rsid w:val="00B37245"/>
    <w:rsid w:val="00B37A3B"/>
    <w:rsid w:val="00B37D5D"/>
    <w:rsid w:val="00B409B0"/>
    <w:rsid w:val="00B40D93"/>
    <w:rsid w:val="00B40ED2"/>
    <w:rsid w:val="00B41923"/>
    <w:rsid w:val="00B41AB3"/>
    <w:rsid w:val="00B42375"/>
    <w:rsid w:val="00B42B0E"/>
    <w:rsid w:val="00B42CDA"/>
    <w:rsid w:val="00B42DC1"/>
    <w:rsid w:val="00B43958"/>
    <w:rsid w:val="00B43D61"/>
    <w:rsid w:val="00B445C3"/>
    <w:rsid w:val="00B44CD5"/>
    <w:rsid w:val="00B450DB"/>
    <w:rsid w:val="00B456FF"/>
    <w:rsid w:val="00B45DAF"/>
    <w:rsid w:val="00B467B9"/>
    <w:rsid w:val="00B46A16"/>
    <w:rsid w:val="00B46DCE"/>
    <w:rsid w:val="00B471C5"/>
    <w:rsid w:val="00B47352"/>
    <w:rsid w:val="00B47FE5"/>
    <w:rsid w:val="00B50823"/>
    <w:rsid w:val="00B50C50"/>
    <w:rsid w:val="00B50D01"/>
    <w:rsid w:val="00B50DE4"/>
    <w:rsid w:val="00B50E58"/>
    <w:rsid w:val="00B523FE"/>
    <w:rsid w:val="00B52C75"/>
    <w:rsid w:val="00B52F69"/>
    <w:rsid w:val="00B530E1"/>
    <w:rsid w:val="00B535C1"/>
    <w:rsid w:val="00B53939"/>
    <w:rsid w:val="00B540E4"/>
    <w:rsid w:val="00B54416"/>
    <w:rsid w:val="00B549DD"/>
    <w:rsid w:val="00B55570"/>
    <w:rsid w:val="00B5574C"/>
    <w:rsid w:val="00B558E0"/>
    <w:rsid w:val="00B55AD4"/>
    <w:rsid w:val="00B55EBD"/>
    <w:rsid w:val="00B56030"/>
    <w:rsid w:val="00B561CB"/>
    <w:rsid w:val="00B5624F"/>
    <w:rsid w:val="00B56CA3"/>
    <w:rsid w:val="00B56E19"/>
    <w:rsid w:val="00B57FE3"/>
    <w:rsid w:val="00B60CDD"/>
    <w:rsid w:val="00B60DEE"/>
    <w:rsid w:val="00B61074"/>
    <w:rsid w:val="00B610CF"/>
    <w:rsid w:val="00B614DA"/>
    <w:rsid w:val="00B614DD"/>
    <w:rsid w:val="00B61746"/>
    <w:rsid w:val="00B61918"/>
    <w:rsid w:val="00B61A77"/>
    <w:rsid w:val="00B61BEA"/>
    <w:rsid w:val="00B61F71"/>
    <w:rsid w:val="00B61FFE"/>
    <w:rsid w:val="00B62119"/>
    <w:rsid w:val="00B623B9"/>
    <w:rsid w:val="00B6243F"/>
    <w:rsid w:val="00B62727"/>
    <w:rsid w:val="00B62770"/>
    <w:rsid w:val="00B62A4E"/>
    <w:rsid w:val="00B62B74"/>
    <w:rsid w:val="00B62DA1"/>
    <w:rsid w:val="00B6348B"/>
    <w:rsid w:val="00B636AB"/>
    <w:rsid w:val="00B63805"/>
    <w:rsid w:val="00B638CF"/>
    <w:rsid w:val="00B6392B"/>
    <w:rsid w:val="00B63CDC"/>
    <w:rsid w:val="00B63ECA"/>
    <w:rsid w:val="00B6411B"/>
    <w:rsid w:val="00B643F9"/>
    <w:rsid w:val="00B64450"/>
    <w:rsid w:val="00B64C4C"/>
    <w:rsid w:val="00B6515B"/>
    <w:rsid w:val="00B65199"/>
    <w:rsid w:val="00B654EA"/>
    <w:rsid w:val="00B656FF"/>
    <w:rsid w:val="00B65A09"/>
    <w:rsid w:val="00B65C71"/>
    <w:rsid w:val="00B65CFF"/>
    <w:rsid w:val="00B66646"/>
    <w:rsid w:val="00B66E38"/>
    <w:rsid w:val="00B66FB5"/>
    <w:rsid w:val="00B675D3"/>
    <w:rsid w:val="00B701FD"/>
    <w:rsid w:val="00B711AF"/>
    <w:rsid w:val="00B71C54"/>
    <w:rsid w:val="00B7235B"/>
    <w:rsid w:val="00B72625"/>
    <w:rsid w:val="00B72714"/>
    <w:rsid w:val="00B72904"/>
    <w:rsid w:val="00B72BE8"/>
    <w:rsid w:val="00B73723"/>
    <w:rsid w:val="00B73BFE"/>
    <w:rsid w:val="00B74022"/>
    <w:rsid w:val="00B74299"/>
    <w:rsid w:val="00B746E7"/>
    <w:rsid w:val="00B74A49"/>
    <w:rsid w:val="00B74A4D"/>
    <w:rsid w:val="00B7514C"/>
    <w:rsid w:val="00B754A1"/>
    <w:rsid w:val="00B755A0"/>
    <w:rsid w:val="00B75D2A"/>
    <w:rsid w:val="00B75D7D"/>
    <w:rsid w:val="00B762EE"/>
    <w:rsid w:val="00B76BE6"/>
    <w:rsid w:val="00B773AA"/>
    <w:rsid w:val="00B77C3B"/>
    <w:rsid w:val="00B77EE1"/>
    <w:rsid w:val="00B8017D"/>
    <w:rsid w:val="00B81342"/>
    <w:rsid w:val="00B81BCB"/>
    <w:rsid w:val="00B820DF"/>
    <w:rsid w:val="00B82233"/>
    <w:rsid w:val="00B82A4C"/>
    <w:rsid w:val="00B82A66"/>
    <w:rsid w:val="00B82B8D"/>
    <w:rsid w:val="00B82CD5"/>
    <w:rsid w:val="00B8333E"/>
    <w:rsid w:val="00B8377F"/>
    <w:rsid w:val="00B83D67"/>
    <w:rsid w:val="00B84047"/>
    <w:rsid w:val="00B8447E"/>
    <w:rsid w:val="00B84C03"/>
    <w:rsid w:val="00B84EA7"/>
    <w:rsid w:val="00B857DA"/>
    <w:rsid w:val="00B85910"/>
    <w:rsid w:val="00B86221"/>
    <w:rsid w:val="00B862D7"/>
    <w:rsid w:val="00B86748"/>
    <w:rsid w:val="00B86832"/>
    <w:rsid w:val="00B86857"/>
    <w:rsid w:val="00B86E51"/>
    <w:rsid w:val="00B873CF"/>
    <w:rsid w:val="00B87A04"/>
    <w:rsid w:val="00B87B20"/>
    <w:rsid w:val="00B90746"/>
    <w:rsid w:val="00B90BF7"/>
    <w:rsid w:val="00B90D7C"/>
    <w:rsid w:val="00B90FC8"/>
    <w:rsid w:val="00B915E5"/>
    <w:rsid w:val="00B91C23"/>
    <w:rsid w:val="00B91F8C"/>
    <w:rsid w:val="00B92764"/>
    <w:rsid w:val="00B927EA"/>
    <w:rsid w:val="00B92A00"/>
    <w:rsid w:val="00B92A7B"/>
    <w:rsid w:val="00B92AC1"/>
    <w:rsid w:val="00B9323E"/>
    <w:rsid w:val="00B9345D"/>
    <w:rsid w:val="00B9345F"/>
    <w:rsid w:val="00B93771"/>
    <w:rsid w:val="00B93BD4"/>
    <w:rsid w:val="00B93EE6"/>
    <w:rsid w:val="00B94664"/>
    <w:rsid w:val="00B946FA"/>
    <w:rsid w:val="00B94D44"/>
    <w:rsid w:val="00B95795"/>
    <w:rsid w:val="00B95AC2"/>
    <w:rsid w:val="00B95C10"/>
    <w:rsid w:val="00B95C7D"/>
    <w:rsid w:val="00B962CC"/>
    <w:rsid w:val="00B96A31"/>
    <w:rsid w:val="00BA0782"/>
    <w:rsid w:val="00BA08A4"/>
    <w:rsid w:val="00BA0C77"/>
    <w:rsid w:val="00BA1C95"/>
    <w:rsid w:val="00BA21F8"/>
    <w:rsid w:val="00BA25E8"/>
    <w:rsid w:val="00BA2B1F"/>
    <w:rsid w:val="00BA2C12"/>
    <w:rsid w:val="00BA3220"/>
    <w:rsid w:val="00BA35C2"/>
    <w:rsid w:val="00BA3916"/>
    <w:rsid w:val="00BA392E"/>
    <w:rsid w:val="00BA438F"/>
    <w:rsid w:val="00BA45D4"/>
    <w:rsid w:val="00BA4C57"/>
    <w:rsid w:val="00BA4D38"/>
    <w:rsid w:val="00BA4D91"/>
    <w:rsid w:val="00BA4EAF"/>
    <w:rsid w:val="00BA5202"/>
    <w:rsid w:val="00BA5639"/>
    <w:rsid w:val="00BA5662"/>
    <w:rsid w:val="00BA58C8"/>
    <w:rsid w:val="00BA5C33"/>
    <w:rsid w:val="00BA662D"/>
    <w:rsid w:val="00BA67DD"/>
    <w:rsid w:val="00BA6DE7"/>
    <w:rsid w:val="00BA6FB2"/>
    <w:rsid w:val="00BA7869"/>
    <w:rsid w:val="00BA791D"/>
    <w:rsid w:val="00BA7BA3"/>
    <w:rsid w:val="00BA7CE0"/>
    <w:rsid w:val="00BB0688"/>
    <w:rsid w:val="00BB07D9"/>
    <w:rsid w:val="00BB09C7"/>
    <w:rsid w:val="00BB09D1"/>
    <w:rsid w:val="00BB0E0D"/>
    <w:rsid w:val="00BB1881"/>
    <w:rsid w:val="00BB18ED"/>
    <w:rsid w:val="00BB19CC"/>
    <w:rsid w:val="00BB1AA0"/>
    <w:rsid w:val="00BB1B5A"/>
    <w:rsid w:val="00BB1C53"/>
    <w:rsid w:val="00BB21B4"/>
    <w:rsid w:val="00BB223A"/>
    <w:rsid w:val="00BB2AE1"/>
    <w:rsid w:val="00BB3A7E"/>
    <w:rsid w:val="00BB3BB3"/>
    <w:rsid w:val="00BB3E84"/>
    <w:rsid w:val="00BB4982"/>
    <w:rsid w:val="00BB4C5A"/>
    <w:rsid w:val="00BB4E2C"/>
    <w:rsid w:val="00BB4F17"/>
    <w:rsid w:val="00BB6207"/>
    <w:rsid w:val="00BB62B0"/>
    <w:rsid w:val="00BB6859"/>
    <w:rsid w:val="00BB78B1"/>
    <w:rsid w:val="00BB79F7"/>
    <w:rsid w:val="00BB7A65"/>
    <w:rsid w:val="00BB7DBD"/>
    <w:rsid w:val="00BC0288"/>
    <w:rsid w:val="00BC1062"/>
    <w:rsid w:val="00BC11A2"/>
    <w:rsid w:val="00BC2702"/>
    <w:rsid w:val="00BC2F2C"/>
    <w:rsid w:val="00BC3A29"/>
    <w:rsid w:val="00BC3ED1"/>
    <w:rsid w:val="00BC412E"/>
    <w:rsid w:val="00BC519C"/>
    <w:rsid w:val="00BC6836"/>
    <w:rsid w:val="00BC6AFD"/>
    <w:rsid w:val="00BC71E8"/>
    <w:rsid w:val="00BC7AD6"/>
    <w:rsid w:val="00BC7D12"/>
    <w:rsid w:val="00BC7DFF"/>
    <w:rsid w:val="00BD0A08"/>
    <w:rsid w:val="00BD0A16"/>
    <w:rsid w:val="00BD1137"/>
    <w:rsid w:val="00BD182F"/>
    <w:rsid w:val="00BD20B3"/>
    <w:rsid w:val="00BD2BED"/>
    <w:rsid w:val="00BD2E4A"/>
    <w:rsid w:val="00BD33F1"/>
    <w:rsid w:val="00BD348F"/>
    <w:rsid w:val="00BD360C"/>
    <w:rsid w:val="00BD3DEF"/>
    <w:rsid w:val="00BD3F1D"/>
    <w:rsid w:val="00BD4323"/>
    <w:rsid w:val="00BD454A"/>
    <w:rsid w:val="00BD63F7"/>
    <w:rsid w:val="00BD6637"/>
    <w:rsid w:val="00BD7B48"/>
    <w:rsid w:val="00BE0130"/>
    <w:rsid w:val="00BE0270"/>
    <w:rsid w:val="00BE0B4B"/>
    <w:rsid w:val="00BE0D52"/>
    <w:rsid w:val="00BE140D"/>
    <w:rsid w:val="00BE1451"/>
    <w:rsid w:val="00BE2C52"/>
    <w:rsid w:val="00BE2D56"/>
    <w:rsid w:val="00BE2DC2"/>
    <w:rsid w:val="00BE32F5"/>
    <w:rsid w:val="00BE3477"/>
    <w:rsid w:val="00BE39B8"/>
    <w:rsid w:val="00BE3C5E"/>
    <w:rsid w:val="00BE432A"/>
    <w:rsid w:val="00BE44D6"/>
    <w:rsid w:val="00BE4606"/>
    <w:rsid w:val="00BE48CA"/>
    <w:rsid w:val="00BE4A0C"/>
    <w:rsid w:val="00BE4B72"/>
    <w:rsid w:val="00BE4C22"/>
    <w:rsid w:val="00BE4CF9"/>
    <w:rsid w:val="00BE50B5"/>
    <w:rsid w:val="00BE5147"/>
    <w:rsid w:val="00BE5260"/>
    <w:rsid w:val="00BE528D"/>
    <w:rsid w:val="00BE5602"/>
    <w:rsid w:val="00BE5AAB"/>
    <w:rsid w:val="00BE62CD"/>
    <w:rsid w:val="00BE6763"/>
    <w:rsid w:val="00BE6A1F"/>
    <w:rsid w:val="00BE6F88"/>
    <w:rsid w:val="00BE7453"/>
    <w:rsid w:val="00BE76F4"/>
    <w:rsid w:val="00BE7F0F"/>
    <w:rsid w:val="00BF1D92"/>
    <w:rsid w:val="00BF2F80"/>
    <w:rsid w:val="00BF3193"/>
    <w:rsid w:val="00BF3406"/>
    <w:rsid w:val="00BF3A27"/>
    <w:rsid w:val="00BF450B"/>
    <w:rsid w:val="00BF4BB2"/>
    <w:rsid w:val="00BF5BEB"/>
    <w:rsid w:val="00BF5F64"/>
    <w:rsid w:val="00BF614F"/>
    <w:rsid w:val="00BF6503"/>
    <w:rsid w:val="00BF6C69"/>
    <w:rsid w:val="00BF722F"/>
    <w:rsid w:val="00BF72A8"/>
    <w:rsid w:val="00BF79B7"/>
    <w:rsid w:val="00BF7D43"/>
    <w:rsid w:val="00C00027"/>
    <w:rsid w:val="00C000BC"/>
    <w:rsid w:val="00C003AE"/>
    <w:rsid w:val="00C00DD2"/>
    <w:rsid w:val="00C01452"/>
    <w:rsid w:val="00C02436"/>
    <w:rsid w:val="00C02622"/>
    <w:rsid w:val="00C0266D"/>
    <w:rsid w:val="00C030A9"/>
    <w:rsid w:val="00C03415"/>
    <w:rsid w:val="00C0451A"/>
    <w:rsid w:val="00C049AB"/>
    <w:rsid w:val="00C052A3"/>
    <w:rsid w:val="00C05BAE"/>
    <w:rsid w:val="00C063B2"/>
    <w:rsid w:val="00C066E7"/>
    <w:rsid w:val="00C06A43"/>
    <w:rsid w:val="00C06FD2"/>
    <w:rsid w:val="00C07053"/>
    <w:rsid w:val="00C076C7"/>
    <w:rsid w:val="00C07B68"/>
    <w:rsid w:val="00C07CEE"/>
    <w:rsid w:val="00C1035D"/>
    <w:rsid w:val="00C10784"/>
    <w:rsid w:val="00C110FB"/>
    <w:rsid w:val="00C1188E"/>
    <w:rsid w:val="00C11998"/>
    <w:rsid w:val="00C11E1F"/>
    <w:rsid w:val="00C12107"/>
    <w:rsid w:val="00C12240"/>
    <w:rsid w:val="00C125C2"/>
    <w:rsid w:val="00C12948"/>
    <w:rsid w:val="00C12BD7"/>
    <w:rsid w:val="00C13340"/>
    <w:rsid w:val="00C13650"/>
    <w:rsid w:val="00C138DE"/>
    <w:rsid w:val="00C13CE8"/>
    <w:rsid w:val="00C13DED"/>
    <w:rsid w:val="00C140DC"/>
    <w:rsid w:val="00C1413D"/>
    <w:rsid w:val="00C1435F"/>
    <w:rsid w:val="00C143C1"/>
    <w:rsid w:val="00C143D0"/>
    <w:rsid w:val="00C153B9"/>
    <w:rsid w:val="00C1548E"/>
    <w:rsid w:val="00C15AED"/>
    <w:rsid w:val="00C15DAF"/>
    <w:rsid w:val="00C1626A"/>
    <w:rsid w:val="00C1697B"/>
    <w:rsid w:val="00C16D2E"/>
    <w:rsid w:val="00C17475"/>
    <w:rsid w:val="00C20212"/>
    <w:rsid w:val="00C20CFF"/>
    <w:rsid w:val="00C2191B"/>
    <w:rsid w:val="00C22065"/>
    <w:rsid w:val="00C2239B"/>
    <w:rsid w:val="00C223B7"/>
    <w:rsid w:val="00C224C2"/>
    <w:rsid w:val="00C22C39"/>
    <w:rsid w:val="00C22DC8"/>
    <w:rsid w:val="00C23019"/>
    <w:rsid w:val="00C24221"/>
    <w:rsid w:val="00C24735"/>
    <w:rsid w:val="00C24A97"/>
    <w:rsid w:val="00C2555F"/>
    <w:rsid w:val="00C258FA"/>
    <w:rsid w:val="00C259F9"/>
    <w:rsid w:val="00C260B0"/>
    <w:rsid w:val="00C26625"/>
    <w:rsid w:val="00C27046"/>
    <w:rsid w:val="00C271DF"/>
    <w:rsid w:val="00C272FF"/>
    <w:rsid w:val="00C2740B"/>
    <w:rsid w:val="00C27805"/>
    <w:rsid w:val="00C27A5A"/>
    <w:rsid w:val="00C27F82"/>
    <w:rsid w:val="00C3098B"/>
    <w:rsid w:val="00C30EA7"/>
    <w:rsid w:val="00C313FB"/>
    <w:rsid w:val="00C318D7"/>
    <w:rsid w:val="00C31BD1"/>
    <w:rsid w:val="00C31D79"/>
    <w:rsid w:val="00C31D7F"/>
    <w:rsid w:val="00C32E52"/>
    <w:rsid w:val="00C33028"/>
    <w:rsid w:val="00C33702"/>
    <w:rsid w:val="00C33D14"/>
    <w:rsid w:val="00C33F27"/>
    <w:rsid w:val="00C33F2E"/>
    <w:rsid w:val="00C344F1"/>
    <w:rsid w:val="00C34C4E"/>
    <w:rsid w:val="00C34EFF"/>
    <w:rsid w:val="00C3579D"/>
    <w:rsid w:val="00C35A0A"/>
    <w:rsid w:val="00C35E18"/>
    <w:rsid w:val="00C36A0D"/>
    <w:rsid w:val="00C36A83"/>
    <w:rsid w:val="00C36F57"/>
    <w:rsid w:val="00C370DD"/>
    <w:rsid w:val="00C3718D"/>
    <w:rsid w:val="00C374ED"/>
    <w:rsid w:val="00C37560"/>
    <w:rsid w:val="00C3786F"/>
    <w:rsid w:val="00C378BA"/>
    <w:rsid w:val="00C378CB"/>
    <w:rsid w:val="00C37AE0"/>
    <w:rsid w:val="00C37D2A"/>
    <w:rsid w:val="00C4036F"/>
    <w:rsid w:val="00C40434"/>
    <w:rsid w:val="00C40617"/>
    <w:rsid w:val="00C406D6"/>
    <w:rsid w:val="00C40E42"/>
    <w:rsid w:val="00C40F44"/>
    <w:rsid w:val="00C4154C"/>
    <w:rsid w:val="00C4164A"/>
    <w:rsid w:val="00C41B6A"/>
    <w:rsid w:val="00C41BB0"/>
    <w:rsid w:val="00C41DE4"/>
    <w:rsid w:val="00C424DC"/>
    <w:rsid w:val="00C42683"/>
    <w:rsid w:val="00C429CA"/>
    <w:rsid w:val="00C439CE"/>
    <w:rsid w:val="00C43C9A"/>
    <w:rsid w:val="00C43F88"/>
    <w:rsid w:val="00C44400"/>
    <w:rsid w:val="00C44899"/>
    <w:rsid w:val="00C4544C"/>
    <w:rsid w:val="00C45806"/>
    <w:rsid w:val="00C458FC"/>
    <w:rsid w:val="00C466DF"/>
    <w:rsid w:val="00C4694D"/>
    <w:rsid w:val="00C46A85"/>
    <w:rsid w:val="00C46B54"/>
    <w:rsid w:val="00C47309"/>
    <w:rsid w:val="00C476CB"/>
    <w:rsid w:val="00C47A7C"/>
    <w:rsid w:val="00C50936"/>
    <w:rsid w:val="00C50D26"/>
    <w:rsid w:val="00C513C1"/>
    <w:rsid w:val="00C513D8"/>
    <w:rsid w:val="00C52201"/>
    <w:rsid w:val="00C524D3"/>
    <w:rsid w:val="00C52693"/>
    <w:rsid w:val="00C52BB6"/>
    <w:rsid w:val="00C53BFC"/>
    <w:rsid w:val="00C53F9C"/>
    <w:rsid w:val="00C541EE"/>
    <w:rsid w:val="00C5423D"/>
    <w:rsid w:val="00C544CD"/>
    <w:rsid w:val="00C547DD"/>
    <w:rsid w:val="00C54FD4"/>
    <w:rsid w:val="00C55150"/>
    <w:rsid w:val="00C55162"/>
    <w:rsid w:val="00C555EB"/>
    <w:rsid w:val="00C55A93"/>
    <w:rsid w:val="00C56795"/>
    <w:rsid w:val="00C56CF3"/>
    <w:rsid w:val="00C5761D"/>
    <w:rsid w:val="00C60110"/>
    <w:rsid w:val="00C602D3"/>
    <w:rsid w:val="00C6074D"/>
    <w:rsid w:val="00C607BB"/>
    <w:rsid w:val="00C60AFC"/>
    <w:rsid w:val="00C60BEB"/>
    <w:rsid w:val="00C60D35"/>
    <w:rsid w:val="00C60D8D"/>
    <w:rsid w:val="00C613C9"/>
    <w:rsid w:val="00C615E9"/>
    <w:rsid w:val="00C61A01"/>
    <w:rsid w:val="00C620AA"/>
    <w:rsid w:val="00C6252F"/>
    <w:rsid w:val="00C6260E"/>
    <w:rsid w:val="00C628CF"/>
    <w:rsid w:val="00C62D20"/>
    <w:rsid w:val="00C630D5"/>
    <w:rsid w:val="00C63473"/>
    <w:rsid w:val="00C6382B"/>
    <w:rsid w:val="00C63BEC"/>
    <w:rsid w:val="00C63C1A"/>
    <w:rsid w:val="00C63C85"/>
    <w:rsid w:val="00C645EC"/>
    <w:rsid w:val="00C648C9"/>
    <w:rsid w:val="00C64D33"/>
    <w:rsid w:val="00C64F0B"/>
    <w:rsid w:val="00C657BC"/>
    <w:rsid w:val="00C6593A"/>
    <w:rsid w:val="00C65A4F"/>
    <w:rsid w:val="00C65AAA"/>
    <w:rsid w:val="00C66A2B"/>
    <w:rsid w:val="00C66D6C"/>
    <w:rsid w:val="00C6737F"/>
    <w:rsid w:val="00C705BC"/>
    <w:rsid w:val="00C705ED"/>
    <w:rsid w:val="00C706E0"/>
    <w:rsid w:val="00C7152F"/>
    <w:rsid w:val="00C718AB"/>
    <w:rsid w:val="00C7223B"/>
    <w:rsid w:val="00C722C7"/>
    <w:rsid w:val="00C72935"/>
    <w:rsid w:val="00C72ABE"/>
    <w:rsid w:val="00C72DAF"/>
    <w:rsid w:val="00C7329D"/>
    <w:rsid w:val="00C73580"/>
    <w:rsid w:val="00C73B5C"/>
    <w:rsid w:val="00C73BC5"/>
    <w:rsid w:val="00C73FA1"/>
    <w:rsid w:val="00C74360"/>
    <w:rsid w:val="00C75768"/>
    <w:rsid w:val="00C7594E"/>
    <w:rsid w:val="00C75B20"/>
    <w:rsid w:val="00C75F03"/>
    <w:rsid w:val="00C76052"/>
    <w:rsid w:val="00C761C7"/>
    <w:rsid w:val="00C762EE"/>
    <w:rsid w:val="00C7660B"/>
    <w:rsid w:val="00C76773"/>
    <w:rsid w:val="00C767B0"/>
    <w:rsid w:val="00C76C32"/>
    <w:rsid w:val="00C7732B"/>
    <w:rsid w:val="00C777E1"/>
    <w:rsid w:val="00C77A33"/>
    <w:rsid w:val="00C77E69"/>
    <w:rsid w:val="00C80005"/>
    <w:rsid w:val="00C8021C"/>
    <w:rsid w:val="00C80C45"/>
    <w:rsid w:val="00C81765"/>
    <w:rsid w:val="00C82537"/>
    <w:rsid w:val="00C825CC"/>
    <w:rsid w:val="00C82C78"/>
    <w:rsid w:val="00C83C27"/>
    <w:rsid w:val="00C84C6C"/>
    <w:rsid w:val="00C8598B"/>
    <w:rsid w:val="00C85C37"/>
    <w:rsid w:val="00C85CB3"/>
    <w:rsid w:val="00C860D3"/>
    <w:rsid w:val="00C8654E"/>
    <w:rsid w:val="00C867DC"/>
    <w:rsid w:val="00C8695C"/>
    <w:rsid w:val="00C86A00"/>
    <w:rsid w:val="00C86AD1"/>
    <w:rsid w:val="00C86DE0"/>
    <w:rsid w:val="00C9098A"/>
    <w:rsid w:val="00C912AA"/>
    <w:rsid w:val="00C9154A"/>
    <w:rsid w:val="00C916FF"/>
    <w:rsid w:val="00C919CA"/>
    <w:rsid w:val="00C91B36"/>
    <w:rsid w:val="00C91ECB"/>
    <w:rsid w:val="00C92040"/>
    <w:rsid w:val="00C9237F"/>
    <w:rsid w:val="00C926F5"/>
    <w:rsid w:val="00C92EB5"/>
    <w:rsid w:val="00C92F77"/>
    <w:rsid w:val="00C93A2F"/>
    <w:rsid w:val="00C93D53"/>
    <w:rsid w:val="00C93DD4"/>
    <w:rsid w:val="00C942E0"/>
    <w:rsid w:val="00C9470D"/>
    <w:rsid w:val="00C949EA"/>
    <w:rsid w:val="00C94DCA"/>
    <w:rsid w:val="00C94EBA"/>
    <w:rsid w:val="00C94EF6"/>
    <w:rsid w:val="00C959C5"/>
    <w:rsid w:val="00C96157"/>
    <w:rsid w:val="00C96366"/>
    <w:rsid w:val="00C96A90"/>
    <w:rsid w:val="00C970A5"/>
    <w:rsid w:val="00CA04AE"/>
    <w:rsid w:val="00CA1E20"/>
    <w:rsid w:val="00CA21C8"/>
    <w:rsid w:val="00CA277C"/>
    <w:rsid w:val="00CA2C54"/>
    <w:rsid w:val="00CA302D"/>
    <w:rsid w:val="00CA3689"/>
    <w:rsid w:val="00CA4BD1"/>
    <w:rsid w:val="00CA5251"/>
    <w:rsid w:val="00CA5B74"/>
    <w:rsid w:val="00CA6705"/>
    <w:rsid w:val="00CA6726"/>
    <w:rsid w:val="00CA6E32"/>
    <w:rsid w:val="00CA6E4E"/>
    <w:rsid w:val="00CA6F60"/>
    <w:rsid w:val="00CA6FFE"/>
    <w:rsid w:val="00CA7118"/>
    <w:rsid w:val="00CA7178"/>
    <w:rsid w:val="00CA7541"/>
    <w:rsid w:val="00CA797C"/>
    <w:rsid w:val="00CA7B01"/>
    <w:rsid w:val="00CA7B62"/>
    <w:rsid w:val="00CA7BA7"/>
    <w:rsid w:val="00CB0025"/>
    <w:rsid w:val="00CB0028"/>
    <w:rsid w:val="00CB01F3"/>
    <w:rsid w:val="00CB08AC"/>
    <w:rsid w:val="00CB0BFA"/>
    <w:rsid w:val="00CB0CA9"/>
    <w:rsid w:val="00CB11F4"/>
    <w:rsid w:val="00CB16BF"/>
    <w:rsid w:val="00CB1DB0"/>
    <w:rsid w:val="00CB20EF"/>
    <w:rsid w:val="00CB2FB2"/>
    <w:rsid w:val="00CB39EF"/>
    <w:rsid w:val="00CB3C53"/>
    <w:rsid w:val="00CB3D24"/>
    <w:rsid w:val="00CB3FD6"/>
    <w:rsid w:val="00CB4604"/>
    <w:rsid w:val="00CB48A5"/>
    <w:rsid w:val="00CB5295"/>
    <w:rsid w:val="00CB58AC"/>
    <w:rsid w:val="00CB6F89"/>
    <w:rsid w:val="00CB6FC6"/>
    <w:rsid w:val="00CB771D"/>
    <w:rsid w:val="00CC006B"/>
    <w:rsid w:val="00CC0210"/>
    <w:rsid w:val="00CC0911"/>
    <w:rsid w:val="00CC0D82"/>
    <w:rsid w:val="00CC0F9A"/>
    <w:rsid w:val="00CC11FA"/>
    <w:rsid w:val="00CC1293"/>
    <w:rsid w:val="00CC151F"/>
    <w:rsid w:val="00CC227B"/>
    <w:rsid w:val="00CC244B"/>
    <w:rsid w:val="00CC2556"/>
    <w:rsid w:val="00CC25B6"/>
    <w:rsid w:val="00CC2BCD"/>
    <w:rsid w:val="00CC30A3"/>
    <w:rsid w:val="00CC39C3"/>
    <w:rsid w:val="00CC3A68"/>
    <w:rsid w:val="00CC41CC"/>
    <w:rsid w:val="00CC4AA8"/>
    <w:rsid w:val="00CC4B01"/>
    <w:rsid w:val="00CC50C6"/>
    <w:rsid w:val="00CC56D2"/>
    <w:rsid w:val="00CC588B"/>
    <w:rsid w:val="00CC705B"/>
    <w:rsid w:val="00CC7750"/>
    <w:rsid w:val="00CC7BFC"/>
    <w:rsid w:val="00CC7C49"/>
    <w:rsid w:val="00CC7D48"/>
    <w:rsid w:val="00CD06ED"/>
    <w:rsid w:val="00CD0C67"/>
    <w:rsid w:val="00CD1859"/>
    <w:rsid w:val="00CD25B8"/>
    <w:rsid w:val="00CD2653"/>
    <w:rsid w:val="00CD26AB"/>
    <w:rsid w:val="00CD2B26"/>
    <w:rsid w:val="00CD333C"/>
    <w:rsid w:val="00CD41E5"/>
    <w:rsid w:val="00CD5855"/>
    <w:rsid w:val="00CD6750"/>
    <w:rsid w:val="00CD6FDD"/>
    <w:rsid w:val="00CD749E"/>
    <w:rsid w:val="00CD7DBA"/>
    <w:rsid w:val="00CE0109"/>
    <w:rsid w:val="00CE0431"/>
    <w:rsid w:val="00CE0521"/>
    <w:rsid w:val="00CE0990"/>
    <w:rsid w:val="00CE1405"/>
    <w:rsid w:val="00CE1851"/>
    <w:rsid w:val="00CE18C8"/>
    <w:rsid w:val="00CE2207"/>
    <w:rsid w:val="00CE3087"/>
    <w:rsid w:val="00CE34ED"/>
    <w:rsid w:val="00CE3B90"/>
    <w:rsid w:val="00CE3D12"/>
    <w:rsid w:val="00CE3E66"/>
    <w:rsid w:val="00CE48EA"/>
    <w:rsid w:val="00CE5086"/>
    <w:rsid w:val="00CE5149"/>
    <w:rsid w:val="00CE51D1"/>
    <w:rsid w:val="00CE5C10"/>
    <w:rsid w:val="00CE5C2F"/>
    <w:rsid w:val="00CE639C"/>
    <w:rsid w:val="00CE6B43"/>
    <w:rsid w:val="00CE6EF7"/>
    <w:rsid w:val="00CE72C2"/>
    <w:rsid w:val="00CE74DB"/>
    <w:rsid w:val="00CE7560"/>
    <w:rsid w:val="00CE7721"/>
    <w:rsid w:val="00CE7AC2"/>
    <w:rsid w:val="00CF02B3"/>
    <w:rsid w:val="00CF073D"/>
    <w:rsid w:val="00CF08D2"/>
    <w:rsid w:val="00CF11CB"/>
    <w:rsid w:val="00CF13E0"/>
    <w:rsid w:val="00CF16AA"/>
    <w:rsid w:val="00CF1A74"/>
    <w:rsid w:val="00CF24C3"/>
    <w:rsid w:val="00CF2621"/>
    <w:rsid w:val="00CF2705"/>
    <w:rsid w:val="00CF4267"/>
    <w:rsid w:val="00CF447D"/>
    <w:rsid w:val="00CF4B08"/>
    <w:rsid w:val="00CF50B0"/>
    <w:rsid w:val="00CF5540"/>
    <w:rsid w:val="00CF5E05"/>
    <w:rsid w:val="00CF6702"/>
    <w:rsid w:val="00CF74F7"/>
    <w:rsid w:val="00CF7F5A"/>
    <w:rsid w:val="00D01A80"/>
    <w:rsid w:val="00D01D1F"/>
    <w:rsid w:val="00D0227C"/>
    <w:rsid w:val="00D0248F"/>
    <w:rsid w:val="00D02F46"/>
    <w:rsid w:val="00D0390A"/>
    <w:rsid w:val="00D03B91"/>
    <w:rsid w:val="00D0494C"/>
    <w:rsid w:val="00D0556F"/>
    <w:rsid w:val="00D063FA"/>
    <w:rsid w:val="00D066D3"/>
    <w:rsid w:val="00D067F3"/>
    <w:rsid w:val="00D0786D"/>
    <w:rsid w:val="00D104A0"/>
    <w:rsid w:val="00D10D05"/>
    <w:rsid w:val="00D10D97"/>
    <w:rsid w:val="00D1126E"/>
    <w:rsid w:val="00D11494"/>
    <w:rsid w:val="00D119F3"/>
    <w:rsid w:val="00D12140"/>
    <w:rsid w:val="00D12CA8"/>
    <w:rsid w:val="00D12DB3"/>
    <w:rsid w:val="00D13484"/>
    <w:rsid w:val="00D13818"/>
    <w:rsid w:val="00D14430"/>
    <w:rsid w:val="00D14539"/>
    <w:rsid w:val="00D1497A"/>
    <w:rsid w:val="00D149B6"/>
    <w:rsid w:val="00D14A9D"/>
    <w:rsid w:val="00D14AD8"/>
    <w:rsid w:val="00D14F79"/>
    <w:rsid w:val="00D15020"/>
    <w:rsid w:val="00D156CE"/>
    <w:rsid w:val="00D164A6"/>
    <w:rsid w:val="00D1668A"/>
    <w:rsid w:val="00D16B9D"/>
    <w:rsid w:val="00D16D8D"/>
    <w:rsid w:val="00D16E5F"/>
    <w:rsid w:val="00D170D3"/>
    <w:rsid w:val="00D177A2"/>
    <w:rsid w:val="00D1780B"/>
    <w:rsid w:val="00D17B5E"/>
    <w:rsid w:val="00D17E94"/>
    <w:rsid w:val="00D20065"/>
    <w:rsid w:val="00D20467"/>
    <w:rsid w:val="00D218C9"/>
    <w:rsid w:val="00D218E7"/>
    <w:rsid w:val="00D21C3E"/>
    <w:rsid w:val="00D2259E"/>
    <w:rsid w:val="00D22AD6"/>
    <w:rsid w:val="00D22EAC"/>
    <w:rsid w:val="00D2302A"/>
    <w:rsid w:val="00D231A6"/>
    <w:rsid w:val="00D2326D"/>
    <w:rsid w:val="00D23D97"/>
    <w:rsid w:val="00D23E4D"/>
    <w:rsid w:val="00D24039"/>
    <w:rsid w:val="00D24552"/>
    <w:rsid w:val="00D24600"/>
    <w:rsid w:val="00D24635"/>
    <w:rsid w:val="00D2478A"/>
    <w:rsid w:val="00D24E04"/>
    <w:rsid w:val="00D2508D"/>
    <w:rsid w:val="00D2511F"/>
    <w:rsid w:val="00D25402"/>
    <w:rsid w:val="00D25991"/>
    <w:rsid w:val="00D25C9D"/>
    <w:rsid w:val="00D260B4"/>
    <w:rsid w:val="00D264FE"/>
    <w:rsid w:val="00D26579"/>
    <w:rsid w:val="00D26F0E"/>
    <w:rsid w:val="00D26FB1"/>
    <w:rsid w:val="00D27053"/>
    <w:rsid w:val="00D2739C"/>
    <w:rsid w:val="00D2776B"/>
    <w:rsid w:val="00D30579"/>
    <w:rsid w:val="00D305E8"/>
    <w:rsid w:val="00D31126"/>
    <w:rsid w:val="00D313AF"/>
    <w:rsid w:val="00D3187B"/>
    <w:rsid w:val="00D318FE"/>
    <w:rsid w:val="00D3199E"/>
    <w:rsid w:val="00D321FD"/>
    <w:rsid w:val="00D3268A"/>
    <w:rsid w:val="00D327CA"/>
    <w:rsid w:val="00D32E8E"/>
    <w:rsid w:val="00D32F50"/>
    <w:rsid w:val="00D33559"/>
    <w:rsid w:val="00D33567"/>
    <w:rsid w:val="00D33A97"/>
    <w:rsid w:val="00D33D07"/>
    <w:rsid w:val="00D340E7"/>
    <w:rsid w:val="00D34100"/>
    <w:rsid w:val="00D349D6"/>
    <w:rsid w:val="00D34A38"/>
    <w:rsid w:val="00D350F9"/>
    <w:rsid w:val="00D36A7C"/>
    <w:rsid w:val="00D36CCA"/>
    <w:rsid w:val="00D36F8A"/>
    <w:rsid w:val="00D371F7"/>
    <w:rsid w:val="00D372DC"/>
    <w:rsid w:val="00D3734B"/>
    <w:rsid w:val="00D37AE0"/>
    <w:rsid w:val="00D4010E"/>
    <w:rsid w:val="00D403A4"/>
    <w:rsid w:val="00D40FE9"/>
    <w:rsid w:val="00D41728"/>
    <w:rsid w:val="00D41DD9"/>
    <w:rsid w:val="00D41F30"/>
    <w:rsid w:val="00D422B4"/>
    <w:rsid w:val="00D42364"/>
    <w:rsid w:val="00D42F5C"/>
    <w:rsid w:val="00D4314B"/>
    <w:rsid w:val="00D43388"/>
    <w:rsid w:val="00D4354F"/>
    <w:rsid w:val="00D435B6"/>
    <w:rsid w:val="00D4361C"/>
    <w:rsid w:val="00D43B56"/>
    <w:rsid w:val="00D43BAB"/>
    <w:rsid w:val="00D43D97"/>
    <w:rsid w:val="00D4440A"/>
    <w:rsid w:val="00D4478E"/>
    <w:rsid w:val="00D44BE1"/>
    <w:rsid w:val="00D44DED"/>
    <w:rsid w:val="00D451CC"/>
    <w:rsid w:val="00D45909"/>
    <w:rsid w:val="00D461E3"/>
    <w:rsid w:val="00D46251"/>
    <w:rsid w:val="00D46642"/>
    <w:rsid w:val="00D467C3"/>
    <w:rsid w:val="00D46F5D"/>
    <w:rsid w:val="00D4742A"/>
    <w:rsid w:val="00D474B9"/>
    <w:rsid w:val="00D478B7"/>
    <w:rsid w:val="00D47A7F"/>
    <w:rsid w:val="00D47AAC"/>
    <w:rsid w:val="00D47B2B"/>
    <w:rsid w:val="00D47C47"/>
    <w:rsid w:val="00D50388"/>
    <w:rsid w:val="00D50801"/>
    <w:rsid w:val="00D51DDD"/>
    <w:rsid w:val="00D52B25"/>
    <w:rsid w:val="00D52CAF"/>
    <w:rsid w:val="00D52CED"/>
    <w:rsid w:val="00D52DD7"/>
    <w:rsid w:val="00D531BE"/>
    <w:rsid w:val="00D53AA2"/>
    <w:rsid w:val="00D53B20"/>
    <w:rsid w:val="00D54EE7"/>
    <w:rsid w:val="00D54FC3"/>
    <w:rsid w:val="00D55097"/>
    <w:rsid w:val="00D55A3C"/>
    <w:rsid w:val="00D55D7C"/>
    <w:rsid w:val="00D55FF1"/>
    <w:rsid w:val="00D5741D"/>
    <w:rsid w:val="00D57716"/>
    <w:rsid w:val="00D57A87"/>
    <w:rsid w:val="00D57C77"/>
    <w:rsid w:val="00D57E89"/>
    <w:rsid w:val="00D600E3"/>
    <w:rsid w:val="00D601AA"/>
    <w:rsid w:val="00D6022C"/>
    <w:rsid w:val="00D60CB9"/>
    <w:rsid w:val="00D61549"/>
    <w:rsid w:val="00D61A84"/>
    <w:rsid w:val="00D61B6B"/>
    <w:rsid w:val="00D61C7A"/>
    <w:rsid w:val="00D61E2A"/>
    <w:rsid w:val="00D61F5B"/>
    <w:rsid w:val="00D6346A"/>
    <w:rsid w:val="00D63718"/>
    <w:rsid w:val="00D6469A"/>
    <w:rsid w:val="00D64BCD"/>
    <w:rsid w:val="00D64D46"/>
    <w:rsid w:val="00D650C2"/>
    <w:rsid w:val="00D653EC"/>
    <w:rsid w:val="00D65C64"/>
    <w:rsid w:val="00D662CC"/>
    <w:rsid w:val="00D663A8"/>
    <w:rsid w:val="00D66991"/>
    <w:rsid w:val="00D66A88"/>
    <w:rsid w:val="00D67643"/>
    <w:rsid w:val="00D70C37"/>
    <w:rsid w:val="00D70C77"/>
    <w:rsid w:val="00D71694"/>
    <w:rsid w:val="00D717A2"/>
    <w:rsid w:val="00D71D51"/>
    <w:rsid w:val="00D72205"/>
    <w:rsid w:val="00D7243A"/>
    <w:rsid w:val="00D72676"/>
    <w:rsid w:val="00D72775"/>
    <w:rsid w:val="00D727E4"/>
    <w:rsid w:val="00D728B8"/>
    <w:rsid w:val="00D7383A"/>
    <w:rsid w:val="00D73EB7"/>
    <w:rsid w:val="00D7407E"/>
    <w:rsid w:val="00D7509B"/>
    <w:rsid w:val="00D75288"/>
    <w:rsid w:val="00D75327"/>
    <w:rsid w:val="00D75481"/>
    <w:rsid w:val="00D7548A"/>
    <w:rsid w:val="00D75720"/>
    <w:rsid w:val="00D75DBD"/>
    <w:rsid w:val="00D75F88"/>
    <w:rsid w:val="00D762B3"/>
    <w:rsid w:val="00D76395"/>
    <w:rsid w:val="00D76E2B"/>
    <w:rsid w:val="00D77142"/>
    <w:rsid w:val="00D77261"/>
    <w:rsid w:val="00D773B4"/>
    <w:rsid w:val="00D779A5"/>
    <w:rsid w:val="00D77D27"/>
    <w:rsid w:val="00D77E20"/>
    <w:rsid w:val="00D77FC8"/>
    <w:rsid w:val="00D807CB"/>
    <w:rsid w:val="00D81CE1"/>
    <w:rsid w:val="00D82501"/>
    <w:rsid w:val="00D827F9"/>
    <w:rsid w:val="00D82AE2"/>
    <w:rsid w:val="00D83916"/>
    <w:rsid w:val="00D83927"/>
    <w:rsid w:val="00D83EC8"/>
    <w:rsid w:val="00D84D26"/>
    <w:rsid w:val="00D851FC"/>
    <w:rsid w:val="00D85561"/>
    <w:rsid w:val="00D85608"/>
    <w:rsid w:val="00D86496"/>
    <w:rsid w:val="00D86879"/>
    <w:rsid w:val="00D86DF8"/>
    <w:rsid w:val="00D87115"/>
    <w:rsid w:val="00D8738F"/>
    <w:rsid w:val="00D875CA"/>
    <w:rsid w:val="00D87604"/>
    <w:rsid w:val="00D90063"/>
    <w:rsid w:val="00D900DE"/>
    <w:rsid w:val="00D9019B"/>
    <w:rsid w:val="00D901B6"/>
    <w:rsid w:val="00D905B1"/>
    <w:rsid w:val="00D90E29"/>
    <w:rsid w:val="00D90F0C"/>
    <w:rsid w:val="00D91B5F"/>
    <w:rsid w:val="00D92098"/>
    <w:rsid w:val="00D92174"/>
    <w:rsid w:val="00D9247B"/>
    <w:rsid w:val="00D9251F"/>
    <w:rsid w:val="00D92D3E"/>
    <w:rsid w:val="00D9309E"/>
    <w:rsid w:val="00D93232"/>
    <w:rsid w:val="00D9337A"/>
    <w:rsid w:val="00D94050"/>
    <w:rsid w:val="00D94E66"/>
    <w:rsid w:val="00D94EE6"/>
    <w:rsid w:val="00D955B2"/>
    <w:rsid w:val="00D955D4"/>
    <w:rsid w:val="00D956E5"/>
    <w:rsid w:val="00D95EA3"/>
    <w:rsid w:val="00D96037"/>
    <w:rsid w:val="00D96058"/>
    <w:rsid w:val="00D964A7"/>
    <w:rsid w:val="00D96978"/>
    <w:rsid w:val="00D969FC"/>
    <w:rsid w:val="00D96F12"/>
    <w:rsid w:val="00D97212"/>
    <w:rsid w:val="00D97974"/>
    <w:rsid w:val="00DA0196"/>
    <w:rsid w:val="00DA08C9"/>
    <w:rsid w:val="00DA0988"/>
    <w:rsid w:val="00DA1DF5"/>
    <w:rsid w:val="00DA23DE"/>
    <w:rsid w:val="00DA2ADB"/>
    <w:rsid w:val="00DA3409"/>
    <w:rsid w:val="00DA369F"/>
    <w:rsid w:val="00DA4AE1"/>
    <w:rsid w:val="00DA4B57"/>
    <w:rsid w:val="00DA4B7B"/>
    <w:rsid w:val="00DA4FA3"/>
    <w:rsid w:val="00DA52C9"/>
    <w:rsid w:val="00DA55A4"/>
    <w:rsid w:val="00DA5DE0"/>
    <w:rsid w:val="00DA5ECD"/>
    <w:rsid w:val="00DA5F5A"/>
    <w:rsid w:val="00DA62AF"/>
    <w:rsid w:val="00DA62D1"/>
    <w:rsid w:val="00DA6639"/>
    <w:rsid w:val="00DA7D86"/>
    <w:rsid w:val="00DB0017"/>
    <w:rsid w:val="00DB0140"/>
    <w:rsid w:val="00DB0358"/>
    <w:rsid w:val="00DB0494"/>
    <w:rsid w:val="00DB0B21"/>
    <w:rsid w:val="00DB0B22"/>
    <w:rsid w:val="00DB0CDB"/>
    <w:rsid w:val="00DB0F1A"/>
    <w:rsid w:val="00DB10E9"/>
    <w:rsid w:val="00DB1127"/>
    <w:rsid w:val="00DB1839"/>
    <w:rsid w:val="00DB18D1"/>
    <w:rsid w:val="00DB1BFC"/>
    <w:rsid w:val="00DB1C37"/>
    <w:rsid w:val="00DB2BBB"/>
    <w:rsid w:val="00DB2FA5"/>
    <w:rsid w:val="00DB3908"/>
    <w:rsid w:val="00DB3D48"/>
    <w:rsid w:val="00DB423B"/>
    <w:rsid w:val="00DB52CC"/>
    <w:rsid w:val="00DB657E"/>
    <w:rsid w:val="00DB6D1D"/>
    <w:rsid w:val="00DB76D8"/>
    <w:rsid w:val="00DB78BF"/>
    <w:rsid w:val="00DC0117"/>
    <w:rsid w:val="00DC0B53"/>
    <w:rsid w:val="00DC0B65"/>
    <w:rsid w:val="00DC0EB4"/>
    <w:rsid w:val="00DC1011"/>
    <w:rsid w:val="00DC13B1"/>
    <w:rsid w:val="00DC1557"/>
    <w:rsid w:val="00DC1771"/>
    <w:rsid w:val="00DC17AD"/>
    <w:rsid w:val="00DC17EC"/>
    <w:rsid w:val="00DC1B99"/>
    <w:rsid w:val="00DC1DB1"/>
    <w:rsid w:val="00DC2ACE"/>
    <w:rsid w:val="00DC2C74"/>
    <w:rsid w:val="00DC2E9F"/>
    <w:rsid w:val="00DC2F02"/>
    <w:rsid w:val="00DC37E2"/>
    <w:rsid w:val="00DC3B20"/>
    <w:rsid w:val="00DC3B74"/>
    <w:rsid w:val="00DC3C4F"/>
    <w:rsid w:val="00DC3CE0"/>
    <w:rsid w:val="00DC3EC2"/>
    <w:rsid w:val="00DC40AB"/>
    <w:rsid w:val="00DC410C"/>
    <w:rsid w:val="00DC426E"/>
    <w:rsid w:val="00DC4728"/>
    <w:rsid w:val="00DC48EA"/>
    <w:rsid w:val="00DC4AE6"/>
    <w:rsid w:val="00DC4C7B"/>
    <w:rsid w:val="00DC5178"/>
    <w:rsid w:val="00DC53DF"/>
    <w:rsid w:val="00DC6202"/>
    <w:rsid w:val="00DC6285"/>
    <w:rsid w:val="00DC65A8"/>
    <w:rsid w:val="00DC666A"/>
    <w:rsid w:val="00DC687C"/>
    <w:rsid w:val="00DC6D5A"/>
    <w:rsid w:val="00DC6E46"/>
    <w:rsid w:val="00DC7989"/>
    <w:rsid w:val="00DC7992"/>
    <w:rsid w:val="00DC7DB7"/>
    <w:rsid w:val="00DD0B02"/>
    <w:rsid w:val="00DD147C"/>
    <w:rsid w:val="00DD19B0"/>
    <w:rsid w:val="00DD1B13"/>
    <w:rsid w:val="00DD2286"/>
    <w:rsid w:val="00DD2FE2"/>
    <w:rsid w:val="00DD31BA"/>
    <w:rsid w:val="00DD3EA9"/>
    <w:rsid w:val="00DD3ED5"/>
    <w:rsid w:val="00DD4038"/>
    <w:rsid w:val="00DD5492"/>
    <w:rsid w:val="00DD559E"/>
    <w:rsid w:val="00DD5851"/>
    <w:rsid w:val="00DD5900"/>
    <w:rsid w:val="00DD5A0C"/>
    <w:rsid w:val="00DD5FA7"/>
    <w:rsid w:val="00DD5FC4"/>
    <w:rsid w:val="00DD6472"/>
    <w:rsid w:val="00DD656F"/>
    <w:rsid w:val="00DD6983"/>
    <w:rsid w:val="00DD69E2"/>
    <w:rsid w:val="00DD6A69"/>
    <w:rsid w:val="00DD6D3B"/>
    <w:rsid w:val="00DD7422"/>
    <w:rsid w:val="00DD78B1"/>
    <w:rsid w:val="00DD7D17"/>
    <w:rsid w:val="00DE1326"/>
    <w:rsid w:val="00DE1469"/>
    <w:rsid w:val="00DE173B"/>
    <w:rsid w:val="00DE1828"/>
    <w:rsid w:val="00DE1A63"/>
    <w:rsid w:val="00DE1E07"/>
    <w:rsid w:val="00DE1F4B"/>
    <w:rsid w:val="00DE2112"/>
    <w:rsid w:val="00DE227A"/>
    <w:rsid w:val="00DE2AF4"/>
    <w:rsid w:val="00DE2CC6"/>
    <w:rsid w:val="00DE3944"/>
    <w:rsid w:val="00DE3C27"/>
    <w:rsid w:val="00DE419F"/>
    <w:rsid w:val="00DE41D3"/>
    <w:rsid w:val="00DE452C"/>
    <w:rsid w:val="00DE4BB6"/>
    <w:rsid w:val="00DE50EE"/>
    <w:rsid w:val="00DE528C"/>
    <w:rsid w:val="00DE5742"/>
    <w:rsid w:val="00DE60E0"/>
    <w:rsid w:val="00DE60F3"/>
    <w:rsid w:val="00DE61F6"/>
    <w:rsid w:val="00DE62C4"/>
    <w:rsid w:val="00DE6848"/>
    <w:rsid w:val="00DF06DF"/>
    <w:rsid w:val="00DF12C1"/>
    <w:rsid w:val="00DF15CC"/>
    <w:rsid w:val="00DF1C35"/>
    <w:rsid w:val="00DF2028"/>
    <w:rsid w:val="00DF216A"/>
    <w:rsid w:val="00DF2491"/>
    <w:rsid w:val="00DF3728"/>
    <w:rsid w:val="00DF4330"/>
    <w:rsid w:val="00DF5479"/>
    <w:rsid w:val="00DF5BD6"/>
    <w:rsid w:val="00DF61E9"/>
    <w:rsid w:val="00DF644F"/>
    <w:rsid w:val="00DF6484"/>
    <w:rsid w:val="00DF6578"/>
    <w:rsid w:val="00DF6906"/>
    <w:rsid w:val="00DF6995"/>
    <w:rsid w:val="00DF6ABC"/>
    <w:rsid w:val="00DF79B4"/>
    <w:rsid w:val="00E00C29"/>
    <w:rsid w:val="00E01045"/>
    <w:rsid w:val="00E0148E"/>
    <w:rsid w:val="00E01E5F"/>
    <w:rsid w:val="00E03C1E"/>
    <w:rsid w:val="00E041B9"/>
    <w:rsid w:val="00E049F3"/>
    <w:rsid w:val="00E04E10"/>
    <w:rsid w:val="00E04EB8"/>
    <w:rsid w:val="00E04FEE"/>
    <w:rsid w:val="00E05B37"/>
    <w:rsid w:val="00E06189"/>
    <w:rsid w:val="00E06430"/>
    <w:rsid w:val="00E06C20"/>
    <w:rsid w:val="00E072B1"/>
    <w:rsid w:val="00E073CE"/>
    <w:rsid w:val="00E07578"/>
    <w:rsid w:val="00E07969"/>
    <w:rsid w:val="00E07CF9"/>
    <w:rsid w:val="00E10094"/>
    <w:rsid w:val="00E1018E"/>
    <w:rsid w:val="00E1125C"/>
    <w:rsid w:val="00E11323"/>
    <w:rsid w:val="00E11B6B"/>
    <w:rsid w:val="00E123DF"/>
    <w:rsid w:val="00E13973"/>
    <w:rsid w:val="00E14E33"/>
    <w:rsid w:val="00E14E5C"/>
    <w:rsid w:val="00E151FF"/>
    <w:rsid w:val="00E15476"/>
    <w:rsid w:val="00E15B78"/>
    <w:rsid w:val="00E1697A"/>
    <w:rsid w:val="00E17130"/>
    <w:rsid w:val="00E17222"/>
    <w:rsid w:val="00E174E1"/>
    <w:rsid w:val="00E17749"/>
    <w:rsid w:val="00E1791E"/>
    <w:rsid w:val="00E17B2D"/>
    <w:rsid w:val="00E17C58"/>
    <w:rsid w:val="00E17D47"/>
    <w:rsid w:val="00E2024E"/>
    <w:rsid w:val="00E2086B"/>
    <w:rsid w:val="00E20ACB"/>
    <w:rsid w:val="00E20EB6"/>
    <w:rsid w:val="00E210AD"/>
    <w:rsid w:val="00E210DD"/>
    <w:rsid w:val="00E21894"/>
    <w:rsid w:val="00E21991"/>
    <w:rsid w:val="00E21D4C"/>
    <w:rsid w:val="00E21D88"/>
    <w:rsid w:val="00E21DE1"/>
    <w:rsid w:val="00E22054"/>
    <w:rsid w:val="00E2237B"/>
    <w:rsid w:val="00E22400"/>
    <w:rsid w:val="00E22560"/>
    <w:rsid w:val="00E22589"/>
    <w:rsid w:val="00E228AC"/>
    <w:rsid w:val="00E22952"/>
    <w:rsid w:val="00E22AF3"/>
    <w:rsid w:val="00E22BCC"/>
    <w:rsid w:val="00E22ECC"/>
    <w:rsid w:val="00E23066"/>
    <w:rsid w:val="00E23171"/>
    <w:rsid w:val="00E2382F"/>
    <w:rsid w:val="00E23992"/>
    <w:rsid w:val="00E24376"/>
    <w:rsid w:val="00E24887"/>
    <w:rsid w:val="00E248B5"/>
    <w:rsid w:val="00E249F0"/>
    <w:rsid w:val="00E25A8E"/>
    <w:rsid w:val="00E25B41"/>
    <w:rsid w:val="00E261A3"/>
    <w:rsid w:val="00E26377"/>
    <w:rsid w:val="00E26752"/>
    <w:rsid w:val="00E267EE"/>
    <w:rsid w:val="00E26D8F"/>
    <w:rsid w:val="00E26FF4"/>
    <w:rsid w:val="00E27365"/>
    <w:rsid w:val="00E311A4"/>
    <w:rsid w:val="00E31B2B"/>
    <w:rsid w:val="00E31FB8"/>
    <w:rsid w:val="00E32D19"/>
    <w:rsid w:val="00E33084"/>
    <w:rsid w:val="00E33206"/>
    <w:rsid w:val="00E33378"/>
    <w:rsid w:val="00E3347F"/>
    <w:rsid w:val="00E33C91"/>
    <w:rsid w:val="00E33CFD"/>
    <w:rsid w:val="00E3469A"/>
    <w:rsid w:val="00E34EAC"/>
    <w:rsid w:val="00E35261"/>
    <w:rsid w:val="00E354E6"/>
    <w:rsid w:val="00E35CA2"/>
    <w:rsid w:val="00E362C3"/>
    <w:rsid w:val="00E36990"/>
    <w:rsid w:val="00E37116"/>
    <w:rsid w:val="00E37359"/>
    <w:rsid w:val="00E375AD"/>
    <w:rsid w:val="00E37EBA"/>
    <w:rsid w:val="00E37F07"/>
    <w:rsid w:val="00E406A3"/>
    <w:rsid w:val="00E40B77"/>
    <w:rsid w:val="00E410AF"/>
    <w:rsid w:val="00E412F1"/>
    <w:rsid w:val="00E41A7C"/>
    <w:rsid w:val="00E41B77"/>
    <w:rsid w:val="00E41CB8"/>
    <w:rsid w:val="00E41D38"/>
    <w:rsid w:val="00E41E67"/>
    <w:rsid w:val="00E422A6"/>
    <w:rsid w:val="00E42BA9"/>
    <w:rsid w:val="00E43139"/>
    <w:rsid w:val="00E43714"/>
    <w:rsid w:val="00E449C6"/>
    <w:rsid w:val="00E4584D"/>
    <w:rsid w:val="00E45967"/>
    <w:rsid w:val="00E45B7F"/>
    <w:rsid w:val="00E45E6B"/>
    <w:rsid w:val="00E471D9"/>
    <w:rsid w:val="00E47524"/>
    <w:rsid w:val="00E47CA6"/>
    <w:rsid w:val="00E518AA"/>
    <w:rsid w:val="00E51C70"/>
    <w:rsid w:val="00E52610"/>
    <w:rsid w:val="00E526D5"/>
    <w:rsid w:val="00E52C34"/>
    <w:rsid w:val="00E52D97"/>
    <w:rsid w:val="00E534A4"/>
    <w:rsid w:val="00E53B92"/>
    <w:rsid w:val="00E54062"/>
    <w:rsid w:val="00E54276"/>
    <w:rsid w:val="00E543D6"/>
    <w:rsid w:val="00E54462"/>
    <w:rsid w:val="00E5455A"/>
    <w:rsid w:val="00E54675"/>
    <w:rsid w:val="00E54BEE"/>
    <w:rsid w:val="00E555DC"/>
    <w:rsid w:val="00E5593A"/>
    <w:rsid w:val="00E559CC"/>
    <w:rsid w:val="00E55A95"/>
    <w:rsid w:val="00E55DD1"/>
    <w:rsid w:val="00E56535"/>
    <w:rsid w:val="00E566AB"/>
    <w:rsid w:val="00E571D2"/>
    <w:rsid w:val="00E572F5"/>
    <w:rsid w:val="00E57338"/>
    <w:rsid w:val="00E604BC"/>
    <w:rsid w:val="00E604CB"/>
    <w:rsid w:val="00E60CAF"/>
    <w:rsid w:val="00E6118D"/>
    <w:rsid w:val="00E61823"/>
    <w:rsid w:val="00E621B8"/>
    <w:rsid w:val="00E62817"/>
    <w:rsid w:val="00E63642"/>
    <w:rsid w:val="00E639E4"/>
    <w:rsid w:val="00E63AD9"/>
    <w:rsid w:val="00E64806"/>
    <w:rsid w:val="00E6491F"/>
    <w:rsid w:val="00E64993"/>
    <w:rsid w:val="00E649D0"/>
    <w:rsid w:val="00E64BF3"/>
    <w:rsid w:val="00E651DD"/>
    <w:rsid w:val="00E65564"/>
    <w:rsid w:val="00E6574C"/>
    <w:rsid w:val="00E658E3"/>
    <w:rsid w:val="00E65906"/>
    <w:rsid w:val="00E65B8C"/>
    <w:rsid w:val="00E6683B"/>
    <w:rsid w:val="00E66F79"/>
    <w:rsid w:val="00E67E80"/>
    <w:rsid w:val="00E67ED7"/>
    <w:rsid w:val="00E70C7F"/>
    <w:rsid w:val="00E710C4"/>
    <w:rsid w:val="00E714A1"/>
    <w:rsid w:val="00E71797"/>
    <w:rsid w:val="00E717A8"/>
    <w:rsid w:val="00E7238D"/>
    <w:rsid w:val="00E72EC2"/>
    <w:rsid w:val="00E73191"/>
    <w:rsid w:val="00E734CC"/>
    <w:rsid w:val="00E739C2"/>
    <w:rsid w:val="00E73C1C"/>
    <w:rsid w:val="00E7497C"/>
    <w:rsid w:val="00E75452"/>
    <w:rsid w:val="00E754D2"/>
    <w:rsid w:val="00E75D8B"/>
    <w:rsid w:val="00E76B30"/>
    <w:rsid w:val="00E76CA0"/>
    <w:rsid w:val="00E77DB1"/>
    <w:rsid w:val="00E80230"/>
    <w:rsid w:val="00E80308"/>
    <w:rsid w:val="00E80499"/>
    <w:rsid w:val="00E80813"/>
    <w:rsid w:val="00E81071"/>
    <w:rsid w:val="00E8115C"/>
    <w:rsid w:val="00E81194"/>
    <w:rsid w:val="00E81401"/>
    <w:rsid w:val="00E816FF"/>
    <w:rsid w:val="00E81980"/>
    <w:rsid w:val="00E81DC5"/>
    <w:rsid w:val="00E82035"/>
    <w:rsid w:val="00E8203A"/>
    <w:rsid w:val="00E82BCA"/>
    <w:rsid w:val="00E832EE"/>
    <w:rsid w:val="00E836CD"/>
    <w:rsid w:val="00E83724"/>
    <w:rsid w:val="00E837CE"/>
    <w:rsid w:val="00E83DE8"/>
    <w:rsid w:val="00E840EC"/>
    <w:rsid w:val="00E8448A"/>
    <w:rsid w:val="00E84529"/>
    <w:rsid w:val="00E8472F"/>
    <w:rsid w:val="00E857D9"/>
    <w:rsid w:val="00E85867"/>
    <w:rsid w:val="00E85977"/>
    <w:rsid w:val="00E85AAE"/>
    <w:rsid w:val="00E85B5B"/>
    <w:rsid w:val="00E86414"/>
    <w:rsid w:val="00E8658D"/>
    <w:rsid w:val="00E8689E"/>
    <w:rsid w:val="00E86CD5"/>
    <w:rsid w:val="00E9017F"/>
    <w:rsid w:val="00E9071B"/>
    <w:rsid w:val="00E90854"/>
    <w:rsid w:val="00E91002"/>
    <w:rsid w:val="00E91973"/>
    <w:rsid w:val="00E91D85"/>
    <w:rsid w:val="00E92024"/>
    <w:rsid w:val="00E92BF0"/>
    <w:rsid w:val="00E92C18"/>
    <w:rsid w:val="00E943E0"/>
    <w:rsid w:val="00E944C2"/>
    <w:rsid w:val="00E944DD"/>
    <w:rsid w:val="00E94530"/>
    <w:rsid w:val="00E9516B"/>
    <w:rsid w:val="00E95604"/>
    <w:rsid w:val="00E96440"/>
    <w:rsid w:val="00E96AFA"/>
    <w:rsid w:val="00E975AC"/>
    <w:rsid w:val="00E976F8"/>
    <w:rsid w:val="00EA060D"/>
    <w:rsid w:val="00EA0F93"/>
    <w:rsid w:val="00EA1EEE"/>
    <w:rsid w:val="00EA2073"/>
    <w:rsid w:val="00EA25D8"/>
    <w:rsid w:val="00EA269E"/>
    <w:rsid w:val="00EA27EA"/>
    <w:rsid w:val="00EA28F5"/>
    <w:rsid w:val="00EA2A78"/>
    <w:rsid w:val="00EA2BE5"/>
    <w:rsid w:val="00EA3A62"/>
    <w:rsid w:val="00EA40FC"/>
    <w:rsid w:val="00EA4721"/>
    <w:rsid w:val="00EA4EEA"/>
    <w:rsid w:val="00EA5525"/>
    <w:rsid w:val="00EA58ED"/>
    <w:rsid w:val="00EA5A21"/>
    <w:rsid w:val="00EA5D73"/>
    <w:rsid w:val="00EA5E8C"/>
    <w:rsid w:val="00EA60EE"/>
    <w:rsid w:val="00EA6A5A"/>
    <w:rsid w:val="00EA6DD7"/>
    <w:rsid w:val="00EA71C5"/>
    <w:rsid w:val="00EA731A"/>
    <w:rsid w:val="00EA73E1"/>
    <w:rsid w:val="00EB0473"/>
    <w:rsid w:val="00EB07B2"/>
    <w:rsid w:val="00EB0834"/>
    <w:rsid w:val="00EB0DA0"/>
    <w:rsid w:val="00EB0DF8"/>
    <w:rsid w:val="00EB0EDB"/>
    <w:rsid w:val="00EB16A7"/>
    <w:rsid w:val="00EB25AD"/>
    <w:rsid w:val="00EB2660"/>
    <w:rsid w:val="00EB39A2"/>
    <w:rsid w:val="00EB3B36"/>
    <w:rsid w:val="00EB3BDC"/>
    <w:rsid w:val="00EB42E0"/>
    <w:rsid w:val="00EB4758"/>
    <w:rsid w:val="00EB4C4F"/>
    <w:rsid w:val="00EB4FA4"/>
    <w:rsid w:val="00EB507A"/>
    <w:rsid w:val="00EB585D"/>
    <w:rsid w:val="00EB5C26"/>
    <w:rsid w:val="00EB5D2F"/>
    <w:rsid w:val="00EB5D67"/>
    <w:rsid w:val="00EB6251"/>
    <w:rsid w:val="00EB6356"/>
    <w:rsid w:val="00EB6BAA"/>
    <w:rsid w:val="00EB6DB5"/>
    <w:rsid w:val="00EB6F4C"/>
    <w:rsid w:val="00EB7320"/>
    <w:rsid w:val="00EB7D44"/>
    <w:rsid w:val="00EB7E6F"/>
    <w:rsid w:val="00EC022E"/>
    <w:rsid w:val="00EC06CB"/>
    <w:rsid w:val="00EC07A5"/>
    <w:rsid w:val="00EC09DF"/>
    <w:rsid w:val="00EC0A1B"/>
    <w:rsid w:val="00EC1D10"/>
    <w:rsid w:val="00EC2912"/>
    <w:rsid w:val="00EC29DD"/>
    <w:rsid w:val="00EC334E"/>
    <w:rsid w:val="00EC3700"/>
    <w:rsid w:val="00EC3705"/>
    <w:rsid w:val="00EC3DB1"/>
    <w:rsid w:val="00EC3E38"/>
    <w:rsid w:val="00EC4846"/>
    <w:rsid w:val="00EC484B"/>
    <w:rsid w:val="00EC4F74"/>
    <w:rsid w:val="00EC5137"/>
    <w:rsid w:val="00EC5230"/>
    <w:rsid w:val="00EC5397"/>
    <w:rsid w:val="00EC607D"/>
    <w:rsid w:val="00EC6082"/>
    <w:rsid w:val="00EC63DA"/>
    <w:rsid w:val="00EC71B2"/>
    <w:rsid w:val="00EC7226"/>
    <w:rsid w:val="00EC724E"/>
    <w:rsid w:val="00EC7293"/>
    <w:rsid w:val="00EC74BD"/>
    <w:rsid w:val="00EC74C4"/>
    <w:rsid w:val="00ED018C"/>
    <w:rsid w:val="00ED022E"/>
    <w:rsid w:val="00ED0425"/>
    <w:rsid w:val="00ED0A55"/>
    <w:rsid w:val="00ED0E14"/>
    <w:rsid w:val="00ED165C"/>
    <w:rsid w:val="00ED2457"/>
    <w:rsid w:val="00ED28CC"/>
    <w:rsid w:val="00ED2A7A"/>
    <w:rsid w:val="00ED2D62"/>
    <w:rsid w:val="00ED30F0"/>
    <w:rsid w:val="00ED3BB5"/>
    <w:rsid w:val="00ED49EF"/>
    <w:rsid w:val="00ED4F62"/>
    <w:rsid w:val="00ED57D8"/>
    <w:rsid w:val="00ED57ED"/>
    <w:rsid w:val="00ED596E"/>
    <w:rsid w:val="00ED6475"/>
    <w:rsid w:val="00ED670F"/>
    <w:rsid w:val="00ED6952"/>
    <w:rsid w:val="00ED6C82"/>
    <w:rsid w:val="00ED6D07"/>
    <w:rsid w:val="00ED7098"/>
    <w:rsid w:val="00ED7121"/>
    <w:rsid w:val="00ED71B8"/>
    <w:rsid w:val="00ED79BE"/>
    <w:rsid w:val="00ED79D0"/>
    <w:rsid w:val="00ED7CEC"/>
    <w:rsid w:val="00ED7CF6"/>
    <w:rsid w:val="00ED7F7E"/>
    <w:rsid w:val="00EE0257"/>
    <w:rsid w:val="00EE0C1C"/>
    <w:rsid w:val="00EE1BC4"/>
    <w:rsid w:val="00EE1EED"/>
    <w:rsid w:val="00EE2628"/>
    <w:rsid w:val="00EE2E84"/>
    <w:rsid w:val="00EE3D93"/>
    <w:rsid w:val="00EE415D"/>
    <w:rsid w:val="00EE49EE"/>
    <w:rsid w:val="00EE58B2"/>
    <w:rsid w:val="00EE595D"/>
    <w:rsid w:val="00EE5FA4"/>
    <w:rsid w:val="00EE60FA"/>
    <w:rsid w:val="00EE6202"/>
    <w:rsid w:val="00EE7067"/>
    <w:rsid w:val="00EE7230"/>
    <w:rsid w:val="00EE7A86"/>
    <w:rsid w:val="00EF0099"/>
    <w:rsid w:val="00EF011D"/>
    <w:rsid w:val="00EF0301"/>
    <w:rsid w:val="00EF04D5"/>
    <w:rsid w:val="00EF057B"/>
    <w:rsid w:val="00EF0683"/>
    <w:rsid w:val="00EF08D1"/>
    <w:rsid w:val="00EF18EE"/>
    <w:rsid w:val="00EF1C0D"/>
    <w:rsid w:val="00EF1D72"/>
    <w:rsid w:val="00EF1DFB"/>
    <w:rsid w:val="00EF21FA"/>
    <w:rsid w:val="00EF32E9"/>
    <w:rsid w:val="00EF32EE"/>
    <w:rsid w:val="00EF37A2"/>
    <w:rsid w:val="00EF40ED"/>
    <w:rsid w:val="00EF4AE5"/>
    <w:rsid w:val="00EF4BBA"/>
    <w:rsid w:val="00EF4BDB"/>
    <w:rsid w:val="00EF4E56"/>
    <w:rsid w:val="00EF51A7"/>
    <w:rsid w:val="00EF54D3"/>
    <w:rsid w:val="00EF575E"/>
    <w:rsid w:val="00EF59D2"/>
    <w:rsid w:val="00EF6846"/>
    <w:rsid w:val="00EF7366"/>
    <w:rsid w:val="00EF7A7E"/>
    <w:rsid w:val="00F00449"/>
    <w:rsid w:val="00F00704"/>
    <w:rsid w:val="00F00B3C"/>
    <w:rsid w:val="00F00C95"/>
    <w:rsid w:val="00F00FFC"/>
    <w:rsid w:val="00F010F4"/>
    <w:rsid w:val="00F01450"/>
    <w:rsid w:val="00F01570"/>
    <w:rsid w:val="00F01B19"/>
    <w:rsid w:val="00F01E92"/>
    <w:rsid w:val="00F0237B"/>
    <w:rsid w:val="00F027E1"/>
    <w:rsid w:val="00F02C3F"/>
    <w:rsid w:val="00F030BE"/>
    <w:rsid w:val="00F03EC3"/>
    <w:rsid w:val="00F0404D"/>
    <w:rsid w:val="00F04123"/>
    <w:rsid w:val="00F04F49"/>
    <w:rsid w:val="00F05902"/>
    <w:rsid w:val="00F05A98"/>
    <w:rsid w:val="00F0617A"/>
    <w:rsid w:val="00F0618D"/>
    <w:rsid w:val="00F06199"/>
    <w:rsid w:val="00F0657F"/>
    <w:rsid w:val="00F06673"/>
    <w:rsid w:val="00F06943"/>
    <w:rsid w:val="00F06F16"/>
    <w:rsid w:val="00F073C9"/>
    <w:rsid w:val="00F07ED8"/>
    <w:rsid w:val="00F07F34"/>
    <w:rsid w:val="00F1059F"/>
    <w:rsid w:val="00F107B6"/>
    <w:rsid w:val="00F113AF"/>
    <w:rsid w:val="00F11B24"/>
    <w:rsid w:val="00F11D26"/>
    <w:rsid w:val="00F1227B"/>
    <w:rsid w:val="00F1361E"/>
    <w:rsid w:val="00F136B3"/>
    <w:rsid w:val="00F13ECD"/>
    <w:rsid w:val="00F13F8F"/>
    <w:rsid w:val="00F149EA"/>
    <w:rsid w:val="00F14B1E"/>
    <w:rsid w:val="00F1580A"/>
    <w:rsid w:val="00F15B3D"/>
    <w:rsid w:val="00F15E72"/>
    <w:rsid w:val="00F15EE9"/>
    <w:rsid w:val="00F16320"/>
    <w:rsid w:val="00F17135"/>
    <w:rsid w:val="00F17220"/>
    <w:rsid w:val="00F1735A"/>
    <w:rsid w:val="00F17BC9"/>
    <w:rsid w:val="00F203A0"/>
    <w:rsid w:val="00F20475"/>
    <w:rsid w:val="00F20AD5"/>
    <w:rsid w:val="00F20F9A"/>
    <w:rsid w:val="00F2113B"/>
    <w:rsid w:val="00F21B62"/>
    <w:rsid w:val="00F220B1"/>
    <w:rsid w:val="00F2304A"/>
    <w:rsid w:val="00F2335F"/>
    <w:rsid w:val="00F236B3"/>
    <w:rsid w:val="00F23E95"/>
    <w:rsid w:val="00F23FB7"/>
    <w:rsid w:val="00F2457A"/>
    <w:rsid w:val="00F24621"/>
    <w:rsid w:val="00F24838"/>
    <w:rsid w:val="00F24AF0"/>
    <w:rsid w:val="00F24C68"/>
    <w:rsid w:val="00F25119"/>
    <w:rsid w:val="00F25B9D"/>
    <w:rsid w:val="00F269BF"/>
    <w:rsid w:val="00F27BA6"/>
    <w:rsid w:val="00F30C93"/>
    <w:rsid w:val="00F30D7E"/>
    <w:rsid w:val="00F32BC3"/>
    <w:rsid w:val="00F32C97"/>
    <w:rsid w:val="00F330FB"/>
    <w:rsid w:val="00F3323F"/>
    <w:rsid w:val="00F335D3"/>
    <w:rsid w:val="00F342DB"/>
    <w:rsid w:val="00F344D8"/>
    <w:rsid w:val="00F353C8"/>
    <w:rsid w:val="00F35D48"/>
    <w:rsid w:val="00F36014"/>
    <w:rsid w:val="00F3607C"/>
    <w:rsid w:val="00F3628D"/>
    <w:rsid w:val="00F36972"/>
    <w:rsid w:val="00F36F54"/>
    <w:rsid w:val="00F36F6B"/>
    <w:rsid w:val="00F37005"/>
    <w:rsid w:val="00F3705F"/>
    <w:rsid w:val="00F4018E"/>
    <w:rsid w:val="00F401D0"/>
    <w:rsid w:val="00F4052A"/>
    <w:rsid w:val="00F40E9C"/>
    <w:rsid w:val="00F41D20"/>
    <w:rsid w:val="00F41D6A"/>
    <w:rsid w:val="00F42159"/>
    <w:rsid w:val="00F4253F"/>
    <w:rsid w:val="00F42740"/>
    <w:rsid w:val="00F42D39"/>
    <w:rsid w:val="00F42FFD"/>
    <w:rsid w:val="00F4338F"/>
    <w:rsid w:val="00F43478"/>
    <w:rsid w:val="00F434DC"/>
    <w:rsid w:val="00F43FAD"/>
    <w:rsid w:val="00F4437C"/>
    <w:rsid w:val="00F44510"/>
    <w:rsid w:val="00F44544"/>
    <w:rsid w:val="00F44BE5"/>
    <w:rsid w:val="00F45249"/>
    <w:rsid w:val="00F45CF5"/>
    <w:rsid w:val="00F4601E"/>
    <w:rsid w:val="00F46A57"/>
    <w:rsid w:val="00F46F10"/>
    <w:rsid w:val="00F47304"/>
    <w:rsid w:val="00F47349"/>
    <w:rsid w:val="00F4755A"/>
    <w:rsid w:val="00F47D4E"/>
    <w:rsid w:val="00F50049"/>
    <w:rsid w:val="00F503B9"/>
    <w:rsid w:val="00F50440"/>
    <w:rsid w:val="00F507F2"/>
    <w:rsid w:val="00F5085C"/>
    <w:rsid w:val="00F51273"/>
    <w:rsid w:val="00F5140B"/>
    <w:rsid w:val="00F520FB"/>
    <w:rsid w:val="00F52583"/>
    <w:rsid w:val="00F525E8"/>
    <w:rsid w:val="00F52A2D"/>
    <w:rsid w:val="00F52CF2"/>
    <w:rsid w:val="00F52D1C"/>
    <w:rsid w:val="00F52E6F"/>
    <w:rsid w:val="00F52EA5"/>
    <w:rsid w:val="00F53B41"/>
    <w:rsid w:val="00F53F92"/>
    <w:rsid w:val="00F544DE"/>
    <w:rsid w:val="00F546B9"/>
    <w:rsid w:val="00F54ABC"/>
    <w:rsid w:val="00F54F14"/>
    <w:rsid w:val="00F5533F"/>
    <w:rsid w:val="00F5598A"/>
    <w:rsid w:val="00F55E3D"/>
    <w:rsid w:val="00F56270"/>
    <w:rsid w:val="00F56382"/>
    <w:rsid w:val="00F563B3"/>
    <w:rsid w:val="00F56763"/>
    <w:rsid w:val="00F56991"/>
    <w:rsid w:val="00F56C70"/>
    <w:rsid w:val="00F56E32"/>
    <w:rsid w:val="00F570D1"/>
    <w:rsid w:val="00F573EE"/>
    <w:rsid w:val="00F57512"/>
    <w:rsid w:val="00F57716"/>
    <w:rsid w:val="00F57E64"/>
    <w:rsid w:val="00F57EE7"/>
    <w:rsid w:val="00F60A28"/>
    <w:rsid w:val="00F60DFB"/>
    <w:rsid w:val="00F614BB"/>
    <w:rsid w:val="00F6196E"/>
    <w:rsid w:val="00F61CBE"/>
    <w:rsid w:val="00F62D76"/>
    <w:rsid w:val="00F62F68"/>
    <w:rsid w:val="00F630B2"/>
    <w:rsid w:val="00F631A9"/>
    <w:rsid w:val="00F638EC"/>
    <w:rsid w:val="00F63AFA"/>
    <w:rsid w:val="00F64013"/>
    <w:rsid w:val="00F6451A"/>
    <w:rsid w:val="00F645A4"/>
    <w:rsid w:val="00F64605"/>
    <w:rsid w:val="00F64AE4"/>
    <w:rsid w:val="00F64C34"/>
    <w:rsid w:val="00F64F67"/>
    <w:rsid w:val="00F64FE5"/>
    <w:rsid w:val="00F651E2"/>
    <w:rsid w:val="00F657B6"/>
    <w:rsid w:val="00F66650"/>
    <w:rsid w:val="00F66840"/>
    <w:rsid w:val="00F669E6"/>
    <w:rsid w:val="00F66D3B"/>
    <w:rsid w:val="00F66D56"/>
    <w:rsid w:val="00F66DE7"/>
    <w:rsid w:val="00F67CD6"/>
    <w:rsid w:val="00F67DCE"/>
    <w:rsid w:val="00F7070B"/>
    <w:rsid w:val="00F70D96"/>
    <w:rsid w:val="00F70DFD"/>
    <w:rsid w:val="00F712C8"/>
    <w:rsid w:val="00F7167B"/>
    <w:rsid w:val="00F7178D"/>
    <w:rsid w:val="00F717C6"/>
    <w:rsid w:val="00F7217B"/>
    <w:rsid w:val="00F726A7"/>
    <w:rsid w:val="00F73124"/>
    <w:rsid w:val="00F736BC"/>
    <w:rsid w:val="00F7389F"/>
    <w:rsid w:val="00F73EF2"/>
    <w:rsid w:val="00F74859"/>
    <w:rsid w:val="00F74B38"/>
    <w:rsid w:val="00F74B60"/>
    <w:rsid w:val="00F7524F"/>
    <w:rsid w:val="00F753AC"/>
    <w:rsid w:val="00F75D52"/>
    <w:rsid w:val="00F75D8D"/>
    <w:rsid w:val="00F76268"/>
    <w:rsid w:val="00F76301"/>
    <w:rsid w:val="00F7633B"/>
    <w:rsid w:val="00F77993"/>
    <w:rsid w:val="00F77D0B"/>
    <w:rsid w:val="00F802C4"/>
    <w:rsid w:val="00F80402"/>
    <w:rsid w:val="00F804E9"/>
    <w:rsid w:val="00F80634"/>
    <w:rsid w:val="00F81ABD"/>
    <w:rsid w:val="00F81D02"/>
    <w:rsid w:val="00F82498"/>
    <w:rsid w:val="00F8274E"/>
    <w:rsid w:val="00F82766"/>
    <w:rsid w:val="00F8284B"/>
    <w:rsid w:val="00F8308F"/>
    <w:rsid w:val="00F8321D"/>
    <w:rsid w:val="00F839E9"/>
    <w:rsid w:val="00F84337"/>
    <w:rsid w:val="00F8469F"/>
    <w:rsid w:val="00F846FC"/>
    <w:rsid w:val="00F84892"/>
    <w:rsid w:val="00F84CAE"/>
    <w:rsid w:val="00F84CC7"/>
    <w:rsid w:val="00F8526F"/>
    <w:rsid w:val="00F852B9"/>
    <w:rsid w:val="00F8550C"/>
    <w:rsid w:val="00F85B4E"/>
    <w:rsid w:val="00F85B5B"/>
    <w:rsid w:val="00F85D92"/>
    <w:rsid w:val="00F860C1"/>
    <w:rsid w:val="00F865CE"/>
    <w:rsid w:val="00F86DF1"/>
    <w:rsid w:val="00F87D24"/>
    <w:rsid w:val="00F90524"/>
    <w:rsid w:val="00F90543"/>
    <w:rsid w:val="00F9066E"/>
    <w:rsid w:val="00F91192"/>
    <w:rsid w:val="00F922CE"/>
    <w:rsid w:val="00F9264F"/>
    <w:rsid w:val="00F928FF"/>
    <w:rsid w:val="00F92D6C"/>
    <w:rsid w:val="00F9355D"/>
    <w:rsid w:val="00F93DFD"/>
    <w:rsid w:val="00F943F1"/>
    <w:rsid w:val="00F944C0"/>
    <w:rsid w:val="00F94532"/>
    <w:rsid w:val="00F95296"/>
    <w:rsid w:val="00F956B2"/>
    <w:rsid w:val="00F9587C"/>
    <w:rsid w:val="00F961A7"/>
    <w:rsid w:val="00F9680B"/>
    <w:rsid w:val="00F96844"/>
    <w:rsid w:val="00F96E51"/>
    <w:rsid w:val="00F97DBA"/>
    <w:rsid w:val="00FA06CD"/>
    <w:rsid w:val="00FA154C"/>
    <w:rsid w:val="00FA1C25"/>
    <w:rsid w:val="00FA208A"/>
    <w:rsid w:val="00FA2272"/>
    <w:rsid w:val="00FA2289"/>
    <w:rsid w:val="00FA3448"/>
    <w:rsid w:val="00FA36D5"/>
    <w:rsid w:val="00FA3A8C"/>
    <w:rsid w:val="00FA3C9E"/>
    <w:rsid w:val="00FA428A"/>
    <w:rsid w:val="00FA4781"/>
    <w:rsid w:val="00FA4DA2"/>
    <w:rsid w:val="00FA56B1"/>
    <w:rsid w:val="00FA5EF8"/>
    <w:rsid w:val="00FA6556"/>
    <w:rsid w:val="00FA676C"/>
    <w:rsid w:val="00FA67C2"/>
    <w:rsid w:val="00FA6928"/>
    <w:rsid w:val="00FA6C7E"/>
    <w:rsid w:val="00FA7C26"/>
    <w:rsid w:val="00FB1161"/>
    <w:rsid w:val="00FB1966"/>
    <w:rsid w:val="00FB1E77"/>
    <w:rsid w:val="00FB2889"/>
    <w:rsid w:val="00FB2FFF"/>
    <w:rsid w:val="00FB30F9"/>
    <w:rsid w:val="00FB3105"/>
    <w:rsid w:val="00FB3ABF"/>
    <w:rsid w:val="00FB4990"/>
    <w:rsid w:val="00FB4A86"/>
    <w:rsid w:val="00FB4EA4"/>
    <w:rsid w:val="00FB5110"/>
    <w:rsid w:val="00FB51B4"/>
    <w:rsid w:val="00FB553D"/>
    <w:rsid w:val="00FB56BF"/>
    <w:rsid w:val="00FB61A2"/>
    <w:rsid w:val="00FB62AB"/>
    <w:rsid w:val="00FB636D"/>
    <w:rsid w:val="00FB65C5"/>
    <w:rsid w:val="00FB6A7B"/>
    <w:rsid w:val="00FB6B81"/>
    <w:rsid w:val="00FB72B5"/>
    <w:rsid w:val="00FB7AD7"/>
    <w:rsid w:val="00FC09CB"/>
    <w:rsid w:val="00FC0FCD"/>
    <w:rsid w:val="00FC1435"/>
    <w:rsid w:val="00FC193C"/>
    <w:rsid w:val="00FC1BB8"/>
    <w:rsid w:val="00FC1C0F"/>
    <w:rsid w:val="00FC1D1A"/>
    <w:rsid w:val="00FC1F35"/>
    <w:rsid w:val="00FC2285"/>
    <w:rsid w:val="00FC2B31"/>
    <w:rsid w:val="00FC2DE2"/>
    <w:rsid w:val="00FC3382"/>
    <w:rsid w:val="00FC376A"/>
    <w:rsid w:val="00FC3AB6"/>
    <w:rsid w:val="00FC3E1A"/>
    <w:rsid w:val="00FC3EDB"/>
    <w:rsid w:val="00FC418B"/>
    <w:rsid w:val="00FC44CE"/>
    <w:rsid w:val="00FC4E2C"/>
    <w:rsid w:val="00FC4E82"/>
    <w:rsid w:val="00FC4FF5"/>
    <w:rsid w:val="00FC5755"/>
    <w:rsid w:val="00FC5D95"/>
    <w:rsid w:val="00FC5D9F"/>
    <w:rsid w:val="00FC61A3"/>
    <w:rsid w:val="00FC659D"/>
    <w:rsid w:val="00FC6AD3"/>
    <w:rsid w:val="00FC6B0B"/>
    <w:rsid w:val="00FC6C64"/>
    <w:rsid w:val="00FD0082"/>
    <w:rsid w:val="00FD02A4"/>
    <w:rsid w:val="00FD0769"/>
    <w:rsid w:val="00FD09A8"/>
    <w:rsid w:val="00FD09EA"/>
    <w:rsid w:val="00FD0D71"/>
    <w:rsid w:val="00FD10F6"/>
    <w:rsid w:val="00FD19C2"/>
    <w:rsid w:val="00FD1CED"/>
    <w:rsid w:val="00FD2182"/>
    <w:rsid w:val="00FD237C"/>
    <w:rsid w:val="00FD24B7"/>
    <w:rsid w:val="00FD26A1"/>
    <w:rsid w:val="00FD3468"/>
    <w:rsid w:val="00FD391B"/>
    <w:rsid w:val="00FD4171"/>
    <w:rsid w:val="00FD4971"/>
    <w:rsid w:val="00FD52F1"/>
    <w:rsid w:val="00FD58BA"/>
    <w:rsid w:val="00FD5C67"/>
    <w:rsid w:val="00FD5D8C"/>
    <w:rsid w:val="00FD6B3D"/>
    <w:rsid w:val="00FD6C86"/>
    <w:rsid w:val="00FD6DCE"/>
    <w:rsid w:val="00FD70AC"/>
    <w:rsid w:val="00FD7E38"/>
    <w:rsid w:val="00FE0207"/>
    <w:rsid w:val="00FE0450"/>
    <w:rsid w:val="00FE0B08"/>
    <w:rsid w:val="00FE0F7F"/>
    <w:rsid w:val="00FE0FD9"/>
    <w:rsid w:val="00FE1342"/>
    <w:rsid w:val="00FE1A7C"/>
    <w:rsid w:val="00FE2425"/>
    <w:rsid w:val="00FE2F05"/>
    <w:rsid w:val="00FE3492"/>
    <w:rsid w:val="00FE3592"/>
    <w:rsid w:val="00FE3F95"/>
    <w:rsid w:val="00FE4919"/>
    <w:rsid w:val="00FE7B3E"/>
    <w:rsid w:val="00FF0021"/>
    <w:rsid w:val="00FF0055"/>
    <w:rsid w:val="00FF01AC"/>
    <w:rsid w:val="00FF0670"/>
    <w:rsid w:val="00FF1137"/>
    <w:rsid w:val="00FF13E0"/>
    <w:rsid w:val="00FF1A31"/>
    <w:rsid w:val="00FF1C70"/>
    <w:rsid w:val="00FF1D1B"/>
    <w:rsid w:val="00FF23C8"/>
    <w:rsid w:val="00FF2653"/>
    <w:rsid w:val="00FF307D"/>
    <w:rsid w:val="00FF36EB"/>
    <w:rsid w:val="00FF3739"/>
    <w:rsid w:val="00FF379C"/>
    <w:rsid w:val="00FF3C87"/>
    <w:rsid w:val="00FF3CD5"/>
    <w:rsid w:val="00FF3D9B"/>
    <w:rsid w:val="00FF3EDA"/>
    <w:rsid w:val="00FF5297"/>
    <w:rsid w:val="00FF5664"/>
    <w:rsid w:val="00FF5905"/>
    <w:rsid w:val="00FF696D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4A544C-D7D6-4AC3-AD29-B0417C21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A95"/>
  </w:style>
  <w:style w:type="paragraph" w:styleId="Nagwek1">
    <w:name w:val="heading 1"/>
    <w:basedOn w:val="Normalny"/>
    <w:next w:val="Normalny"/>
    <w:link w:val="Nagwek1Znak"/>
    <w:uiPriority w:val="9"/>
    <w:qFormat/>
    <w:rsid w:val="009036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3D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E2A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2A9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A95"/>
  </w:style>
  <w:style w:type="paragraph" w:styleId="Stopka">
    <w:name w:val="footer"/>
    <w:basedOn w:val="Normalny"/>
    <w:link w:val="StopkaZnak"/>
    <w:uiPriority w:val="99"/>
    <w:unhideWhenUsed/>
    <w:rsid w:val="003E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A95"/>
  </w:style>
  <w:style w:type="character" w:styleId="Uwydatnienie">
    <w:name w:val="Emphasis"/>
    <w:basedOn w:val="Domylnaczcionkaakapitu"/>
    <w:uiPriority w:val="20"/>
    <w:qFormat/>
    <w:rsid w:val="003E2A9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A9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A95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2A95"/>
    <w:rPr>
      <w:color w:val="605E5C"/>
      <w:shd w:val="clear" w:color="auto" w:fill="E1DFDD"/>
    </w:rPr>
  </w:style>
  <w:style w:type="paragraph" w:customStyle="1" w:styleId="Default">
    <w:name w:val="Default"/>
    <w:rsid w:val="003E2A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5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0451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643D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036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067817"/>
  </w:style>
  <w:style w:type="paragraph" w:styleId="Tekstpodstawowywcity3">
    <w:name w:val="Body Text Indent 3"/>
    <w:basedOn w:val="Normalny"/>
    <w:link w:val="Tekstpodstawowywcity3Znak"/>
    <w:uiPriority w:val="99"/>
    <w:rsid w:val="00E123DF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123D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B52C0"/>
    <w:rPr>
      <w:color w:val="808080"/>
    </w:rPr>
  </w:style>
  <w:style w:type="character" w:customStyle="1" w:styleId="BezodstpwZnak">
    <w:name w:val="Bez odstępów Znak"/>
    <w:link w:val="Bezodstpw"/>
    <w:uiPriority w:val="1"/>
    <w:locked/>
    <w:rsid w:val="00EC5230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EC5230"/>
    <w:pPr>
      <w:spacing w:after="0" w:line="240" w:lineRule="auto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EC5230"/>
  </w:style>
  <w:style w:type="character" w:styleId="UyteHipercze">
    <w:name w:val="FollowedHyperlink"/>
    <w:basedOn w:val="Domylnaczcionkaakapitu"/>
    <w:uiPriority w:val="99"/>
    <w:semiHidden/>
    <w:unhideWhenUsed/>
    <w:rsid w:val="00497AA9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6751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7E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7E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7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janowiecwlkp" TargetMode="External"/><Relationship Id="rId13" Type="http://schemas.openxmlformats.org/officeDocument/2006/relationships/hyperlink" Target="mailto:d.raczynska@um-janowiecwlkp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rzewo-cpv.phpfactory.pl/39000000-2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.raczynska@um-janowiecwlkp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osobowe24h@wp.pl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janowiecwlkp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platformazakupowa.pl/pn/janowiecwlkp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raczynska@um-janowiecwlkp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77F0D.1CCB800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B3CA7-6331-459F-ADD6-06D44888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8222</TotalTime>
  <Pages>25</Pages>
  <Words>9833</Words>
  <Characters>59002</Characters>
  <Application>Microsoft Office Word</Application>
  <DocSecurity>0</DocSecurity>
  <Lines>491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7561</cp:revision>
  <cp:lastPrinted>2022-08-04T07:40:00Z</cp:lastPrinted>
  <dcterms:created xsi:type="dcterms:W3CDTF">2021-05-21T10:18:00Z</dcterms:created>
  <dcterms:modified xsi:type="dcterms:W3CDTF">2022-09-06T07:16:00Z</dcterms:modified>
</cp:coreProperties>
</file>