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05AB2D8A" w:rsidR="009F6060" w:rsidRPr="004C61C6" w:rsidRDefault="00493153" w:rsidP="00493153">
      <w:pPr>
        <w:spacing w:after="0"/>
        <w:ind w:left="6372" w:right="-142" w:firstLine="574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Załącznik nr </w:t>
      </w:r>
      <w:r w:rsidR="00002699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8</w:t>
      </w:r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423A219B" w:rsidR="000672F4" w:rsidRPr="00C8359F" w:rsidRDefault="00070BA7" w:rsidP="00C8359F">
      <w:pPr>
        <w:rPr>
          <w:sz w:val="22"/>
          <w:szCs w:val="22"/>
          <w:lang w:eastAsia="en-US"/>
        </w:rPr>
      </w:pPr>
      <w:r w:rsidRPr="00C8359F">
        <w:rPr>
          <w:sz w:val="22"/>
          <w:szCs w:val="22"/>
          <w:lang w:eastAsia="en-US"/>
        </w:rPr>
        <w:t>MCPS-WZU/</w:t>
      </w:r>
      <w:r w:rsidR="00002699">
        <w:rPr>
          <w:sz w:val="22"/>
          <w:szCs w:val="22"/>
          <w:lang w:eastAsia="en-US"/>
        </w:rPr>
        <w:t>GG</w:t>
      </w:r>
      <w:r w:rsidRPr="00C8359F">
        <w:rPr>
          <w:sz w:val="22"/>
          <w:szCs w:val="22"/>
          <w:lang w:eastAsia="en-US"/>
        </w:rPr>
        <w:t>/351-</w:t>
      </w:r>
      <w:r w:rsidR="00002699">
        <w:rPr>
          <w:sz w:val="22"/>
          <w:szCs w:val="22"/>
          <w:lang w:eastAsia="en-US"/>
        </w:rPr>
        <w:t>42</w:t>
      </w:r>
      <w:r w:rsidRPr="00C8359F">
        <w:rPr>
          <w:sz w:val="22"/>
          <w:szCs w:val="22"/>
          <w:lang w:eastAsia="en-US"/>
        </w:rPr>
        <w:t>/2024</w:t>
      </w:r>
      <w:r w:rsidR="009F6060" w:rsidRPr="00C8359F">
        <w:rPr>
          <w:sz w:val="22"/>
          <w:szCs w:val="22"/>
          <w:lang w:eastAsia="en-US"/>
        </w:rPr>
        <w:t xml:space="preserve"> TP/U/S</w:t>
      </w:r>
    </w:p>
    <w:bookmarkEnd w:id="0"/>
    <w:bookmarkEnd w:id="1"/>
    <w:p w14:paraId="0F0B591B" w14:textId="521965A9" w:rsidR="00493153" w:rsidRDefault="00493153" w:rsidP="00493153">
      <w:pPr>
        <w:rPr>
          <w:spacing w:val="0"/>
          <w:sz w:val="22"/>
          <w:szCs w:val="22"/>
          <w:lang w:eastAsia="en-US"/>
        </w:rPr>
      </w:pPr>
    </w:p>
    <w:p w14:paraId="3A205202" w14:textId="78DCBB2F" w:rsidR="00002699" w:rsidRPr="000672F4" w:rsidRDefault="00002699" w:rsidP="00002699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DODATKOWEGO DOŚWIADCZENIA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3669"/>
        <w:gridCol w:w="1084"/>
        <w:gridCol w:w="1454"/>
        <w:gridCol w:w="1728"/>
      </w:tblGrid>
      <w:tr w:rsidR="00002699" w14:paraId="672C0AE7" w14:textId="77777777" w:rsidTr="00002699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A3C" w14:textId="77777777" w:rsidR="00002699" w:rsidRPr="009F6060" w:rsidRDefault="00002699" w:rsidP="00E87D68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8BAB" w14:textId="37FC6C2C" w:rsidR="00002699" w:rsidRPr="009F6060" w:rsidRDefault="00002699" w:rsidP="00975861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Nr ISSN lub ISBN</w:t>
            </w:r>
            <w:r w:rsidR="0097586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oraz nazwa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publikacji zawierającej co najmniej jedno zdjęcie zrobione przez Wykonawcę 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564DA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wraz z numerem strony na której zdjęcie/ zdjęcia się znajdują.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A098" w14:textId="77A5781A" w:rsidR="00002699" w:rsidRPr="009F6060" w:rsidRDefault="00002699" w:rsidP="00002699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Data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publikacji zdjęcia</w:t>
            </w: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E0C" w14:textId="456BBEB7" w:rsidR="00002699" w:rsidRPr="009F6060" w:rsidRDefault="00002699" w:rsidP="00002699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Liczba zamieszczonych w publikacji zdjęć</w:t>
            </w:r>
            <w:r w:rsidR="00192743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zrobionych przez Wykonawcę</w:t>
            </w:r>
            <w:bookmarkStart w:id="2" w:name="_GoBack"/>
            <w:bookmarkEnd w:id="2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9439" w14:textId="77777777" w:rsidR="00002699" w:rsidRPr="009F6060" w:rsidRDefault="00002699" w:rsidP="00E87D68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</w:tr>
      <w:tr w:rsidR="00002699" w14:paraId="21001973" w14:textId="77777777" w:rsidTr="0000269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FB7" w14:textId="77777777" w:rsidR="00002699" w:rsidRPr="009F6060" w:rsidRDefault="00002699" w:rsidP="00E87D68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343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229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7CD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333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02699" w14:paraId="358560DE" w14:textId="77777777" w:rsidTr="0000269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12F1" w14:textId="77777777" w:rsidR="00002699" w:rsidRPr="009F6060" w:rsidRDefault="00002699" w:rsidP="00E87D68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9F1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37B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09D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317" w14:textId="77777777" w:rsidR="00002699" w:rsidRPr="009F6060" w:rsidRDefault="00002699" w:rsidP="00E87D68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02699" w14:paraId="4D11CAFB" w14:textId="77777777" w:rsidTr="0000269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FAAA" w14:textId="77777777" w:rsidR="00002699" w:rsidRDefault="00002699" w:rsidP="00E87D6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9AD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8D98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1DA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5AD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02699" w14:paraId="69F020C6" w14:textId="77777777" w:rsidTr="0000269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DC52" w14:textId="77777777" w:rsidR="00002699" w:rsidRDefault="00002699" w:rsidP="00E87D6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729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3C6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1A4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AD4" w14:textId="77777777" w:rsidR="00002699" w:rsidRDefault="00002699" w:rsidP="00E87D68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C264D42" w14:textId="77777777" w:rsidR="00002699" w:rsidRPr="000672F4" w:rsidRDefault="00002699" w:rsidP="00002699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246EA416" w14:textId="77777777" w:rsidR="00002699" w:rsidRPr="001F150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4399A1EE" w14:textId="77777777" w:rsidR="00002699" w:rsidRPr="000672F4" w:rsidRDefault="00002699" w:rsidP="00002699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335DE700" w14:textId="77777777" w:rsidR="00002699" w:rsidRPr="00493153" w:rsidRDefault="00002699" w:rsidP="00493153">
      <w:pPr>
        <w:rPr>
          <w:spacing w:val="0"/>
          <w:sz w:val="22"/>
          <w:szCs w:val="22"/>
          <w:lang w:eastAsia="en-US"/>
        </w:rPr>
      </w:pPr>
    </w:p>
    <w:sectPr w:rsidR="00002699" w:rsidRPr="00493153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6C76" w14:textId="77777777" w:rsidR="00575A55" w:rsidRDefault="00575A55">
      <w:pPr>
        <w:spacing w:after="0" w:line="240" w:lineRule="auto"/>
      </w:pPr>
      <w:r>
        <w:separator/>
      </w:r>
    </w:p>
  </w:endnote>
  <w:endnote w:type="continuationSeparator" w:id="0">
    <w:p w14:paraId="24B0FDF1" w14:textId="77777777" w:rsidR="00575A55" w:rsidRDefault="0057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5D8CB98F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002699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C8359F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C35D" w14:textId="77777777" w:rsidR="00575A55" w:rsidRDefault="00575A55">
      <w:pPr>
        <w:spacing w:after="0" w:line="240" w:lineRule="auto"/>
      </w:pPr>
      <w:r>
        <w:separator/>
      </w:r>
    </w:p>
  </w:footnote>
  <w:footnote w:type="continuationSeparator" w:id="0">
    <w:p w14:paraId="083621A8" w14:textId="77777777" w:rsidR="00575A55" w:rsidRDefault="00575A55">
      <w:pPr>
        <w:spacing w:after="0" w:line="240" w:lineRule="auto"/>
      </w:pPr>
      <w:r>
        <w:continuationSeparator/>
      </w:r>
    </w:p>
  </w:footnote>
  <w:footnote w:id="1">
    <w:p w14:paraId="77E5FB4D" w14:textId="4DE1362C" w:rsidR="00002699" w:rsidRDefault="00002699" w:rsidP="00002699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>Wykaz będzie stanowił podstawę do naliczenia dodatkowych punktów w kryterium oceny ofert.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</w:footnote>
  <w:footnote w:id="2">
    <w:p w14:paraId="4CE6C2FD" w14:textId="77777777" w:rsidR="00002699" w:rsidRDefault="00002699" w:rsidP="00002699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44051420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2699"/>
    <w:rsid w:val="000672F4"/>
    <w:rsid w:val="00070BA7"/>
    <w:rsid w:val="00081CF1"/>
    <w:rsid w:val="00103309"/>
    <w:rsid w:val="00146881"/>
    <w:rsid w:val="00192743"/>
    <w:rsid w:val="001D2556"/>
    <w:rsid w:val="001D5366"/>
    <w:rsid w:val="001E23C1"/>
    <w:rsid w:val="00270D77"/>
    <w:rsid w:val="00286B1F"/>
    <w:rsid w:val="002A2B5D"/>
    <w:rsid w:val="002A36DB"/>
    <w:rsid w:val="002E2F89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16A86"/>
    <w:rsid w:val="00481787"/>
    <w:rsid w:val="00493153"/>
    <w:rsid w:val="004A09D4"/>
    <w:rsid w:val="004C5ECB"/>
    <w:rsid w:val="004E1BF0"/>
    <w:rsid w:val="00500BEA"/>
    <w:rsid w:val="00512BB0"/>
    <w:rsid w:val="00564DA2"/>
    <w:rsid w:val="00575A55"/>
    <w:rsid w:val="00595FBB"/>
    <w:rsid w:val="005F3032"/>
    <w:rsid w:val="005F62CA"/>
    <w:rsid w:val="00604BCE"/>
    <w:rsid w:val="006677C8"/>
    <w:rsid w:val="006814EC"/>
    <w:rsid w:val="00684271"/>
    <w:rsid w:val="00704439"/>
    <w:rsid w:val="00752FB5"/>
    <w:rsid w:val="00760CD9"/>
    <w:rsid w:val="00764202"/>
    <w:rsid w:val="007B5284"/>
    <w:rsid w:val="007F13A4"/>
    <w:rsid w:val="00814EFF"/>
    <w:rsid w:val="0088341E"/>
    <w:rsid w:val="008A0DD6"/>
    <w:rsid w:val="008A6D56"/>
    <w:rsid w:val="008C04D9"/>
    <w:rsid w:val="008C13AB"/>
    <w:rsid w:val="008E3F3A"/>
    <w:rsid w:val="009331FB"/>
    <w:rsid w:val="009428C3"/>
    <w:rsid w:val="00975861"/>
    <w:rsid w:val="009F6060"/>
    <w:rsid w:val="00A058C3"/>
    <w:rsid w:val="00A4636E"/>
    <w:rsid w:val="00A52A37"/>
    <w:rsid w:val="00A639C6"/>
    <w:rsid w:val="00A7584A"/>
    <w:rsid w:val="00A8140D"/>
    <w:rsid w:val="00AD1B53"/>
    <w:rsid w:val="00B25F83"/>
    <w:rsid w:val="00B431E7"/>
    <w:rsid w:val="00B669CE"/>
    <w:rsid w:val="00B85A40"/>
    <w:rsid w:val="00BD631C"/>
    <w:rsid w:val="00BF7D7B"/>
    <w:rsid w:val="00C2369B"/>
    <w:rsid w:val="00C304D2"/>
    <w:rsid w:val="00C42263"/>
    <w:rsid w:val="00C567B6"/>
    <w:rsid w:val="00C8359F"/>
    <w:rsid w:val="00C87A72"/>
    <w:rsid w:val="00C901C6"/>
    <w:rsid w:val="00CC046E"/>
    <w:rsid w:val="00CF4AAE"/>
    <w:rsid w:val="00D2532A"/>
    <w:rsid w:val="00D271D9"/>
    <w:rsid w:val="00DB391B"/>
    <w:rsid w:val="00DF2A3D"/>
    <w:rsid w:val="00E122D4"/>
    <w:rsid w:val="00E32965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22AD-3BCE-4873-96EE-E060B68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Grzegorz Gębicki</cp:lastModifiedBy>
  <cp:revision>12</cp:revision>
  <cp:lastPrinted>2021-03-05T11:09:00Z</cp:lastPrinted>
  <dcterms:created xsi:type="dcterms:W3CDTF">2024-02-28T10:52:00Z</dcterms:created>
  <dcterms:modified xsi:type="dcterms:W3CDTF">2024-08-20T09:33:00Z</dcterms:modified>
</cp:coreProperties>
</file>