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953A" w14:textId="3F7A33C1" w:rsidR="00492F20" w:rsidRPr="00D8738D" w:rsidRDefault="00492F20" w:rsidP="00492F20">
      <w:pPr>
        <w:autoSpaceDE w:val="0"/>
        <w:ind w:left="4248" w:firstLine="708"/>
        <w:contextualSpacing/>
        <w:jc w:val="right"/>
        <w:rPr>
          <w:rFonts w:asciiTheme="minorHAnsi" w:hAnsiTheme="minorHAnsi" w:cstheme="minorHAnsi"/>
          <w:b/>
          <w:bCs/>
          <w:sz w:val="22"/>
          <w:szCs w:val="22"/>
        </w:rPr>
      </w:pPr>
      <w:r w:rsidRPr="00D8738D">
        <w:rPr>
          <w:rFonts w:asciiTheme="minorHAnsi" w:hAnsiTheme="minorHAnsi" w:cstheme="minorHAnsi"/>
          <w:b/>
          <w:bCs/>
          <w:sz w:val="22"/>
          <w:szCs w:val="22"/>
        </w:rPr>
        <w:t xml:space="preserve">Załącznik nr </w:t>
      </w:r>
      <w:r w:rsidR="00D8738D" w:rsidRPr="00D8738D">
        <w:rPr>
          <w:rFonts w:asciiTheme="minorHAnsi" w:hAnsiTheme="minorHAnsi" w:cstheme="minorHAnsi"/>
          <w:b/>
          <w:bCs/>
          <w:sz w:val="22"/>
          <w:szCs w:val="22"/>
        </w:rPr>
        <w:t>7</w:t>
      </w:r>
      <w:r w:rsidR="00D541B6" w:rsidRPr="00D8738D">
        <w:rPr>
          <w:rFonts w:asciiTheme="minorHAnsi" w:hAnsiTheme="minorHAnsi" w:cstheme="minorHAnsi"/>
          <w:b/>
          <w:bCs/>
          <w:sz w:val="22"/>
          <w:szCs w:val="22"/>
        </w:rPr>
        <w:t xml:space="preserve"> </w:t>
      </w:r>
      <w:r w:rsidRPr="00D8738D">
        <w:rPr>
          <w:rFonts w:asciiTheme="minorHAnsi" w:hAnsiTheme="minorHAnsi" w:cstheme="minorHAnsi"/>
          <w:b/>
          <w:bCs/>
          <w:sz w:val="22"/>
          <w:szCs w:val="22"/>
        </w:rPr>
        <w:t xml:space="preserve"> do SWZ</w:t>
      </w:r>
      <w:r w:rsidR="00D541B6" w:rsidRPr="00D8738D">
        <w:rPr>
          <w:rFonts w:asciiTheme="minorHAnsi" w:hAnsiTheme="minorHAnsi" w:cstheme="minorHAnsi"/>
          <w:b/>
          <w:bCs/>
          <w:sz w:val="22"/>
          <w:szCs w:val="22"/>
        </w:rPr>
        <w:t xml:space="preserve"> </w:t>
      </w:r>
    </w:p>
    <w:p w14:paraId="08C09D74" w14:textId="48BAF277" w:rsidR="00492F20" w:rsidRPr="00D8738D" w:rsidRDefault="00960A84" w:rsidP="00A142A0">
      <w:pPr>
        <w:autoSpaceDE w:val="0"/>
        <w:ind w:left="4248" w:firstLine="708"/>
        <w:contextualSpacing/>
        <w:jc w:val="right"/>
        <w:rPr>
          <w:rFonts w:asciiTheme="minorHAnsi" w:hAnsiTheme="minorHAnsi" w:cstheme="minorHAnsi"/>
          <w:b/>
          <w:bCs/>
          <w:sz w:val="22"/>
          <w:szCs w:val="22"/>
        </w:rPr>
      </w:pPr>
      <w:r w:rsidRPr="00D8738D">
        <w:rPr>
          <w:rFonts w:asciiTheme="minorHAnsi" w:hAnsiTheme="minorHAnsi" w:cstheme="minorHAnsi"/>
          <w:b/>
          <w:bCs/>
          <w:sz w:val="22"/>
          <w:szCs w:val="22"/>
        </w:rPr>
        <w:t>ZP.271.0</w:t>
      </w:r>
      <w:r w:rsidR="00D8738D" w:rsidRPr="00D8738D">
        <w:rPr>
          <w:rFonts w:asciiTheme="minorHAnsi" w:hAnsiTheme="minorHAnsi" w:cstheme="minorHAnsi"/>
          <w:b/>
          <w:bCs/>
          <w:sz w:val="22"/>
          <w:szCs w:val="22"/>
        </w:rPr>
        <w:t>6</w:t>
      </w:r>
      <w:r w:rsidRPr="00D8738D">
        <w:rPr>
          <w:rFonts w:asciiTheme="minorHAnsi" w:hAnsiTheme="minorHAnsi" w:cstheme="minorHAnsi"/>
          <w:b/>
          <w:bCs/>
          <w:sz w:val="22"/>
          <w:szCs w:val="22"/>
        </w:rPr>
        <w:t>.2023</w:t>
      </w:r>
    </w:p>
    <w:p w14:paraId="60651446" w14:textId="77777777" w:rsidR="005F70BB" w:rsidRPr="00D8738D" w:rsidRDefault="005F70BB" w:rsidP="005F70BB">
      <w:pPr>
        <w:tabs>
          <w:tab w:val="center" w:pos="4956"/>
          <w:tab w:val="right" w:pos="9492"/>
        </w:tabs>
        <w:suppressAutoHyphens/>
        <w:jc w:val="center"/>
        <w:rPr>
          <w:rFonts w:asciiTheme="minorHAnsi" w:hAnsiTheme="minorHAnsi" w:cstheme="minorHAnsi"/>
          <w:b/>
          <w:sz w:val="22"/>
          <w:szCs w:val="22"/>
        </w:rPr>
      </w:pPr>
      <w:r w:rsidRPr="00D8738D">
        <w:rPr>
          <w:rFonts w:asciiTheme="minorHAnsi" w:hAnsiTheme="minorHAnsi" w:cstheme="minorHAnsi"/>
          <w:b/>
          <w:sz w:val="22"/>
          <w:szCs w:val="22"/>
        </w:rPr>
        <w:t>WZÓR  UMOWY</w:t>
      </w:r>
    </w:p>
    <w:p w14:paraId="20C7B6EB" w14:textId="77777777" w:rsidR="005F70BB" w:rsidRPr="00D8738D" w:rsidRDefault="005F70BB" w:rsidP="005F70BB">
      <w:pPr>
        <w:jc w:val="center"/>
        <w:rPr>
          <w:rFonts w:asciiTheme="minorHAnsi" w:hAnsiTheme="minorHAnsi" w:cstheme="minorHAnsi"/>
          <w:b/>
          <w:sz w:val="22"/>
          <w:szCs w:val="22"/>
          <w:lang w:bidi="pl-PL"/>
        </w:rPr>
      </w:pPr>
      <w:r w:rsidRPr="00D8738D">
        <w:rPr>
          <w:rFonts w:asciiTheme="minorHAnsi" w:hAnsiTheme="minorHAnsi" w:cstheme="minorHAnsi"/>
          <w:b/>
          <w:sz w:val="22"/>
          <w:szCs w:val="22"/>
          <w:lang w:bidi="pl-PL"/>
        </w:rPr>
        <w:t>Umowa nr ………………..</w:t>
      </w:r>
    </w:p>
    <w:p w14:paraId="28C12805" w14:textId="77777777" w:rsidR="005F70BB" w:rsidRPr="00D8738D" w:rsidRDefault="005F70BB" w:rsidP="005F70BB">
      <w:pPr>
        <w:jc w:val="center"/>
        <w:rPr>
          <w:rFonts w:asciiTheme="minorHAnsi" w:hAnsiTheme="minorHAnsi" w:cstheme="minorHAnsi"/>
          <w:b/>
          <w:sz w:val="22"/>
          <w:szCs w:val="22"/>
          <w:lang w:bidi="pl-PL"/>
        </w:rPr>
      </w:pPr>
    </w:p>
    <w:p w14:paraId="152908B5" w14:textId="49FD37D2" w:rsidR="00492F20" w:rsidRPr="00D8738D" w:rsidRDefault="00492F20" w:rsidP="00E15442">
      <w:pPr>
        <w:rPr>
          <w:rFonts w:asciiTheme="minorHAnsi" w:hAnsiTheme="minorHAnsi" w:cstheme="minorHAnsi"/>
          <w:sz w:val="22"/>
          <w:szCs w:val="22"/>
          <w:lang w:eastAsia="ar-SA"/>
        </w:rPr>
      </w:pPr>
      <w:r w:rsidRPr="00D8738D">
        <w:rPr>
          <w:rFonts w:asciiTheme="minorHAnsi" w:hAnsiTheme="minorHAnsi" w:cstheme="minorHAnsi"/>
          <w:sz w:val="22"/>
          <w:szCs w:val="22"/>
        </w:rPr>
        <w:t xml:space="preserve">zawarta w trybie </w:t>
      </w:r>
      <w:r w:rsidR="00A04CA2" w:rsidRPr="00D8738D">
        <w:rPr>
          <w:rFonts w:asciiTheme="minorHAnsi" w:hAnsiTheme="minorHAnsi" w:cstheme="minorHAnsi"/>
          <w:sz w:val="22"/>
          <w:szCs w:val="22"/>
        </w:rPr>
        <w:t>podstawowym,</w:t>
      </w:r>
      <w:r w:rsidRPr="00D8738D">
        <w:rPr>
          <w:rFonts w:asciiTheme="minorHAnsi" w:hAnsiTheme="minorHAnsi" w:cstheme="minorHAnsi"/>
          <w:sz w:val="22"/>
          <w:szCs w:val="22"/>
        </w:rPr>
        <w:t xml:space="preserve"> zgodnie z art. </w:t>
      </w:r>
      <w:r w:rsidR="00A04CA2" w:rsidRPr="00D8738D">
        <w:rPr>
          <w:rFonts w:asciiTheme="minorHAnsi" w:hAnsiTheme="minorHAnsi" w:cstheme="minorHAnsi"/>
          <w:sz w:val="22"/>
          <w:szCs w:val="22"/>
        </w:rPr>
        <w:t xml:space="preserve">275 ust. </w:t>
      </w:r>
      <w:r w:rsidR="001C01A7" w:rsidRPr="00D8738D">
        <w:rPr>
          <w:rFonts w:asciiTheme="minorHAnsi" w:hAnsiTheme="minorHAnsi" w:cstheme="minorHAnsi"/>
          <w:sz w:val="22"/>
          <w:szCs w:val="22"/>
        </w:rPr>
        <w:t>2</w:t>
      </w:r>
      <w:r w:rsidR="0087195F" w:rsidRPr="00D8738D">
        <w:rPr>
          <w:rFonts w:asciiTheme="minorHAnsi" w:hAnsiTheme="minorHAnsi" w:cstheme="minorHAnsi"/>
          <w:sz w:val="22"/>
          <w:szCs w:val="22"/>
        </w:rPr>
        <w:t xml:space="preserve"> </w:t>
      </w:r>
      <w:r w:rsidRPr="00D8738D">
        <w:rPr>
          <w:rFonts w:asciiTheme="minorHAnsi" w:hAnsiTheme="minorHAnsi" w:cstheme="minorHAnsi"/>
          <w:sz w:val="22"/>
          <w:szCs w:val="22"/>
        </w:rPr>
        <w:t xml:space="preserve">Ustawy z dnia </w:t>
      </w:r>
      <w:r w:rsidR="00FB5EDD" w:rsidRPr="00D8738D">
        <w:rPr>
          <w:rFonts w:asciiTheme="minorHAnsi" w:hAnsiTheme="minorHAnsi" w:cstheme="minorHAnsi"/>
          <w:sz w:val="22"/>
          <w:szCs w:val="22"/>
        </w:rPr>
        <w:t xml:space="preserve">11 </w:t>
      </w:r>
      <w:r w:rsidR="00A04CA2" w:rsidRPr="00D8738D">
        <w:rPr>
          <w:rFonts w:asciiTheme="minorHAnsi" w:hAnsiTheme="minorHAnsi" w:cstheme="minorHAnsi"/>
          <w:sz w:val="22"/>
          <w:szCs w:val="22"/>
        </w:rPr>
        <w:t>września 20</w:t>
      </w:r>
      <w:r w:rsidR="00FB5EDD" w:rsidRPr="00D8738D">
        <w:rPr>
          <w:rFonts w:asciiTheme="minorHAnsi" w:hAnsiTheme="minorHAnsi" w:cstheme="minorHAnsi"/>
          <w:sz w:val="22"/>
          <w:szCs w:val="22"/>
        </w:rPr>
        <w:t>19</w:t>
      </w:r>
      <w:r w:rsidRPr="00D8738D">
        <w:rPr>
          <w:rFonts w:asciiTheme="minorHAnsi" w:hAnsiTheme="minorHAnsi" w:cstheme="minorHAnsi"/>
          <w:sz w:val="22"/>
          <w:szCs w:val="22"/>
        </w:rPr>
        <w:t xml:space="preserve"> r. Prawo Zamówień Publicznych zwanej dalej „PZP” </w:t>
      </w:r>
      <w:r w:rsidR="00B03EA1" w:rsidRPr="00D8738D">
        <w:rPr>
          <w:rFonts w:asciiTheme="minorHAnsi" w:hAnsiTheme="minorHAnsi" w:cstheme="minorHAnsi"/>
          <w:sz w:val="22"/>
          <w:szCs w:val="22"/>
          <w:lang w:eastAsia="ar-SA"/>
        </w:rPr>
        <w:t>(</w:t>
      </w:r>
      <w:r w:rsidR="001B6881" w:rsidRPr="00D8738D">
        <w:rPr>
          <w:rFonts w:asciiTheme="minorHAnsi" w:hAnsiTheme="minorHAnsi" w:cstheme="minorHAnsi"/>
          <w:sz w:val="22"/>
          <w:szCs w:val="22"/>
          <w:lang w:eastAsia="ar-SA"/>
        </w:rPr>
        <w:t xml:space="preserve">tj. </w:t>
      </w:r>
      <w:r w:rsidR="00B03EA1" w:rsidRPr="00D8738D">
        <w:rPr>
          <w:rFonts w:asciiTheme="minorHAnsi" w:hAnsiTheme="minorHAnsi" w:cstheme="minorHAnsi"/>
          <w:sz w:val="22"/>
          <w:szCs w:val="22"/>
          <w:lang w:eastAsia="ar-SA"/>
        </w:rPr>
        <w:t>Dz. U. z 202</w:t>
      </w:r>
      <w:r w:rsidR="00217B27" w:rsidRPr="00D8738D">
        <w:rPr>
          <w:rFonts w:asciiTheme="minorHAnsi" w:hAnsiTheme="minorHAnsi" w:cstheme="minorHAnsi"/>
          <w:sz w:val="22"/>
          <w:szCs w:val="22"/>
          <w:lang w:eastAsia="ar-SA"/>
        </w:rPr>
        <w:t>2</w:t>
      </w:r>
      <w:r w:rsidR="007F281D" w:rsidRPr="00D8738D">
        <w:rPr>
          <w:rFonts w:asciiTheme="minorHAnsi" w:hAnsiTheme="minorHAnsi" w:cstheme="minorHAnsi"/>
          <w:sz w:val="22"/>
          <w:szCs w:val="22"/>
          <w:lang w:eastAsia="ar-SA"/>
        </w:rPr>
        <w:t xml:space="preserve"> </w:t>
      </w:r>
      <w:r w:rsidR="00B03EA1" w:rsidRPr="00D8738D">
        <w:rPr>
          <w:rFonts w:asciiTheme="minorHAnsi" w:hAnsiTheme="minorHAnsi" w:cstheme="minorHAnsi"/>
          <w:sz w:val="22"/>
          <w:szCs w:val="22"/>
          <w:lang w:eastAsia="ar-SA"/>
        </w:rPr>
        <w:t xml:space="preserve">r., poz. </w:t>
      </w:r>
      <w:r w:rsidR="00217B27" w:rsidRPr="00D8738D">
        <w:rPr>
          <w:rFonts w:asciiTheme="minorHAnsi" w:hAnsiTheme="minorHAnsi" w:cstheme="minorHAnsi"/>
          <w:sz w:val="22"/>
          <w:szCs w:val="22"/>
          <w:lang w:eastAsia="ar-SA"/>
        </w:rPr>
        <w:t xml:space="preserve">1710 </w:t>
      </w:r>
      <w:r w:rsidR="00B03EA1" w:rsidRPr="00D8738D">
        <w:rPr>
          <w:rFonts w:asciiTheme="minorHAnsi" w:hAnsiTheme="minorHAnsi" w:cstheme="minorHAnsi"/>
          <w:sz w:val="22"/>
          <w:szCs w:val="22"/>
          <w:lang w:eastAsia="ar-SA"/>
        </w:rPr>
        <w:t xml:space="preserve"> ze zm.)</w:t>
      </w:r>
    </w:p>
    <w:p w14:paraId="623FC6C4" w14:textId="77777777" w:rsidR="00CD5132" w:rsidRPr="00D8738D" w:rsidRDefault="00CD5132" w:rsidP="00E15442">
      <w:pPr>
        <w:rPr>
          <w:rFonts w:asciiTheme="minorHAnsi" w:hAnsiTheme="minorHAnsi" w:cstheme="minorHAnsi"/>
          <w:sz w:val="22"/>
          <w:szCs w:val="22"/>
        </w:rPr>
      </w:pPr>
    </w:p>
    <w:p w14:paraId="43B94430" w14:textId="2DCCBD83" w:rsidR="00ED7F39" w:rsidRPr="00D8738D" w:rsidRDefault="00ED7F39" w:rsidP="00E15442">
      <w:pPr>
        <w:rPr>
          <w:rFonts w:asciiTheme="minorHAnsi" w:hAnsiTheme="minorHAnsi" w:cstheme="minorHAnsi"/>
          <w:sz w:val="22"/>
          <w:szCs w:val="22"/>
          <w:lang w:eastAsia="ar-SA"/>
        </w:rPr>
      </w:pPr>
      <w:r w:rsidRPr="00D8738D">
        <w:rPr>
          <w:rFonts w:asciiTheme="minorHAnsi" w:hAnsiTheme="minorHAnsi" w:cstheme="minorHAnsi"/>
          <w:sz w:val="22"/>
          <w:szCs w:val="22"/>
          <w:lang w:eastAsia="ar-SA"/>
        </w:rPr>
        <w:t>w dniu...........</w:t>
      </w:r>
      <w:r w:rsidR="00684D36" w:rsidRPr="00D8738D">
        <w:rPr>
          <w:rFonts w:asciiTheme="minorHAnsi" w:hAnsiTheme="minorHAnsi" w:cstheme="minorHAnsi"/>
          <w:sz w:val="22"/>
          <w:szCs w:val="22"/>
          <w:lang w:eastAsia="ar-SA"/>
        </w:rPr>
        <w:t>....</w:t>
      </w:r>
      <w:r w:rsidRPr="00D8738D">
        <w:rPr>
          <w:rFonts w:asciiTheme="minorHAnsi" w:hAnsiTheme="minorHAnsi" w:cstheme="minorHAnsi"/>
          <w:sz w:val="22"/>
          <w:szCs w:val="22"/>
          <w:lang w:eastAsia="ar-SA"/>
        </w:rPr>
        <w:t>....202</w:t>
      </w:r>
      <w:r w:rsidR="00041E6C" w:rsidRPr="00D8738D">
        <w:rPr>
          <w:rFonts w:asciiTheme="minorHAnsi" w:hAnsiTheme="minorHAnsi" w:cstheme="minorHAnsi"/>
          <w:sz w:val="22"/>
          <w:szCs w:val="22"/>
          <w:lang w:eastAsia="ar-SA"/>
        </w:rPr>
        <w:t>3</w:t>
      </w:r>
      <w:r w:rsidRPr="00D8738D">
        <w:rPr>
          <w:rFonts w:asciiTheme="minorHAnsi" w:hAnsiTheme="minorHAnsi" w:cstheme="minorHAnsi"/>
          <w:sz w:val="22"/>
          <w:szCs w:val="22"/>
          <w:lang w:eastAsia="ar-SA"/>
        </w:rPr>
        <w:t xml:space="preserve"> roku w Suchym Dębie, pomiędzy:</w:t>
      </w:r>
    </w:p>
    <w:p w14:paraId="3579D05C" w14:textId="77777777" w:rsidR="00ED7F39" w:rsidRPr="00D8738D" w:rsidRDefault="00ED7F39" w:rsidP="00E15442">
      <w:pPr>
        <w:rPr>
          <w:rFonts w:asciiTheme="minorHAnsi" w:hAnsiTheme="minorHAnsi" w:cstheme="minorHAnsi"/>
          <w:b/>
          <w:sz w:val="22"/>
          <w:szCs w:val="22"/>
          <w:lang w:bidi="pl-PL"/>
        </w:rPr>
      </w:pPr>
    </w:p>
    <w:p w14:paraId="1D3B3AFB" w14:textId="77777777" w:rsidR="00ED7F39" w:rsidRPr="00D8738D" w:rsidRDefault="00ED7F39" w:rsidP="00E15442">
      <w:pPr>
        <w:pStyle w:val="Tekstpodstawowy"/>
        <w:spacing w:after="0" w:line="276" w:lineRule="auto"/>
        <w:rPr>
          <w:rFonts w:asciiTheme="minorHAnsi" w:hAnsiTheme="minorHAnsi" w:cstheme="minorHAnsi"/>
          <w:bCs/>
          <w:sz w:val="22"/>
          <w:szCs w:val="22"/>
        </w:rPr>
      </w:pPr>
      <w:r w:rsidRPr="00D8738D">
        <w:rPr>
          <w:rFonts w:asciiTheme="minorHAnsi" w:hAnsiTheme="minorHAnsi" w:cstheme="minorHAnsi"/>
          <w:b/>
          <w:bCs/>
          <w:sz w:val="22"/>
          <w:szCs w:val="22"/>
        </w:rPr>
        <w:t xml:space="preserve">Gminą Suchy Dąb </w:t>
      </w:r>
      <w:r w:rsidRPr="00D8738D">
        <w:rPr>
          <w:rFonts w:asciiTheme="minorHAnsi" w:hAnsiTheme="minorHAnsi" w:cstheme="minorHAnsi"/>
          <w:bCs/>
          <w:sz w:val="22"/>
          <w:szCs w:val="22"/>
        </w:rPr>
        <w:t xml:space="preserve">z siedzibą w Suchym Dębie (83-022), ul. Gdańska 17, </w:t>
      </w:r>
    </w:p>
    <w:p w14:paraId="045275B2" w14:textId="77777777" w:rsidR="00ED7F39" w:rsidRPr="00D8738D" w:rsidRDefault="00ED7F39" w:rsidP="00E15442">
      <w:pPr>
        <w:pStyle w:val="Tekstpodstawowy"/>
        <w:spacing w:after="0" w:line="276" w:lineRule="auto"/>
        <w:rPr>
          <w:rFonts w:asciiTheme="minorHAnsi" w:hAnsiTheme="minorHAnsi" w:cstheme="minorHAnsi"/>
          <w:b/>
          <w:bCs/>
          <w:sz w:val="22"/>
          <w:szCs w:val="22"/>
        </w:rPr>
      </w:pPr>
      <w:r w:rsidRPr="00D8738D">
        <w:rPr>
          <w:rFonts w:asciiTheme="minorHAnsi" w:hAnsiTheme="minorHAnsi" w:cstheme="minorHAnsi"/>
          <w:bCs/>
          <w:sz w:val="22"/>
          <w:szCs w:val="22"/>
        </w:rPr>
        <w:t xml:space="preserve">NIP:  593-109-04-85, REGON: 191675043 </w:t>
      </w:r>
    </w:p>
    <w:p w14:paraId="6A79DE37" w14:textId="77777777" w:rsidR="00ED7F39" w:rsidRPr="00D8738D" w:rsidRDefault="00ED7F39" w:rsidP="00E15442">
      <w:pPr>
        <w:pStyle w:val="Tekstpodstawowy"/>
        <w:spacing w:line="276" w:lineRule="auto"/>
        <w:rPr>
          <w:rFonts w:asciiTheme="minorHAnsi" w:hAnsiTheme="minorHAnsi" w:cstheme="minorHAnsi"/>
          <w:sz w:val="22"/>
          <w:szCs w:val="22"/>
        </w:rPr>
      </w:pPr>
      <w:r w:rsidRPr="00D8738D">
        <w:rPr>
          <w:rFonts w:asciiTheme="minorHAnsi" w:hAnsiTheme="minorHAnsi" w:cstheme="minorHAnsi"/>
          <w:sz w:val="22"/>
          <w:szCs w:val="22"/>
        </w:rPr>
        <w:t>reprezentowaną przez:</w:t>
      </w:r>
      <w:r w:rsidRPr="00D8738D">
        <w:rPr>
          <w:rFonts w:asciiTheme="minorHAnsi" w:hAnsiTheme="minorHAnsi" w:cstheme="minorHAnsi"/>
          <w:sz w:val="22"/>
          <w:szCs w:val="22"/>
        </w:rPr>
        <w:tab/>
      </w:r>
    </w:p>
    <w:p w14:paraId="604ED8CB" w14:textId="77777777" w:rsidR="00ED7F39" w:rsidRPr="00D8738D" w:rsidRDefault="00ED7F39" w:rsidP="00E15442">
      <w:pPr>
        <w:pStyle w:val="Tekstpodstawowy"/>
        <w:spacing w:line="276" w:lineRule="auto"/>
        <w:rPr>
          <w:rFonts w:asciiTheme="minorHAnsi" w:hAnsiTheme="minorHAnsi" w:cstheme="minorHAnsi"/>
          <w:bCs/>
          <w:sz w:val="22"/>
          <w:szCs w:val="22"/>
        </w:rPr>
      </w:pPr>
      <w:r w:rsidRPr="00D8738D">
        <w:rPr>
          <w:rFonts w:asciiTheme="minorHAnsi" w:hAnsiTheme="minorHAnsi" w:cstheme="minorHAnsi"/>
          <w:b/>
          <w:bCs/>
          <w:sz w:val="22"/>
          <w:szCs w:val="22"/>
        </w:rPr>
        <w:t>Henrykę Król – Wójt Gminy</w:t>
      </w:r>
    </w:p>
    <w:p w14:paraId="4BDFC467" w14:textId="63255A34" w:rsidR="00492F20" w:rsidRPr="00D8738D" w:rsidRDefault="00ED7F39" w:rsidP="00E15442">
      <w:pPr>
        <w:pStyle w:val="Tekstpodstawowy"/>
        <w:spacing w:line="276" w:lineRule="auto"/>
        <w:rPr>
          <w:rFonts w:asciiTheme="minorHAnsi" w:hAnsiTheme="minorHAnsi" w:cstheme="minorHAnsi"/>
          <w:b/>
          <w:sz w:val="22"/>
          <w:szCs w:val="22"/>
        </w:rPr>
      </w:pPr>
      <w:r w:rsidRPr="00D8738D">
        <w:rPr>
          <w:rFonts w:asciiTheme="minorHAnsi" w:hAnsiTheme="minorHAnsi" w:cstheme="minorHAnsi"/>
          <w:sz w:val="22"/>
          <w:szCs w:val="22"/>
        </w:rPr>
        <w:t>zwaną dalej w treści Umowy</w:t>
      </w:r>
      <w:r w:rsidRPr="00D8738D">
        <w:rPr>
          <w:rFonts w:asciiTheme="minorHAnsi" w:hAnsiTheme="minorHAnsi" w:cstheme="minorHAnsi"/>
          <w:b/>
          <w:sz w:val="22"/>
          <w:szCs w:val="22"/>
        </w:rPr>
        <w:t xml:space="preserve"> "Zamawiającym”</w:t>
      </w:r>
    </w:p>
    <w:p w14:paraId="2B026E2F" w14:textId="6AF0F7AB" w:rsidR="00D22AFB" w:rsidRPr="00D8738D" w:rsidRDefault="00D22AFB" w:rsidP="00E15442">
      <w:pPr>
        <w:pStyle w:val="Tekstpodstawowy"/>
        <w:spacing w:line="276" w:lineRule="auto"/>
        <w:rPr>
          <w:rFonts w:asciiTheme="minorHAnsi" w:hAnsiTheme="minorHAnsi" w:cstheme="minorHAnsi"/>
          <w:b/>
          <w:sz w:val="22"/>
          <w:szCs w:val="22"/>
        </w:rPr>
      </w:pPr>
      <w:r w:rsidRPr="00D8738D">
        <w:rPr>
          <w:rFonts w:asciiTheme="minorHAnsi" w:hAnsiTheme="minorHAnsi" w:cstheme="minorHAnsi"/>
          <w:bCs/>
          <w:sz w:val="22"/>
          <w:szCs w:val="22"/>
        </w:rPr>
        <w:t>przy kontrasygnacie</w:t>
      </w:r>
      <w:r w:rsidRPr="00D8738D">
        <w:rPr>
          <w:rFonts w:asciiTheme="minorHAnsi" w:hAnsiTheme="minorHAnsi" w:cstheme="minorHAnsi"/>
          <w:b/>
          <w:sz w:val="22"/>
          <w:szCs w:val="22"/>
        </w:rPr>
        <w:t xml:space="preserve"> skarbnik Gminy Suchy Dąb – Joannie Glinieckiej,</w:t>
      </w:r>
    </w:p>
    <w:p w14:paraId="627E8965" w14:textId="77777777" w:rsidR="00492F20" w:rsidRPr="00D8738D" w:rsidRDefault="00492F20" w:rsidP="00E15442">
      <w:pPr>
        <w:rPr>
          <w:rFonts w:asciiTheme="minorHAnsi" w:hAnsiTheme="minorHAnsi" w:cstheme="minorHAnsi"/>
          <w:sz w:val="22"/>
          <w:szCs w:val="22"/>
          <w:lang w:eastAsia="ar-SA"/>
        </w:rPr>
      </w:pPr>
      <w:r w:rsidRPr="00D8738D">
        <w:rPr>
          <w:rFonts w:asciiTheme="minorHAnsi" w:hAnsiTheme="minorHAnsi" w:cstheme="minorHAnsi"/>
          <w:sz w:val="22"/>
          <w:szCs w:val="22"/>
        </w:rPr>
        <w:t>a</w:t>
      </w:r>
    </w:p>
    <w:p w14:paraId="2B69C9B3" w14:textId="77777777" w:rsidR="00492F20" w:rsidRPr="00D8738D" w:rsidRDefault="00492F20" w:rsidP="00E15442">
      <w:pPr>
        <w:rPr>
          <w:rFonts w:asciiTheme="minorHAnsi" w:hAnsiTheme="minorHAnsi" w:cstheme="minorHAnsi"/>
          <w:sz w:val="22"/>
          <w:szCs w:val="22"/>
          <w:lang w:eastAsia="ar-SA"/>
        </w:rPr>
      </w:pPr>
    </w:p>
    <w:p w14:paraId="146BA1FC" w14:textId="77777777" w:rsidR="00492F20" w:rsidRPr="00D8738D" w:rsidRDefault="00492F20" w:rsidP="00E15442">
      <w:pPr>
        <w:tabs>
          <w:tab w:val="left" w:pos="720"/>
        </w:tabs>
        <w:rPr>
          <w:rFonts w:asciiTheme="minorHAnsi" w:hAnsiTheme="minorHAnsi" w:cstheme="minorHAnsi"/>
          <w:i/>
          <w:sz w:val="22"/>
          <w:szCs w:val="22"/>
        </w:rPr>
      </w:pPr>
      <w:r w:rsidRPr="00D8738D">
        <w:rPr>
          <w:rFonts w:asciiTheme="minorHAnsi" w:hAnsiTheme="minorHAnsi" w:cstheme="minorHAnsi"/>
          <w:b/>
          <w:bCs/>
          <w:i/>
          <w:sz w:val="22"/>
          <w:szCs w:val="22"/>
        </w:rPr>
        <w:t>……………………………………………..</w:t>
      </w:r>
      <w:r w:rsidR="005F70BB" w:rsidRPr="00D8738D">
        <w:rPr>
          <w:rFonts w:asciiTheme="minorHAnsi" w:hAnsiTheme="minorHAnsi" w:cstheme="minorHAnsi"/>
          <w:b/>
          <w:bCs/>
          <w:i/>
          <w:sz w:val="22"/>
          <w:szCs w:val="22"/>
        </w:rPr>
        <w:t xml:space="preserve"> </w:t>
      </w:r>
      <w:r w:rsidRPr="00D8738D">
        <w:rPr>
          <w:rFonts w:asciiTheme="minorHAnsi" w:hAnsiTheme="minorHAnsi" w:cstheme="minorHAnsi"/>
          <w:sz w:val="22"/>
          <w:szCs w:val="22"/>
        </w:rPr>
        <w:t>z siedzi</w:t>
      </w:r>
      <w:r w:rsidR="005F70BB" w:rsidRPr="00D8738D">
        <w:rPr>
          <w:rFonts w:asciiTheme="minorHAnsi" w:hAnsiTheme="minorHAnsi" w:cstheme="minorHAnsi"/>
          <w:sz w:val="22"/>
          <w:szCs w:val="22"/>
        </w:rPr>
        <w:t>bą: ……………………………………</w:t>
      </w:r>
    </w:p>
    <w:p w14:paraId="0031FEBE" w14:textId="6C28680B" w:rsidR="00492F20" w:rsidRPr="00D8738D" w:rsidRDefault="00492F20" w:rsidP="00E15442">
      <w:pPr>
        <w:rPr>
          <w:rFonts w:asciiTheme="minorHAnsi" w:hAnsiTheme="minorHAnsi" w:cstheme="minorHAnsi"/>
          <w:sz w:val="22"/>
          <w:szCs w:val="22"/>
          <w:lang w:eastAsia="ar-SA"/>
        </w:rPr>
      </w:pPr>
      <w:r w:rsidRPr="00D8738D">
        <w:rPr>
          <w:rFonts w:asciiTheme="minorHAnsi" w:hAnsiTheme="minorHAnsi" w:cstheme="minorHAnsi"/>
          <w:sz w:val="22"/>
          <w:szCs w:val="22"/>
        </w:rPr>
        <w:t>działającą zgodnie z wpisem do …………………………………………, prowadzonego przez ………………………………………………….</w:t>
      </w:r>
      <w:r w:rsidR="00827354" w:rsidRPr="00D8738D">
        <w:rPr>
          <w:rFonts w:asciiTheme="minorHAnsi" w:hAnsiTheme="minorHAnsi" w:cstheme="minorHAnsi"/>
          <w:sz w:val="22"/>
          <w:szCs w:val="22"/>
        </w:rPr>
        <w:t xml:space="preserve">,  </w:t>
      </w:r>
      <w:r w:rsidRPr="00D8738D">
        <w:rPr>
          <w:rFonts w:asciiTheme="minorHAnsi" w:hAnsiTheme="minorHAnsi" w:cstheme="minorHAnsi"/>
          <w:sz w:val="22"/>
          <w:szCs w:val="22"/>
        </w:rPr>
        <w:t>pod numerem ………………………………………………………….., NIP ……………………………..,</w:t>
      </w:r>
      <w:r w:rsidR="006B5A47" w:rsidRPr="00D8738D">
        <w:rPr>
          <w:rFonts w:asciiTheme="minorHAnsi" w:hAnsiTheme="minorHAnsi" w:cstheme="minorHAnsi"/>
          <w:sz w:val="22"/>
          <w:szCs w:val="22"/>
        </w:rPr>
        <w:t xml:space="preserve"> REGON……….</w:t>
      </w:r>
      <w:r w:rsidRPr="00D8738D">
        <w:rPr>
          <w:rFonts w:asciiTheme="minorHAnsi" w:hAnsiTheme="minorHAnsi" w:cstheme="minorHAnsi"/>
          <w:sz w:val="22"/>
          <w:szCs w:val="22"/>
        </w:rPr>
        <w:t>, reprezentowaną przez:</w:t>
      </w:r>
    </w:p>
    <w:p w14:paraId="1906695C" w14:textId="77777777" w:rsidR="00492F20" w:rsidRPr="00D8738D" w:rsidRDefault="00492F20" w:rsidP="00E15442">
      <w:pPr>
        <w:rPr>
          <w:rFonts w:asciiTheme="minorHAnsi" w:hAnsiTheme="minorHAnsi" w:cstheme="minorHAnsi"/>
          <w:iCs/>
          <w:sz w:val="22"/>
          <w:szCs w:val="22"/>
          <w:lang w:eastAsia="ar-SA"/>
        </w:rPr>
      </w:pPr>
    </w:p>
    <w:p w14:paraId="2604B9F4" w14:textId="77777777" w:rsidR="00492F20" w:rsidRPr="00D8738D" w:rsidRDefault="00492F20" w:rsidP="00E15442">
      <w:pPr>
        <w:numPr>
          <w:ilvl w:val="0"/>
          <w:numId w:val="3"/>
        </w:numPr>
        <w:suppressAutoHyphens/>
        <w:rPr>
          <w:rFonts w:asciiTheme="minorHAnsi" w:hAnsiTheme="minorHAnsi" w:cstheme="minorHAnsi"/>
          <w:sz w:val="22"/>
          <w:szCs w:val="22"/>
          <w:lang w:eastAsia="ar-SA"/>
        </w:rPr>
      </w:pPr>
      <w:r w:rsidRPr="00D8738D">
        <w:rPr>
          <w:rFonts w:asciiTheme="minorHAnsi" w:hAnsiTheme="minorHAnsi" w:cstheme="minorHAnsi"/>
          <w:sz w:val="22"/>
          <w:szCs w:val="22"/>
          <w:lang w:eastAsia="ar-SA"/>
        </w:rPr>
        <w:t>.................................................. - ...............................................</w:t>
      </w:r>
    </w:p>
    <w:p w14:paraId="1E5E8B15" w14:textId="77777777" w:rsidR="00492F20" w:rsidRPr="00D8738D" w:rsidRDefault="00492F20" w:rsidP="00E15442">
      <w:pPr>
        <w:numPr>
          <w:ilvl w:val="0"/>
          <w:numId w:val="3"/>
        </w:numPr>
        <w:suppressAutoHyphens/>
        <w:rPr>
          <w:rFonts w:asciiTheme="minorHAnsi" w:hAnsiTheme="minorHAnsi" w:cstheme="minorHAnsi"/>
          <w:sz w:val="22"/>
          <w:szCs w:val="22"/>
          <w:lang w:eastAsia="ar-SA"/>
        </w:rPr>
      </w:pPr>
      <w:r w:rsidRPr="00D8738D">
        <w:rPr>
          <w:rFonts w:asciiTheme="minorHAnsi" w:hAnsiTheme="minorHAnsi" w:cstheme="minorHAnsi"/>
          <w:sz w:val="22"/>
          <w:szCs w:val="22"/>
          <w:lang w:eastAsia="ar-SA"/>
        </w:rPr>
        <w:t>.................................................. - ...............................................</w:t>
      </w:r>
    </w:p>
    <w:p w14:paraId="2C0A6E96" w14:textId="77777777" w:rsidR="005F70BB" w:rsidRPr="00D8738D" w:rsidRDefault="005F70BB" w:rsidP="00E15442">
      <w:pPr>
        <w:suppressAutoHyphens/>
        <w:rPr>
          <w:rFonts w:asciiTheme="minorHAnsi" w:hAnsiTheme="minorHAnsi" w:cstheme="minorHAnsi"/>
          <w:b/>
          <w:bCs/>
          <w:iCs/>
          <w:sz w:val="22"/>
          <w:szCs w:val="22"/>
        </w:rPr>
      </w:pPr>
      <w:r w:rsidRPr="00D8738D">
        <w:rPr>
          <w:rFonts w:asciiTheme="minorHAnsi" w:hAnsiTheme="minorHAnsi" w:cstheme="minorHAnsi"/>
          <w:sz w:val="22"/>
          <w:szCs w:val="22"/>
        </w:rPr>
        <w:t xml:space="preserve">zwaną w dalszej treści umowy </w:t>
      </w:r>
      <w:r w:rsidRPr="00D8738D">
        <w:rPr>
          <w:rFonts w:asciiTheme="minorHAnsi" w:hAnsiTheme="minorHAnsi" w:cstheme="minorHAnsi"/>
          <w:b/>
          <w:bCs/>
          <w:i/>
          <w:iCs/>
          <w:sz w:val="22"/>
          <w:szCs w:val="22"/>
        </w:rPr>
        <w:t>„</w:t>
      </w:r>
      <w:r w:rsidRPr="00D8738D">
        <w:rPr>
          <w:rFonts w:asciiTheme="minorHAnsi" w:hAnsiTheme="minorHAnsi" w:cstheme="minorHAnsi"/>
          <w:b/>
          <w:bCs/>
          <w:iCs/>
          <w:sz w:val="22"/>
          <w:szCs w:val="22"/>
        </w:rPr>
        <w:t>WYKONAWCĄ”</w:t>
      </w:r>
    </w:p>
    <w:p w14:paraId="27412EAF" w14:textId="77777777" w:rsidR="00871D66" w:rsidRPr="00D8738D" w:rsidRDefault="00871D66" w:rsidP="00E15442">
      <w:pPr>
        <w:suppressAutoHyphens/>
        <w:rPr>
          <w:rFonts w:asciiTheme="minorHAnsi" w:hAnsiTheme="minorHAnsi" w:cstheme="minorHAnsi"/>
          <w:b/>
          <w:bCs/>
          <w:i/>
          <w:iCs/>
          <w:sz w:val="22"/>
          <w:szCs w:val="22"/>
        </w:rPr>
      </w:pPr>
    </w:p>
    <w:p w14:paraId="0AA8C047" w14:textId="46B7CD2F" w:rsidR="001A5F2C" w:rsidRPr="00D8738D" w:rsidRDefault="00871D66" w:rsidP="00E15442">
      <w:pPr>
        <w:suppressAutoHyphens/>
        <w:rPr>
          <w:rFonts w:asciiTheme="minorHAnsi" w:hAnsiTheme="minorHAnsi" w:cstheme="minorHAnsi"/>
          <w:b/>
          <w:bCs/>
          <w:iCs/>
          <w:sz w:val="22"/>
          <w:szCs w:val="22"/>
        </w:rPr>
      </w:pPr>
      <w:r w:rsidRPr="00D8738D">
        <w:rPr>
          <w:rFonts w:asciiTheme="minorHAnsi" w:hAnsiTheme="minorHAnsi" w:cstheme="minorHAnsi"/>
          <w:bCs/>
          <w:iCs/>
          <w:sz w:val="22"/>
          <w:szCs w:val="22"/>
        </w:rPr>
        <w:t xml:space="preserve">zwani wspólnie </w:t>
      </w:r>
      <w:r w:rsidRPr="00D8738D">
        <w:rPr>
          <w:rFonts w:asciiTheme="minorHAnsi" w:hAnsiTheme="minorHAnsi" w:cstheme="minorHAnsi"/>
          <w:b/>
          <w:bCs/>
          <w:iCs/>
          <w:sz w:val="22"/>
          <w:szCs w:val="22"/>
        </w:rPr>
        <w:t>„Stronami”</w:t>
      </w:r>
    </w:p>
    <w:p w14:paraId="06E508F6" w14:textId="77777777" w:rsidR="00871D66" w:rsidRPr="00D8738D" w:rsidRDefault="00871D66" w:rsidP="00E15442">
      <w:pPr>
        <w:suppressAutoHyphens/>
        <w:rPr>
          <w:rFonts w:asciiTheme="minorHAnsi" w:hAnsiTheme="minorHAnsi" w:cstheme="minorHAnsi"/>
          <w:b/>
          <w:bCs/>
          <w:iCs/>
          <w:sz w:val="22"/>
          <w:szCs w:val="22"/>
        </w:rPr>
      </w:pPr>
    </w:p>
    <w:p w14:paraId="1B957C71" w14:textId="77777777" w:rsidR="001A5F2C" w:rsidRPr="00D8738D" w:rsidRDefault="001A5F2C" w:rsidP="00E15442">
      <w:pPr>
        <w:suppressAutoHyphens/>
        <w:rPr>
          <w:rFonts w:asciiTheme="minorHAnsi" w:hAnsiTheme="minorHAnsi" w:cstheme="minorHAnsi"/>
          <w:sz w:val="22"/>
          <w:szCs w:val="22"/>
          <w:lang w:eastAsia="ar-SA"/>
        </w:rPr>
      </w:pPr>
      <w:r w:rsidRPr="00D8738D">
        <w:rPr>
          <w:rFonts w:asciiTheme="minorHAnsi" w:hAnsiTheme="minorHAnsi" w:cstheme="minorHAnsi"/>
          <w:bCs/>
          <w:iCs/>
          <w:sz w:val="22"/>
          <w:szCs w:val="22"/>
        </w:rPr>
        <w:t>o następującej treści:</w:t>
      </w:r>
    </w:p>
    <w:p w14:paraId="50D3C1EF" w14:textId="77777777" w:rsidR="00492F20" w:rsidRPr="00D8738D" w:rsidRDefault="00492F20" w:rsidP="00E15442">
      <w:pPr>
        <w:rPr>
          <w:rFonts w:asciiTheme="minorHAnsi" w:hAnsiTheme="minorHAnsi" w:cstheme="minorHAnsi"/>
          <w:sz w:val="22"/>
          <w:szCs w:val="22"/>
          <w:lang w:eastAsia="ar-SA"/>
        </w:rPr>
      </w:pPr>
    </w:p>
    <w:p w14:paraId="66C3C138" w14:textId="493A1095" w:rsidR="00492F20" w:rsidRPr="00D8738D" w:rsidRDefault="006239BA" w:rsidP="00CF6A4F">
      <w:pPr>
        <w:jc w:val="center"/>
        <w:rPr>
          <w:rFonts w:asciiTheme="minorHAnsi" w:hAnsiTheme="minorHAnsi" w:cstheme="minorHAnsi"/>
          <w:b/>
          <w:bCs/>
          <w:sz w:val="22"/>
          <w:szCs w:val="22"/>
          <w:lang w:eastAsia="ar-SA"/>
        </w:rPr>
      </w:pPr>
      <w:r w:rsidRPr="00D8738D">
        <w:rPr>
          <w:rFonts w:asciiTheme="minorHAnsi" w:hAnsiTheme="minorHAnsi" w:cstheme="minorHAnsi"/>
          <w:b/>
          <w:bCs/>
          <w:sz w:val="22"/>
          <w:szCs w:val="22"/>
          <w:lang w:eastAsia="ar-SA"/>
        </w:rPr>
        <w:t>POSTANOWIENIA OGÓLNE</w:t>
      </w:r>
    </w:p>
    <w:p w14:paraId="539AF4D3" w14:textId="77777777" w:rsidR="00041E6C" w:rsidRPr="00D8738D" w:rsidRDefault="00041E6C" w:rsidP="00CF6A4F">
      <w:pPr>
        <w:jc w:val="center"/>
        <w:rPr>
          <w:rFonts w:asciiTheme="minorHAnsi" w:hAnsiTheme="minorHAnsi" w:cstheme="minorHAnsi"/>
          <w:b/>
          <w:bCs/>
          <w:sz w:val="22"/>
          <w:szCs w:val="22"/>
          <w:lang w:eastAsia="ar-SA"/>
        </w:rPr>
      </w:pPr>
    </w:p>
    <w:p w14:paraId="6C19185D" w14:textId="19C89063" w:rsidR="00D92C70" w:rsidRPr="00D8738D" w:rsidRDefault="006239BA" w:rsidP="00D92C70">
      <w:pPr>
        <w:autoSpaceDE w:val="0"/>
        <w:jc w:val="center"/>
        <w:rPr>
          <w:rFonts w:asciiTheme="minorHAnsi" w:hAnsiTheme="minorHAnsi" w:cstheme="minorHAnsi"/>
          <w:b/>
          <w:bCs/>
          <w:sz w:val="22"/>
          <w:szCs w:val="22"/>
          <w:lang w:eastAsia="ar-SA"/>
        </w:rPr>
      </w:pPr>
      <w:r w:rsidRPr="00D8738D">
        <w:rPr>
          <w:rFonts w:asciiTheme="minorHAnsi" w:hAnsiTheme="minorHAnsi" w:cstheme="minorHAnsi"/>
          <w:b/>
          <w:bCs/>
          <w:sz w:val="22"/>
          <w:szCs w:val="22"/>
          <w:lang w:eastAsia="ar-SA"/>
        </w:rPr>
        <w:t>§ 1</w:t>
      </w:r>
    </w:p>
    <w:p w14:paraId="7B7AAC08" w14:textId="565A4D69" w:rsidR="00080378" w:rsidRDefault="005E7734" w:rsidP="00D92C70">
      <w:pPr>
        <w:autoSpaceDE w:val="0"/>
        <w:ind w:left="340"/>
        <w:jc w:val="center"/>
        <w:rPr>
          <w:rFonts w:asciiTheme="minorHAnsi" w:hAnsiTheme="minorHAnsi" w:cstheme="minorHAnsi"/>
          <w:b/>
          <w:bCs/>
          <w:sz w:val="22"/>
          <w:szCs w:val="22"/>
          <w:lang w:eastAsia="ar-SA"/>
        </w:rPr>
      </w:pPr>
      <w:r w:rsidRPr="00D8738D">
        <w:rPr>
          <w:rFonts w:asciiTheme="minorHAnsi" w:hAnsiTheme="minorHAnsi" w:cstheme="minorHAnsi"/>
          <w:b/>
          <w:bCs/>
          <w:sz w:val="22"/>
          <w:szCs w:val="22"/>
          <w:lang w:eastAsia="ar-SA"/>
        </w:rPr>
        <w:t>Przedmiot U</w:t>
      </w:r>
      <w:r w:rsidR="00492F20" w:rsidRPr="00D8738D">
        <w:rPr>
          <w:rFonts w:asciiTheme="minorHAnsi" w:hAnsiTheme="minorHAnsi" w:cstheme="minorHAnsi"/>
          <w:b/>
          <w:bCs/>
          <w:sz w:val="22"/>
          <w:szCs w:val="22"/>
          <w:lang w:eastAsia="ar-SA"/>
        </w:rPr>
        <w:t>mowy</w:t>
      </w:r>
    </w:p>
    <w:p w14:paraId="6158A636" w14:textId="77777777" w:rsidR="00260E85" w:rsidRPr="00D8738D" w:rsidRDefault="00260E85" w:rsidP="00D92C70">
      <w:pPr>
        <w:autoSpaceDE w:val="0"/>
        <w:ind w:left="340"/>
        <w:jc w:val="center"/>
        <w:rPr>
          <w:rFonts w:asciiTheme="minorHAnsi" w:hAnsiTheme="minorHAnsi" w:cstheme="minorHAnsi"/>
          <w:b/>
          <w:bCs/>
          <w:sz w:val="22"/>
          <w:szCs w:val="22"/>
          <w:lang w:eastAsia="ar-SA"/>
        </w:rPr>
      </w:pPr>
    </w:p>
    <w:p w14:paraId="61F6726D" w14:textId="12FCB4DA" w:rsidR="00260E85" w:rsidRPr="00260E85" w:rsidRDefault="00260E85" w:rsidP="004F1D05">
      <w:pPr>
        <w:jc w:val="left"/>
        <w:rPr>
          <w:rFonts w:ascii="Calibri Light" w:hAnsi="Calibri Light"/>
          <w:b/>
          <w:sz w:val="28"/>
          <w:szCs w:val="32"/>
          <w:u w:val="single"/>
        </w:rPr>
      </w:pPr>
      <w:r w:rsidRPr="00260E85">
        <w:rPr>
          <w:rFonts w:ascii="Calibri Light" w:hAnsi="Calibri Light"/>
          <w:b/>
          <w:sz w:val="28"/>
          <w:szCs w:val="32"/>
          <w:u w:val="single"/>
        </w:rPr>
        <w:t>Cz</w:t>
      </w:r>
      <w:r w:rsidR="004F1D05">
        <w:rPr>
          <w:rFonts w:ascii="Calibri Light" w:hAnsi="Calibri Light"/>
          <w:b/>
          <w:sz w:val="28"/>
          <w:szCs w:val="32"/>
          <w:u w:val="single"/>
        </w:rPr>
        <w:t>ę</w:t>
      </w:r>
      <w:r w:rsidRPr="00260E85">
        <w:rPr>
          <w:rFonts w:ascii="Calibri Light" w:hAnsi="Calibri Light"/>
          <w:b/>
          <w:sz w:val="28"/>
          <w:szCs w:val="32"/>
          <w:u w:val="single"/>
        </w:rPr>
        <w:t>ść</w:t>
      </w:r>
      <w:r w:rsidR="004F1D05">
        <w:rPr>
          <w:rFonts w:ascii="Calibri Light" w:hAnsi="Calibri Light"/>
          <w:b/>
          <w:sz w:val="28"/>
          <w:szCs w:val="32"/>
          <w:u w:val="single"/>
        </w:rPr>
        <w:t xml:space="preserve"> </w:t>
      </w:r>
      <w:r w:rsidRPr="00260E85">
        <w:rPr>
          <w:rFonts w:ascii="Calibri Light" w:hAnsi="Calibri Light"/>
          <w:b/>
          <w:sz w:val="28"/>
          <w:szCs w:val="32"/>
          <w:u w:val="single"/>
        </w:rPr>
        <w:t>I</w:t>
      </w:r>
      <w:r w:rsidR="004F1D05">
        <w:rPr>
          <w:rFonts w:ascii="Calibri Light" w:hAnsi="Calibri Light"/>
          <w:b/>
          <w:sz w:val="28"/>
          <w:szCs w:val="32"/>
          <w:u w:val="single"/>
        </w:rPr>
        <w:t xml:space="preserve"> </w:t>
      </w:r>
      <w:r w:rsidRPr="00260E85">
        <w:rPr>
          <w:rFonts w:ascii="Calibri Light" w:hAnsi="Calibri Light"/>
          <w:b/>
          <w:sz w:val="28"/>
          <w:szCs w:val="32"/>
          <w:u w:val="single"/>
        </w:rPr>
        <w:t xml:space="preserve">- Termomodernizacja Zespołu </w:t>
      </w:r>
      <w:proofErr w:type="spellStart"/>
      <w:r w:rsidRPr="00260E85">
        <w:rPr>
          <w:rFonts w:ascii="Calibri Light" w:hAnsi="Calibri Light"/>
          <w:b/>
          <w:sz w:val="28"/>
          <w:szCs w:val="32"/>
          <w:u w:val="single"/>
        </w:rPr>
        <w:t>Szkolno</w:t>
      </w:r>
      <w:proofErr w:type="spellEnd"/>
      <w:r w:rsidR="004F1D05">
        <w:rPr>
          <w:rFonts w:ascii="Calibri Light" w:hAnsi="Calibri Light"/>
          <w:b/>
          <w:sz w:val="28"/>
          <w:szCs w:val="32"/>
          <w:u w:val="single"/>
        </w:rPr>
        <w:t xml:space="preserve"> </w:t>
      </w:r>
      <w:r w:rsidRPr="00260E85">
        <w:rPr>
          <w:rFonts w:ascii="Calibri Light" w:hAnsi="Calibri Light"/>
          <w:b/>
          <w:sz w:val="28"/>
          <w:szCs w:val="32"/>
          <w:u w:val="single"/>
        </w:rPr>
        <w:t>-</w:t>
      </w:r>
      <w:r w:rsidR="004F1D05">
        <w:rPr>
          <w:rFonts w:ascii="Calibri Light" w:hAnsi="Calibri Light"/>
          <w:b/>
          <w:sz w:val="28"/>
          <w:szCs w:val="32"/>
          <w:u w:val="single"/>
        </w:rPr>
        <w:t xml:space="preserve"> </w:t>
      </w:r>
      <w:r w:rsidRPr="00260E85">
        <w:rPr>
          <w:rFonts w:ascii="Calibri Light" w:hAnsi="Calibri Light"/>
          <w:b/>
          <w:sz w:val="28"/>
          <w:szCs w:val="32"/>
          <w:u w:val="single"/>
        </w:rPr>
        <w:t xml:space="preserve">Przedszkolnego </w:t>
      </w:r>
      <w:r w:rsidR="00CC3111">
        <w:rPr>
          <w:rFonts w:ascii="Calibri Light" w:hAnsi="Calibri Light"/>
          <w:b/>
          <w:sz w:val="28"/>
          <w:szCs w:val="32"/>
          <w:u w:val="single"/>
        </w:rPr>
        <w:br/>
      </w:r>
      <w:r w:rsidRPr="00260E85">
        <w:rPr>
          <w:rFonts w:ascii="Calibri Light" w:hAnsi="Calibri Light"/>
          <w:b/>
          <w:sz w:val="28"/>
          <w:szCs w:val="32"/>
          <w:u w:val="single"/>
        </w:rPr>
        <w:t>w Grabinach-Zameczku - zadanie 1, montaż pompy ciepła oraz instalacji ogniw fotowoltaicznych.</w:t>
      </w:r>
    </w:p>
    <w:p w14:paraId="46909FF5" w14:textId="77777777" w:rsidR="00260E85" w:rsidRPr="00260E85" w:rsidRDefault="00260E85" w:rsidP="00260E85">
      <w:pPr>
        <w:rPr>
          <w:rFonts w:ascii="Calibri Light" w:hAnsi="Calibri Light"/>
          <w:b/>
          <w:color w:val="FF0000"/>
          <w:sz w:val="22"/>
        </w:rPr>
      </w:pPr>
    </w:p>
    <w:p w14:paraId="33916E39" w14:textId="4494B1A8" w:rsidR="00CC3111" w:rsidRPr="00CC3111" w:rsidRDefault="00CC3111">
      <w:pPr>
        <w:pStyle w:val="Akapitzlist"/>
        <w:numPr>
          <w:ilvl w:val="1"/>
          <w:numId w:val="44"/>
        </w:numPr>
        <w:suppressAutoHyphens/>
        <w:ind w:left="426"/>
        <w:rPr>
          <w:rFonts w:ascii="Calibri" w:hAnsi="Calibri" w:cs="Calibri"/>
          <w:bCs/>
          <w:sz w:val="20"/>
          <w:szCs w:val="20"/>
        </w:rPr>
      </w:pPr>
      <w:r w:rsidRPr="00CC3111">
        <w:rPr>
          <w:rFonts w:ascii="Calibri" w:hAnsi="Calibri" w:cs="Calibri"/>
          <w:bCs/>
          <w:sz w:val="20"/>
          <w:szCs w:val="20"/>
        </w:rPr>
        <w:t>Wykonanie i uzgodnienie z Zamawiającym projektu przebudowy kotłowni w budynku Zespołu Szkolno-Przedszkolnego w Grabinach-Zameczku, w celu montażu pompy ciepła powietrze- woda o mocy minimum 20 kW w celu przygotowania c.w.u. oraz wykonanie projektu naziemnej i</w:t>
      </w:r>
      <w:r w:rsidRPr="00CC3111">
        <w:rPr>
          <w:rFonts w:asciiTheme="minorHAnsi" w:hAnsiTheme="minorHAnsi" w:cstheme="minorHAnsi"/>
          <w:bCs/>
          <w:sz w:val="20"/>
          <w:szCs w:val="20"/>
        </w:rPr>
        <w:t xml:space="preserve">nstalacji fotowoltaicznej </w:t>
      </w:r>
      <w:r>
        <w:rPr>
          <w:rFonts w:asciiTheme="minorHAnsi" w:hAnsiTheme="minorHAnsi" w:cstheme="minorHAnsi"/>
          <w:bCs/>
          <w:sz w:val="20"/>
          <w:szCs w:val="20"/>
        </w:rPr>
        <w:br/>
      </w:r>
      <w:r w:rsidRPr="00CC3111">
        <w:rPr>
          <w:rFonts w:asciiTheme="minorHAnsi" w:hAnsiTheme="minorHAnsi" w:cstheme="minorHAnsi"/>
          <w:bCs/>
          <w:sz w:val="20"/>
          <w:szCs w:val="20"/>
        </w:rPr>
        <w:t>z ogrodzeniem wraz z dostosowaniem istniejącej instalacji eklektycznej,</w:t>
      </w:r>
      <w:r w:rsidRPr="00CC3111">
        <w:rPr>
          <w:rFonts w:ascii="Calibri" w:hAnsi="Calibri" w:cs="Calibri"/>
          <w:bCs/>
          <w:sz w:val="20"/>
          <w:szCs w:val="20"/>
        </w:rPr>
        <w:t xml:space="preserve"> co wiązać się będzie z wykonaniem m.in. poniższych prac:</w:t>
      </w:r>
    </w:p>
    <w:p w14:paraId="6D3E5C0B" w14:textId="77777777" w:rsidR="00CC3111" w:rsidRPr="00A07CAF" w:rsidRDefault="00CC3111" w:rsidP="00CC3111">
      <w:pPr>
        <w:ind w:left="426" w:hanging="284"/>
        <w:contextualSpacing/>
        <w:rPr>
          <w:rFonts w:ascii="Calibri" w:hAnsi="Calibri" w:cs="Calibri"/>
          <w:bCs/>
          <w:sz w:val="20"/>
          <w:szCs w:val="20"/>
        </w:rPr>
      </w:pPr>
      <w:r w:rsidRPr="000E2BFC">
        <w:rPr>
          <w:rFonts w:ascii="Calibri" w:hAnsi="Calibri" w:cs="Calibri"/>
          <w:bCs/>
          <w:sz w:val="20"/>
          <w:szCs w:val="20"/>
        </w:rPr>
        <w:t>1)</w:t>
      </w:r>
      <w:r w:rsidRPr="000E2BFC">
        <w:rPr>
          <w:rFonts w:ascii="Calibri" w:hAnsi="Calibri" w:cs="Calibri"/>
          <w:bCs/>
          <w:sz w:val="20"/>
          <w:szCs w:val="20"/>
        </w:rPr>
        <w:tab/>
        <w:t>Uzyskanie bądź aktualizacja warunków, opinii, uzgodnień i pozwoleń wymaganych przepisami szczególnymi dla</w:t>
      </w:r>
      <w:r w:rsidRPr="00A07CAF">
        <w:rPr>
          <w:rFonts w:ascii="Calibri" w:hAnsi="Calibri" w:cs="Calibri"/>
          <w:bCs/>
          <w:sz w:val="20"/>
          <w:szCs w:val="20"/>
        </w:rPr>
        <w:t xml:space="preserve"> opracowanej dokumentacji projektowej i umożliwiających rozpoczęcie robót budowlanych.</w:t>
      </w:r>
    </w:p>
    <w:p w14:paraId="0C5DFBF3" w14:textId="77777777"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2)</w:t>
      </w:r>
      <w:r w:rsidRPr="00A07CAF">
        <w:rPr>
          <w:rFonts w:ascii="Calibri" w:hAnsi="Calibri" w:cs="Calibri"/>
          <w:bCs/>
          <w:sz w:val="20"/>
          <w:szCs w:val="20"/>
        </w:rPr>
        <w:tab/>
        <w:t>Wykonanie mapy do celów projektowych.</w:t>
      </w:r>
    </w:p>
    <w:p w14:paraId="0C9746C3" w14:textId="4D55F2FE"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3)</w:t>
      </w:r>
      <w:r w:rsidRPr="00A07CAF">
        <w:rPr>
          <w:rFonts w:ascii="Calibri" w:hAnsi="Calibri" w:cs="Calibri"/>
          <w:bCs/>
          <w:sz w:val="20"/>
          <w:szCs w:val="20"/>
        </w:rPr>
        <w:tab/>
        <w:t xml:space="preserve">Sporządzenie projektów budowlanych dla wszystkich branż (branża elektryczna, instalacyjna) oddzielnie, przy czym zgodnie z wytycznymi Prawa Budowlanego projekt budowlany powinien składać się z projektu zagospodarowania działki lub terenu, projektu architektoniczno-budowlanego, projektu technicznego z </w:t>
      </w:r>
      <w:r w:rsidRPr="00A07CAF">
        <w:rPr>
          <w:rFonts w:ascii="Calibri" w:hAnsi="Calibri" w:cs="Calibri"/>
          <w:bCs/>
          <w:sz w:val="20"/>
          <w:szCs w:val="20"/>
        </w:rPr>
        <w:lastRenderedPageBreak/>
        <w:t>kompletem wymaganych uzgodnień branżowych i uzyskanie w imieniu Zamawiającego pozwolenia na budowę.</w:t>
      </w:r>
    </w:p>
    <w:p w14:paraId="22826422" w14:textId="77777777"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4)</w:t>
      </w:r>
      <w:r w:rsidRPr="00A07CAF">
        <w:rPr>
          <w:rFonts w:ascii="Calibri" w:hAnsi="Calibri" w:cs="Calibri"/>
          <w:bCs/>
          <w:sz w:val="20"/>
          <w:szCs w:val="20"/>
        </w:rPr>
        <w:tab/>
        <w:t>Wszystkie części projektu budowlanego (projekt zagospodarowania terenu, projekt architektoniczno-budowlany, projekt techniczny) muszą zostać zaakceptowane przez Zamawiającego przed złożeniem dokumentacji do uzyskania pozwolenia na budowę.</w:t>
      </w:r>
    </w:p>
    <w:p w14:paraId="7F483627" w14:textId="77777777"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5)</w:t>
      </w:r>
      <w:r w:rsidRPr="00A07CAF">
        <w:rPr>
          <w:rFonts w:ascii="Calibri" w:hAnsi="Calibri" w:cs="Calibri"/>
          <w:bCs/>
          <w:sz w:val="20"/>
          <w:szCs w:val="20"/>
        </w:rPr>
        <w:tab/>
        <w:t>Opracowanie specyfikacji technicznych wykonania i odbioru robót budowlanych (STWiOR).</w:t>
      </w:r>
    </w:p>
    <w:p w14:paraId="10527327" w14:textId="77777777"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6)</w:t>
      </w:r>
      <w:r w:rsidRPr="00A07CAF">
        <w:rPr>
          <w:rFonts w:ascii="Calibri" w:hAnsi="Calibri" w:cs="Calibri"/>
          <w:bCs/>
          <w:sz w:val="20"/>
          <w:szCs w:val="20"/>
        </w:rPr>
        <w:tab/>
        <w:t>Sporządzenie przedmiarów robót i kosztorysów inwestorskich oddzielnie dla każdej branży z wyszczególnieniem cen jednostkowych poszczególnych elementów robót.</w:t>
      </w:r>
    </w:p>
    <w:p w14:paraId="461851BF" w14:textId="77777777"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7)</w:t>
      </w:r>
      <w:r w:rsidRPr="00A07CAF">
        <w:rPr>
          <w:rFonts w:ascii="Calibri" w:hAnsi="Calibri" w:cs="Calibri"/>
          <w:bCs/>
          <w:sz w:val="20"/>
          <w:szCs w:val="20"/>
        </w:rPr>
        <w:tab/>
        <w:t>Opracowanie informacji dotyczącej bezpieczeństwa i ochrony zdrowia (BIOZ).</w:t>
      </w:r>
    </w:p>
    <w:p w14:paraId="2E04D72B" w14:textId="77777777"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8)</w:t>
      </w:r>
      <w:r w:rsidRPr="00A07CAF">
        <w:rPr>
          <w:rFonts w:ascii="Calibri" w:hAnsi="Calibri" w:cs="Calibri"/>
          <w:bCs/>
          <w:sz w:val="20"/>
          <w:szCs w:val="20"/>
        </w:rPr>
        <w:tab/>
        <w:t>Sporządzenie harmonogramu rzeczowo - finansowego wraz ze wskazaniem etapów prac projektowych</w:t>
      </w:r>
    </w:p>
    <w:p w14:paraId="0ABF4ABD" w14:textId="77777777"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z określeniem ich terminów wykonania (w szczególności opracowania poszczególnych projektów),</w:t>
      </w:r>
    </w:p>
    <w:p w14:paraId="67A2FE63" w14:textId="77777777"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z uwzględnieniem czasu na procedury administracyjne.</w:t>
      </w:r>
    </w:p>
    <w:p w14:paraId="730611F9" w14:textId="77777777" w:rsidR="00CC3111" w:rsidRPr="00A07CAF" w:rsidRDefault="00CC3111" w:rsidP="00CC3111">
      <w:pPr>
        <w:ind w:left="426" w:hanging="284"/>
        <w:contextualSpacing/>
        <w:rPr>
          <w:rFonts w:ascii="Calibri" w:hAnsi="Calibri" w:cs="Calibri"/>
          <w:bCs/>
          <w:sz w:val="20"/>
          <w:szCs w:val="20"/>
        </w:rPr>
      </w:pPr>
      <w:r w:rsidRPr="00A07CAF">
        <w:rPr>
          <w:rFonts w:ascii="Calibri" w:hAnsi="Calibri" w:cs="Calibri"/>
          <w:bCs/>
          <w:sz w:val="20"/>
          <w:szCs w:val="20"/>
        </w:rPr>
        <w:t>9)</w:t>
      </w:r>
      <w:r w:rsidRPr="00A07CAF">
        <w:rPr>
          <w:rFonts w:ascii="Calibri" w:hAnsi="Calibri" w:cs="Calibri"/>
          <w:bCs/>
          <w:sz w:val="20"/>
          <w:szCs w:val="20"/>
        </w:rPr>
        <w:tab/>
        <w:t>Uzyskanie pozwolenia na budowę lub potwierdzenia przyjęcia zgłoszenia robót niewymagających pozwolenia na budowę.</w:t>
      </w:r>
    </w:p>
    <w:p w14:paraId="4AEC80E2" w14:textId="77777777" w:rsidR="00CC3111" w:rsidRPr="00A07CAF" w:rsidRDefault="00CC3111" w:rsidP="00CC3111">
      <w:pPr>
        <w:contextualSpacing/>
        <w:rPr>
          <w:rFonts w:ascii="Calibri" w:hAnsi="Calibri" w:cs="Calibri"/>
          <w:bCs/>
          <w:sz w:val="20"/>
          <w:szCs w:val="20"/>
        </w:rPr>
      </w:pPr>
      <w:r w:rsidRPr="00A07CAF">
        <w:rPr>
          <w:rFonts w:ascii="Calibri" w:hAnsi="Calibri" w:cs="Calibri"/>
          <w:bCs/>
          <w:sz w:val="20"/>
          <w:szCs w:val="20"/>
        </w:rPr>
        <w:t>Dokumentacja powinna być wykonana w następującej formie:</w:t>
      </w:r>
    </w:p>
    <w:p w14:paraId="6E1928A7" w14:textId="77777777" w:rsidR="00CC3111" w:rsidRPr="00A07CAF" w:rsidRDefault="00CC3111" w:rsidP="00CC3111">
      <w:pPr>
        <w:ind w:left="426" w:hanging="283"/>
        <w:contextualSpacing/>
        <w:rPr>
          <w:rFonts w:ascii="Calibri" w:hAnsi="Calibri" w:cs="Calibri"/>
          <w:bCs/>
          <w:sz w:val="20"/>
          <w:szCs w:val="20"/>
        </w:rPr>
      </w:pPr>
      <w:r w:rsidRPr="00A07CAF">
        <w:rPr>
          <w:rFonts w:ascii="Calibri" w:hAnsi="Calibri" w:cs="Calibri"/>
          <w:bCs/>
          <w:sz w:val="20"/>
          <w:szCs w:val="20"/>
        </w:rPr>
        <w:t>1)</w:t>
      </w:r>
      <w:r w:rsidRPr="00A07CAF">
        <w:rPr>
          <w:rFonts w:ascii="Calibri" w:hAnsi="Calibri" w:cs="Calibri"/>
          <w:bCs/>
          <w:sz w:val="20"/>
          <w:szCs w:val="20"/>
        </w:rPr>
        <w:tab/>
        <w:t>zatwierdzona koncepcja zagospodarowania terenu – 5 egzemplarzy</w:t>
      </w:r>
    </w:p>
    <w:p w14:paraId="5639849B" w14:textId="43E1587C" w:rsidR="00CC3111" w:rsidRPr="00A07CAF" w:rsidRDefault="00CC3111" w:rsidP="00CC3111">
      <w:pPr>
        <w:ind w:left="426" w:hanging="283"/>
        <w:contextualSpacing/>
        <w:rPr>
          <w:rFonts w:ascii="Calibri" w:hAnsi="Calibri" w:cs="Calibri"/>
          <w:bCs/>
          <w:sz w:val="20"/>
          <w:szCs w:val="20"/>
        </w:rPr>
      </w:pPr>
      <w:r w:rsidRPr="00A07CAF">
        <w:rPr>
          <w:rFonts w:ascii="Calibri" w:hAnsi="Calibri" w:cs="Calibri"/>
          <w:bCs/>
          <w:sz w:val="20"/>
          <w:szCs w:val="20"/>
        </w:rPr>
        <w:t>2)</w:t>
      </w:r>
      <w:r w:rsidRPr="00A07CAF">
        <w:rPr>
          <w:rFonts w:ascii="Calibri" w:hAnsi="Calibri" w:cs="Calibri"/>
          <w:bCs/>
          <w:sz w:val="20"/>
          <w:szCs w:val="20"/>
        </w:rPr>
        <w:tab/>
        <w:t>projekt budowlany dla wszystkich branż zgodnie z wytycznymi Prawa budowlanego (Dz.U.202</w:t>
      </w:r>
      <w:r w:rsidR="004F1D05">
        <w:rPr>
          <w:rFonts w:ascii="Calibri" w:hAnsi="Calibri" w:cs="Calibri"/>
          <w:bCs/>
          <w:sz w:val="20"/>
          <w:szCs w:val="20"/>
        </w:rPr>
        <w:t>1</w:t>
      </w:r>
      <w:r w:rsidRPr="00A07CAF">
        <w:rPr>
          <w:rFonts w:ascii="Calibri" w:hAnsi="Calibri" w:cs="Calibri"/>
          <w:bCs/>
          <w:sz w:val="20"/>
          <w:szCs w:val="20"/>
        </w:rPr>
        <w:t xml:space="preserve"> poz.</w:t>
      </w:r>
      <w:r w:rsidR="004F1D05">
        <w:rPr>
          <w:rFonts w:ascii="Calibri" w:hAnsi="Calibri" w:cs="Calibri"/>
          <w:bCs/>
          <w:sz w:val="20"/>
          <w:szCs w:val="20"/>
        </w:rPr>
        <w:t>2351</w:t>
      </w:r>
      <w:r w:rsidRPr="00A07CAF">
        <w:rPr>
          <w:rFonts w:ascii="Calibri" w:hAnsi="Calibri" w:cs="Calibri"/>
          <w:bCs/>
          <w:sz w:val="20"/>
          <w:szCs w:val="20"/>
        </w:rPr>
        <w:t>) w ilości 5 kompletnych egzemplarzy,</w:t>
      </w:r>
    </w:p>
    <w:p w14:paraId="77A1048C" w14:textId="77777777" w:rsidR="00CC3111" w:rsidRPr="00A07CAF" w:rsidRDefault="00CC3111" w:rsidP="00CC3111">
      <w:pPr>
        <w:ind w:left="426" w:hanging="283"/>
        <w:contextualSpacing/>
        <w:rPr>
          <w:rFonts w:ascii="Calibri" w:hAnsi="Calibri" w:cs="Calibri"/>
          <w:bCs/>
          <w:sz w:val="20"/>
          <w:szCs w:val="20"/>
        </w:rPr>
      </w:pPr>
      <w:r w:rsidRPr="00A07CAF">
        <w:rPr>
          <w:rFonts w:ascii="Calibri" w:hAnsi="Calibri" w:cs="Calibri"/>
          <w:bCs/>
          <w:sz w:val="20"/>
          <w:szCs w:val="20"/>
        </w:rPr>
        <w:t>3)</w:t>
      </w:r>
      <w:r w:rsidRPr="00A07CAF">
        <w:rPr>
          <w:rFonts w:ascii="Calibri" w:hAnsi="Calibri" w:cs="Calibri"/>
          <w:bCs/>
          <w:sz w:val="20"/>
          <w:szCs w:val="20"/>
        </w:rPr>
        <w:tab/>
        <w:t>kosztorys inwestorski – w ilości 5 kompletnych egzemplarzy w rozbiciu na poszczególne branże,</w:t>
      </w:r>
    </w:p>
    <w:p w14:paraId="773871AE" w14:textId="77777777" w:rsidR="00CC3111" w:rsidRPr="00A07CAF" w:rsidRDefault="00CC3111" w:rsidP="00CC3111">
      <w:pPr>
        <w:ind w:left="426" w:hanging="283"/>
        <w:contextualSpacing/>
        <w:rPr>
          <w:rFonts w:ascii="Calibri" w:hAnsi="Calibri" w:cs="Calibri"/>
          <w:bCs/>
          <w:sz w:val="20"/>
          <w:szCs w:val="20"/>
        </w:rPr>
      </w:pPr>
      <w:r w:rsidRPr="00A07CAF">
        <w:rPr>
          <w:rFonts w:ascii="Calibri" w:hAnsi="Calibri" w:cs="Calibri"/>
          <w:bCs/>
          <w:sz w:val="20"/>
          <w:szCs w:val="20"/>
        </w:rPr>
        <w:t>4)</w:t>
      </w:r>
      <w:r w:rsidRPr="00A07CAF">
        <w:rPr>
          <w:rFonts w:ascii="Calibri" w:hAnsi="Calibri" w:cs="Calibri"/>
          <w:bCs/>
          <w:sz w:val="20"/>
          <w:szCs w:val="20"/>
        </w:rPr>
        <w:tab/>
        <w:t>przedmiar robót w ilości 5 kompletnych egzemplarzy w rozbiciu na poszczególne branże.</w:t>
      </w:r>
    </w:p>
    <w:p w14:paraId="4B6E261C" w14:textId="77777777" w:rsidR="00CC3111" w:rsidRPr="00A07CAF" w:rsidRDefault="00CC3111" w:rsidP="00CC3111">
      <w:pPr>
        <w:ind w:left="426" w:hanging="426"/>
        <w:contextualSpacing/>
        <w:rPr>
          <w:rFonts w:ascii="Calibri" w:hAnsi="Calibri" w:cs="Calibri"/>
          <w:bCs/>
          <w:sz w:val="20"/>
          <w:szCs w:val="20"/>
        </w:rPr>
      </w:pPr>
      <w:r w:rsidRPr="00A07CAF">
        <w:rPr>
          <w:rFonts w:ascii="Calibri" w:hAnsi="Calibri" w:cs="Calibri"/>
          <w:bCs/>
          <w:sz w:val="20"/>
          <w:szCs w:val="20"/>
        </w:rPr>
        <w:t>Wykonywanie czynności nadzoru autorskiego</w:t>
      </w:r>
    </w:p>
    <w:p w14:paraId="5BB8CA6D" w14:textId="77777777" w:rsidR="00CC3111" w:rsidRPr="00A07CAF" w:rsidRDefault="00CC3111">
      <w:pPr>
        <w:pStyle w:val="Akapitzlist"/>
        <w:numPr>
          <w:ilvl w:val="0"/>
          <w:numId w:val="51"/>
        </w:numPr>
        <w:suppressAutoHyphens/>
        <w:ind w:left="426" w:hanging="225"/>
        <w:rPr>
          <w:rFonts w:ascii="Calibri" w:hAnsi="Calibri" w:cs="Calibri"/>
          <w:bCs/>
          <w:sz w:val="20"/>
          <w:szCs w:val="20"/>
        </w:rPr>
      </w:pPr>
      <w:r w:rsidRPr="00A07CAF">
        <w:rPr>
          <w:rFonts w:ascii="Calibri" w:hAnsi="Calibri" w:cs="Calibri"/>
          <w:bCs/>
          <w:sz w:val="20"/>
          <w:szCs w:val="20"/>
        </w:rPr>
        <w:t>Wykonanie czynności nadzoru autorskiego na każde wezwanie Zamawiającego.</w:t>
      </w:r>
    </w:p>
    <w:p w14:paraId="5B3A91A9" w14:textId="77777777" w:rsidR="00CC3111" w:rsidRPr="00A07CAF" w:rsidRDefault="00CC3111" w:rsidP="00CC3111">
      <w:pPr>
        <w:pStyle w:val="Akapitzlist"/>
        <w:ind w:left="792"/>
        <w:rPr>
          <w:rFonts w:ascii="Calibri" w:hAnsi="Calibri" w:cs="Calibri"/>
          <w:bCs/>
          <w:i/>
          <w:iCs/>
          <w:sz w:val="20"/>
          <w:szCs w:val="20"/>
        </w:rPr>
      </w:pPr>
    </w:p>
    <w:p w14:paraId="70F2E6F8" w14:textId="45BA18B0" w:rsidR="00CC3111" w:rsidRPr="00CC3111" w:rsidRDefault="00CC3111">
      <w:pPr>
        <w:pStyle w:val="Akapitzlist"/>
        <w:numPr>
          <w:ilvl w:val="0"/>
          <w:numId w:val="44"/>
        </w:numPr>
        <w:rPr>
          <w:rFonts w:ascii="Calibri" w:hAnsi="Calibri" w:cs="Calibri"/>
          <w:b/>
          <w:sz w:val="20"/>
          <w:szCs w:val="20"/>
        </w:rPr>
      </w:pPr>
      <w:r w:rsidRPr="00CC3111">
        <w:rPr>
          <w:rFonts w:ascii="Calibri" w:hAnsi="Calibri" w:cs="Calibri"/>
          <w:b/>
          <w:sz w:val="20"/>
          <w:szCs w:val="20"/>
        </w:rPr>
        <w:t xml:space="preserve">Wykonanie robót budowlanych w budynku </w:t>
      </w:r>
      <w:bookmarkStart w:id="0" w:name="_Hlk127966112"/>
      <w:r w:rsidRPr="00CC3111">
        <w:rPr>
          <w:rFonts w:ascii="Calibri" w:hAnsi="Calibri" w:cs="Calibri"/>
          <w:b/>
          <w:sz w:val="20"/>
          <w:szCs w:val="20"/>
        </w:rPr>
        <w:t xml:space="preserve">Zespołu Szkolno-Przedszkolnego w Grabinach-Zameczku </w:t>
      </w:r>
      <w:bookmarkEnd w:id="0"/>
      <w:r w:rsidRPr="00CC3111">
        <w:rPr>
          <w:rFonts w:ascii="Calibri" w:hAnsi="Calibri" w:cs="Calibri"/>
          <w:b/>
          <w:sz w:val="20"/>
          <w:szCs w:val="20"/>
        </w:rPr>
        <w:t>zgodnie z opracowaną i uzgodnioną z Zamawiającym dokumentacją polegających na:</w:t>
      </w:r>
    </w:p>
    <w:p w14:paraId="317DE4AA" w14:textId="77777777" w:rsidR="00CC3111" w:rsidRPr="00CC3111" w:rsidRDefault="00CC3111" w:rsidP="00CC3111">
      <w:pPr>
        <w:pStyle w:val="Akapitzlist"/>
        <w:ind w:left="502"/>
        <w:rPr>
          <w:rFonts w:ascii="Calibri" w:hAnsi="Calibri" w:cs="Calibri"/>
          <w:b/>
          <w:sz w:val="20"/>
          <w:szCs w:val="20"/>
        </w:rPr>
      </w:pPr>
    </w:p>
    <w:p w14:paraId="3193AB7C"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Przebudowie i modernizacji istniejącej kotłowni w budynku Zespołu Szkolno-Przedszkolnego w Grabinach-Zameczku,</w:t>
      </w:r>
    </w:p>
    <w:p w14:paraId="09268366"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Dostawie i montażu pomp ciepła powietrze-woda na potrzeby przygotowania c.w.u.</w:t>
      </w:r>
    </w:p>
    <w:p w14:paraId="258BA13F"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Montaż zasobników buforowych jeśli będzie wymagane,</w:t>
      </w:r>
    </w:p>
    <w:p w14:paraId="78B5A269"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Wykonanie przejść przez przegrody (fundamenty, stropy, ściany ) dla przewodów i  ich zabezpieczenie,</w:t>
      </w:r>
    </w:p>
    <w:p w14:paraId="6B247CA5"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Odprowadzenie skroplin zgodnie z wytycznymi producenta,</w:t>
      </w:r>
    </w:p>
    <w:p w14:paraId="71CEB25C"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Uszczelnienie przepustów w miejscach przejść rurociągów,</w:t>
      </w:r>
    </w:p>
    <w:p w14:paraId="219D6D55"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Modernizacja istniejącej instalacji elektrycznej zasilającej kotłownię ,</w:t>
      </w:r>
    </w:p>
    <w:p w14:paraId="2F781DBD"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Montaż orurowania instalacji cwu</w:t>
      </w:r>
    </w:p>
    <w:p w14:paraId="2E19968E"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Uruchomienie i rozruch instalacji pomp ciepła,</w:t>
      </w:r>
    </w:p>
    <w:p w14:paraId="26B19696"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Przeprowadzenie w niezbędnym zakresie prób eksploatacyjnych, ciśnień , szczelności układu</w:t>
      </w:r>
    </w:p>
    <w:p w14:paraId="05EAB989"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Dobór, dostawa i montaż całej towarzyszącej infrastruktury technicznej,</w:t>
      </w:r>
    </w:p>
    <w:p w14:paraId="18DC635C"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Budowa połączeń kablowych,</w:t>
      </w:r>
    </w:p>
    <w:p w14:paraId="59DC88CD"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Dobór, dostawa i montaż instalacji fotowoltaicznej,</w:t>
      </w:r>
    </w:p>
    <w:p w14:paraId="7C790C24"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Wykonanie instalacji ochrony odgromowej i przepięciowej zgodnie z obowiązującymi normami</w:t>
      </w:r>
    </w:p>
    <w:p w14:paraId="4AD3C1F4"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i przepisami,</w:t>
      </w:r>
    </w:p>
    <w:p w14:paraId="38C497AA"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Modernizacja wewnętrznej linii zasilającej, jeśli zajdzie taka potrzeba</w:t>
      </w:r>
    </w:p>
    <w:p w14:paraId="68FB2F6B"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Dostawa i montaż zabezpieczenia przed wprowadzeniem nadmiaru produkowanej energii do</w:t>
      </w:r>
    </w:p>
    <w:p w14:paraId="075713D6"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sieci,</w:t>
      </w:r>
    </w:p>
    <w:p w14:paraId="32A0A4CD"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Przyłączenie instalacji do wewnętrznej instalacji elektrycznej,</w:t>
      </w:r>
    </w:p>
    <w:p w14:paraId="57DF1ED1"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Dokonanie rozruchu instalacji,</w:t>
      </w:r>
    </w:p>
    <w:p w14:paraId="25AE29AB" w14:textId="77777777" w:rsidR="00CC3111" w:rsidRPr="00A07CAF"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Opracowanie instrukcji obsługi instalacji.</w:t>
      </w:r>
    </w:p>
    <w:p w14:paraId="2581549F" w14:textId="308D58F5" w:rsidR="00CC3111" w:rsidRDefault="00CC3111">
      <w:pPr>
        <w:pStyle w:val="Akapitzlist"/>
        <w:numPr>
          <w:ilvl w:val="0"/>
          <w:numId w:val="52"/>
        </w:numPr>
        <w:suppressAutoHyphens/>
        <w:rPr>
          <w:rFonts w:ascii="Calibri" w:hAnsi="Calibri" w:cs="Calibri"/>
          <w:bCs/>
          <w:sz w:val="20"/>
          <w:szCs w:val="20"/>
        </w:rPr>
      </w:pPr>
      <w:r w:rsidRPr="00A07CAF">
        <w:rPr>
          <w:rFonts w:ascii="Calibri" w:hAnsi="Calibri" w:cs="Calibri"/>
          <w:bCs/>
          <w:sz w:val="20"/>
          <w:szCs w:val="20"/>
        </w:rPr>
        <w:t>Szkolenie użytkowników z zakresu obsługi I eksploatacji instalacji.</w:t>
      </w:r>
    </w:p>
    <w:p w14:paraId="399A7177" w14:textId="77777777" w:rsidR="00CC3111" w:rsidRPr="00A07CAF" w:rsidRDefault="00CC3111">
      <w:pPr>
        <w:pStyle w:val="Akapitzlist"/>
        <w:numPr>
          <w:ilvl w:val="0"/>
          <w:numId w:val="52"/>
        </w:numPr>
        <w:suppressAutoHyphens/>
        <w:rPr>
          <w:rFonts w:ascii="Calibri" w:hAnsi="Calibri" w:cs="Calibri"/>
          <w:bCs/>
          <w:sz w:val="20"/>
          <w:szCs w:val="20"/>
        </w:rPr>
      </w:pPr>
    </w:p>
    <w:p w14:paraId="57A86E91" w14:textId="77777777" w:rsidR="00260E85" w:rsidRPr="00260E85" w:rsidRDefault="00260E85" w:rsidP="00260E85">
      <w:pPr>
        <w:contextualSpacing/>
        <w:rPr>
          <w:rFonts w:ascii="Calibri" w:hAnsi="Calibri" w:cs="Calibri"/>
          <w:color w:val="FF0000"/>
          <w:sz w:val="20"/>
          <w:szCs w:val="20"/>
        </w:rPr>
      </w:pPr>
    </w:p>
    <w:p w14:paraId="73A685DE" w14:textId="76B784CF" w:rsidR="00260E85" w:rsidRPr="00260E85" w:rsidRDefault="00260E85" w:rsidP="00260E85">
      <w:pPr>
        <w:ind w:left="993" w:hanging="1277"/>
        <w:contextualSpacing/>
        <w:rPr>
          <w:rFonts w:ascii="Calibri" w:hAnsi="Calibri" w:cs="Calibri"/>
          <w:b/>
          <w:bCs/>
          <w:sz w:val="28"/>
          <w:szCs w:val="28"/>
        </w:rPr>
      </w:pPr>
      <w:r w:rsidRPr="00260E85">
        <w:rPr>
          <w:rFonts w:ascii="Calibri" w:hAnsi="Calibri" w:cs="Calibri"/>
          <w:b/>
          <w:bCs/>
          <w:sz w:val="28"/>
          <w:szCs w:val="28"/>
        </w:rPr>
        <w:t>UWAGA: Szczegółowy opis przedmiotu zamówienia wskazany jest w dokumentacji projektowej stanowiąc</w:t>
      </w:r>
      <w:r w:rsidR="004F1D05">
        <w:rPr>
          <w:rFonts w:ascii="Calibri" w:hAnsi="Calibri" w:cs="Calibri"/>
          <w:b/>
          <w:bCs/>
          <w:sz w:val="28"/>
          <w:szCs w:val="28"/>
        </w:rPr>
        <w:t>ej</w:t>
      </w:r>
      <w:r w:rsidRPr="00260E85">
        <w:rPr>
          <w:rFonts w:ascii="Calibri" w:hAnsi="Calibri" w:cs="Calibri"/>
          <w:b/>
          <w:bCs/>
          <w:sz w:val="28"/>
          <w:szCs w:val="28"/>
        </w:rPr>
        <w:t xml:space="preserve"> załączniki  nr 1 do SWZ</w:t>
      </w:r>
    </w:p>
    <w:p w14:paraId="566A83A4" w14:textId="74FFC07D" w:rsidR="00260E85" w:rsidRDefault="00260E85" w:rsidP="00260E85">
      <w:pPr>
        <w:ind w:left="851" w:hanging="851"/>
        <w:contextualSpacing/>
        <w:rPr>
          <w:rFonts w:ascii="Calibri" w:hAnsi="Calibri" w:cs="Calibri"/>
          <w:color w:val="FF0000"/>
          <w:sz w:val="20"/>
          <w:szCs w:val="20"/>
        </w:rPr>
      </w:pPr>
    </w:p>
    <w:p w14:paraId="12886895" w14:textId="1620E8A2" w:rsidR="00CC3111" w:rsidRDefault="00CC3111" w:rsidP="00260E85">
      <w:pPr>
        <w:ind w:left="851" w:hanging="851"/>
        <w:contextualSpacing/>
        <w:rPr>
          <w:rFonts w:ascii="Calibri" w:hAnsi="Calibri" w:cs="Calibri"/>
          <w:color w:val="FF0000"/>
          <w:sz w:val="20"/>
          <w:szCs w:val="20"/>
        </w:rPr>
      </w:pPr>
    </w:p>
    <w:p w14:paraId="078953CA" w14:textId="3A60240E" w:rsidR="00CC3111" w:rsidRDefault="00CC3111" w:rsidP="00260E85">
      <w:pPr>
        <w:ind w:left="851" w:hanging="851"/>
        <w:contextualSpacing/>
        <w:rPr>
          <w:rFonts w:ascii="Calibri" w:hAnsi="Calibri" w:cs="Calibri"/>
          <w:color w:val="FF0000"/>
          <w:sz w:val="20"/>
          <w:szCs w:val="20"/>
        </w:rPr>
      </w:pPr>
    </w:p>
    <w:p w14:paraId="1554055B" w14:textId="77777777" w:rsidR="00CC3111" w:rsidRPr="00260E85" w:rsidRDefault="00CC3111" w:rsidP="00260E85">
      <w:pPr>
        <w:ind w:left="851" w:hanging="851"/>
        <w:contextualSpacing/>
        <w:rPr>
          <w:rFonts w:ascii="Calibri" w:hAnsi="Calibri" w:cs="Calibri"/>
          <w:color w:val="FF0000"/>
          <w:sz w:val="20"/>
          <w:szCs w:val="20"/>
        </w:rPr>
      </w:pPr>
    </w:p>
    <w:p w14:paraId="4F491D4B" w14:textId="796EDE80" w:rsidR="00260E85" w:rsidRPr="00CC3111" w:rsidRDefault="00260E85" w:rsidP="00260E85">
      <w:pPr>
        <w:rPr>
          <w:rFonts w:ascii="Calibri Light" w:hAnsi="Calibri Light"/>
          <w:b/>
          <w:sz w:val="28"/>
          <w:szCs w:val="32"/>
          <w:u w:val="single"/>
        </w:rPr>
      </w:pPr>
      <w:r w:rsidRPr="00CC3111">
        <w:rPr>
          <w:rFonts w:ascii="Calibri Light" w:hAnsi="Calibri Light"/>
          <w:b/>
          <w:sz w:val="28"/>
          <w:szCs w:val="32"/>
          <w:u w:val="single"/>
        </w:rPr>
        <w:lastRenderedPageBreak/>
        <w:t>Cześć II</w:t>
      </w:r>
      <w:r w:rsidR="00CC3111" w:rsidRPr="00CC3111">
        <w:rPr>
          <w:rFonts w:ascii="Calibri Light" w:hAnsi="Calibri Light"/>
          <w:b/>
          <w:sz w:val="28"/>
          <w:szCs w:val="32"/>
          <w:u w:val="single"/>
        </w:rPr>
        <w:t xml:space="preserve"> </w:t>
      </w:r>
      <w:r w:rsidRPr="00CC3111">
        <w:rPr>
          <w:rFonts w:ascii="Calibri Light" w:hAnsi="Calibri Light"/>
          <w:b/>
          <w:sz w:val="28"/>
          <w:szCs w:val="32"/>
          <w:u w:val="single"/>
        </w:rPr>
        <w:t>-</w:t>
      </w:r>
      <w:r w:rsidR="00CC3111" w:rsidRPr="00CC3111">
        <w:rPr>
          <w:rFonts w:ascii="Calibri Light" w:hAnsi="Calibri Light"/>
          <w:b/>
          <w:sz w:val="28"/>
          <w:szCs w:val="32"/>
          <w:u w:val="single"/>
        </w:rPr>
        <w:t xml:space="preserve"> Termomodernizacja Zespołu Szkolno-Przedszkolnego w Grabinach-Zameczku - zadanie 2, docieplenie budynku wraz z rozbudową</w:t>
      </w:r>
      <w:r w:rsidR="00CC3111" w:rsidRPr="00CC3111">
        <w:rPr>
          <w:rFonts w:ascii="Calibri Light" w:hAnsi="Calibri Light"/>
          <w:b/>
          <w:sz w:val="28"/>
          <w:szCs w:val="32"/>
          <w:u w:val="single"/>
          <w:vertAlign w:val="superscript"/>
        </w:rPr>
        <w:t xml:space="preserve"> </w:t>
      </w:r>
    </w:p>
    <w:p w14:paraId="42F5A39B" w14:textId="77777777" w:rsidR="00260E85" w:rsidRPr="00260E85" w:rsidRDefault="00260E85" w:rsidP="00260E85">
      <w:pPr>
        <w:pStyle w:val="Indeks"/>
        <w:rPr>
          <w:rFonts w:ascii="Calibri" w:eastAsia="Times New Roman" w:hAnsi="Calibri" w:cs="Calibri"/>
          <w:color w:val="FF0000"/>
          <w:sz w:val="20"/>
          <w:szCs w:val="20"/>
          <w:lang w:val="pl-PL" w:eastAsia="pl-PL"/>
        </w:rPr>
      </w:pPr>
    </w:p>
    <w:p w14:paraId="344C4C9D" w14:textId="69C2F0A5" w:rsidR="00CC3111" w:rsidRPr="00222449" w:rsidRDefault="00260E85" w:rsidP="004F1D05">
      <w:pPr>
        <w:pStyle w:val="Indeks"/>
        <w:ind w:left="142"/>
        <w:rPr>
          <w:rFonts w:asciiTheme="minorHAnsi" w:hAnsiTheme="minorHAnsi" w:cstheme="minorHAnsi"/>
          <w:sz w:val="22"/>
          <w:szCs w:val="22"/>
          <w:lang w:val="pl-PL" w:eastAsia="pl-PL"/>
        </w:rPr>
      </w:pPr>
      <w:r w:rsidRPr="00222449">
        <w:rPr>
          <w:rFonts w:ascii="Calibri" w:eastAsia="Times New Roman" w:hAnsi="Calibri" w:cs="Calibri"/>
          <w:sz w:val="22"/>
          <w:szCs w:val="22"/>
          <w:lang w:val="pl-PL" w:eastAsia="pl-PL"/>
        </w:rPr>
        <w:t>1.</w:t>
      </w:r>
      <w:bookmarkStart w:id="1" w:name="_Hlk127971248"/>
      <w:r w:rsidR="00CC3111" w:rsidRPr="00222449">
        <w:rPr>
          <w:rFonts w:ascii="Calibri" w:eastAsia="Times New Roman" w:hAnsi="Calibri" w:cs="Calibri"/>
          <w:sz w:val="22"/>
          <w:szCs w:val="22"/>
        </w:rPr>
        <w:t xml:space="preserve"> </w:t>
      </w:r>
      <w:r w:rsidR="00CC3111" w:rsidRPr="00222449">
        <w:rPr>
          <w:rFonts w:ascii="Calibri" w:eastAsia="Times New Roman" w:hAnsi="Calibri" w:cs="Calibri"/>
          <w:sz w:val="22"/>
          <w:szCs w:val="22"/>
          <w:lang w:val="pl-PL" w:eastAsia="pl-PL"/>
        </w:rPr>
        <w:t xml:space="preserve">Przedmiotem zamówienia jest opracowanie dokumentacji projektowej oraz wykonanie termomodernizacji i </w:t>
      </w:r>
      <w:r w:rsidR="00222449" w:rsidRPr="00222449">
        <w:rPr>
          <w:rFonts w:ascii="Calibri" w:eastAsia="Times New Roman" w:hAnsi="Calibri" w:cs="Calibri"/>
          <w:sz w:val="22"/>
          <w:szCs w:val="22"/>
          <w:lang w:val="pl-PL" w:eastAsia="pl-PL"/>
        </w:rPr>
        <w:t>rozbudowy</w:t>
      </w:r>
      <w:r w:rsidR="00CC3111" w:rsidRPr="00222449">
        <w:rPr>
          <w:rFonts w:ascii="Calibri" w:eastAsia="Times New Roman" w:hAnsi="Calibri" w:cs="Calibri"/>
          <w:sz w:val="22"/>
          <w:szCs w:val="22"/>
          <w:lang w:val="pl-PL" w:eastAsia="pl-PL"/>
        </w:rPr>
        <w:t xml:space="preserve"> </w:t>
      </w:r>
      <w:r w:rsidR="00CC3111" w:rsidRPr="00222449">
        <w:rPr>
          <w:rFonts w:asciiTheme="minorHAnsi" w:eastAsia="Times New Roman" w:hAnsiTheme="minorHAnsi" w:cstheme="minorHAnsi"/>
          <w:sz w:val="22"/>
          <w:szCs w:val="22"/>
          <w:lang w:val="pl-PL" w:eastAsia="pl-PL"/>
        </w:rPr>
        <w:t>budynku Zespołu Szkolno-Przedszkolnego w Grabinach-Zameczku na dz. nr 254/2, obręb Grabiny Zameczek.</w:t>
      </w:r>
    </w:p>
    <w:p w14:paraId="6E23FDC5" w14:textId="2A76D175" w:rsidR="00CC3111" w:rsidRPr="00222449" w:rsidRDefault="004F1D05" w:rsidP="004F1D05">
      <w:pPr>
        <w:pStyle w:val="Indeks"/>
        <w:ind w:left="142"/>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 xml:space="preserve">2. </w:t>
      </w:r>
      <w:r w:rsidR="00CC3111" w:rsidRPr="00222449">
        <w:rPr>
          <w:rFonts w:asciiTheme="minorHAnsi" w:hAnsiTheme="minorHAnsi" w:cstheme="minorHAnsi"/>
          <w:sz w:val="22"/>
          <w:szCs w:val="22"/>
          <w:lang w:val="pl-PL" w:eastAsia="pl-PL"/>
        </w:rPr>
        <w:t>Zakres robót objętych przedmiotem zamówienia obejmuje, w szczególności:</w:t>
      </w:r>
    </w:p>
    <w:p w14:paraId="75CB6D7E" w14:textId="77777777" w:rsidR="00CC3111" w:rsidRPr="00222449" w:rsidRDefault="00CC3111">
      <w:pPr>
        <w:pStyle w:val="Indeks"/>
        <w:numPr>
          <w:ilvl w:val="0"/>
          <w:numId w:val="53"/>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Opracowanie dokumentacji projektowej obejmującej, co najmniej:</w:t>
      </w:r>
    </w:p>
    <w:p w14:paraId="18346F97" w14:textId="77777777" w:rsidR="00CC3111" w:rsidRPr="00222449" w:rsidRDefault="00CC3111">
      <w:pPr>
        <w:pStyle w:val="Indeks"/>
        <w:numPr>
          <w:ilvl w:val="1"/>
          <w:numId w:val="55"/>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projekt budowlany zawierający:</w:t>
      </w:r>
    </w:p>
    <w:p w14:paraId="2EA9AE3A" w14:textId="77777777" w:rsidR="00CC3111" w:rsidRPr="00222449" w:rsidRDefault="00CC3111">
      <w:pPr>
        <w:pStyle w:val="Indeks"/>
        <w:numPr>
          <w:ilvl w:val="2"/>
          <w:numId w:val="54"/>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Projekt Zagospodarowania Terenu</w:t>
      </w:r>
    </w:p>
    <w:p w14:paraId="3E8DADA7" w14:textId="77777777" w:rsidR="00CC3111" w:rsidRPr="00222449" w:rsidRDefault="00CC3111">
      <w:pPr>
        <w:pStyle w:val="Indeks"/>
        <w:numPr>
          <w:ilvl w:val="2"/>
          <w:numId w:val="54"/>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 xml:space="preserve">Projekt </w:t>
      </w:r>
      <w:proofErr w:type="spellStart"/>
      <w:r w:rsidRPr="00222449">
        <w:rPr>
          <w:rFonts w:asciiTheme="minorHAnsi" w:hAnsiTheme="minorHAnsi" w:cstheme="minorHAnsi"/>
          <w:sz w:val="22"/>
          <w:szCs w:val="22"/>
          <w:lang w:val="pl-PL" w:eastAsia="pl-PL"/>
        </w:rPr>
        <w:t>Architektoniczno</w:t>
      </w:r>
      <w:proofErr w:type="spellEnd"/>
      <w:r w:rsidRPr="00222449">
        <w:rPr>
          <w:rFonts w:asciiTheme="minorHAnsi" w:hAnsiTheme="minorHAnsi" w:cstheme="minorHAnsi"/>
          <w:sz w:val="22"/>
          <w:szCs w:val="22"/>
          <w:lang w:val="pl-PL" w:eastAsia="pl-PL"/>
        </w:rPr>
        <w:t xml:space="preserve"> - Budowlany</w:t>
      </w:r>
    </w:p>
    <w:p w14:paraId="5C4BBD8D" w14:textId="77777777" w:rsidR="00CC3111" w:rsidRPr="00222449" w:rsidRDefault="00CC3111">
      <w:pPr>
        <w:pStyle w:val="Indeks"/>
        <w:numPr>
          <w:ilvl w:val="2"/>
          <w:numId w:val="54"/>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Projekt Techniczny – w podziale na branże</w:t>
      </w:r>
    </w:p>
    <w:p w14:paraId="60B3BAEA" w14:textId="77777777" w:rsidR="00CC3111" w:rsidRPr="00222449" w:rsidRDefault="00CC3111">
      <w:pPr>
        <w:pStyle w:val="Indeks"/>
        <w:numPr>
          <w:ilvl w:val="1"/>
          <w:numId w:val="55"/>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projekt wykonawczy w podziale na branże,</w:t>
      </w:r>
    </w:p>
    <w:p w14:paraId="6A16840A" w14:textId="77777777" w:rsidR="00CC3111" w:rsidRPr="00222449" w:rsidRDefault="00CC3111">
      <w:pPr>
        <w:pStyle w:val="Indeks"/>
        <w:numPr>
          <w:ilvl w:val="1"/>
          <w:numId w:val="55"/>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specyfikacje techniczne wykonania i odbioru robót dla wszystkich branż.</w:t>
      </w:r>
    </w:p>
    <w:p w14:paraId="7CD45616" w14:textId="77777777" w:rsidR="00CC3111" w:rsidRPr="00222449" w:rsidRDefault="00CC3111">
      <w:pPr>
        <w:pStyle w:val="Indeks"/>
        <w:numPr>
          <w:ilvl w:val="0"/>
          <w:numId w:val="53"/>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Uzyskać wszelkie niezbędne uzgodnienia i pozwolenia.</w:t>
      </w:r>
    </w:p>
    <w:p w14:paraId="78F77DC1" w14:textId="77777777" w:rsidR="00CC3111" w:rsidRPr="00222449" w:rsidRDefault="00CC3111">
      <w:pPr>
        <w:pStyle w:val="Indeks"/>
        <w:numPr>
          <w:ilvl w:val="0"/>
          <w:numId w:val="53"/>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 xml:space="preserve">Wykonanie harmonogramu rzeczowo-finansowego na realizację robót budowlanych oraz wykonanie na podstawie wyżej wymienionych opracowań przebudowy budynku szkoły. </w:t>
      </w:r>
    </w:p>
    <w:p w14:paraId="49A04761" w14:textId="77777777" w:rsidR="00CC3111" w:rsidRPr="00222449" w:rsidRDefault="00CC3111">
      <w:pPr>
        <w:pStyle w:val="Indeks"/>
        <w:numPr>
          <w:ilvl w:val="0"/>
          <w:numId w:val="53"/>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Zakres prac przebudowy budynku obejmuje:</w:t>
      </w:r>
    </w:p>
    <w:p w14:paraId="24DF2E3B" w14:textId="77777777" w:rsidR="00CC3111" w:rsidRPr="00222449" w:rsidRDefault="00CC3111">
      <w:pPr>
        <w:pStyle w:val="Indeks"/>
        <w:numPr>
          <w:ilvl w:val="1"/>
          <w:numId w:val="56"/>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rozbudowa budynku Zespołu Szkolno-Przedszkolnego w Grabinach-Zameczku o część o minimalnej powierzchni zabudowy 60 metrów kwadratowych, rozbudowywana część będzie stanowić jedna kondygnacja naziemna,</w:t>
      </w:r>
    </w:p>
    <w:p w14:paraId="20FD46AE" w14:textId="77777777" w:rsidR="00CC3111" w:rsidRPr="00222449" w:rsidRDefault="00CC3111">
      <w:pPr>
        <w:pStyle w:val="Indeks"/>
        <w:numPr>
          <w:ilvl w:val="1"/>
          <w:numId w:val="56"/>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remont łazienki dla uczniów;</w:t>
      </w:r>
    </w:p>
    <w:p w14:paraId="2F8D525C" w14:textId="77777777" w:rsidR="00CC3111" w:rsidRPr="00222449" w:rsidRDefault="00CC3111">
      <w:pPr>
        <w:pStyle w:val="Indeks"/>
        <w:numPr>
          <w:ilvl w:val="1"/>
          <w:numId w:val="56"/>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docieplenie ścian zewnętrznych budynku Zespołu Szkolno-Przedszkolnego w Grabinach-Zameczku warstwą styropianu o grubości min 15cm wraz z wymianą obróbek blacharskich, rynien i rur spustowych;</w:t>
      </w:r>
    </w:p>
    <w:p w14:paraId="5B9D6265" w14:textId="77777777" w:rsidR="00CC3111" w:rsidRPr="00222449" w:rsidRDefault="00CC3111">
      <w:pPr>
        <w:pStyle w:val="Indeks"/>
        <w:numPr>
          <w:ilvl w:val="1"/>
          <w:numId w:val="56"/>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 xml:space="preserve">docieplenie dachu warstwą styropianu o grubości min 15cm wraz z </w:t>
      </w:r>
      <w:proofErr w:type="spellStart"/>
      <w:r w:rsidRPr="00222449">
        <w:rPr>
          <w:rFonts w:asciiTheme="minorHAnsi" w:hAnsiTheme="minorHAnsi" w:cstheme="minorHAnsi"/>
          <w:sz w:val="22"/>
          <w:szCs w:val="22"/>
          <w:lang w:val="pl-PL" w:eastAsia="pl-PL"/>
        </w:rPr>
        <w:t>z</w:t>
      </w:r>
      <w:proofErr w:type="spellEnd"/>
      <w:r w:rsidRPr="00222449">
        <w:rPr>
          <w:rFonts w:asciiTheme="minorHAnsi" w:hAnsiTheme="minorHAnsi" w:cstheme="minorHAnsi"/>
          <w:sz w:val="22"/>
          <w:szCs w:val="22"/>
          <w:lang w:val="pl-PL" w:eastAsia="pl-PL"/>
        </w:rPr>
        <w:t xml:space="preserve"> ułożeniem  nowego pokrycia z dwóch warstw papy;</w:t>
      </w:r>
    </w:p>
    <w:p w14:paraId="3FD4A7C4" w14:textId="77777777" w:rsidR="00CC3111" w:rsidRPr="00222449" w:rsidRDefault="00CC3111">
      <w:pPr>
        <w:pStyle w:val="Indeks"/>
        <w:numPr>
          <w:ilvl w:val="1"/>
          <w:numId w:val="56"/>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montaż rekuperatorów dachowych w każdym pomieszczeniu budynku Zespołu Szkolno-Przedszkolnego w Grabinach-Zameczku;</w:t>
      </w:r>
    </w:p>
    <w:p w14:paraId="5C34D355" w14:textId="77777777" w:rsidR="00CC3111" w:rsidRPr="00222449" w:rsidRDefault="00CC3111">
      <w:pPr>
        <w:pStyle w:val="Indeks"/>
        <w:numPr>
          <w:ilvl w:val="0"/>
          <w:numId w:val="57"/>
        </w:numPr>
        <w:rPr>
          <w:rFonts w:asciiTheme="minorHAnsi" w:hAnsiTheme="minorHAnsi" w:cstheme="minorHAnsi"/>
          <w:sz w:val="22"/>
          <w:szCs w:val="22"/>
          <w:lang w:val="pl-PL" w:eastAsia="pl-PL"/>
        </w:rPr>
      </w:pPr>
      <w:r w:rsidRPr="00222449">
        <w:rPr>
          <w:rFonts w:asciiTheme="minorHAnsi" w:hAnsiTheme="minorHAnsi" w:cstheme="minorHAnsi"/>
          <w:sz w:val="22"/>
          <w:szCs w:val="22"/>
          <w:lang w:val="pl-PL" w:eastAsia="pl-PL"/>
        </w:rPr>
        <w:t>Wykonanie certyfikatu energetycznego dla budynku.</w:t>
      </w:r>
    </w:p>
    <w:p w14:paraId="719C4881" w14:textId="037D03A3" w:rsidR="00CC3111" w:rsidRPr="00222449" w:rsidRDefault="00CC3111">
      <w:pPr>
        <w:numPr>
          <w:ilvl w:val="0"/>
          <w:numId w:val="57"/>
        </w:numPr>
        <w:suppressAutoHyphens/>
        <w:contextualSpacing/>
        <w:rPr>
          <w:rFonts w:ascii="Calibri" w:hAnsi="Calibri" w:cs="Calibri"/>
          <w:bCs/>
          <w:sz w:val="22"/>
          <w:szCs w:val="22"/>
        </w:rPr>
      </w:pPr>
      <w:r w:rsidRPr="00222449">
        <w:rPr>
          <w:rFonts w:ascii="Calibri" w:hAnsi="Calibri" w:cs="Calibri"/>
          <w:bCs/>
          <w:sz w:val="22"/>
          <w:szCs w:val="22"/>
        </w:rPr>
        <w:t xml:space="preserve">Wykonanie i instalacja tablicy informacyjnej wg projektu dostarczonego przez </w:t>
      </w:r>
      <w:r w:rsidR="00222449" w:rsidRPr="00222449">
        <w:rPr>
          <w:rFonts w:ascii="Calibri" w:hAnsi="Calibri" w:cs="Calibri"/>
          <w:bCs/>
          <w:sz w:val="22"/>
          <w:szCs w:val="22"/>
        </w:rPr>
        <w:t>Zamawiającego</w:t>
      </w:r>
      <w:r w:rsidRPr="00222449">
        <w:rPr>
          <w:rFonts w:ascii="Calibri" w:hAnsi="Calibri" w:cs="Calibri"/>
          <w:bCs/>
          <w:sz w:val="22"/>
          <w:szCs w:val="22"/>
        </w:rPr>
        <w:t>:</w:t>
      </w:r>
    </w:p>
    <w:p w14:paraId="13967AE5" w14:textId="77777777" w:rsidR="00CC3111" w:rsidRPr="00222449" w:rsidRDefault="00CC3111">
      <w:pPr>
        <w:numPr>
          <w:ilvl w:val="1"/>
          <w:numId w:val="57"/>
        </w:numPr>
        <w:suppressAutoHyphens/>
        <w:contextualSpacing/>
        <w:rPr>
          <w:rFonts w:ascii="Calibri" w:hAnsi="Calibri" w:cs="Calibri"/>
          <w:sz w:val="22"/>
          <w:szCs w:val="22"/>
        </w:rPr>
      </w:pPr>
      <w:r w:rsidRPr="00222449">
        <w:rPr>
          <w:rFonts w:ascii="Calibri" w:hAnsi="Calibri" w:cs="Calibri"/>
          <w:bCs/>
          <w:sz w:val="22"/>
          <w:szCs w:val="22"/>
        </w:rPr>
        <w:t xml:space="preserve">Tablica informacyjna o wymiarach 80 cm x120 cm  </w:t>
      </w:r>
    </w:p>
    <w:p w14:paraId="756C374E" w14:textId="0EF56AC0" w:rsidR="00260E85" w:rsidRPr="00260E85" w:rsidRDefault="00260E85" w:rsidP="00CC3111">
      <w:pPr>
        <w:pStyle w:val="Indeks"/>
        <w:ind w:left="567" w:hanging="567"/>
        <w:rPr>
          <w:rFonts w:ascii="Calibri" w:hAnsi="Calibri" w:cs="Calibri"/>
          <w:color w:val="FF0000"/>
          <w:sz w:val="20"/>
          <w:szCs w:val="20"/>
        </w:rPr>
      </w:pPr>
      <w:r w:rsidRPr="00260E85">
        <w:rPr>
          <w:rFonts w:ascii="Calibri" w:hAnsi="Calibri" w:cs="Calibri"/>
          <w:bCs/>
          <w:color w:val="FF0000"/>
          <w:sz w:val="20"/>
          <w:szCs w:val="20"/>
        </w:rPr>
        <w:t xml:space="preserve"> </w:t>
      </w:r>
    </w:p>
    <w:bookmarkEnd w:id="1"/>
    <w:p w14:paraId="558D346A" w14:textId="77777777" w:rsidR="00260E85" w:rsidRPr="00260E85" w:rsidRDefault="00260E85" w:rsidP="00260E85">
      <w:pPr>
        <w:ind w:left="1134" w:hanging="1134"/>
        <w:contextualSpacing/>
        <w:rPr>
          <w:rFonts w:ascii="Calibri" w:hAnsi="Calibri" w:cs="Calibri"/>
          <w:b/>
          <w:bCs/>
          <w:sz w:val="28"/>
          <w:szCs w:val="28"/>
        </w:rPr>
      </w:pPr>
      <w:r w:rsidRPr="00260E85">
        <w:rPr>
          <w:rFonts w:ascii="Calibri" w:hAnsi="Calibri" w:cs="Calibri"/>
          <w:b/>
          <w:bCs/>
          <w:sz w:val="28"/>
          <w:szCs w:val="28"/>
        </w:rPr>
        <w:t xml:space="preserve">UWAGA: Szczegółowy opis przedmiotu zamówienia wskazany jest w SWZ oraz w  Programie Funkcjonalno Użytkowym stanowiącym Załączniki  nr 2 do SWZ </w:t>
      </w:r>
    </w:p>
    <w:p w14:paraId="11A21E55" w14:textId="0DA34A10" w:rsidR="009316A7" w:rsidRPr="00D8738D" w:rsidRDefault="009316A7" w:rsidP="009316A7">
      <w:pPr>
        <w:pStyle w:val="Indeks"/>
        <w:ind w:left="720"/>
        <w:rPr>
          <w:rFonts w:asciiTheme="minorHAnsi" w:hAnsiTheme="minorHAnsi" w:cstheme="minorHAnsi"/>
          <w:color w:val="FF0000"/>
          <w:sz w:val="20"/>
          <w:szCs w:val="20"/>
          <w:lang w:val="pl-PL" w:eastAsia="pl-PL"/>
        </w:rPr>
      </w:pPr>
    </w:p>
    <w:p w14:paraId="1C1B1EF1" w14:textId="6991C166" w:rsidR="003B6145" w:rsidRPr="00260E85" w:rsidRDefault="003B6145">
      <w:pPr>
        <w:numPr>
          <w:ilvl w:val="0"/>
          <w:numId w:val="41"/>
        </w:numPr>
        <w:suppressAutoHyphens/>
        <w:contextualSpacing/>
        <w:rPr>
          <w:rFonts w:asciiTheme="minorHAnsi" w:hAnsiTheme="minorHAnsi" w:cstheme="minorHAnsi"/>
          <w:sz w:val="22"/>
          <w:szCs w:val="22"/>
        </w:rPr>
      </w:pPr>
      <w:r w:rsidRPr="00260E85">
        <w:rPr>
          <w:rFonts w:asciiTheme="minorHAnsi" w:hAnsiTheme="minorHAnsi" w:cstheme="minorHAnsi"/>
          <w:sz w:val="22"/>
          <w:szCs w:val="22"/>
        </w:rPr>
        <w:t>Roboty powinny być prowadzone pod kierownictwem osób posiadających odpowiednie uprawnienia wykonawcze w danej branży, które zostały wydane na podstawie obowiązujących przepisów</w:t>
      </w:r>
      <w:r w:rsidR="00260E85" w:rsidRPr="00260E85">
        <w:rPr>
          <w:rFonts w:asciiTheme="minorHAnsi" w:hAnsiTheme="minorHAnsi" w:cstheme="minorHAnsi"/>
          <w:sz w:val="22"/>
          <w:szCs w:val="22"/>
        </w:rPr>
        <w:t>.</w:t>
      </w:r>
    </w:p>
    <w:p w14:paraId="577EC928" w14:textId="65F3FDEB" w:rsidR="003B6145" w:rsidRPr="00260E85" w:rsidRDefault="003B6145">
      <w:pPr>
        <w:numPr>
          <w:ilvl w:val="1"/>
          <w:numId w:val="59"/>
        </w:numPr>
        <w:suppressAutoHyphens/>
        <w:ind w:left="284"/>
        <w:contextualSpacing/>
        <w:rPr>
          <w:rFonts w:asciiTheme="minorHAnsi" w:hAnsiTheme="minorHAnsi" w:cstheme="minorHAnsi"/>
          <w:b/>
          <w:bCs/>
          <w:sz w:val="22"/>
          <w:szCs w:val="22"/>
          <w:u w:val="single"/>
        </w:rPr>
      </w:pPr>
      <w:r w:rsidRPr="00260E85">
        <w:rPr>
          <w:rFonts w:asciiTheme="minorHAnsi" w:hAnsiTheme="minorHAnsi" w:cstheme="minorHAnsi"/>
          <w:b/>
          <w:bCs/>
          <w:sz w:val="22"/>
          <w:szCs w:val="22"/>
          <w:u w:val="single"/>
        </w:rPr>
        <w:t xml:space="preserve"> Wykonanie</w:t>
      </w:r>
      <w:r w:rsidR="00764D54" w:rsidRPr="00260E85">
        <w:rPr>
          <w:rFonts w:asciiTheme="minorHAnsi" w:hAnsiTheme="minorHAnsi" w:cstheme="minorHAnsi"/>
          <w:b/>
          <w:bCs/>
          <w:sz w:val="22"/>
          <w:szCs w:val="22"/>
          <w:u w:val="single"/>
        </w:rPr>
        <w:t xml:space="preserve"> projektu i</w:t>
      </w:r>
      <w:r w:rsidRPr="00260E85">
        <w:rPr>
          <w:rFonts w:asciiTheme="minorHAnsi" w:hAnsiTheme="minorHAnsi" w:cstheme="minorHAnsi"/>
          <w:b/>
          <w:bCs/>
          <w:sz w:val="22"/>
          <w:szCs w:val="22"/>
          <w:u w:val="single"/>
        </w:rPr>
        <w:t xml:space="preserve"> robót budowlanych  w ramach Umowy powinno przebiegać według </w:t>
      </w:r>
      <w:r w:rsidR="003411A6" w:rsidRPr="00260E85">
        <w:rPr>
          <w:rFonts w:asciiTheme="minorHAnsi" w:hAnsiTheme="minorHAnsi" w:cstheme="minorHAnsi"/>
          <w:b/>
          <w:bCs/>
          <w:sz w:val="22"/>
          <w:szCs w:val="22"/>
          <w:u w:val="single"/>
        </w:rPr>
        <w:t xml:space="preserve">Specyfikacji Warunków Zamówienia </w:t>
      </w:r>
      <w:r w:rsidRPr="00260E85">
        <w:rPr>
          <w:rFonts w:asciiTheme="minorHAnsi" w:hAnsiTheme="minorHAnsi" w:cstheme="minorHAnsi"/>
          <w:b/>
          <w:bCs/>
          <w:sz w:val="22"/>
          <w:szCs w:val="22"/>
          <w:u w:val="single"/>
        </w:rPr>
        <w:t>Załącznik nr 5 do Umow</w:t>
      </w:r>
      <w:r w:rsidR="000E5133" w:rsidRPr="00260E85">
        <w:rPr>
          <w:rFonts w:asciiTheme="minorHAnsi" w:hAnsiTheme="minorHAnsi" w:cstheme="minorHAnsi"/>
          <w:b/>
          <w:bCs/>
          <w:sz w:val="22"/>
          <w:szCs w:val="22"/>
          <w:u w:val="single"/>
        </w:rPr>
        <w:t>y</w:t>
      </w:r>
      <w:r w:rsidRPr="00260E85">
        <w:rPr>
          <w:rFonts w:asciiTheme="minorHAnsi" w:hAnsiTheme="minorHAnsi" w:cstheme="minorHAnsi"/>
          <w:b/>
          <w:bCs/>
          <w:sz w:val="22"/>
          <w:szCs w:val="22"/>
          <w:u w:val="single"/>
        </w:rPr>
        <w:t>.</w:t>
      </w:r>
      <w:r w:rsidR="000E5133" w:rsidRPr="00260E85">
        <w:rPr>
          <w:rFonts w:asciiTheme="minorHAnsi" w:hAnsiTheme="minorHAnsi" w:cstheme="minorHAnsi"/>
          <w:b/>
          <w:bCs/>
          <w:sz w:val="22"/>
          <w:szCs w:val="22"/>
          <w:u w:val="single"/>
        </w:rPr>
        <w:t xml:space="preserve"> </w:t>
      </w:r>
      <w:r w:rsidRPr="00260E85">
        <w:rPr>
          <w:rFonts w:asciiTheme="minorHAnsi" w:hAnsiTheme="minorHAnsi" w:cstheme="minorHAnsi"/>
          <w:b/>
          <w:bCs/>
          <w:sz w:val="22"/>
          <w:szCs w:val="22"/>
          <w:u w:val="single"/>
        </w:rPr>
        <w:t>Dokumenty te stanowią integralną część niniejszej Umowy. Roboty muszą być wykonane zgodnie z obowiązującymi przepisami, normami oraz na warunkach ustalonych niniejszą umową.</w:t>
      </w:r>
    </w:p>
    <w:p w14:paraId="47F90AFF" w14:textId="42CEA952" w:rsidR="00764D54" w:rsidRPr="00260E85" w:rsidRDefault="00764D54">
      <w:pPr>
        <w:pStyle w:val="Akapitzlist"/>
        <w:numPr>
          <w:ilvl w:val="1"/>
          <w:numId w:val="59"/>
        </w:numPr>
        <w:ind w:left="284" w:hanging="568"/>
        <w:rPr>
          <w:rFonts w:asciiTheme="minorHAnsi" w:hAnsiTheme="minorHAnsi" w:cstheme="minorHAnsi"/>
          <w:b/>
          <w:bCs/>
          <w:sz w:val="22"/>
          <w:szCs w:val="22"/>
        </w:rPr>
      </w:pPr>
      <w:r w:rsidRPr="00260E85">
        <w:rPr>
          <w:rFonts w:asciiTheme="minorHAnsi" w:hAnsiTheme="minorHAnsi" w:cstheme="minorHAnsi"/>
          <w:sz w:val="22"/>
          <w:szCs w:val="22"/>
        </w:rPr>
        <w:t xml:space="preserve">Wykonanie kompletnej dokumentacji powykonawczej w zakresie umożliwiającym oddanie obiektu do użytkowania/zawiadomienia o zakończeniu robót i </w:t>
      </w:r>
      <w:r w:rsidRPr="00260E85">
        <w:rPr>
          <w:rFonts w:asciiTheme="minorHAnsi" w:hAnsiTheme="minorHAnsi" w:cstheme="minorHAnsi"/>
          <w:b/>
          <w:bCs/>
          <w:sz w:val="22"/>
          <w:szCs w:val="22"/>
        </w:rPr>
        <w:t>uzyskanie w imieniu Zamawiającego pozwolenia na użytkowanie.</w:t>
      </w:r>
    </w:p>
    <w:p w14:paraId="383ABA0E" w14:textId="77777777" w:rsidR="005904FE" w:rsidRPr="00260E85" w:rsidRDefault="005904FE">
      <w:pPr>
        <w:pStyle w:val="Akapitzlist"/>
        <w:numPr>
          <w:ilvl w:val="1"/>
          <w:numId w:val="59"/>
        </w:numPr>
        <w:ind w:left="284" w:hanging="568"/>
        <w:rPr>
          <w:rFonts w:asciiTheme="minorHAnsi" w:hAnsiTheme="minorHAnsi" w:cstheme="minorHAnsi"/>
          <w:sz w:val="22"/>
          <w:szCs w:val="22"/>
        </w:rPr>
      </w:pPr>
      <w:r w:rsidRPr="00260E85">
        <w:rPr>
          <w:rFonts w:asciiTheme="minorHAnsi" w:hAnsiTheme="minorHAnsi" w:cstheme="minorHAnsi"/>
          <w:sz w:val="22"/>
          <w:szCs w:val="22"/>
        </w:rPr>
        <w:t>Wykonanie czynności nadzoru autorskiego na każde wezwanie Zamawiającego.</w:t>
      </w:r>
    </w:p>
    <w:p w14:paraId="35F7F9EB" w14:textId="4B26F7CE" w:rsidR="003B6145" w:rsidRPr="00260E85" w:rsidRDefault="003B6145">
      <w:pPr>
        <w:numPr>
          <w:ilvl w:val="1"/>
          <w:numId w:val="59"/>
        </w:numPr>
        <w:suppressAutoHyphens/>
        <w:ind w:left="284" w:hanging="568"/>
        <w:contextualSpacing/>
        <w:rPr>
          <w:rFonts w:asciiTheme="minorHAnsi" w:hAnsiTheme="minorHAnsi" w:cstheme="minorHAnsi"/>
          <w:sz w:val="22"/>
          <w:szCs w:val="22"/>
        </w:rPr>
      </w:pPr>
      <w:r w:rsidRPr="00260E85">
        <w:rPr>
          <w:rFonts w:asciiTheme="minorHAnsi" w:hAnsiTheme="minorHAnsi" w:cstheme="minorHAnsi"/>
          <w:sz w:val="22"/>
          <w:szCs w:val="22"/>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053B85EA" w14:textId="7696DED4" w:rsidR="003B6145" w:rsidRPr="00260E85" w:rsidRDefault="003B6145">
      <w:pPr>
        <w:numPr>
          <w:ilvl w:val="1"/>
          <w:numId w:val="59"/>
        </w:numPr>
        <w:suppressAutoHyphens/>
        <w:ind w:left="284" w:hanging="568"/>
        <w:contextualSpacing/>
        <w:rPr>
          <w:rFonts w:asciiTheme="minorHAnsi" w:hAnsiTheme="minorHAnsi" w:cstheme="minorHAnsi"/>
          <w:sz w:val="22"/>
          <w:szCs w:val="22"/>
        </w:rPr>
      </w:pPr>
      <w:r w:rsidRPr="00260E85">
        <w:rPr>
          <w:rFonts w:asciiTheme="minorHAnsi" w:hAnsiTheme="minorHAnsi" w:cstheme="minorHAnsi"/>
          <w:sz w:val="22"/>
          <w:szCs w:val="22"/>
        </w:rPr>
        <w:lastRenderedPageBreak/>
        <w:t>Przedmiot niniejszej Umowy należy wykonać w sposób zgodny z przepisami ustawy z dnia</w:t>
      </w:r>
      <w:r w:rsidRPr="00260E85">
        <w:rPr>
          <w:rFonts w:asciiTheme="minorHAnsi" w:hAnsiTheme="minorHAnsi" w:cstheme="minorHAnsi"/>
          <w:sz w:val="22"/>
          <w:szCs w:val="22"/>
        </w:rPr>
        <w:br/>
        <w:t xml:space="preserve">7 lipca 1994 r. Prawo Budowlane </w:t>
      </w:r>
      <w:r w:rsidRPr="00260E85">
        <w:rPr>
          <w:rFonts w:asciiTheme="minorHAnsi" w:hAnsiTheme="minorHAnsi" w:cstheme="minorHAnsi"/>
        </w:rPr>
        <w:t>(</w:t>
      </w:r>
      <w:r w:rsidRPr="00260E85">
        <w:rPr>
          <w:rFonts w:ascii="Calibri" w:hAnsi="Calibri" w:cs="Calibri"/>
          <w:sz w:val="22"/>
          <w:szCs w:val="22"/>
        </w:rPr>
        <w:t>tj. Dz.U. 2021 poz. 2351 ze. zm.</w:t>
      </w:r>
      <w:r w:rsidRPr="00260E85">
        <w:rPr>
          <w:rFonts w:asciiTheme="minorHAnsi" w:hAnsiTheme="minorHAnsi" w:cstheme="minorHAnsi"/>
        </w:rPr>
        <w:t xml:space="preserve">), </w:t>
      </w:r>
      <w:r w:rsidRPr="00260E85">
        <w:rPr>
          <w:rFonts w:asciiTheme="minorHAnsi" w:hAnsiTheme="minorHAnsi" w:cstheme="minorHAnsi"/>
          <w:sz w:val="22"/>
          <w:szCs w:val="22"/>
        </w:rPr>
        <w:t xml:space="preserve">przepisami wykonawczymi </w:t>
      </w:r>
      <w:r w:rsidRPr="00260E85">
        <w:rPr>
          <w:rFonts w:asciiTheme="minorHAnsi" w:hAnsiTheme="minorHAnsi" w:cstheme="minorHAnsi"/>
          <w:sz w:val="22"/>
          <w:szCs w:val="22"/>
        </w:rPr>
        <w:br/>
        <w:t>do w/w ustawy, innymi obowiązującymi aktami prawa odnoszącymi się do przedmiotu zamówienia, aktualnymi polskimi normami i normami branżowymi oraz właściwymi przepisami bhp i ppoż.</w:t>
      </w:r>
    </w:p>
    <w:p w14:paraId="578D17CE" w14:textId="77777777" w:rsidR="003B6145" w:rsidRPr="00260E85" w:rsidRDefault="003B6145">
      <w:pPr>
        <w:numPr>
          <w:ilvl w:val="1"/>
          <w:numId w:val="59"/>
        </w:numPr>
        <w:suppressAutoHyphens/>
        <w:ind w:left="284" w:hanging="568"/>
        <w:contextualSpacing/>
        <w:rPr>
          <w:rFonts w:asciiTheme="minorHAnsi" w:hAnsiTheme="minorHAnsi" w:cstheme="minorHAnsi"/>
          <w:sz w:val="22"/>
          <w:szCs w:val="22"/>
        </w:rPr>
      </w:pPr>
      <w:r w:rsidRPr="00260E85">
        <w:rPr>
          <w:rFonts w:asciiTheme="minorHAnsi" w:hAnsiTheme="minorHAnsi" w:cstheme="minorHAnsi"/>
          <w:sz w:val="22"/>
          <w:szCs w:val="22"/>
        </w:rPr>
        <w:t xml:space="preserve">Wszystkie stosowane materiały budowlane użyte do wykonania przedmiotu zamówienia powinny posiadać stosowne certyfikaty, aprobaty techniczne i atesty wydane przez  upoważnioną instytucję krajową. Do wykonania inwestycji muszą być używane materiały nowe dopuszczone do stosowania w budownictwie, spełniające warunki określone w Ustawie o wyrobach budowlanych z dnia </w:t>
      </w:r>
      <w:r w:rsidRPr="00260E85">
        <w:rPr>
          <w:rFonts w:asciiTheme="minorHAnsi" w:hAnsiTheme="minorHAnsi" w:cstheme="minorHAnsi"/>
          <w:sz w:val="22"/>
          <w:szCs w:val="22"/>
        </w:rPr>
        <w:br/>
        <w:t>16 kwietnia 2004 r. (tj. Dz. U. z 2021 r. poz. 1213 ze zm.) oraz przepisach wykonawczych do tej ustawy.</w:t>
      </w:r>
    </w:p>
    <w:p w14:paraId="5AD723B5" w14:textId="77777777" w:rsidR="003B6145" w:rsidRPr="00260E85" w:rsidRDefault="003B6145">
      <w:pPr>
        <w:numPr>
          <w:ilvl w:val="1"/>
          <w:numId w:val="59"/>
        </w:numPr>
        <w:suppressAutoHyphens/>
        <w:ind w:left="284" w:hanging="568"/>
        <w:contextualSpacing/>
        <w:rPr>
          <w:rFonts w:asciiTheme="minorHAnsi" w:hAnsiTheme="minorHAnsi" w:cstheme="minorHAnsi"/>
          <w:sz w:val="22"/>
          <w:szCs w:val="22"/>
        </w:rPr>
      </w:pPr>
      <w:r w:rsidRPr="00260E85">
        <w:rPr>
          <w:rFonts w:asciiTheme="minorHAnsi" w:hAnsiTheme="minorHAnsi" w:cstheme="minorHAnsi"/>
          <w:sz w:val="22"/>
          <w:szCs w:val="22"/>
        </w:rPr>
        <w:t>Wszystkie materiały budowlane muszą spełniać niezbędne wymagania zgodne z Polskimi Normami.</w:t>
      </w:r>
    </w:p>
    <w:p w14:paraId="0A81C9D9" w14:textId="77777777" w:rsidR="003B6145" w:rsidRPr="00260E85" w:rsidRDefault="003B6145">
      <w:pPr>
        <w:numPr>
          <w:ilvl w:val="1"/>
          <w:numId w:val="59"/>
        </w:numPr>
        <w:suppressAutoHyphens/>
        <w:ind w:left="284" w:hanging="568"/>
        <w:contextualSpacing/>
        <w:rPr>
          <w:rFonts w:asciiTheme="minorHAnsi" w:hAnsiTheme="minorHAnsi" w:cstheme="minorHAnsi"/>
          <w:b/>
          <w:bCs/>
          <w:sz w:val="22"/>
          <w:szCs w:val="22"/>
        </w:rPr>
      </w:pPr>
      <w:r w:rsidRPr="00260E85">
        <w:rPr>
          <w:rFonts w:asciiTheme="minorHAnsi" w:hAnsiTheme="minorHAnsi" w:cstheme="minorHAnsi"/>
          <w:b/>
          <w:bCs/>
          <w:sz w:val="22"/>
          <w:szCs w:val="22"/>
        </w:rPr>
        <w:t>Wykonawca zgłosi do organów administracyjnych zamiar rozpoczęcia oraz zakończenia robót budowlanych wraz z kompletem wymaganych dokumentów.</w:t>
      </w:r>
    </w:p>
    <w:p w14:paraId="30293D4F" w14:textId="77777777" w:rsidR="003B6145" w:rsidRPr="00260E85" w:rsidRDefault="003B6145">
      <w:pPr>
        <w:numPr>
          <w:ilvl w:val="1"/>
          <w:numId w:val="59"/>
        </w:numPr>
        <w:suppressAutoHyphens/>
        <w:ind w:left="284" w:hanging="568"/>
        <w:contextualSpacing/>
        <w:rPr>
          <w:rFonts w:asciiTheme="minorHAnsi" w:hAnsiTheme="minorHAnsi" w:cstheme="minorHAnsi"/>
          <w:sz w:val="22"/>
          <w:szCs w:val="22"/>
        </w:rPr>
      </w:pPr>
      <w:r w:rsidRPr="00260E85">
        <w:rPr>
          <w:rFonts w:asciiTheme="minorHAnsi" w:hAnsiTheme="minorHAnsi" w:cstheme="minorHAnsi"/>
          <w:sz w:val="22"/>
          <w:szCs w:val="22"/>
        </w:rPr>
        <w:t>Roboty tymczasowe i towarzyszące winny być wliczone oraz skalkulowane łącznie z robotami podstawowymi.</w:t>
      </w:r>
    </w:p>
    <w:p w14:paraId="3921D15F" w14:textId="77777777" w:rsidR="003B6145" w:rsidRPr="00260E85" w:rsidRDefault="003B6145">
      <w:pPr>
        <w:numPr>
          <w:ilvl w:val="1"/>
          <w:numId w:val="59"/>
        </w:numPr>
        <w:suppressAutoHyphens/>
        <w:ind w:left="284" w:hanging="568"/>
        <w:contextualSpacing/>
        <w:rPr>
          <w:rFonts w:asciiTheme="minorHAnsi" w:hAnsiTheme="minorHAnsi" w:cstheme="minorHAnsi"/>
          <w:sz w:val="22"/>
          <w:szCs w:val="22"/>
        </w:rPr>
      </w:pPr>
      <w:r w:rsidRPr="00260E85">
        <w:rPr>
          <w:rFonts w:asciiTheme="minorHAnsi" w:hAnsiTheme="minorHAnsi" w:cstheme="minorHAnsi"/>
          <w:sz w:val="22"/>
          <w:szCs w:val="22"/>
        </w:rPr>
        <w:t>Sprzęt budowlany powinien posiadać aktualne przeglądy i badania.</w:t>
      </w:r>
    </w:p>
    <w:p w14:paraId="616A02E6" w14:textId="77777777" w:rsidR="003B6145" w:rsidRPr="00260E85" w:rsidRDefault="003B6145">
      <w:pPr>
        <w:numPr>
          <w:ilvl w:val="1"/>
          <w:numId w:val="59"/>
        </w:numPr>
        <w:suppressAutoHyphens/>
        <w:ind w:left="284" w:hanging="568"/>
        <w:contextualSpacing/>
        <w:rPr>
          <w:rFonts w:asciiTheme="minorHAnsi" w:hAnsiTheme="minorHAnsi" w:cstheme="minorHAnsi"/>
          <w:sz w:val="22"/>
          <w:szCs w:val="22"/>
        </w:rPr>
      </w:pPr>
      <w:r w:rsidRPr="00260E85">
        <w:rPr>
          <w:rFonts w:asciiTheme="minorHAnsi" w:hAnsiTheme="minorHAnsi" w:cstheme="minorHAnsi"/>
          <w:sz w:val="22"/>
          <w:szCs w:val="22"/>
        </w:rPr>
        <w:t xml:space="preserve">Zamówienie będzie realizowane w oparciu o harmonogram robót sporządzony przez Wykonawcę przed podpisaniem umowy, stanowiący </w:t>
      </w:r>
      <w:r w:rsidRPr="00260E85">
        <w:rPr>
          <w:rFonts w:asciiTheme="minorHAnsi" w:hAnsiTheme="minorHAnsi" w:cstheme="minorHAnsi"/>
          <w:b/>
          <w:sz w:val="22"/>
          <w:szCs w:val="22"/>
        </w:rPr>
        <w:t>Załącznik nr 2</w:t>
      </w:r>
      <w:r w:rsidRPr="00260E85">
        <w:rPr>
          <w:rFonts w:asciiTheme="minorHAnsi" w:hAnsiTheme="minorHAnsi" w:cstheme="minorHAnsi"/>
          <w:sz w:val="22"/>
          <w:szCs w:val="22"/>
        </w:rPr>
        <w:t xml:space="preserve"> do Umowy i zatwierdzony przez Zamawiającego. Zmiana harmonogramu każdorazowo wymaga poinformowania Zamawiającego </w:t>
      </w:r>
      <w:r w:rsidRPr="00260E85">
        <w:rPr>
          <w:rFonts w:asciiTheme="minorHAnsi" w:hAnsiTheme="minorHAnsi" w:cstheme="minorHAnsi"/>
          <w:sz w:val="22"/>
          <w:szCs w:val="22"/>
        </w:rPr>
        <w:br/>
        <w:t>z co najmniej tygodniowym wyprzedzeniem i pisemnej akceptacji Zamawiającego.</w:t>
      </w:r>
    </w:p>
    <w:p w14:paraId="3AFE2625" w14:textId="77777777" w:rsidR="003B6145" w:rsidRPr="00260E85" w:rsidRDefault="003B6145">
      <w:pPr>
        <w:numPr>
          <w:ilvl w:val="1"/>
          <w:numId w:val="59"/>
        </w:numPr>
        <w:suppressAutoHyphens/>
        <w:ind w:left="284" w:hanging="568"/>
        <w:contextualSpacing/>
        <w:rPr>
          <w:rFonts w:asciiTheme="minorHAnsi" w:hAnsiTheme="minorHAnsi" w:cstheme="minorHAnsi"/>
          <w:sz w:val="22"/>
          <w:szCs w:val="22"/>
        </w:rPr>
      </w:pPr>
      <w:r w:rsidRPr="00260E85">
        <w:rPr>
          <w:rFonts w:asciiTheme="minorHAnsi" w:hAnsiTheme="minorHAnsi" w:cstheme="minorHAnsi"/>
          <w:sz w:val="22"/>
          <w:szCs w:val="22"/>
        </w:rPr>
        <w:t>Przy realizacji robót Wykonawca musi przestrzegać przepisów dotyczących ochrony środowiska,</w:t>
      </w:r>
      <w:r w:rsidRPr="00260E85">
        <w:rPr>
          <w:rFonts w:asciiTheme="minorHAnsi" w:hAnsiTheme="minorHAnsi" w:cstheme="minorHAnsi"/>
          <w:sz w:val="22"/>
          <w:szCs w:val="22"/>
        </w:rPr>
        <w:br/>
        <w:t>a w szczególności segregować i właściwie utylizować odpady, stosować technologie ograniczające pylenie przy składowaniu i wykorzystaniu materiałów sypkich.</w:t>
      </w:r>
    </w:p>
    <w:p w14:paraId="569886A9" w14:textId="6691AB20" w:rsidR="00080378" w:rsidRPr="00260E85" w:rsidRDefault="00080378" w:rsidP="00080378">
      <w:pPr>
        <w:autoSpaceDE w:val="0"/>
        <w:ind w:left="340"/>
        <w:jc w:val="center"/>
        <w:rPr>
          <w:rFonts w:asciiTheme="minorHAnsi" w:hAnsiTheme="minorHAnsi" w:cstheme="minorHAnsi"/>
          <w:b/>
          <w:bCs/>
          <w:sz w:val="22"/>
          <w:szCs w:val="22"/>
          <w:lang w:eastAsia="ar-SA"/>
        </w:rPr>
      </w:pPr>
    </w:p>
    <w:p w14:paraId="7D5ECF07" w14:textId="77777777" w:rsidR="00D00499" w:rsidRPr="00260E85" w:rsidRDefault="00D00499" w:rsidP="00080378">
      <w:pPr>
        <w:autoSpaceDE w:val="0"/>
        <w:ind w:left="340"/>
        <w:jc w:val="center"/>
        <w:rPr>
          <w:rFonts w:asciiTheme="minorHAnsi" w:hAnsiTheme="minorHAnsi" w:cstheme="minorHAnsi"/>
          <w:b/>
          <w:bCs/>
          <w:sz w:val="22"/>
          <w:szCs w:val="22"/>
          <w:lang w:eastAsia="ar-SA"/>
        </w:rPr>
      </w:pPr>
    </w:p>
    <w:p w14:paraId="6600F5B0" w14:textId="77777777" w:rsidR="00DE046D" w:rsidRPr="00260E85" w:rsidRDefault="00DE046D" w:rsidP="00E15442">
      <w:pPr>
        <w:ind w:left="284" w:hanging="426"/>
        <w:jc w:val="center"/>
        <w:rPr>
          <w:rFonts w:asciiTheme="minorHAnsi" w:hAnsiTheme="minorHAnsi" w:cstheme="minorHAnsi"/>
          <w:b/>
          <w:sz w:val="22"/>
          <w:szCs w:val="22"/>
        </w:rPr>
      </w:pPr>
      <w:r w:rsidRPr="00260E85">
        <w:rPr>
          <w:rFonts w:asciiTheme="minorHAnsi" w:hAnsiTheme="minorHAnsi" w:cstheme="minorHAnsi"/>
          <w:b/>
          <w:sz w:val="22"/>
          <w:szCs w:val="22"/>
        </w:rPr>
        <w:t>§ 2</w:t>
      </w:r>
    </w:p>
    <w:p w14:paraId="4DDE4544" w14:textId="77777777" w:rsidR="00DE046D" w:rsidRPr="00260E85" w:rsidRDefault="00A630C7" w:rsidP="00E15442">
      <w:pPr>
        <w:ind w:left="284" w:hanging="426"/>
        <w:jc w:val="center"/>
        <w:rPr>
          <w:rFonts w:asciiTheme="minorHAnsi" w:hAnsiTheme="minorHAnsi" w:cstheme="minorHAnsi"/>
          <w:b/>
          <w:sz w:val="22"/>
          <w:szCs w:val="22"/>
        </w:rPr>
      </w:pPr>
      <w:r w:rsidRPr="00260E85">
        <w:rPr>
          <w:rFonts w:asciiTheme="minorHAnsi" w:hAnsiTheme="minorHAnsi" w:cstheme="minorHAnsi"/>
          <w:b/>
          <w:sz w:val="22"/>
          <w:szCs w:val="22"/>
        </w:rPr>
        <w:t>Termin U</w:t>
      </w:r>
      <w:r w:rsidR="00DE046D" w:rsidRPr="00260E85">
        <w:rPr>
          <w:rFonts w:asciiTheme="minorHAnsi" w:hAnsiTheme="minorHAnsi" w:cstheme="minorHAnsi"/>
          <w:b/>
          <w:sz w:val="22"/>
          <w:szCs w:val="22"/>
        </w:rPr>
        <w:t>mowy</w:t>
      </w:r>
    </w:p>
    <w:p w14:paraId="420020E2" w14:textId="30166A9F" w:rsidR="00792F8A" w:rsidRPr="00260E85" w:rsidRDefault="00DE046D" w:rsidP="00461542">
      <w:pPr>
        <w:numPr>
          <w:ilvl w:val="0"/>
          <w:numId w:val="10"/>
        </w:numPr>
        <w:ind w:left="426"/>
        <w:rPr>
          <w:rFonts w:asciiTheme="minorHAnsi" w:hAnsiTheme="minorHAnsi" w:cstheme="minorHAnsi"/>
          <w:b/>
          <w:bCs/>
          <w:sz w:val="22"/>
          <w:szCs w:val="22"/>
        </w:rPr>
      </w:pPr>
      <w:r w:rsidRPr="00260E85">
        <w:rPr>
          <w:rFonts w:asciiTheme="minorHAnsi" w:hAnsiTheme="minorHAnsi" w:cstheme="minorHAnsi"/>
          <w:sz w:val="22"/>
          <w:szCs w:val="22"/>
        </w:rPr>
        <w:t xml:space="preserve">Przedmiot umowy </w:t>
      </w:r>
      <w:r w:rsidR="00461542" w:rsidRPr="00260E85">
        <w:rPr>
          <w:rFonts w:asciiTheme="minorHAnsi" w:hAnsiTheme="minorHAnsi" w:cstheme="minorHAnsi"/>
          <w:sz w:val="22"/>
          <w:szCs w:val="22"/>
        </w:rPr>
        <w:t xml:space="preserve">zostanie wykonany w terminie : </w:t>
      </w:r>
      <w:r w:rsidR="00D22AFB" w:rsidRPr="00260E85">
        <w:rPr>
          <w:rFonts w:asciiTheme="minorHAnsi" w:hAnsiTheme="minorHAnsi" w:cstheme="minorHAnsi"/>
          <w:b/>
          <w:bCs/>
          <w:sz w:val="22"/>
          <w:szCs w:val="22"/>
        </w:rPr>
        <w:t>………</w:t>
      </w:r>
      <w:r w:rsidR="00461542" w:rsidRPr="00260E85">
        <w:rPr>
          <w:rFonts w:asciiTheme="minorHAnsi" w:hAnsiTheme="minorHAnsi" w:cstheme="minorHAnsi"/>
          <w:b/>
          <w:bCs/>
          <w:sz w:val="22"/>
          <w:szCs w:val="22"/>
        </w:rPr>
        <w:t xml:space="preserve"> dni od podpisania umowy.</w:t>
      </w:r>
    </w:p>
    <w:p w14:paraId="19FA4AC1" w14:textId="49042E1A" w:rsidR="004F14FB" w:rsidRPr="00260E85" w:rsidRDefault="00DE046D" w:rsidP="006863DD">
      <w:pPr>
        <w:numPr>
          <w:ilvl w:val="0"/>
          <w:numId w:val="10"/>
        </w:numPr>
        <w:ind w:left="426"/>
        <w:rPr>
          <w:rFonts w:asciiTheme="minorHAnsi" w:hAnsiTheme="minorHAnsi" w:cstheme="minorHAnsi"/>
          <w:sz w:val="22"/>
          <w:szCs w:val="22"/>
        </w:rPr>
      </w:pPr>
      <w:r w:rsidRPr="00260E85">
        <w:rPr>
          <w:rFonts w:asciiTheme="minorHAnsi" w:hAnsiTheme="minorHAnsi" w:cstheme="minorHAnsi"/>
          <w:sz w:val="22"/>
          <w:szCs w:val="22"/>
        </w:rPr>
        <w:t xml:space="preserve">Terminy wykonania poszczególnych </w:t>
      </w:r>
      <w:r w:rsidR="00FD6257" w:rsidRPr="00260E85">
        <w:rPr>
          <w:rFonts w:asciiTheme="minorHAnsi" w:hAnsiTheme="minorHAnsi" w:cstheme="minorHAnsi"/>
          <w:sz w:val="22"/>
          <w:szCs w:val="22"/>
        </w:rPr>
        <w:t>etapów</w:t>
      </w:r>
      <w:r w:rsidRPr="00260E85">
        <w:rPr>
          <w:rFonts w:asciiTheme="minorHAnsi" w:hAnsiTheme="minorHAnsi" w:cstheme="minorHAnsi"/>
          <w:sz w:val="22"/>
          <w:szCs w:val="22"/>
        </w:rPr>
        <w:t>, które mogą stanowić oso</w:t>
      </w:r>
      <w:r w:rsidR="00EA356C" w:rsidRPr="00260E85">
        <w:rPr>
          <w:rFonts w:asciiTheme="minorHAnsi" w:hAnsiTheme="minorHAnsi" w:cstheme="minorHAnsi"/>
          <w:sz w:val="22"/>
          <w:szCs w:val="22"/>
        </w:rPr>
        <w:t>bny element odbioru częściowego</w:t>
      </w:r>
      <w:r w:rsidRPr="00260E85">
        <w:rPr>
          <w:rFonts w:asciiTheme="minorHAnsi" w:hAnsiTheme="minorHAnsi" w:cstheme="minorHAnsi"/>
          <w:sz w:val="22"/>
          <w:szCs w:val="22"/>
        </w:rPr>
        <w:t xml:space="preserve"> określa harmonogram</w:t>
      </w:r>
      <w:r w:rsidR="006A0921" w:rsidRPr="00260E85">
        <w:rPr>
          <w:rFonts w:asciiTheme="minorHAnsi" w:hAnsiTheme="minorHAnsi" w:cstheme="minorHAnsi"/>
          <w:sz w:val="22"/>
          <w:szCs w:val="22"/>
        </w:rPr>
        <w:t xml:space="preserve"> robót</w:t>
      </w:r>
      <w:r w:rsidRPr="00260E85">
        <w:rPr>
          <w:rFonts w:asciiTheme="minorHAnsi" w:hAnsiTheme="minorHAnsi" w:cstheme="minorHAnsi"/>
          <w:sz w:val="22"/>
          <w:szCs w:val="22"/>
        </w:rPr>
        <w:t xml:space="preserve">, który stanowi </w:t>
      </w:r>
      <w:r w:rsidR="00B12C5B" w:rsidRPr="00260E85">
        <w:rPr>
          <w:rFonts w:asciiTheme="minorHAnsi" w:hAnsiTheme="minorHAnsi" w:cstheme="minorHAnsi"/>
          <w:b/>
          <w:sz w:val="22"/>
          <w:szCs w:val="22"/>
        </w:rPr>
        <w:t>Z</w:t>
      </w:r>
      <w:r w:rsidRPr="00260E85">
        <w:rPr>
          <w:rFonts w:asciiTheme="minorHAnsi" w:hAnsiTheme="minorHAnsi" w:cstheme="minorHAnsi"/>
          <w:b/>
          <w:sz w:val="22"/>
          <w:szCs w:val="22"/>
        </w:rPr>
        <w:t>ałącznik</w:t>
      </w:r>
      <w:r w:rsidR="00B12C5B" w:rsidRPr="00260E85">
        <w:rPr>
          <w:rFonts w:asciiTheme="minorHAnsi" w:hAnsiTheme="minorHAnsi" w:cstheme="minorHAnsi"/>
          <w:b/>
          <w:sz w:val="22"/>
          <w:szCs w:val="22"/>
        </w:rPr>
        <w:t> </w:t>
      </w:r>
      <w:r w:rsidRPr="00260E85">
        <w:rPr>
          <w:rFonts w:asciiTheme="minorHAnsi" w:hAnsiTheme="minorHAnsi" w:cstheme="minorHAnsi"/>
          <w:b/>
          <w:sz w:val="22"/>
          <w:szCs w:val="22"/>
        </w:rPr>
        <w:t>nr 2</w:t>
      </w:r>
      <w:r w:rsidR="00B12C5B" w:rsidRPr="00260E85">
        <w:rPr>
          <w:rFonts w:asciiTheme="minorHAnsi" w:hAnsiTheme="minorHAnsi" w:cstheme="minorHAnsi"/>
          <w:sz w:val="22"/>
          <w:szCs w:val="22"/>
        </w:rPr>
        <w:t xml:space="preserve"> do niniejszej U</w:t>
      </w:r>
      <w:r w:rsidRPr="00260E85">
        <w:rPr>
          <w:rFonts w:asciiTheme="minorHAnsi" w:hAnsiTheme="minorHAnsi" w:cstheme="minorHAnsi"/>
          <w:sz w:val="22"/>
          <w:szCs w:val="22"/>
        </w:rPr>
        <w:t>mowy.</w:t>
      </w:r>
    </w:p>
    <w:p w14:paraId="3212A0FC" w14:textId="0F884226" w:rsidR="00F90EEC" w:rsidRPr="00260E85" w:rsidRDefault="00F90EEC" w:rsidP="006863DD">
      <w:pPr>
        <w:numPr>
          <w:ilvl w:val="0"/>
          <w:numId w:val="10"/>
        </w:numPr>
        <w:ind w:left="426"/>
        <w:rPr>
          <w:rFonts w:asciiTheme="minorHAnsi" w:hAnsiTheme="minorHAnsi" w:cstheme="minorHAnsi"/>
          <w:sz w:val="22"/>
          <w:szCs w:val="22"/>
        </w:rPr>
      </w:pPr>
      <w:r w:rsidRPr="00260E85">
        <w:rPr>
          <w:rFonts w:asciiTheme="minorHAnsi" w:hAnsiTheme="minorHAnsi" w:cstheme="minorHAnsi"/>
          <w:sz w:val="22"/>
          <w:szCs w:val="22"/>
        </w:rPr>
        <w:t>Zamawiający może polecić Wykonawcy podjęcie kroków dla przyspieszenia tempa robót, jeżeli z</w:t>
      </w:r>
      <w:r w:rsidR="009A3E28" w:rsidRPr="00260E85">
        <w:rPr>
          <w:rFonts w:asciiTheme="minorHAnsi" w:hAnsiTheme="minorHAnsi" w:cstheme="minorHAnsi"/>
          <w:sz w:val="22"/>
          <w:szCs w:val="22"/>
        </w:rPr>
        <w:t> </w:t>
      </w:r>
      <w:r w:rsidRPr="00260E85">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38319406" w14:textId="77777777" w:rsidR="00764D54" w:rsidRPr="00260E85" w:rsidRDefault="00764D54" w:rsidP="00764D54">
      <w:pPr>
        <w:numPr>
          <w:ilvl w:val="0"/>
          <w:numId w:val="10"/>
        </w:numPr>
        <w:ind w:left="426"/>
        <w:rPr>
          <w:rFonts w:asciiTheme="minorHAnsi" w:hAnsiTheme="minorHAnsi" w:cstheme="minorHAnsi"/>
          <w:sz w:val="22"/>
          <w:szCs w:val="22"/>
        </w:rPr>
      </w:pPr>
      <w:r w:rsidRPr="00260E85">
        <w:rPr>
          <w:rFonts w:asciiTheme="minorHAnsi" w:hAnsiTheme="minorHAnsi" w:cstheme="minorHAnsi"/>
          <w:sz w:val="22"/>
          <w:szCs w:val="22"/>
        </w:rPr>
        <w:t xml:space="preserve">Zamawiający zastrzega sobie prawo na weryfikację sporządzonego i przedstawionego projektu oraz dokumentacji technicznej przez Wykonawcę w terminie do 21 dni od momentu protokolarnego przekazania. </w:t>
      </w:r>
    </w:p>
    <w:p w14:paraId="6FF1179E" w14:textId="40698791" w:rsidR="00DE046D" w:rsidRPr="00260E85" w:rsidRDefault="00F90EEC" w:rsidP="006863DD">
      <w:pPr>
        <w:numPr>
          <w:ilvl w:val="0"/>
          <w:numId w:val="10"/>
        </w:numPr>
        <w:ind w:left="426"/>
        <w:rPr>
          <w:rFonts w:asciiTheme="minorHAnsi" w:hAnsiTheme="minorHAnsi" w:cstheme="minorHAnsi"/>
          <w:sz w:val="22"/>
          <w:szCs w:val="22"/>
        </w:rPr>
      </w:pPr>
      <w:r w:rsidRPr="00260E85">
        <w:rPr>
          <w:rFonts w:asciiTheme="minorHAnsi" w:hAnsiTheme="minorHAnsi" w:cstheme="minorHAnsi"/>
          <w:sz w:val="22"/>
          <w:szCs w:val="22"/>
        </w:rPr>
        <w:t xml:space="preserve">Nierozpoczęcie robót w terminie </w:t>
      </w:r>
      <w:r w:rsidR="00EA2DAB" w:rsidRPr="00260E85">
        <w:rPr>
          <w:rFonts w:asciiTheme="minorHAnsi" w:hAnsiTheme="minorHAnsi" w:cstheme="minorHAnsi"/>
          <w:sz w:val="22"/>
          <w:szCs w:val="22"/>
        </w:rPr>
        <w:t xml:space="preserve">wskazanym harmonogramie  </w:t>
      </w:r>
      <w:r w:rsidRPr="00260E85">
        <w:rPr>
          <w:rFonts w:asciiTheme="minorHAnsi" w:hAnsiTheme="minorHAnsi" w:cstheme="minorHAnsi"/>
          <w:sz w:val="22"/>
          <w:szCs w:val="22"/>
        </w:rPr>
        <w:t xml:space="preserve">lub przerwanie rozpoczętych robót daje prawo Zamawiającemu do rozwiązania umowy z </w:t>
      </w:r>
      <w:r w:rsidR="00A351DB" w:rsidRPr="00260E85">
        <w:rPr>
          <w:rFonts w:asciiTheme="minorHAnsi" w:hAnsiTheme="minorHAnsi" w:cstheme="minorHAnsi"/>
          <w:sz w:val="22"/>
          <w:szCs w:val="22"/>
        </w:rPr>
        <w:t>przyczyn leżących po stronie</w:t>
      </w:r>
      <w:r w:rsidRPr="00260E85">
        <w:rPr>
          <w:rFonts w:asciiTheme="minorHAnsi" w:hAnsiTheme="minorHAnsi" w:cstheme="minorHAnsi"/>
          <w:sz w:val="22"/>
          <w:szCs w:val="22"/>
        </w:rPr>
        <w:t xml:space="preserve"> Wykonawcy w trybie natychmiastowym ze skutkami o</w:t>
      </w:r>
      <w:r w:rsidR="003351E2" w:rsidRPr="00260E85">
        <w:rPr>
          <w:rFonts w:asciiTheme="minorHAnsi" w:hAnsiTheme="minorHAnsi" w:cstheme="minorHAnsi"/>
          <w:sz w:val="22"/>
          <w:szCs w:val="22"/>
        </w:rPr>
        <w:t xml:space="preserve">kreślonymi w </w:t>
      </w:r>
      <w:r w:rsidR="00B11310" w:rsidRPr="00260E85">
        <w:rPr>
          <w:rFonts w:asciiTheme="minorHAnsi" w:hAnsiTheme="minorHAnsi" w:cstheme="minorHAnsi"/>
          <w:sz w:val="22"/>
          <w:szCs w:val="22"/>
        </w:rPr>
        <w:t>§15</w:t>
      </w:r>
      <w:r w:rsidR="003351E2" w:rsidRPr="00260E85">
        <w:rPr>
          <w:rFonts w:asciiTheme="minorHAnsi" w:hAnsiTheme="minorHAnsi" w:cstheme="minorHAnsi"/>
          <w:sz w:val="22"/>
          <w:szCs w:val="22"/>
        </w:rPr>
        <w:t xml:space="preserve"> ust. 1</w:t>
      </w:r>
      <w:r w:rsidR="001B6881" w:rsidRPr="00260E85">
        <w:rPr>
          <w:rFonts w:asciiTheme="minorHAnsi" w:hAnsiTheme="minorHAnsi" w:cstheme="minorHAnsi"/>
          <w:sz w:val="22"/>
          <w:szCs w:val="22"/>
        </w:rPr>
        <w:t xml:space="preserve"> lit. </w:t>
      </w:r>
      <w:r w:rsidR="003351E2" w:rsidRPr="00260E85">
        <w:rPr>
          <w:rFonts w:asciiTheme="minorHAnsi" w:hAnsiTheme="minorHAnsi" w:cstheme="minorHAnsi"/>
          <w:sz w:val="22"/>
          <w:szCs w:val="22"/>
        </w:rPr>
        <w:t>e</w:t>
      </w:r>
      <w:r w:rsidRPr="00260E85">
        <w:rPr>
          <w:rFonts w:asciiTheme="minorHAnsi" w:hAnsiTheme="minorHAnsi" w:cstheme="minorHAnsi"/>
          <w:sz w:val="22"/>
          <w:szCs w:val="22"/>
        </w:rPr>
        <w:t>.</w:t>
      </w:r>
    </w:p>
    <w:p w14:paraId="60D9FBF7" w14:textId="77777777" w:rsidR="00D00499" w:rsidRPr="00260E85" w:rsidRDefault="00D00499" w:rsidP="00E15442">
      <w:pPr>
        <w:tabs>
          <w:tab w:val="left" w:pos="360"/>
        </w:tabs>
        <w:rPr>
          <w:rFonts w:asciiTheme="minorHAnsi" w:hAnsiTheme="minorHAnsi" w:cstheme="minorHAnsi"/>
          <w:sz w:val="22"/>
          <w:szCs w:val="22"/>
          <w:lang w:bidi="pl-PL"/>
        </w:rPr>
      </w:pPr>
    </w:p>
    <w:p w14:paraId="3AAD3378" w14:textId="51936EFC" w:rsidR="00DE046D" w:rsidRPr="00260E85" w:rsidRDefault="00DE046D" w:rsidP="00E15442">
      <w:pPr>
        <w:ind w:left="284" w:hanging="426"/>
        <w:jc w:val="center"/>
        <w:rPr>
          <w:rFonts w:asciiTheme="minorHAnsi" w:hAnsiTheme="minorHAnsi" w:cstheme="minorHAnsi"/>
          <w:b/>
          <w:sz w:val="22"/>
          <w:szCs w:val="22"/>
        </w:rPr>
      </w:pPr>
      <w:r w:rsidRPr="00260E85">
        <w:rPr>
          <w:rFonts w:asciiTheme="minorHAnsi" w:hAnsiTheme="minorHAnsi" w:cstheme="minorHAnsi"/>
          <w:b/>
          <w:sz w:val="22"/>
          <w:szCs w:val="22"/>
        </w:rPr>
        <w:t>§ 3</w:t>
      </w:r>
    </w:p>
    <w:p w14:paraId="20159A6E" w14:textId="1C75496A" w:rsidR="004742E9" w:rsidRPr="00260E85" w:rsidRDefault="004742E9" w:rsidP="00E15442">
      <w:pPr>
        <w:ind w:left="284" w:hanging="426"/>
        <w:jc w:val="center"/>
        <w:rPr>
          <w:rFonts w:asciiTheme="minorHAnsi" w:hAnsiTheme="minorHAnsi" w:cstheme="minorHAnsi"/>
          <w:b/>
          <w:sz w:val="22"/>
          <w:szCs w:val="22"/>
        </w:rPr>
      </w:pPr>
      <w:r w:rsidRPr="00260E85">
        <w:rPr>
          <w:rFonts w:asciiTheme="minorHAnsi" w:hAnsiTheme="minorHAnsi" w:cstheme="minorHAnsi"/>
          <w:b/>
          <w:sz w:val="22"/>
          <w:szCs w:val="22"/>
        </w:rPr>
        <w:t>Wynagrodzenie</w:t>
      </w:r>
    </w:p>
    <w:p w14:paraId="2EA70D13" w14:textId="77777777" w:rsidR="00840599" w:rsidRPr="00260E85" w:rsidRDefault="00840599" w:rsidP="00840599">
      <w:pPr>
        <w:rPr>
          <w:rFonts w:asciiTheme="minorHAnsi" w:hAnsiTheme="minorHAnsi" w:cstheme="minorHAnsi"/>
          <w:sz w:val="22"/>
          <w:szCs w:val="22"/>
        </w:rPr>
      </w:pPr>
      <w:r w:rsidRPr="00260E85">
        <w:rPr>
          <w:rFonts w:asciiTheme="minorHAnsi" w:hAnsiTheme="minorHAnsi" w:cstheme="minorHAnsi"/>
          <w:sz w:val="22"/>
          <w:szCs w:val="22"/>
        </w:rPr>
        <w:t>Wynagrodzenie i rozliczenie finansowe Wykonawcy:</w:t>
      </w:r>
    </w:p>
    <w:p w14:paraId="59AD55F0" w14:textId="77777777" w:rsidR="00840599" w:rsidRPr="00260E85" w:rsidRDefault="00840599">
      <w:pPr>
        <w:pStyle w:val="Akapitzlist"/>
        <w:numPr>
          <w:ilvl w:val="0"/>
          <w:numId w:val="45"/>
        </w:numPr>
        <w:rPr>
          <w:rFonts w:asciiTheme="minorHAnsi" w:hAnsiTheme="minorHAnsi" w:cstheme="minorHAnsi"/>
          <w:sz w:val="22"/>
          <w:szCs w:val="22"/>
        </w:rPr>
      </w:pPr>
      <w:r w:rsidRPr="00260E85">
        <w:rPr>
          <w:rFonts w:asciiTheme="minorHAnsi" w:hAnsiTheme="minorHAnsi" w:cstheme="minorHAnsi"/>
          <w:sz w:val="22"/>
          <w:szCs w:val="22"/>
        </w:rPr>
        <w:t>Wynagrodzenie Wykonawcy za wykonanie przedmiotu umowy ustala się, na podstawie oferty Wykonawcy na kwotę netto: ......................... zł (słownie: .....................................); podatek VAT ........ %: ................................................ zł (słownie: ...................................), brutto: .................................. zł (słownie: .......................................................) - zgodnie z </w:t>
      </w:r>
      <w:r w:rsidRPr="00260E85">
        <w:rPr>
          <w:rFonts w:asciiTheme="minorHAnsi" w:hAnsiTheme="minorHAnsi" w:cstheme="minorHAnsi"/>
          <w:b/>
          <w:sz w:val="22"/>
          <w:szCs w:val="22"/>
        </w:rPr>
        <w:t>Załącznikiem nr 1</w:t>
      </w:r>
      <w:r w:rsidRPr="00260E85">
        <w:rPr>
          <w:rFonts w:asciiTheme="minorHAnsi" w:hAnsiTheme="minorHAnsi" w:cstheme="minorHAnsi"/>
          <w:sz w:val="22"/>
          <w:szCs w:val="22"/>
        </w:rPr>
        <w:t xml:space="preserve"> (Oferta Wykonawcy) do Umowy.</w:t>
      </w:r>
    </w:p>
    <w:p w14:paraId="69C6AF54" w14:textId="77777777" w:rsidR="00840599" w:rsidRPr="00260E85" w:rsidRDefault="00840599">
      <w:pPr>
        <w:numPr>
          <w:ilvl w:val="0"/>
          <w:numId w:val="45"/>
        </w:numPr>
        <w:rPr>
          <w:rFonts w:asciiTheme="minorHAnsi" w:hAnsiTheme="minorHAnsi" w:cstheme="minorHAnsi"/>
          <w:sz w:val="22"/>
          <w:szCs w:val="22"/>
        </w:rPr>
      </w:pPr>
      <w:r w:rsidRPr="00260E85">
        <w:rPr>
          <w:rFonts w:asciiTheme="minorHAnsi" w:hAnsiTheme="minorHAnsi" w:cstheme="minorHAnsi"/>
          <w:sz w:val="22"/>
          <w:szCs w:val="22"/>
        </w:rPr>
        <w:t>Należności za wykonane roboty budowlane będą wpłacane przez Zamawiającego na konto bankowe Wykonawcy - o numerze………….…. prowadzone w banku…………………..</w:t>
      </w:r>
    </w:p>
    <w:p w14:paraId="06410CE0" w14:textId="77777777" w:rsidR="00840599" w:rsidRPr="00260E85" w:rsidRDefault="00840599">
      <w:pPr>
        <w:pStyle w:val="Akapitzlist"/>
        <w:numPr>
          <w:ilvl w:val="0"/>
          <w:numId w:val="45"/>
        </w:numPr>
        <w:rPr>
          <w:rFonts w:asciiTheme="minorHAnsi" w:hAnsiTheme="minorHAnsi" w:cstheme="minorHAnsi"/>
          <w:sz w:val="22"/>
          <w:szCs w:val="22"/>
        </w:rPr>
      </w:pPr>
      <w:r w:rsidRPr="00260E85">
        <w:rPr>
          <w:rFonts w:asciiTheme="minorHAnsi" w:hAnsiTheme="minorHAnsi" w:cstheme="minorHAnsi"/>
          <w:sz w:val="22"/>
          <w:szCs w:val="22"/>
        </w:rPr>
        <w:t xml:space="preserve">Łączna maksymalna wysokość wynagrodzenia Wykonawcy o którym mowa w ust. 1, ulega zwiększeniu lub zmniejszeniu w przypadku zaistnienia podstawy do waloryzacji wynagrodzenia </w:t>
      </w:r>
      <w:r w:rsidRPr="00260E85">
        <w:rPr>
          <w:rFonts w:asciiTheme="minorHAnsi" w:hAnsiTheme="minorHAnsi" w:cstheme="minorHAnsi"/>
          <w:sz w:val="22"/>
          <w:szCs w:val="22"/>
        </w:rPr>
        <w:lastRenderedPageBreak/>
        <w:t>należnego Wykonawcy (§19 Umowy), w stopniu proporcjonalnym do waloryzacji cen jednostkowych oraz okresu realizacji zamówienia w trakcie którego obowiązywać będą zwaloryzowane ceny jednostkowe. Zmiana wysokości łącznej maksymalnej wysokości wynagrodzenia Wykonawcy, w sytuacji o której mowa w zdaniu poprzednim, następuje na podstawie sporządzenia protokołu i nie stanowi zmiany umowy.</w:t>
      </w:r>
    </w:p>
    <w:p w14:paraId="08979B4F" w14:textId="3C423F83" w:rsidR="00840599" w:rsidRPr="00260E85" w:rsidRDefault="00840599">
      <w:pPr>
        <w:numPr>
          <w:ilvl w:val="0"/>
          <w:numId w:val="45"/>
        </w:numPr>
        <w:rPr>
          <w:rFonts w:asciiTheme="minorHAnsi" w:hAnsiTheme="minorHAnsi" w:cstheme="minorHAnsi"/>
          <w:sz w:val="22"/>
          <w:szCs w:val="22"/>
        </w:rPr>
      </w:pPr>
      <w:r w:rsidRPr="00260E85">
        <w:rPr>
          <w:rFonts w:asciiTheme="minorHAnsi" w:hAnsiTheme="minorHAnsi" w:cstheme="minorHAnsi"/>
          <w:sz w:val="22"/>
          <w:szCs w:val="22"/>
        </w:rPr>
        <w:t>Należność Wykonawcy za wykonane zgodnie z umową roboty, po ich odbiorze bez zastrzeżeń, będzie uregulowana przelewem z konta Zamawiającego na konto Wykonawcy, w terminie do 3</w:t>
      </w:r>
      <w:r w:rsidR="00222449">
        <w:rPr>
          <w:rFonts w:asciiTheme="minorHAnsi" w:hAnsiTheme="minorHAnsi" w:cstheme="minorHAnsi"/>
          <w:sz w:val="22"/>
          <w:szCs w:val="22"/>
        </w:rPr>
        <w:t>5</w:t>
      </w:r>
      <w:r w:rsidRPr="00260E85">
        <w:rPr>
          <w:rFonts w:asciiTheme="minorHAnsi" w:hAnsiTheme="minorHAnsi" w:cstheme="minorHAnsi"/>
          <w:sz w:val="22"/>
          <w:szCs w:val="22"/>
        </w:rPr>
        <w:t xml:space="preserve"> dni od daty otrzymania prawidłowej pod względem formalnym (dane adresowe, termin płatności) faktury VAT przez Zamawiającego. Na fakturze VAT Wykonawca jest zobowiązany podać numer niniejszej umowy, a nadto dołączyć do niej protokół odbioru podpisany przez Wykonawcę, Zamawiającego i Inspektora Nadzoru.</w:t>
      </w:r>
    </w:p>
    <w:p w14:paraId="3B2DE670" w14:textId="77777777" w:rsidR="00840599" w:rsidRPr="00260E85" w:rsidRDefault="00840599">
      <w:pPr>
        <w:numPr>
          <w:ilvl w:val="0"/>
          <w:numId w:val="45"/>
        </w:numPr>
        <w:rPr>
          <w:rFonts w:asciiTheme="minorHAnsi" w:hAnsiTheme="minorHAnsi" w:cstheme="minorHAnsi"/>
          <w:sz w:val="22"/>
          <w:szCs w:val="22"/>
        </w:rPr>
      </w:pPr>
      <w:r w:rsidRPr="00260E85">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 z tytułu niniejszej umowy na osoby trzecie, pod rygorem nieważności.</w:t>
      </w:r>
    </w:p>
    <w:p w14:paraId="6AEE2E20" w14:textId="77777777" w:rsidR="00840599" w:rsidRPr="00260E85" w:rsidRDefault="00840599">
      <w:pPr>
        <w:numPr>
          <w:ilvl w:val="0"/>
          <w:numId w:val="45"/>
        </w:numPr>
        <w:rPr>
          <w:rFonts w:asciiTheme="minorHAnsi" w:hAnsiTheme="minorHAnsi" w:cstheme="minorHAnsi"/>
          <w:sz w:val="22"/>
          <w:szCs w:val="22"/>
        </w:rPr>
      </w:pPr>
      <w:r w:rsidRPr="00260E85">
        <w:rPr>
          <w:rFonts w:asciiTheme="minorHAnsi" w:hAnsiTheme="minorHAnsi" w:cstheme="minorHAnsi"/>
          <w:sz w:val="22"/>
          <w:szCs w:val="22"/>
        </w:rPr>
        <w:t>Wynagrodzenie, o którym mowa w ust. 1 jest wynagrodzeniem ryczałtowym i obejmuje:</w:t>
      </w:r>
    </w:p>
    <w:p w14:paraId="4E6C80DA" w14:textId="77777777" w:rsidR="00840599" w:rsidRPr="00260E85" w:rsidRDefault="00840599">
      <w:pPr>
        <w:numPr>
          <w:ilvl w:val="0"/>
          <w:numId w:val="33"/>
        </w:numPr>
        <w:rPr>
          <w:rFonts w:asciiTheme="minorHAnsi" w:hAnsiTheme="minorHAnsi" w:cstheme="minorHAnsi"/>
          <w:sz w:val="22"/>
          <w:szCs w:val="22"/>
        </w:rPr>
      </w:pPr>
      <w:r w:rsidRPr="00260E85">
        <w:rPr>
          <w:rFonts w:asciiTheme="minorHAnsi" w:hAnsiTheme="minorHAnsi" w:cstheme="minorHAnsi"/>
          <w:sz w:val="22"/>
          <w:szCs w:val="22"/>
        </w:rPr>
        <w:t>wykonanie przedmiotu Umowy, o którym mowa w § 1 umowy, w tym dostarczenie wszystkich materiałów użytych do wykonania przedmiotu umowy.</w:t>
      </w:r>
    </w:p>
    <w:p w14:paraId="33981585" w14:textId="77777777" w:rsidR="00840599" w:rsidRPr="00260E85" w:rsidRDefault="00840599">
      <w:pPr>
        <w:numPr>
          <w:ilvl w:val="0"/>
          <w:numId w:val="33"/>
        </w:numPr>
        <w:rPr>
          <w:rFonts w:asciiTheme="minorHAnsi" w:hAnsiTheme="minorHAnsi" w:cstheme="minorHAnsi"/>
          <w:sz w:val="22"/>
          <w:szCs w:val="22"/>
        </w:rPr>
      </w:pPr>
      <w:r w:rsidRPr="00260E85">
        <w:rPr>
          <w:rFonts w:asciiTheme="minorHAnsi" w:hAnsiTheme="minorHAnsi" w:cstheme="minorHAnsi"/>
          <w:sz w:val="22"/>
          <w:szCs w:val="22"/>
        </w:rPr>
        <w:t>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Umowy.</w:t>
      </w:r>
    </w:p>
    <w:p w14:paraId="6C7E5F7D" w14:textId="77777777" w:rsidR="00840599" w:rsidRPr="00260E85" w:rsidRDefault="00840599">
      <w:pPr>
        <w:numPr>
          <w:ilvl w:val="0"/>
          <w:numId w:val="45"/>
        </w:numPr>
        <w:rPr>
          <w:rFonts w:asciiTheme="minorHAnsi" w:hAnsiTheme="minorHAnsi" w:cstheme="minorHAnsi"/>
          <w:sz w:val="22"/>
          <w:szCs w:val="22"/>
        </w:rPr>
      </w:pPr>
      <w:r w:rsidRPr="00260E85">
        <w:rPr>
          <w:rFonts w:asciiTheme="minorHAnsi" w:hAnsiTheme="minorHAnsi" w:cstheme="minorHAnsi"/>
          <w:sz w:val="22"/>
          <w:szCs w:val="22"/>
        </w:rPr>
        <w:t>Wykonawca jest zobowiązany przedłożyć, wraz z każdą fakturą,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Pr="00260E85">
        <w:rPr>
          <w:rFonts w:asciiTheme="minorHAnsi" w:hAnsiTheme="minorHAnsi" w:cstheme="minorHAnsi"/>
          <w:sz w:val="22"/>
          <w:szCs w:val="22"/>
        </w:rPr>
        <w:br/>
        <w:t xml:space="preserve">w uregulowaniu wszystkich wymagalnych w tym okresie wynagrodzeń Podwykonawców lub dalszych Podwykonawców wynikających z Umów o podwykonawstwo. </w:t>
      </w:r>
    </w:p>
    <w:p w14:paraId="26C3454E" w14:textId="77777777" w:rsidR="00041E6C" w:rsidRPr="00260E85" w:rsidRDefault="00041E6C" w:rsidP="00041E6C">
      <w:pPr>
        <w:rPr>
          <w:rFonts w:asciiTheme="minorHAnsi" w:hAnsiTheme="minorHAnsi" w:cstheme="minorHAnsi"/>
          <w:sz w:val="22"/>
          <w:szCs w:val="22"/>
        </w:rPr>
      </w:pPr>
    </w:p>
    <w:p w14:paraId="4C9B421B" w14:textId="77777777" w:rsidR="00276618" w:rsidRPr="00260E85" w:rsidRDefault="00276618" w:rsidP="00E15442">
      <w:pPr>
        <w:autoSpaceDE w:val="0"/>
        <w:jc w:val="center"/>
        <w:rPr>
          <w:rFonts w:asciiTheme="minorHAnsi" w:eastAsia="Arial" w:hAnsiTheme="minorHAnsi" w:cstheme="minorHAnsi"/>
          <w:b/>
          <w:sz w:val="22"/>
          <w:szCs w:val="22"/>
          <w:lang w:eastAsia="ar-SA"/>
        </w:rPr>
      </w:pPr>
      <w:r w:rsidRPr="00260E85">
        <w:rPr>
          <w:rFonts w:asciiTheme="minorHAnsi" w:eastAsia="Arial" w:hAnsiTheme="minorHAnsi" w:cstheme="minorHAnsi"/>
          <w:b/>
          <w:sz w:val="22"/>
          <w:szCs w:val="22"/>
          <w:lang w:eastAsia="ar-SA"/>
        </w:rPr>
        <w:t>§ 4</w:t>
      </w:r>
    </w:p>
    <w:p w14:paraId="7B43E856" w14:textId="77777777" w:rsidR="00276618" w:rsidRPr="00260E85" w:rsidRDefault="00276618" w:rsidP="00E15442">
      <w:pPr>
        <w:autoSpaceDE w:val="0"/>
        <w:jc w:val="center"/>
        <w:rPr>
          <w:rFonts w:asciiTheme="minorHAnsi" w:eastAsia="Arial" w:hAnsiTheme="minorHAnsi" w:cstheme="minorHAnsi"/>
          <w:b/>
          <w:sz w:val="22"/>
          <w:szCs w:val="22"/>
          <w:lang w:eastAsia="ar-SA"/>
        </w:rPr>
      </w:pPr>
      <w:r w:rsidRPr="00260E85">
        <w:rPr>
          <w:rFonts w:asciiTheme="minorHAnsi" w:eastAsia="Arial" w:hAnsiTheme="minorHAnsi" w:cstheme="minorHAnsi"/>
          <w:b/>
          <w:sz w:val="22"/>
          <w:szCs w:val="22"/>
          <w:lang w:eastAsia="ar-SA"/>
        </w:rPr>
        <w:t>Warunki płatności</w:t>
      </w:r>
    </w:p>
    <w:p w14:paraId="7E815693" w14:textId="77777777" w:rsidR="00840599" w:rsidRPr="00260E85" w:rsidRDefault="00840599" w:rsidP="00840599">
      <w:pPr>
        <w:numPr>
          <w:ilvl w:val="0"/>
          <w:numId w:val="7"/>
        </w:numPr>
        <w:tabs>
          <w:tab w:val="left" w:pos="284"/>
        </w:tabs>
        <w:suppressAutoHyphens/>
        <w:ind w:left="284" w:hanging="284"/>
        <w:rPr>
          <w:rFonts w:asciiTheme="minorHAnsi" w:hAnsiTheme="minorHAnsi" w:cstheme="minorHAnsi"/>
          <w:sz w:val="22"/>
          <w:szCs w:val="22"/>
        </w:rPr>
      </w:pPr>
      <w:r w:rsidRPr="00260E85">
        <w:rPr>
          <w:rFonts w:asciiTheme="minorHAnsi" w:hAnsiTheme="minorHAnsi" w:cstheme="minorHAnsi"/>
          <w:b/>
          <w:sz w:val="22"/>
          <w:szCs w:val="22"/>
        </w:rPr>
        <w:t>Dopuszcza się</w:t>
      </w:r>
      <w:r w:rsidRPr="00260E85">
        <w:rPr>
          <w:rFonts w:asciiTheme="minorHAnsi" w:hAnsiTheme="minorHAnsi" w:cstheme="minorHAnsi"/>
          <w:sz w:val="22"/>
          <w:szCs w:val="22"/>
        </w:rPr>
        <w:t xml:space="preserve">, po pisemnym uzgodnieniu z Zamawiającym, rozliczenie robót fakturami częściowymi za elementy robót ujęte w harmonogramie rzeczowo- finansowym -terminowo- stanowiącym </w:t>
      </w:r>
      <w:r w:rsidRPr="00260E85">
        <w:rPr>
          <w:rFonts w:asciiTheme="minorHAnsi" w:hAnsiTheme="minorHAnsi" w:cstheme="minorHAnsi"/>
          <w:b/>
          <w:sz w:val="22"/>
          <w:szCs w:val="22"/>
        </w:rPr>
        <w:t>Załącznik nr 2</w:t>
      </w:r>
      <w:r w:rsidRPr="00260E85">
        <w:rPr>
          <w:rFonts w:asciiTheme="minorHAnsi" w:hAnsiTheme="minorHAnsi" w:cstheme="minorHAnsi"/>
          <w:sz w:val="22"/>
          <w:szCs w:val="22"/>
        </w:rPr>
        <w:t xml:space="preserve"> do Umowy zatwierdzonym przez Zamawiającego</w:t>
      </w:r>
    </w:p>
    <w:p w14:paraId="42E34B99" w14:textId="77777777" w:rsidR="00840599" w:rsidRPr="00260E85" w:rsidRDefault="00840599" w:rsidP="00840599">
      <w:pPr>
        <w:numPr>
          <w:ilvl w:val="0"/>
          <w:numId w:val="7"/>
        </w:numPr>
        <w:tabs>
          <w:tab w:val="left" w:pos="284"/>
        </w:tabs>
        <w:suppressAutoHyphens/>
        <w:ind w:left="284" w:hanging="284"/>
        <w:rPr>
          <w:rFonts w:asciiTheme="minorHAnsi" w:hAnsiTheme="minorHAnsi" w:cstheme="minorHAnsi"/>
          <w:sz w:val="22"/>
          <w:szCs w:val="22"/>
        </w:rPr>
      </w:pPr>
      <w:r w:rsidRPr="00260E85">
        <w:rPr>
          <w:rFonts w:asciiTheme="minorHAnsi" w:hAnsiTheme="minorHAnsi" w:cstheme="minorHAnsi"/>
          <w:sz w:val="22"/>
          <w:szCs w:val="22"/>
        </w:rPr>
        <w:t>Zamawiający zastrzega sobie w trakcie realizacji Umowy prawo do zmiany harmonogramu rzeczowo-terminowo-finansowego w zależności od wysokości środków finansowych.</w:t>
      </w:r>
    </w:p>
    <w:p w14:paraId="24D812B6" w14:textId="77777777" w:rsidR="00840599" w:rsidRPr="00260E85"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260E85">
        <w:rPr>
          <w:rFonts w:asciiTheme="minorHAnsi" w:hAnsiTheme="minorHAnsi" w:cstheme="minorHAnsi"/>
          <w:sz w:val="22"/>
          <w:szCs w:val="22"/>
        </w:rPr>
        <w:t>Podstawą do wystawienia faktur częściowych będzie podpisanie przez Wykonawcę, Zamawiającego i Inspektora Nadzoru bezusterkowego protokołu odbioru częściowego robót.</w:t>
      </w:r>
    </w:p>
    <w:p w14:paraId="105299B3" w14:textId="77777777" w:rsidR="00840599" w:rsidRPr="00260E85"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260E85">
        <w:rPr>
          <w:rFonts w:asciiTheme="minorHAnsi" w:hAnsiTheme="minorHAnsi" w:cstheme="minorHAnsi"/>
          <w:sz w:val="22"/>
          <w:szCs w:val="22"/>
        </w:rPr>
        <w:t>Podstawą do wystawienia faktury końcowej będzie podpisanie przez Wykonawcę, Zamawiającego i Inspektora Nadzoru protokołu odbioru końcowego bez wad istotnych robót i protokołu usunięcia usterek nieistotnych.</w:t>
      </w:r>
    </w:p>
    <w:p w14:paraId="4BDF29BD" w14:textId="77777777" w:rsidR="00840599" w:rsidRPr="00260E85"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260E85">
        <w:rPr>
          <w:rFonts w:asciiTheme="minorHAnsi" w:hAnsiTheme="minorHAnsi" w:cstheme="minorHAnsi"/>
          <w:sz w:val="22"/>
          <w:szCs w:val="22"/>
        </w:rPr>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brutto w złotych należną danemu podmiotowi. Ogólna wartość środków finansowych należnych poszczególnym podmiotom musi być równa wartości danej faktury. Załącznik ten musi być złożony w oryginale i podpisany przez wszystkich podwykonawców, bez względu na fakt czy występują w tym wykazie czy też nie, oraz przedstawiciela Zamawiającego. Brak wykazu spełniającego powyższe wymagania będą podstawą do odmowy przyjęcia faktury. </w:t>
      </w:r>
    </w:p>
    <w:p w14:paraId="4B511CF6" w14:textId="77777777" w:rsidR="00840599" w:rsidRPr="00260E85"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260E85">
        <w:rPr>
          <w:rFonts w:asciiTheme="minorHAnsi" w:hAnsiTheme="minorHAnsi" w:cstheme="minorHAnsi"/>
          <w:sz w:val="22"/>
          <w:szCs w:val="22"/>
        </w:rPr>
        <w:lastRenderedPageBreak/>
        <w:t>Faktury częściowe wystawiane będą po wykonaniu i bezusterkowym odebraniu przez przedstawiciela Zamawiającego danego elementu (etapu) robót, a regulowane będą w terminie do 35 dni od daty otrzymania przez Zamawiającego faktury i podpisanego przez obie strony bezusterkowego protokołu odbioru wykonanego elementu robót.</w:t>
      </w:r>
    </w:p>
    <w:p w14:paraId="01D0F964" w14:textId="4CAFBE10" w:rsidR="00840599" w:rsidRPr="00260E85"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260E85">
        <w:rPr>
          <w:rFonts w:asciiTheme="minorHAnsi" w:hAnsiTheme="minorHAnsi" w:cstheme="minorHAnsi"/>
          <w:sz w:val="22"/>
          <w:szCs w:val="22"/>
        </w:rPr>
        <w:t>W przypadku wystąpienia opóźnienia w oddaniu przedmiotu umowy Zamawiającemu lub opóźnienia w usunięciu wad stwierdzonych przy odbiorze, wartość faktury zostanie pomniejszona o wysokość kar umownych, ustaloną w oparciu o zapisy zamieszczone w § 16 Umowy. Za zakończenie realizacji przedmiotu zamówienia rozumie się uzyskanie przez Wykonawcę w imieniu Zamawiającego pozwolenia na użytkowanie</w:t>
      </w:r>
      <w:r w:rsidR="00222449">
        <w:rPr>
          <w:rFonts w:asciiTheme="minorHAnsi" w:hAnsiTheme="minorHAnsi" w:cstheme="minorHAnsi"/>
          <w:sz w:val="22"/>
          <w:szCs w:val="22"/>
        </w:rPr>
        <w:t xml:space="preserve"> (jeżeli dotyczy)</w:t>
      </w:r>
      <w:r w:rsidRPr="00260E85">
        <w:rPr>
          <w:rFonts w:asciiTheme="minorHAnsi" w:hAnsiTheme="minorHAnsi" w:cstheme="minorHAnsi"/>
          <w:sz w:val="22"/>
          <w:szCs w:val="22"/>
        </w:rPr>
        <w:t xml:space="preserve">.  </w:t>
      </w:r>
    </w:p>
    <w:p w14:paraId="48FC13A5" w14:textId="78F99569" w:rsidR="00840599" w:rsidRPr="00260E85"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260E85">
        <w:rPr>
          <w:rFonts w:asciiTheme="minorHAnsi" w:hAnsiTheme="minorHAnsi" w:cstheme="minorHAnsi"/>
          <w:bCs/>
          <w:sz w:val="22"/>
          <w:szCs w:val="22"/>
        </w:rPr>
        <w:t>Mając na względzie obowiązki nałożone przez Bank Gospodarstwa Krajowego (będący organizatorem naborów wniosków o dofinansowanie z Rządowego Funduszu Polski Ład: Programu Inwestycji Strategicznych) na Zamawiającego w drodze udzielonej Wstępnej Promesy, dotyczącej dofinansowania Inwestycji stanowiącej przedmiot niniejszej Umowy,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nastąpi w terminie nie dłuższym niż 35 dni od dnia dokonania odbioru końcowego przedmiotu umowy przez Zamawiającego.</w:t>
      </w:r>
    </w:p>
    <w:p w14:paraId="3A4F2174" w14:textId="77777777" w:rsidR="00827354" w:rsidRPr="00D8738D" w:rsidRDefault="00827354" w:rsidP="00E15442">
      <w:pPr>
        <w:autoSpaceDE w:val="0"/>
        <w:jc w:val="center"/>
        <w:rPr>
          <w:rFonts w:asciiTheme="minorHAnsi" w:eastAsia="Arial" w:hAnsiTheme="minorHAnsi" w:cstheme="minorHAnsi"/>
          <w:b/>
          <w:color w:val="FF0000"/>
          <w:sz w:val="22"/>
          <w:szCs w:val="22"/>
          <w:lang w:eastAsia="ar-SA"/>
        </w:rPr>
      </w:pPr>
    </w:p>
    <w:p w14:paraId="4A7BDA07" w14:textId="5C801FC1" w:rsidR="0024364D" w:rsidRPr="00260E85" w:rsidRDefault="004B67D6" w:rsidP="00E15442">
      <w:pPr>
        <w:autoSpaceDE w:val="0"/>
        <w:jc w:val="center"/>
        <w:rPr>
          <w:rFonts w:asciiTheme="minorHAnsi" w:eastAsia="Arial" w:hAnsiTheme="minorHAnsi" w:cstheme="minorHAnsi"/>
          <w:b/>
          <w:sz w:val="22"/>
          <w:szCs w:val="22"/>
          <w:lang w:eastAsia="ar-SA"/>
        </w:rPr>
      </w:pPr>
      <w:r w:rsidRPr="00260E85">
        <w:rPr>
          <w:rFonts w:asciiTheme="minorHAnsi" w:eastAsia="Arial" w:hAnsiTheme="minorHAnsi" w:cstheme="minorHAnsi"/>
          <w:b/>
          <w:sz w:val="22"/>
          <w:szCs w:val="22"/>
          <w:lang w:eastAsia="ar-SA"/>
        </w:rPr>
        <w:t>§ 5</w:t>
      </w:r>
    </w:p>
    <w:p w14:paraId="0C6824E6" w14:textId="77777777" w:rsidR="0024364D" w:rsidRPr="00260E85" w:rsidRDefault="0024364D" w:rsidP="00E15442">
      <w:pPr>
        <w:autoSpaceDE w:val="0"/>
        <w:jc w:val="center"/>
        <w:rPr>
          <w:rFonts w:asciiTheme="minorHAnsi" w:eastAsia="Arial" w:hAnsiTheme="minorHAnsi" w:cstheme="minorHAnsi"/>
          <w:b/>
          <w:sz w:val="22"/>
          <w:szCs w:val="22"/>
          <w:lang w:eastAsia="ar-SA"/>
        </w:rPr>
      </w:pPr>
      <w:r w:rsidRPr="00260E85">
        <w:rPr>
          <w:rFonts w:asciiTheme="minorHAnsi" w:eastAsia="Arial" w:hAnsiTheme="minorHAnsi" w:cstheme="minorHAnsi"/>
          <w:b/>
          <w:sz w:val="22"/>
          <w:szCs w:val="22"/>
          <w:lang w:eastAsia="ar-SA"/>
        </w:rPr>
        <w:t>Roboty dodatkowe</w:t>
      </w:r>
    </w:p>
    <w:p w14:paraId="125C43AE" w14:textId="69EB8150" w:rsidR="0024364D" w:rsidRPr="00260E85" w:rsidRDefault="0024364D" w:rsidP="00E15442">
      <w:pPr>
        <w:tabs>
          <w:tab w:val="left" w:pos="0"/>
          <w:tab w:val="left" w:pos="426"/>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 sytuacji, gdyby umowa została zmieniona na podstawie art. </w:t>
      </w:r>
      <w:r w:rsidR="00B505B0" w:rsidRPr="00260E85">
        <w:rPr>
          <w:rFonts w:asciiTheme="minorHAnsi" w:hAnsiTheme="minorHAnsi" w:cstheme="minorHAnsi"/>
          <w:sz w:val="22"/>
          <w:szCs w:val="22"/>
          <w:lang w:bidi="pl-PL"/>
        </w:rPr>
        <w:t>455</w:t>
      </w:r>
      <w:r w:rsidRPr="00260E85">
        <w:rPr>
          <w:rFonts w:asciiTheme="minorHAnsi" w:hAnsiTheme="minorHAnsi" w:cstheme="minorHAnsi"/>
          <w:sz w:val="22"/>
          <w:szCs w:val="22"/>
          <w:lang w:bidi="pl-PL"/>
        </w:rPr>
        <w:t xml:space="preserve"> ust. 1 </w:t>
      </w:r>
      <w:r w:rsidR="00E458A6" w:rsidRPr="00260E85">
        <w:rPr>
          <w:rFonts w:asciiTheme="minorHAnsi" w:hAnsiTheme="minorHAnsi" w:cstheme="minorHAnsi"/>
          <w:sz w:val="22"/>
          <w:szCs w:val="22"/>
          <w:lang w:bidi="pl-PL"/>
        </w:rPr>
        <w:t>pkt.</w:t>
      </w:r>
      <w:r w:rsidRPr="00260E85">
        <w:rPr>
          <w:rFonts w:asciiTheme="minorHAnsi" w:hAnsiTheme="minorHAnsi" w:cstheme="minorHAnsi"/>
          <w:sz w:val="22"/>
          <w:szCs w:val="22"/>
          <w:lang w:bidi="pl-PL"/>
        </w:rPr>
        <w:t xml:space="preserve"> </w:t>
      </w:r>
      <w:r w:rsidR="00B505B0" w:rsidRPr="00260E85">
        <w:rPr>
          <w:rFonts w:asciiTheme="minorHAnsi" w:hAnsiTheme="minorHAnsi" w:cstheme="minorHAnsi"/>
          <w:sz w:val="22"/>
          <w:szCs w:val="22"/>
          <w:lang w:bidi="pl-PL"/>
        </w:rPr>
        <w:t>3</w:t>
      </w:r>
      <w:r w:rsidRPr="00260E85">
        <w:rPr>
          <w:rFonts w:asciiTheme="minorHAnsi" w:hAnsiTheme="minorHAnsi" w:cstheme="minorHAnsi"/>
          <w:sz w:val="22"/>
          <w:szCs w:val="22"/>
          <w:lang w:bidi="pl-PL"/>
        </w:rPr>
        <w:t xml:space="preserve"> P</w:t>
      </w:r>
      <w:r w:rsidR="00353ADE" w:rsidRPr="00260E85">
        <w:rPr>
          <w:rFonts w:asciiTheme="minorHAnsi" w:hAnsiTheme="minorHAnsi" w:cstheme="minorHAnsi"/>
          <w:sz w:val="22"/>
          <w:szCs w:val="22"/>
          <w:lang w:bidi="pl-PL"/>
        </w:rPr>
        <w:t>ZP</w:t>
      </w:r>
      <w:r w:rsidRPr="00260E85">
        <w:rPr>
          <w:rFonts w:asciiTheme="minorHAnsi" w:hAnsiTheme="minorHAnsi" w:cstheme="minorHAnsi"/>
          <w:sz w:val="22"/>
          <w:szCs w:val="22"/>
          <w:lang w:bidi="pl-PL"/>
        </w:rPr>
        <w:t xml:space="preserve">, czyli gdyby Zamawiający zlecił Wykonawcy wykonanie „dodatkowych robót </w:t>
      </w:r>
      <w:r w:rsidR="00E458A6" w:rsidRPr="00260E85">
        <w:rPr>
          <w:rFonts w:asciiTheme="minorHAnsi" w:hAnsiTheme="minorHAnsi" w:cstheme="minorHAnsi"/>
          <w:sz w:val="22"/>
          <w:szCs w:val="22"/>
          <w:lang w:bidi="pl-PL"/>
        </w:rPr>
        <w:t>budowlanych</w:t>
      </w:r>
      <w:r w:rsidRPr="00260E85">
        <w:rPr>
          <w:rFonts w:asciiTheme="minorHAnsi" w:hAnsiTheme="minorHAnsi" w:cstheme="minorHAnsi"/>
          <w:sz w:val="22"/>
          <w:szCs w:val="22"/>
          <w:lang w:bidi="pl-PL"/>
        </w:rPr>
        <w:t>” wykraczają</w:t>
      </w:r>
      <w:r w:rsidR="00473E98" w:rsidRPr="00260E85">
        <w:rPr>
          <w:rFonts w:asciiTheme="minorHAnsi" w:hAnsiTheme="minorHAnsi" w:cstheme="minorHAnsi"/>
          <w:sz w:val="22"/>
          <w:szCs w:val="22"/>
          <w:lang w:bidi="pl-PL"/>
        </w:rPr>
        <w:t>cych poza przedmiot niniejszej U</w:t>
      </w:r>
      <w:r w:rsidRPr="00260E85">
        <w:rPr>
          <w:rFonts w:asciiTheme="minorHAnsi" w:hAnsiTheme="minorHAnsi" w:cstheme="minorHAnsi"/>
          <w:sz w:val="22"/>
          <w:szCs w:val="22"/>
          <w:lang w:bidi="pl-PL"/>
        </w:rPr>
        <w:t>mowy („zamówienia podstawowego”), to ustala się następujące zasady ich zlecania oraz rozliczania:</w:t>
      </w:r>
    </w:p>
    <w:p w14:paraId="789D1F8F" w14:textId="3737F852" w:rsidR="0024364D" w:rsidRPr="00260E85"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Rozpoczęcie wykonywania „dodatkowych robót budowlanych” wykraczających poza p</w:t>
      </w:r>
      <w:r w:rsidR="00473E98" w:rsidRPr="00260E85">
        <w:rPr>
          <w:rFonts w:asciiTheme="minorHAnsi" w:hAnsiTheme="minorHAnsi" w:cstheme="minorHAnsi"/>
          <w:sz w:val="22"/>
          <w:szCs w:val="22"/>
          <w:lang w:bidi="pl-PL"/>
        </w:rPr>
        <w:t>rzedmiot niniejszej U</w:t>
      </w:r>
      <w:r w:rsidR="00884512" w:rsidRPr="00260E85">
        <w:rPr>
          <w:rFonts w:asciiTheme="minorHAnsi" w:hAnsiTheme="minorHAnsi" w:cstheme="minorHAnsi"/>
          <w:sz w:val="22"/>
          <w:szCs w:val="22"/>
          <w:lang w:bidi="pl-PL"/>
        </w:rPr>
        <w:t>mowy, a wię</w:t>
      </w:r>
      <w:r w:rsidRPr="00260E85">
        <w:rPr>
          <w:rFonts w:asciiTheme="minorHAnsi" w:hAnsiTheme="minorHAnsi" w:cstheme="minorHAnsi"/>
          <w:sz w:val="22"/>
          <w:szCs w:val="22"/>
          <w:lang w:bidi="pl-PL"/>
        </w:rPr>
        <w:t>c robót</w:t>
      </w:r>
      <w:r w:rsidR="00043ACA" w:rsidRPr="00260E85">
        <w:rPr>
          <w:rFonts w:asciiTheme="minorHAnsi" w:hAnsiTheme="minorHAnsi" w:cstheme="minorHAnsi"/>
          <w:sz w:val="22"/>
          <w:szCs w:val="22"/>
          <w:lang w:bidi="pl-PL"/>
        </w:rPr>
        <w:t>,</w:t>
      </w:r>
      <w:r w:rsidRPr="00260E85">
        <w:rPr>
          <w:rFonts w:asciiTheme="minorHAnsi" w:hAnsiTheme="minorHAnsi" w:cstheme="minorHAnsi"/>
          <w:sz w:val="22"/>
          <w:szCs w:val="22"/>
          <w:lang w:bidi="pl-PL"/>
        </w:rPr>
        <w:t xml:space="preserve"> o których mowa w niniejszym paragrafie, może nastą</w:t>
      </w:r>
      <w:r w:rsidR="00473E98" w:rsidRPr="00260E85">
        <w:rPr>
          <w:rFonts w:asciiTheme="minorHAnsi" w:hAnsiTheme="minorHAnsi" w:cstheme="minorHAnsi"/>
          <w:sz w:val="22"/>
          <w:szCs w:val="22"/>
          <w:lang w:bidi="pl-PL"/>
        </w:rPr>
        <w:t>pić po podpisaniu przez strony Umowy aneksu zmieniającego U</w:t>
      </w:r>
      <w:r w:rsidRPr="00260E85">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260E85">
        <w:rPr>
          <w:rFonts w:asciiTheme="minorHAnsi" w:hAnsiTheme="minorHAnsi" w:cstheme="minorHAnsi"/>
          <w:sz w:val="22"/>
          <w:szCs w:val="22"/>
          <w:lang w:bidi="pl-PL"/>
        </w:rPr>
        <w:t>U</w:t>
      </w:r>
      <w:r w:rsidRPr="00260E85">
        <w:rPr>
          <w:rFonts w:asciiTheme="minorHAnsi" w:hAnsiTheme="minorHAnsi" w:cstheme="minorHAnsi"/>
          <w:sz w:val="22"/>
          <w:szCs w:val="22"/>
          <w:lang w:bidi="pl-PL"/>
        </w:rPr>
        <w:t>mowy. Protokół ten musi zawierać uzasadnienie wskazujące, że spełnione zostały przesłanki,</w:t>
      </w:r>
      <w:r w:rsidR="00473E98" w:rsidRPr="00260E85">
        <w:rPr>
          <w:rFonts w:asciiTheme="minorHAnsi" w:hAnsiTheme="minorHAnsi" w:cstheme="minorHAnsi"/>
          <w:sz w:val="22"/>
          <w:szCs w:val="22"/>
          <w:lang w:bidi="pl-PL"/>
        </w:rPr>
        <w:t xml:space="preserve"> o których mowa </w:t>
      </w:r>
      <w:r w:rsidR="007B442B" w:rsidRPr="00260E85">
        <w:rPr>
          <w:rFonts w:asciiTheme="minorHAnsi" w:hAnsiTheme="minorHAnsi" w:cstheme="minorHAnsi"/>
          <w:sz w:val="22"/>
          <w:szCs w:val="22"/>
          <w:lang w:bidi="pl-PL"/>
        </w:rPr>
        <w:br/>
      </w:r>
      <w:r w:rsidR="00473E98" w:rsidRPr="00260E85">
        <w:rPr>
          <w:rFonts w:asciiTheme="minorHAnsi" w:hAnsiTheme="minorHAnsi" w:cstheme="minorHAnsi"/>
          <w:sz w:val="22"/>
          <w:szCs w:val="22"/>
          <w:lang w:bidi="pl-PL"/>
        </w:rPr>
        <w:t>w </w:t>
      </w:r>
      <w:r w:rsidRPr="00260E85">
        <w:rPr>
          <w:rFonts w:asciiTheme="minorHAnsi" w:hAnsiTheme="minorHAnsi" w:cstheme="minorHAnsi"/>
          <w:sz w:val="22"/>
          <w:szCs w:val="22"/>
          <w:lang w:bidi="pl-PL"/>
        </w:rPr>
        <w:t>art.</w:t>
      </w:r>
      <w:r w:rsidR="00C227B9" w:rsidRPr="00260E85">
        <w:rPr>
          <w:rFonts w:asciiTheme="minorHAnsi" w:hAnsiTheme="minorHAnsi" w:cstheme="minorHAnsi"/>
          <w:sz w:val="22"/>
          <w:szCs w:val="22"/>
          <w:lang w:bidi="pl-PL"/>
        </w:rPr>
        <w:t> </w:t>
      </w:r>
      <w:r w:rsidR="00B505B0" w:rsidRPr="00260E85">
        <w:rPr>
          <w:rFonts w:asciiTheme="minorHAnsi" w:hAnsiTheme="minorHAnsi" w:cstheme="minorHAnsi"/>
          <w:sz w:val="22"/>
          <w:szCs w:val="22"/>
          <w:lang w:bidi="pl-PL"/>
        </w:rPr>
        <w:t>455</w:t>
      </w:r>
      <w:r w:rsidRPr="00260E85">
        <w:rPr>
          <w:rFonts w:asciiTheme="minorHAnsi" w:hAnsiTheme="minorHAnsi" w:cstheme="minorHAnsi"/>
          <w:sz w:val="22"/>
          <w:szCs w:val="22"/>
          <w:lang w:bidi="pl-PL"/>
        </w:rPr>
        <w:t xml:space="preserve"> ust. 1 </w:t>
      </w:r>
      <w:r w:rsidR="00C227B9" w:rsidRPr="00260E85">
        <w:rPr>
          <w:rFonts w:asciiTheme="minorHAnsi" w:hAnsiTheme="minorHAnsi" w:cstheme="minorHAnsi"/>
          <w:sz w:val="22"/>
          <w:szCs w:val="22"/>
          <w:lang w:bidi="pl-PL"/>
        </w:rPr>
        <w:t>pkt.</w:t>
      </w:r>
      <w:r w:rsidRPr="00260E85">
        <w:rPr>
          <w:rFonts w:asciiTheme="minorHAnsi" w:hAnsiTheme="minorHAnsi" w:cstheme="minorHAnsi"/>
          <w:sz w:val="22"/>
          <w:szCs w:val="22"/>
          <w:lang w:bidi="pl-PL"/>
        </w:rPr>
        <w:t xml:space="preserve"> </w:t>
      </w:r>
      <w:r w:rsidR="00B505B0" w:rsidRPr="00260E85">
        <w:rPr>
          <w:rFonts w:asciiTheme="minorHAnsi" w:hAnsiTheme="minorHAnsi" w:cstheme="minorHAnsi"/>
          <w:sz w:val="22"/>
          <w:szCs w:val="22"/>
          <w:lang w:bidi="pl-PL"/>
        </w:rPr>
        <w:t>3</w:t>
      </w:r>
      <w:r w:rsidR="00473E98" w:rsidRPr="00260E85">
        <w:rPr>
          <w:rFonts w:asciiTheme="minorHAnsi" w:hAnsiTheme="minorHAnsi" w:cstheme="minorHAnsi"/>
          <w:sz w:val="22"/>
          <w:szCs w:val="22"/>
          <w:lang w:bidi="pl-PL"/>
        </w:rPr>
        <w:t xml:space="preserve"> PZP</w:t>
      </w:r>
      <w:r w:rsidRPr="00260E85">
        <w:rPr>
          <w:rFonts w:asciiTheme="minorHAnsi" w:hAnsiTheme="minorHAnsi" w:cstheme="minorHAnsi"/>
          <w:sz w:val="22"/>
          <w:szCs w:val="22"/>
          <w:lang w:bidi="pl-PL"/>
        </w:rPr>
        <w:t>. Rozpoczęcie wykonywania tych robót musi być poprzedzone wykonaniem dokumentacji projektowej opisującej te roboty.</w:t>
      </w:r>
      <w:r w:rsidR="00473E98" w:rsidRPr="00260E85">
        <w:rPr>
          <w:rFonts w:asciiTheme="minorHAnsi" w:hAnsiTheme="minorHAnsi" w:cstheme="minorHAnsi"/>
          <w:sz w:val="22"/>
          <w:szCs w:val="22"/>
          <w:lang w:bidi="pl-PL"/>
        </w:rPr>
        <w:t xml:space="preserve"> Dokumentacja musi być zgodna z </w:t>
      </w:r>
      <w:r w:rsidRPr="00260E85">
        <w:rPr>
          <w:rFonts w:asciiTheme="minorHAnsi" w:hAnsiTheme="minorHAnsi" w:cstheme="minorHAnsi"/>
          <w:sz w:val="22"/>
          <w:szCs w:val="22"/>
          <w:lang w:bidi="pl-PL"/>
        </w:rPr>
        <w:t>przepisami Prawa budowlanego wraz z jego aktami wykonawczymi.</w:t>
      </w:r>
    </w:p>
    <w:p w14:paraId="3ED09760" w14:textId="3060EA03" w:rsidR="0024364D" w:rsidRPr="00260E85"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w:t>
      </w:r>
      <w:r w:rsidR="007B442B" w:rsidRPr="00260E85">
        <w:rPr>
          <w:rFonts w:asciiTheme="minorHAnsi" w:hAnsiTheme="minorHAnsi" w:cstheme="minorHAnsi"/>
          <w:sz w:val="22"/>
          <w:szCs w:val="22"/>
          <w:lang w:bidi="pl-PL"/>
        </w:rPr>
        <w:br/>
      </w:r>
      <w:r w:rsidRPr="00260E85">
        <w:rPr>
          <w:rFonts w:asciiTheme="minorHAnsi" w:hAnsiTheme="minorHAnsi" w:cstheme="minorHAnsi"/>
          <w:sz w:val="22"/>
          <w:szCs w:val="22"/>
          <w:lang w:bidi="pl-PL"/>
        </w:rPr>
        <w:t xml:space="preserve">art. </w:t>
      </w:r>
      <w:r w:rsidR="00B505B0" w:rsidRPr="00260E85">
        <w:rPr>
          <w:rFonts w:asciiTheme="minorHAnsi" w:hAnsiTheme="minorHAnsi" w:cstheme="minorHAnsi"/>
          <w:sz w:val="22"/>
          <w:szCs w:val="22"/>
          <w:lang w:bidi="pl-PL"/>
        </w:rPr>
        <w:t>455</w:t>
      </w:r>
      <w:r w:rsidRPr="00260E85">
        <w:rPr>
          <w:rFonts w:asciiTheme="minorHAnsi" w:hAnsiTheme="minorHAnsi" w:cstheme="minorHAnsi"/>
          <w:sz w:val="22"/>
          <w:szCs w:val="22"/>
          <w:lang w:bidi="pl-PL"/>
        </w:rPr>
        <w:t xml:space="preserve"> ust. 1 </w:t>
      </w:r>
      <w:r w:rsidR="006225D2" w:rsidRPr="00260E85">
        <w:rPr>
          <w:rFonts w:asciiTheme="minorHAnsi" w:hAnsiTheme="minorHAnsi" w:cstheme="minorHAnsi"/>
          <w:sz w:val="22"/>
          <w:szCs w:val="22"/>
          <w:lang w:bidi="pl-PL"/>
        </w:rPr>
        <w:t>pkt.</w:t>
      </w:r>
      <w:r w:rsidR="00473E98" w:rsidRPr="00260E85">
        <w:rPr>
          <w:rFonts w:asciiTheme="minorHAnsi" w:hAnsiTheme="minorHAnsi" w:cstheme="minorHAnsi"/>
          <w:sz w:val="22"/>
          <w:szCs w:val="22"/>
          <w:lang w:bidi="pl-PL"/>
        </w:rPr>
        <w:t> </w:t>
      </w:r>
      <w:r w:rsidR="00B505B0" w:rsidRPr="00260E85">
        <w:rPr>
          <w:rFonts w:asciiTheme="minorHAnsi" w:hAnsiTheme="minorHAnsi" w:cstheme="minorHAnsi"/>
          <w:sz w:val="22"/>
          <w:szCs w:val="22"/>
          <w:lang w:bidi="pl-PL"/>
        </w:rPr>
        <w:t>3</w:t>
      </w:r>
      <w:r w:rsidR="00473E98" w:rsidRPr="00260E85">
        <w:rPr>
          <w:rFonts w:asciiTheme="minorHAnsi" w:hAnsiTheme="minorHAnsi" w:cstheme="minorHAnsi"/>
          <w:sz w:val="22"/>
          <w:szCs w:val="22"/>
          <w:lang w:bidi="pl-PL"/>
        </w:rPr>
        <w:t xml:space="preserve"> PZP</w:t>
      </w:r>
      <w:r w:rsidRPr="00260E85">
        <w:rPr>
          <w:rFonts w:asciiTheme="minorHAnsi" w:hAnsiTheme="minorHAnsi" w:cstheme="minorHAnsi"/>
          <w:sz w:val="22"/>
          <w:szCs w:val="22"/>
          <w:lang w:bidi="pl-PL"/>
        </w:rPr>
        <w:t xml:space="preserve">, czyli robót, o których mowa w niniejszym paragrafie odbywało się będzie fakturami wystawionymi po ich wykonaniu (i </w:t>
      </w:r>
      <w:r w:rsidR="00131586" w:rsidRPr="00260E85">
        <w:rPr>
          <w:rFonts w:asciiTheme="minorHAnsi" w:hAnsiTheme="minorHAnsi" w:cstheme="minorHAnsi"/>
          <w:sz w:val="22"/>
          <w:szCs w:val="22"/>
          <w:lang w:bidi="pl-PL"/>
        </w:rPr>
        <w:t>odbiorze przez przedstawiciela Zamawiającego i Inspektora Nadzoru – potwierdzonym protokołem nie zawierającym wad istotnych</w:t>
      </w:r>
      <w:r w:rsidRPr="00260E85">
        <w:rPr>
          <w:rFonts w:asciiTheme="minorHAnsi" w:hAnsiTheme="minorHAnsi" w:cstheme="minorHAnsi"/>
          <w:sz w:val="22"/>
          <w:szCs w:val="22"/>
          <w:lang w:bidi="pl-PL"/>
        </w:rPr>
        <w:t>), lecz nie częściej niż w okresach miesięcznych. Faktury regulowane będą w terminie do 30 dni kalendarzowych od daty otrzymania przez Zamaw</w:t>
      </w:r>
      <w:r w:rsidR="007E696B" w:rsidRPr="00260E85">
        <w:rPr>
          <w:rFonts w:asciiTheme="minorHAnsi" w:hAnsiTheme="minorHAnsi" w:cstheme="minorHAnsi"/>
          <w:sz w:val="22"/>
          <w:szCs w:val="22"/>
          <w:lang w:bidi="pl-PL"/>
        </w:rPr>
        <w:t>iającego prawidłowo wystawionej</w:t>
      </w:r>
      <w:r w:rsidRPr="00260E85">
        <w:rPr>
          <w:rFonts w:asciiTheme="minorHAnsi" w:hAnsiTheme="minorHAnsi" w:cstheme="minorHAnsi"/>
          <w:sz w:val="22"/>
          <w:szCs w:val="22"/>
          <w:lang w:bidi="pl-PL"/>
        </w:rPr>
        <w:t xml:space="preserve"> faktury VAT, </w:t>
      </w:r>
      <w:r w:rsidR="003A2D8E" w:rsidRPr="00260E85">
        <w:rPr>
          <w:rFonts w:asciiTheme="minorHAnsi" w:hAnsiTheme="minorHAnsi" w:cstheme="minorHAnsi"/>
          <w:sz w:val="22"/>
          <w:szCs w:val="22"/>
          <w:lang w:bidi="pl-PL"/>
        </w:rPr>
        <w:t xml:space="preserve">podpisanego </w:t>
      </w:r>
      <w:r w:rsidR="00884512" w:rsidRPr="00260E85">
        <w:rPr>
          <w:rFonts w:asciiTheme="minorHAnsi" w:hAnsiTheme="minorHAnsi" w:cstheme="minorHAnsi"/>
          <w:sz w:val="22"/>
          <w:szCs w:val="22"/>
          <w:lang w:bidi="pl-PL"/>
        </w:rPr>
        <w:t xml:space="preserve">bezusterkowego </w:t>
      </w:r>
      <w:r w:rsidRPr="00260E85">
        <w:rPr>
          <w:rFonts w:asciiTheme="minorHAnsi" w:hAnsiTheme="minorHAnsi" w:cstheme="minorHAnsi"/>
          <w:sz w:val="22"/>
          <w:szCs w:val="22"/>
          <w:lang w:bidi="pl-PL"/>
        </w:rPr>
        <w:t>protokołu odbioru wykonanych robót oraz kosz</w:t>
      </w:r>
      <w:r w:rsidR="007E696B" w:rsidRPr="00260E85">
        <w:rPr>
          <w:rFonts w:asciiTheme="minorHAnsi" w:hAnsiTheme="minorHAnsi" w:cstheme="minorHAnsi"/>
          <w:sz w:val="22"/>
          <w:szCs w:val="22"/>
          <w:lang w:bidi="pl-PL"/>
        </w:rPr>
        <w:t>torysu wykonanego w oparciu</w:t>
      </w:r>
      <w:r w:rsidRPr="00260E85">
        <w:rPr>
          <w:rFonts w:asciiTheme="minorHAnsi" w:hAnsiTheme="minorHAnsi" w:cstheme="minorHAnsi"/>
          <w:sz w:val="22"/>
          <w:szCs w:val="22"/>
          <w:lang w:bidi="pl-PL"/>
        </w:rPr>
        <w:t xml:space="preserve"> o następujące założenia:</w:t>
      </w:r>
    </w:p>
    <w:p w14:paraId="634C2367" w14:textId="77777777" w:rsidR="0024364D" w:rsidRPr="00260E85"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260E85">
        <w:rPr>
          <w:rFonts w:asciiTheme="minorHAnsi" w:hAnsiTheme="minorHAnsi" w:cstheme="minorHAnsi"/>
          <w:sz w:val="22"/>
          <w:szCs w:val="22"/>
          <w:lang w:bidi="pl-PL"/>
        </w:rPr>
        <w:t>C</w:t>
      </w:r>
      <w:r w:rsidR="0024364D" w:rsidRPr="00260E85">
        <w:rPr>
          <w:rFonts w:asciiTheme="minorHAnsi" w:hAnsiTheme="minorHAnsi" w:cstheme="minorHAnsi"/>
          <w:sz w:val="22"/>
          <w:szCs w:val="22"/>
          <w:lang w:bidi="pl-PL"/>
        </w:rPr>
        <w:t>eny jednostkowe robót będą przyjmowane z „kosztorysu of</w:t>
      </w:r>
      <w:r w:rsidR="00A85A1A" w:rsidRPr="00260E85">
        <w:rPr>
          <w:rFonts w:asciiTheme="minorHAnsi" w:hAnsiTheme="minorHAnsi" w:cstheme="minorHAnsi"/>
          <w:sz w:val="22"/>
          <w:szCs w:val="22"/>
          <w:lang w:bidi="pl-PL"/>
        </w:rPr>
        <w:t>ertowego”, a ilość wykonanych w </w:t>
      </w:r>
      <w:r w:rsidR="0024364D" w:rsidRPr="00260E85">
        <w:rPr>
          <w:rFonts w:asciiTheme="minorHAnsi" w:hAnsiTheme="minorHAnsi" w:cstheme="minorHAnsi"/>
          <w:sz w:val="22"/>
          <w:szCs w:val="22"/>
          <w:lang w:bidi="pl-PL"/>
        </w:rPr>
        <w:t xml:space="preserve">tym okresie </w:t>
      </w:r>
      <w:r w:rsidRPr="00260E85">
        <w:rPr>
          <w:rFonts w:asciiTheme="minorHAnsi" w:hAnsiTheme="minorHAnsi" w:cstheme="minorHAnsi"/>
          <w:sz w:val="22"/>
          <w:szCs w:val="22"/>
          <w:lang w:bidi="pl-PL"/>
        </w:rPr>
        <w:t>robót z książki obmiaru.</w:t>
      </w:r>
    </w:p>
    <w:p w14:paraId="7AF704F9" w14:textId="77777777" w:rsidR="0024364D" w:rsidRPr="00260E85"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260E85">
        <w:rPr>
          <w:rFonts w:asciiTheme="minorHAnsi" w:hAnsiTheme="minorHAnsi" w:cstheme="minorHAnsi"/>
          <w:sz w:val="22"/>
          <w:szCs w:val="22"/>
          <w:lang w:bidi="pl-PL"/>
        </w:rPr>
        <w:t>W</w:t>
      </w:r>
      <w:r w:rsidR="0024364D" w:rsidRPr="00260E85">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260E85">
        <w:rPr>
          <w:rFonts w:asciiTheme="minorHAnsi" w:hAnsiTheme="minorHAnsi" w:cstheme="minorHAnsi"/>
          <w:sz w:val="22"/>
          <w:szCs w:val="22"/>
          <w:lang w:bidi="pl-PL"/>
        </w:rPr>
        <w:t>1)</w:t>
      </w:r>
      <w:r w:rsidR="0024364D" w:rsidRPr="00260E85">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260E85">
        <w:rPr>
          <w:rFonts w:asciiTheme="minorHAnsi" w:hAnsiTheme="minorHAnsi" w:cstheme="minorHAnsi"/>
          <w:sz w:val="22"/>
          <w:szCs w:val="22"/>
          <w:lang w:bidi="pl-PL"/>
        </w:rPr>
        <w:t xml:space="preserve"> i Inspektora Nadzoru</w:t>
      </w:r>
      <w:r w:rsidR="0024364D" w:rsidRPr="00260E85">
        <w:rPr>
          <w:rFonts w:asciiTheme="minorHAnsi" w:hAnsiTheme="minorHAnsi" w:cstheme="minorHAnsi"/>
          <w:sz w:val="22"/>
          <w:szCs w:val="22"/>
          <w:lang w:bidi="pl-PL"/>
        </w:rPr>
        <w:t xml:space="preserve">. Kosztorysy te opracowane będą w oparciu o następujące założenia: </w:t>
      </w:r>
    </w:p>
    <w:p w14:paraId="7186CD80" w14:textId="77777777" w:rsidR="0024364D" w:rsidRPr="00260E85"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ceny czynników produkcji (R, M, S, Ko, Z) zostaną przyjęte z kosztorysów opracowanych przez Wykonawcę metodą kal</w:t>
      </w:r>
      <w:r w:rsidR="004F4EC6" w:rsidRPr="00260E85">
        <w:rPr>
          <w:rFonts w:asciiTheme="minorHAnsi" w:hAnsiTheme="minorHAnsi" w:cstheme="minorHAnsi"/>
          <w:sz w:val="22"/>
          <w:szCs w:val="22"/>
          <w:lang w:bidi="pl-PL"/>
        </w:rPr>
        <w:t>kulacji szczegółowej,</w:t>
      </w:r>
    </w:p>
    <w:p w14:paraId="5B8689E1" w14:textId="77777777" w:rsidR="0024364D" w:rsidRPr="00260E85"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lastRenderedPageBreak/>
        <w:t xml:space="preserve">w przypadku, gdy nie będzie możliwe rozliczenie danej roboty w </w:t>
      </w:r>
      <w:r w:rsidR="008975B1" w:rsidRPr="00260E85">
        <w:rPr>
          <w:rFonts w:asciiTheme="minorHAnsi" w:hAnsiTheme="minorHAnsi" w:cstheme="minorHAnsi"/>
          <w:sz w:val="22"/>
          <w:szCs w:val="22"/>
          <w:lang w:bidi="pl-PL"/>
        </w:rPr>
        <w:t>oparciu o zapisy w </w:t>
      </w:r>
      <w:r w:rsidR="00D101B2" w:rsidRPr="00260E85">
        <w:rPr>
          <w:rFonts w:asciiTheme="minorHAnsi" w:hAnsiTheme="minorHAnsi" w:cstheme="minorHAnsi"/>
          <w:sz w:val="22"/>
          <w:szCs w:val="22"/>
          <w:lang w:bidi="pl-PL"/>
        </w:rPr>
        <w:t>podpunkcie „a</w:t>
      </w:r>
      <w:r w:rsidRPr="00260E85">
        <w:rPr>
          <w:rFonts w:asciiTheme="minorHAnsi" w:hAnsiTheme="minorHAnsi" w:cstheme="minorHAnsi"/>
          <w:sz w:val="22"/>
          <w:szCs w:val="22"/>
          <w:lang w:bidi="pl-PL"/>
        </w:rPr>
        <w:t>”, brakujące ceny czynników produkcji zostaną przyjęte z zeszytów SEKOCENBUD (jako śr</w:t>
      </w:r>
      <w:r w:rsidR="004F4EC6" w:rsidRPr="00260E85">
        <w:rPr>
          <w:rFonts w:asciiTheme="minorHAnsi" w:hAnsiTheme="minorHAnsi" w:cstheme="minorHAnsi"/>
          <w:sz w:val="22"/>
          <w:szCs w:val="22"/>
          <w:lang w:bidi="pl-PL"/>
        </w:rPr>
        <w:t>ednie) za okres ich wybudowania,</w:t>
      </w:r>
    </w:p>
    <w:p w14:paraId="6A22BE77" w14:textId="77777777" w:rsidR="007A0030" w:rsidRPr="00260E85" w:rsidRDefault="0024364D" w:rsidP="00222449">
      <w:pPr>
        <w:numPr>
          <w:ilvl w:val="0"/>
          <w:numId w:val="6"/>
        </w:numPr>
        <w:tabs>
          <w:tab w:val="left" w:pos="284"/>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podstawą do określenia nakładów rzeczowych będą normy zawarte w wyżej wskazanych kosztorysach, a w przypadku ich braku – odpowiednie pozycje Katalogów Nakładów Rzeczowych (KNR). W przypadku braku odpowiednich pozycji w KNR-ach, zastosowane zostaną Katalogi Norm Nakładów </w:t>
      </w:r>
      <w:r w:rsidR="007A0030" w:rsidRPr="00260E85">
        <w:rPr>
          <w:rFonts w:asciiTheme="minorHAnsi" w:hAnsiTheme="minorHAnsi" w:cstheme="minorHAnsi"/>
          <w:sz w:val="22"/>
          <w:szCs w:val="22"/>
          <w:lang w:bidi="pl-PL"/>
        </w:rPr>
        <w:t>Wykonawca ustanawia w części przedmiotu zamówienia dot. projektu:</w:t>
      </w:r>
    </w:p>
    <w:p w14:paraId="51F1DC8E" w14:textId="77777777" w:rsidR="007A0030" w:rsidRPr="00260E85" w:rsidRDefault="007A0030">
      <w:pPr>
        <w:pStyle w:val="Akapitzlist"/>
        <w:numPr>
          <w:ilvl w:val="0"/>
          <w:numId w:val="42"/>
        </w:numPr>
        <w:tabs>
          <w:tab w:val="left" w:pos="284"/>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projektanta, w osobie: ………………………………………………………… posiadającego uprawnienia ……….., wydane przez ………………….. ,</w:t>
      </w:r>
    </w:p>
    <w:p w14:paraId="46A7210E" w14:textId="77777777" w:rsidR="007A0030" w:rsidRPr="00260E85" w:rsidRDefault="007A0030" w:rsidP="00222449">
      <w:pPr>
        <w:numPr>
          <w:ilvl w:val="0"/>
          <w:numId w:val="6"/>
        </w:numPr>
        <w:tabs>
          <w:tab w:val="left" w:pos="284"/>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ustanawia w części przedmiotu zamówienia dot. robót budowlanych:</w:t>
      </w:r>
    </w:p>
    <w:p w14:paraId="14ABFE64" w14:textId="77777777" w:rsidR="007A0030" w:rsidRPr="00260E85" w:rsidRDefault="007A0030">
      <w:pPr>
        <w:pStyle w:val="Akapitzlist"/>
        <w:numPr>
          <w:ilvl w:val="0"/>
          <w:numId w:val="36"/>
        </w:numPr>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kierownika budowy w osobie: ………………………………………………………… posiadającego uprawnienia budowlane nr ………………………………………………………….……….. wydane przez……., </w:t>
      </w:r>
    </w:p>
    <w:p w14:paraId="5364699C" w14:textId="254AEFD0" w:rsidR="00B505B0" w:rsidRPr="00260E85" w:rsidRDefault="0024364D" w:rsidP="007A0030">
      <w:pPr>
        <w:numPr>
          <w:ilvl w:val="0"/>
          <w:numId w:val="6"/>
        </w:numPr>
        <w:tabs>
          <w:tab w:val="left" w:pos="851"/>
        </w:tabs>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a</w:t>
      </w:r>
      <w:r w:rsidR="000F7515"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następnie wycena indywidualna Wykonawcy, zatwierdzona przez Zamawiającego</w:t>
      </w:r>
      <w:r w:rsidR="004F4EC6" w:rsidRPr="00260E85">
        <w:rPr>
          <w:rFonts w:asciiTheme="minorHAnsi" w:hAnsiTheme="minorHAnsi" w:cstheme="minorHAnsi"/>
          <w:sz w:val="22"/>
          <w:szCs w:val="22"/>
          <w:lang w:bidi="pl-PL"/>
        </w:rPr>
        <w:t>.</w:t>
      </w:r>
    </w:p>
    <w:p w14:paraId="59070CE9" w14:textId="77777777" w:rsidR="00D00499" w:rsidRPr="00260E85" w:rsidRDefault="00D00499" w:rsidP="00E15442">
      <w:pPr>
        <w:autoSpaceDE w:val="0"/>
        <w:jc w:val="center"/>
        <w:rPr>
          <w:rFonts w:asciiTheme="minorHAnsi" w:eastAsia="Arial" w:hAnsiTheme="minorHAnsi" w:cstheme="minorHAnsi"/>
          <w:b/>
          <w:bCs/>
          <w:sz w:val="22"/>
          <w:szCs w:val="22"/>
          <w:lang w:val="en-US" w:eastAsia="ar-SA"/>
        </w:rPr>
      </w:pPr>
    </w:p>
    <w:p w14:paraId="49D0DB4E" w14:textId="79993F1E" w:rsidR="00492F20" w:rsidRPr="00260E85" w:rsidRDefault="00492F20" w:rsidP="00E15442">
      <w:pPr>
        <w:autoSpaceDE w:val="0"/>
        <w:jc w:val="center"/>
        <w:rPr>
          <w:rFonts w:asciiTheme="minorHAnsi" w:eastAsia="Arial" w:hAnsiTheme="minorHAnsi" w:cstheme="minorHAnsi"/>
          <w:bCs/>
          <w:sz w:val="22"/>
          <w:szCs w:val="22"/>
          <w:lang w:val="en-US" w:eastAsia="ar-SA"/>
        </w:rPr>
      </w:pPr>
      <w:r w:rsidRPr="00260E85">
        <w:rPr>
          <w:rFonts w:asciiTheme="minorHAnsi" w:eastAsia="Arial" w:hAnsiTheme="minorHAnsi" w:cstheme="minorHAnsi"/>
          <w:b/>
          <w:bCs/>
          <w:sz w:val="22"/>
          <w:szCs w:val="22"/>
          <w:lang w:val="en-US" w:eastAsia="ar-SA"/>
        </w:rPr>
        <w:t xml:space="preserve">§ </w:t>
      </w:r>
      <w:r w:rsidR="004B67D6" w:rsidRPr="00260E85">
        <w:rPr>
          <w:rFonts w:asciiTheme="minorHAnsi" w:eastAsia="Arial" w:hAnsiTheme="minorHAnsi" w:cstheme="minorHAnsi"/>
          <w:b/>
          <w:bCs/>
          <w:sz w:val="22"/>
          <w:szCs w:val="22"/>
          <w:lang w:val="en-US" w:eastAsia="ar-SA"/>
        </w:rPr>
        <w:t>6</w:t>
      </w:r>
    </w:p>
    <w:p w14:paraId="6C7A1FFE" w14:textId="7777777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Przedstawiciele stron</w:t>
      </w:r>
    </w:p>
    <w:p w14:paraId="0DB6EFE9" w14:textId="77777777" w:rsidR="004C62BF" w:rsidRPr="00260E85" w:rsidRDefault="004C62BF" w:rsidP="00E15442">
      <w:pPr>
        <w:pStyle w:val="Akapitzlist"/>
        <w:tabs>
          <w:tab w:val="left" w:pos="284"/>
        </w:tabs>
        <w:suppressAutoHyphens/>
        <w:rPr>
          <w:rFonts w:asciiTheme="minorHAnsi" w:hAnsiTheme="minorHAnsi" w:cstheme="minorHAnsi"/>
          <w:sz w:val="22"/>
          <w:szCs w:val="22"/>
          <w:lang w:bidi="pl-PL"/>
        </w:rPr>
      </w:pPr>
    </w:p>
    <w:p w14:paraId="0BA56ADF" w14:textId="77777777" w:rsidR="007A0030" w:rsidRPr="00260E85" w:rsidRDefault="007A0030">
      <w:pPr>
        <w:numPr>
          <w:ilvl w:val="0"/>
          <w:numId w:val="43"/>
        </w:numPr>
        <w:tabs>
          <w:tab w:val="left" w:pos="284"/>
        </w:tabs>
        <w:suppressAutoHyphens/>
        <w:ind w:left="426"/>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ustanawia w części przedmiotu zamówienia dot. projektu:</w:t>
      </w:r>
    </w:p>
    <w:p w14:paraId="64019193" w14:textId="77777777" w:rsidR="007A0030" w:rsidRPr="00260E85" w:rsidRDefault="007A0030">
      <w:pPr>
        <w:pStyle w:val="Akapitzlist"/>
        <w:numPr>
          <w:ilvl w:val="0"/>
          <w:numId w:val="42"/>
        </w:numPr>
        <w:tabs>
          <w:tab w:val="left" w:pos="284"/>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projektanta, w osobie: ………………………………………………………… posiadającego uprawnienia ……….., wydane przez ………………….. ,</w:t>
      </w:r>
    </w:p>
    <w:p w14:paraId="2B3AA6D2" w14:textId="77777777" w:rsidR="007A0030" w:rsidRPr="00260E85" w:rsidRDefault="007A0030">
      <w:pPr>
        <w:numPr>
          <w:ilvl w:val="0"/>
          <w:numId w:val="4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ustanawia w części przedmiotu zamówienia dot. robót budowlanych:</w:t>
      </w:r>
    </w:p>
    <w:p w14:paraId="041E87C8" w14:textId="77777777" w:rsidR="007A0030" w:rsidRPr="00260E85" w:rsidRDefault="007A0030">
      <w:pPr>
        <w:pStyle w:val="Akapitzlist"/>
        <w:numPr>
          <w:ilvl w:val="0"/>
          <w:numId w:val="36"/>
        </w:numPr>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kierownika budowy w osobie: ………………………………………………………… posiadającego uprawnienia budowlane nr ………………………………………………………….……….. wydane przez……., </w:t>
      </w:r>
    </w:p>
    <w:p w14:paraId="78562FBA" w14:textId="77777777" w:rsidR="00CB3386" w:rsidRPr="00260E85" w:rsidRDefault="00B66704">
      <w:pPr>
        <w:numPr>
          <w:ilvl w:val="0"/>
          <w:numId w:val="4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Osobą</w:t>
      </w:r>
      <w:r w:rsidR="00470F6D" w:rsidRPr="00260E85">
        <w:rPr>
          <w:rFonts w:asciiTheme="minorHAnsi" w:hAnsiTheme="minorHAnsi" w:cstheme="minorHAnsi"/>
          <w:sz w:val="22"/>
          <w:szCs w:val="22"/>
          <w:lang w:bidi="pl-PL"/>
        </w:rPr>
        <w:t xml:space="preserve"> upoważnioną przez Zamawiającego do kontaktów z Wykonawcą w zakr</w:t>
      </w:r>
      <w:r w:rsidR="00763541" w:rsidRPr="00260E85">
        <w:rPr>
          <w:rFonts w:asciiTheme="minorHAnsi" w:hAnsiTheme="minorHAnsi" w:cstheme="minorHAnsi"/>
          <w:sz w:val="22"/>
          <w:szCs w:val="22"/>
          <w:lang w:bidi="pl-PL"/>
        </w:rPr>
        <w:t>esie wykonania umowy w imieniu Z</w:t>
      </w:r>
      <w:r w:rsidR="00470F6D" w:rsidRPr="00260E85">
        <w:rPr>
          <w:rFonts w:asciiTheme="minorHAnsi" w:hAnsiTheme="minorHAnsi" w:cstheme="minorHAnsi"/>
          <w:sz w:val="22"/>
          <w:szCs w:val="22"/>
          <w:lang w:bidi="pl-PL"/>
        </w:rPr>
        <w:t>amawiającego jest</w:t>
      </w:r>
      <w:r w:rsidR="00A85A1A" w:rsidRPr="00260E85">
        <w:rPr>
          <w:rFonts w:asciiTheme="minorHAnsi" w:hAnsiTheme="minorHAnsi" w:cstheme="minorHAnsi"/>
          <w:sz w:val="22"/>
          <w:szCs w:val="22"/>
          <w:lang w:bidi="pl-PL"/>
        </w:rPr>
        <w:t xml:space="preserve"> </w:t>
      </w:r>
    </w:p>
    <w:p w14:paraId="389ADABF" w14:textId="273BA9E6" w:rsidR="00A85A1A" w:rsidRPr="00260E85" w:rsidRDefault="002A44E6">
      <w:pPr>
        <w:pStyle w:val="Akapitzlist"/>
        <w:numPr>
          <w:ilvl w:val="0"/>
          <w:numId w:val="37"/>
        </w:numPr>
        <w:tabs>
          <w:tab w:val="left" w:pos="284"/>
        </w:tabs>
        <w:suppressAutoHyphens/>
        <w:ind w:left="709"/>
        <w:rPr>
          <w:rFonts w:asciiTheme="minorHAnsi" w:hAnsiTheme="minorHAnsi" w:cstheme="minorHAnsi"/>
          <w:sz w:val="22"/>
          <w:szCs w:val="22"/>
          <w:lang w:bidi="pl-PL"/>
        </w:rPr>
      </w:pPr>
      <w:r w:rsidRPr="00260E85">
        <w:rPr>
          <w:rFonts w:asciiTheme="minorHAnsi" w:hAnsiTheme="minorHAnsi" w:cstheme="minorHAnsi"/>
          <w:sz w:val="22"/>
          <w:szCs w:val="22"/>
          <w:lang w:bidi="pl-PL"/>
        </w:rPr>
        <w:t>Kierownik Referat</w:t>
      </w:r>
      <w:r w:rsidR="00CB3386" w:rsidRPr="00260E85">
        <w:rPr>
          <w:rFonts w:asciiTheme="minorHAnsi" w:hAnsiTheme="minorHAnsi" w:cstheme="minorHAnsi"/>
          <w:sz w:val="22"/>
          <w:szCs w:val="22"/>
          <w:lang w:bidi="pl-PL"/>
        </w:rPr>
        <w:t>u Rozwoju Gminy: Paw</w:t>
      </w:r>
      <w:r w:rsidR="000A5CA4" w:rsidRPr="00260E85">
        <w:rPr>
          <w:rFonts w:asciiTheme="minorHAnsi" w:hAnsiTheme="minorHAnsi" w:cstheme="minorHAnsi"/>
          <w:sz w:val="22"/>
          <w:szCs w:val="22"/>
          <w:lang w:bidi="pl-PL"/>
        </w:rPr>
        <w:t>eł</w:t>
      </w:r>
      <w:r w:rsidRPr="00260E85">
        <w:rPr>
          <w:rFonts w:asciiTheme="minorHAnsi" w:hAnsiTheme="minorHAnsi" w:cstheme="minorHAnsi"/>
          <w:sz w:val="22"/>
          <w:szCs w:val="22"/>
          <w:lang w:bidi="pl-PL"/>
        </w:rPr>
        <w:t xml:space="preserve"> Richter </w:t>
      </w:r>
      <w:r w:rsidR="00041E6C" w:rsidRPr="00260E85">
        <w:rPr>
          <w:rFonts w:asciiTheme="minorHAnsi" w:hAnsiTheme="minorHAnsi" w:cstheme="minorHAnsi"/>
          <w:sz w:val="22"/>
          <w:szCs w:val="22"/>
          <w:lang w:bidi="pl-PL"/>
        </w:rPr>
        <w:t>- pawel.richter@suchy-dab.pl</w:t>
      </w:r>
    </w:p>
    <w:p w14:paraId="27C69546" w14:textId="28602281" w:rsidR="00CB3386" w:rsidRPr="00260E85" w:rsidRDefault="00DC4495" w:rsidP="006D6389">
      <w:pPr>
        <w:pStyle w:val="Akapitzlist"/>
        <w:tabs>
          <w:tab w:val="left" w:pos="284"/>
        </w:tabs>
        <w:suppressAutoHyphens/>
        <w:ind w:left="709"/>
        <w:rPr>
          <w:rFonts w:asciiTheme="minorHAnsi" w:hAnsiTheme="minorHAnsi" w:cstheme="minorHAnsi"/>
          <w:sz w:val="22"/>
          <w:szCs w:val="22"/>
          <w:lang w:bidi="pl-PL"/>
        </w:rPr>
      </w:pPr>
      <w:r w:rsidRPr="00260E85">
        <w:rPr>
          <w:rFonts w:asciiTheme="minorHAnsi" w:hAnsiTheme="minorHAnsi" w:cstheme="minorHAnsi"/>
          <w:sz w:val="22"/>
          <w:szCs w:val="22"/>
          <w:lang w:bidi="pl-PL"/>
        </w:rPr>
        <w:t>Tel. 58 355 68 55</w:t>
      </w:r>
    </w:p>
    <w:p w14:paraId="0B1882F0" w14:textId="0ACD670F" w:rsidR="00041E6C" w:rsidRPr="00260E85" w:rsidRDefault="00041E6C">
      <w:pPr>
        <w:pStyle w:val="Akapitzlist"/>
        <w:numPr>
          <w:ilvl w:val="0"/>
          <w:numId w:val="37"/>
        </w:numPr>
        <w:tabs>
          <w:tab w:val="left" w:pos="284"/>
        </w:tabs>
        <w:suppressAutoHyphens/>
        <w:ind w:left="709"/>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Podinspektor ds. inwestycji: Aleksandra Mazurek – aleksandra.mazurek@suchy-dab.pl </w:t>
      </w:r>
      <w:r w:rsidRPr="00260E85">
        <w:rPr>
          <w:rFonts w:asciiTheme="minorHAnsi" w:hAnsiTheme="minorHAnsi" w:cstheme="minorHAnsi"/>
          <w:sz w:val="22"/>
          <w:szCs w:val="22"/>
          <w:lang w:bidi="pl-PL"/>
        </w:rPr>
        <w:br/>
        <w:t>Tel. 58 355 68 39</w:t>
      </w:r>
    </w:p>
    <w:p w14:paraId="085967A3" w14:textId="77777777" w:rsidR="00843643" w:rsidRPr="00260E85" w:rsidRDefault="00400F5A">
      <w:pPr>
        <w:numPr>
          <w:ilvl w:val="0"/>
          <w:numId w:val="4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Przedstawiciel Zamawiającego</w:t>
      </w:r>
      <w:r w:rsidR="00492F20" w:rsidRPr="00260E85">
        <w:rPr>
          <w:rFonts w:asciiTheme="minorHAnsi" w:hAnsiTheme="minorHAnsi" w:cstheme="minorHAnsi"/>
          <w:sz w:val="22"/>
          <w:szCs w:val="22"/>
          <w:lang w:bidi="pl-PL"/>
        </w:rPr>
        <w:t xml:space="preserve"> uprawniony </w:t>
      </w:r>
      <w:r w:rsidR="00470F6D" w:rsidRPr="00260E85">
        <w:rPr>
          <w:rFonts w:asciiTheme="minorHAnsi" w:hAnsiTheme="minorHAnsi" w:cstheme="minorHAnsi"/>
          <w:sz w:val="22"/>
          <w:szCs w:val="22"/>
          <w:lang w:bidi="pl-PL"/>
        </w:rPr>
        <w:t xml:space="preserve">będzie </w:t>
      </w:r>
      <w:r w:rsidR="00763541" w:rsidRPr="00260E85">
        <w:rPr>
          <w:rFonts w:asciiTheme="minorHAnsi" w:hAnsiTheme="minorHAnsi" w:cstheme="minorHAnsi"/>
          <w:sz w:val="22"/>
          <w:szCs w:val="22"/>
          <w:lang w:bidi="pl-PL"/>
        </w:rPr>
        <w:t>do wydawania W</w:t>
      </w:r>
      <w:r w:rsidR="00492F20" w:rsidRPr="00260E85">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260E85" w:rsidRDefault="00400F5A">
      <w:pPr>
        <w:numPr>
          <w:ilvl w:val="0"/>
          <w:numId w:val="4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Przedstawiciel Zamawiającego</w:t>
      </w:r>
      <w:r w:rsidR="00492F20" w:rsidRPr="00260E85">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260E85">
        <w:rPr>
          <w:rFonts w:asciiTheme="minorHAnsi" w:hAnsiTheme="minorHAnsi" w:cstheme="minorHAnsi"/>
          <w:sz w:val="22"/>
          <w:szCs w:val="22"/>
          <w:lang w:bidi="pl-PL"/>
        </w:rPr>
        <w:t> </w:t>
      </w:r>
      <w:r w:rsidR="00492F20" w:rsidRPr="00260E85">
        <w:rPr>
          <w:rFonts w:asciiTheme="minorHAnsi" w:hAnsiTheme="minorHAnsi" w:cstheme="minorHAnsi"/>
          <w:sz w:val="22"/>
          <w:szCs w:val="22"/>
          <w:lang w:bidi="pl-PL"/>
        </w:rPr>
        <w:t>wyjątkiem sytuacji zagrażających życiu lub zdrowiu osób lu</w:t>
      </w:r>
      <w:r w:rsidR="008975B1" w:rsidRPr="00260E85">
        <w:rPr>
          <w:rFonts w:asciiTheme="minorHAnsi" w:hAnsiTheme="minorHAnsi" w:cstheme="minorHAnsi"/>
          <w:sz w:val="22"/>
          <w:szCs w:val="22"/>
          <w:lang w:bidi="pl-PL"/>
        </w:rPr>
        <w:t>b grożących powstaniem straty w </w:t>
      </w:r>
      <w:r w:rsidR="00492F20" w:rsidRPr="00260E85">
        <w:rPr>
          <w:rFonts w:asciiTheme="minorHAnsi" w:hAnsiTheme="minorHAnsi" w:cstheme="minorHAnsi"/>
          <w:sz w:val="22"/>
          <w:szCs w:val="22"/>
          <w:lang w:bidi="pl-PL"/>
        </w:rPr>
        <w:t>mieniu Zamawiającego o znaczących rozmiarach.</w:t>
      </w:r>
    </w:p>
    <w:p w14:paraId="654A1852" w14:textId="77777777" w:rsidR="00843643" w:rsidRPr="00260E85" w:rsidRDefault="007E696B">
      <w:pPr>
        <w:numPr>
          <w:ilvl w:val="0"/>
          <w:numId w:val="4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w:t>
      </w:r>
      <w:r w:rsidR="00492F20" w:rsidRPr="00260E85">
        <w:rPr>
          <w:rFonts w:asciiTheme="minorHAnsi" w:hAnsiTheme="minorHAnsi" w:cstheme="minorHAnsi"/>
          <w:sz w:val="22"/>
          <w:szCs w:val="22"/>
          <w:lang w:bidi="pl-PL"/>
        </w:rPr>
        <w:t>ykonawca poniesie wszystkie konsekwencje finansowe i prawne wykonania ww. robót bez pisemnej zgody Zamawiającego.</w:t>
      </w:r>
    </w:p>
    <w:p w14:paraId="6693EFEE" w14:textId="2612AED0" w:rsidR="00843643" w:rsidRPr="00260E85" w:rsidRDefault="007E696B">
      <w:pPr>
        <w:numPr>
          <w:ilvl w:val="0"/>
          <w:numId w:val="4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Z</w:t>
      </w:r>
      <w:r w:rsidR="00843643" w:rsidRPr="00260E85">
        <w:rPr>
          <w:rFonts w:asciiTheme="minorHAnsi" w:hAnsiTheme="minorHAnsi" w:cstheme="minorHAnsi"/>
          <w:sz w:val="22"/>
          <w:szCs w:val="22"/>
          <w:lang w:bidi="pl-PL"/>
        </w:rPr>
        <w:t>miana kierownika budowy</w:t>
      </w:r>
      <w:r w:rsidR="007A0030" w:rsidRPr="00260E85">
        <w:rPr>
          <w:rFonts w:asciiTheme="minorHAnsi" w:hAnsiTheme="minorHAnsi" w:cstheme="minorHAnsi"/>
          <w:sz w:val="22"/>
          <w:szCs w:val="22"/>
          <w:lang w:bidi="pl-PL"/>
        </w:rPr>
        <w:t xml:space="preserve"> lub projektanta</w:t>
      </w:r>
      <w:r w:rsidR="00492F20" w:rsidRPr="00260E85">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260E85">
        <w:rPr>
          <w:rFonts w:asciiTheme="minorHAnsi" w:hAnsiTheme="minorHAnsi" w:cstheme="minorHAnsi"/>
          <w:sz w:val="22"/>
          <w:szCs w:val="22"/>
          <w:lang w:bidi="pl-PL"/>
        </w:rPr>
        <w:t>osiadać niższych kwalifikacji i </w:t>
      </w:r>
      <w:r w:rsidR="00492F20" w:rsidRPr="00260E85">
        <w:rPr>
          <w:rFonts w:asciiTheme="minorHAnsi" w:hAnsiTheme="minorHAnsi" w:cstheme="minorHAnsi"/>
          <w:sz w:val="22"/>
          <w:szCs w:val="22"/>
          <w:lang w:bidi="pl-PL"/>
        </w:rPr>
        <w:t>uprawnień niż przedstawiony w ofercie.</w:t>
      </w:r>
    </w:p>
    <w:p w14:paraId="54687E1D" w14:textId="4D7B8805" w:rsidR="00226360" w:rsidRPr="00260E85" w:rsidRDefault="00843643">
      <w:pPr>
        <w:numPr>
          <w:ilvl w:val="0"/>
          <w:numId w:val="4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Z</w:t>
      </w:r>
      <w:r w:rsidR="00492F20" w:rsidRPr="00260E85">
        <w:rPr>
          <w:rFonts w:asciiTheme="minorHAnsi" w:hAnsiTheme="minorHAnsi" w:cstheme="minorHAnsi"/>
          <w:sz w:val="22"/>
          <w:szCs w:val="22"/>
          <w:lang w:bidi="pl-PL"/>
        </w:rPr>
        <w:t>miana kierownika</w:t>
      </w:r>
      <w:r w:rsidR="007A0030" w:rsidRPr="00260E85">
        <w:rPr>
          <w:rFonts w:asciiTheme="minorHAnsi" w:hAnsiTheme="minorHAnsi" w:cstheme="minorHAnsi"/>
          <w:sz w:val="22"/>
          <w:szCs w:val="22"/>
          <w:lang w:bidi="pl-PL"/>
        </w:rPr>
        <w:t xml:space="preserve"> budowy</w:t>
      </w:r>
      <w:r w:rsidR="00492F20" w:rsidRPr="00260E85">
        <w:rPr>
          <w:rFonts w:asciiTheme="minorHAnsi" w:hAnsiTheme="minorHAnsi" w:cstheme="minorHAnsi"/>
          <w:sz w:val="22"/>
          <w:szCs w:val="22"/>
          <w:lang w:bidi="pl-PL"/>
        </w:rPr>
        <w:t xml:space="preserve"> </w:t>
      </w:r>
      <w:r w:rsidR="007A0030" w:rsidRPr="00260E85">
        <w:rPr>
          <w:rFonts w:asciiTheme="minorHAnsi" w:hAnsiTheme="minorHAnsi" w:cstheme="minorHAnsi"/>
          <w:sz w:val="22"/>
          <w:szCs w:val="22"/>
          <w:lang w:bidi="pl-PL"/>
        </w:rPr>
        <w:t xml:space="preserve">lub projektanta </w:t>
      </w:r>
      <w:r w:rsidR="008975B1" w:rsidRPr="00260E85">
        <w:rPr>
          <w:rFonts w:asciiTheme="minorHAnsi" w:hAnsiTheme="minorHAnsi" w:cstheme="minorHAnsi"/>
          <w:sz w:val="22"/>
          <w:szCs w:val="22"/>
          <w:lang w:bidi="pl-PL"/>
        </w:rPr>
        <w:t>wymaga aneksu do U</w:t>
      </w:r>
      <w:r w:rsidR="00492F20" w:rsidRPr="00260E85">
        <w:rPr>
          <w:rFonts w:asciiTheme="minorHAnsi" w:hAnsiTheme="minorHAnsi" w:cstheme="minorHAnsi"/>
          <w:sz w:val="22"/>
          <w:szCs w:val="22"/>
          <w:lang w:bidi="pl-PL"/>
        </w:rPr>
        <w:t>mowy.</w:t>
      </w:r>
    </w:p>
    <w:p w14:paraId="454A3E96" w14:textId="77777777" w:rsidR="00041E6C" w:rsidRPr="00260E85" w:rsidRDefault="00041E6C" w:rsidP="00E15442">
      <w:pPr>
        <w:autoSpaceDE w:val="0"/>
        <w:jc w:val="center"/>
        <w:rPr>
          <w:rFonts w:asciiTheme="minorHAnsi" w:eastAsia="Arial" w:hAnsiTheme="minorHAnsi" w:cstheme="minorHAnsi"/>
          <w:b/>
          <w:bCs/>
          <w:sz w:val="22"/>
          <w:szCs w:val="22"/>
          <w:lang w:eastAsia="ar-SA"/>
        </w:rPr>
      </w:pPr>
    </w:p>
    <w:p w14:paraId="6A2234B1" w14:textId="7088A5B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 xml:space="preserve">§ </w:t>
      </w:r>
      <w:r w:rsidR="004B67D6" w:rsidRPr="00260E85">
        <w:rPr>
          <w:rFonts w:asciiTheme="minorHAnsi" w:eastAsia="Arial" w:hAnsiTheme="minorHAnsi" w:cstheme="minorHAnsi"/>
          <w:b/>
          <w:bCs/>
          <w:sz w:val="22"/>
          <w:szCs w:val="22"/>
          <w:lang w:eastAsia="ar-SA"/>
        </w:rPr>
        <w:t>7</w:t>
      </w:r>
    </w:p>
    <w:p w14:paraId="3D4C6123" w14:textId="7777777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Obowiązki Zamawiającego</w:t>
      </w:r>
    </w:p>
    <w:p w14:paraId="363758B4" w14:textId="77777777" w:rsidR="00492F20" w:rsidRPr="00260E85" w:rsidRDefault="00492F20" w:rsidP="00E15442">
      <w:pPr>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Zamawiający zobowiązuje się w szczególności do:</w:t>
      </w:r>
    </w:p>
    <w:p w14:paraId="0452B4D4" w14:textId="126082E7" w:rsidR="00877666" w:rsidRPr="00260E85" w:rsidRDefault="004B67D6">
      <w:pPr>
        <w:numPr>
          <w:ilvl w:val="0"/>
          <w:numId w:val="34"/>
        </w:numPr>
        <w:tabs>
          <w:tab w:val="left" w:pos="284"/>
        </w:tabs>
        <w:suppressAutoHyphens/>
        <w:ind w:left="426"/>
        <w:rPr>
          <w:rFonts w:asciiTheme="minorHAnsi" w:hAnsiTheme="minorHAnsi" w:cstheme="minorHAnsi"/>
          <w:sz w:val="22"/>
          <w:szCs w:val="22"/>
          <w:lang w:bidi="pl-PL"/>
        </w:rPr>
      </w:pPr>
      <w:r w:rsidRPr="00260E85">
        <w:rPr>
          <w:rFonts w:asciiTheme="minorHAnsi" w:hAnsiTheme="minorHAnsi" w:cstheme="minorHAnsi"/>
          <w:sz w:val="22"/>
          <w:szCs w:val="22"/>
          <w:lang w:bidi="pl-PL"/>
        </w:rPr>
        <w:t>Protokolarne</w:t>
      </w:r>
      <w:r w:rsidR="007E696B" w:rsidRPr="00260E85">
        <w:rPr>
          <w:rFonts w:asciiTheme="minorHAnsi" w:hAnsiTheme="minorHAnsi" w:cstheme="minorHAnsi"/>
          <w:sz w:val="22"/>
          <w:szCs w:val="22"/>
          <w:lang w:bidi="pl-PL"/>
        </w:rPr>
        <w:t>go</w:t>
      </w:r>
      <w:r w:rsidR="00256220" w:rsidRPr="00260E85">
        <w:rPr>
          <w:rFonts w:asciiTheme="minorHAnsi" w:hAnsiTheme="minorHAnsi" w:cstheme="minorHAnsi"/>
          <w:sz w:val="22"/>
          <w:szCs w:val="22"/>
          <w:lang w:bidi="pl-PL"/>
        </w:rPr>
        <w:t xml:space="preserve"> przekazania</w:t>
      </w:r>
      <w:r w:rsidRPr="00260E85">
        <w:rPr>
          <w:rFonts w:asciiTheme="minorHAnsi" w:hAnsiTheme="minorHAnsi" w:cstheme="minorHAnsi"/>
          <w:sz w:val="22"/>
          <w:szCs w:val="22"/>
          <w:lang w:bidi="pl-PL"/>
        </w:rPr>
        <w:t xml:space="preserve"> terenu budowy w terminie </w:t>
      </w:r>
      <w:r w:rsidR="007A0030" w:rsidRPr="00260E85">
        <w:rPr>
          <w:rFonts w:asciiTheme="minorHAnsi" w:hAnsiTheme="minorHAnsi" w:cstheme="minorHAnsi"/>
          <w:b/>
          <w:sz w:val="22"/>
          <w:szCs w:val="22"/>
          <w:lang w:bidi="pl-PL"/>
        </w:rPr>
        <w:t>wskazanym w SWZ</w:t>
      </w:r>
      <w:r w:rsidRPr="00260E85">
        <w:rPr>
          <w:rFonts w:asciiTheme="minorHAnsi" w:hAnsiTheme="minorHAnsi" w:cstheme="minorHAnsi"/>
          <w:sz w:val="22"/>
          <w:szCs w:val="22"/>
          <w:lang w:bidi="pl-PL"/>
        </w:rPr>
        <w:t>.</w:t>
      </w:r>
    </w:p>
    <w:p w14:paraId="73EFEEC5" w14:textId="77777777" w:rsidR="0050154F" w:rsidRPr="00260E85" w:rsidRDefault="00877666">
      <w:pPr>
        <w:numPr>
          <w:ilvl w:val="0"/>
          <w:numId w:val="34"/>
        </w:numPr>
        <w:tabs>
          <w:tab w:val="left" w:pos="284"/>
        </w:tabs>
        <w:suppressAutoHyphens/>
        <w:ind w:left="426"/>
        <w:rPr>
          <w:rFonts w:asciiTheme="minorHAnsi" w:hAnsiTheme="minorHAnsi" w:cstheme="minorHAnsi"/>
          <w:sz w:val="22"/>
          <w:szCs w:val="22"/>
          <w:lang w:bidi="pl-PL"/>
        </w:rPr>
      </w:pPr>
      <w:r w:rsidRPr="00260E85">
        <w:rPr>
          <w:rFonts w:asciiTheme="minorHAnsi" w:hAnsiTheme="minorHAnsi" w:cstheme="minorHAnsi"/>
          <w:sz w:val="22"/>
          <w:szCs w:val="22"/>
          <w:lang w:bidi="pl-PL"/>
        </w:rPr>
        <w:t>D</w:t>
      </w:r>
      <w:r w:rsidR="00492F20" w:rsidRPr="00260E85">
        <w:rPr>
          <w:rFonts w:asciiTheme="minorHAnsi" w:hAnsiTheme="minorHAnsi" w:cstheme="minorHAnsi"/>
          <w:sz w:val="22"/>
          <w:szCs w:val="22"/>
          <w:lang w:bidi="pl-PL"/>
        </w:rPr>
        <w:t>okonania odbiorów oraz uczestnictwa w przekazan</w:t>
      </w:r>
      <w:r w:rsidR="003F5F3C" w:rsidRPr="00260E85">
        <w:rPr>
          <w:rFonts w:asciiTheme="minorHAnsi" w:hAnsiTheme="minorHAnsi" w:cstheme="minorHAnsi"/>
          <w:sz w:val="22"/>
          <w:szCs w:val="22"/>
          <w:lang w:bidi="pl-PL"/>
        </w:rPr>
        <w:t>iu do użytkowania</w:t>
      </w:r>
      <w:r w:rsidRPr="00260E85">
        <w:rPr>
          <w:rFonts w:asciiTheme="minorHAnsi" w:hAnsiTheme="minorHAnsi" w:cstheme="minorHAnsi"/>
          <w:sz w:val="22"/>
          <w:szCs w:val="22"/>
          <w:lang w:bidi="pl-PL"/>
        </w:rPr>
        <w:t xml:space="preserve"> przedmiotu </w:t>
      </w:r>
      <w:r w:rsidR="0050154F" w:rsidRPr="00260E85">
        <w:rPr>
          <w:rFonts w:asciiTheme="minorHAnsi" w:hAnsiTheme="minorHAnsi" w:cstheme="minorHAnsi"/>
          <w:sz w:val="22"/>
          <w:szCs w:val="22"/>
          <w:lang w:bidi="pl-PL"/>
        </w:rPr>
        <w:t>Umowy.</w:t>
      </w:r>
    </w:p>
    <w:p w14:paraId="56A7FFE4" w14:textId="77777777" w:rsidR="0050154F" w:rsidRPr="00260E85" w:rsidRDefault="00877666">
      <w:pPr>
        <w:numPr>
          <w:ilvl w:val="0"/>
          <w:numId w:val="34"/>
        </w:numPr>
        <w:tabs>
          <w:tab w:val="left" w:pos="284"/>
        </w:tabs>
        <w:suppressAutoHyphens/>
        <w:ind w:left="426"/>
        <w:rPr>
          <w:rFonts w:asciiTheme="minorHAnsi" w:hAnsiTheme="minorHAnsi" w:cstheme="minorHAnsi"/>
          <w:sz w:val="22"/>
          <w:szCs w:val="22"/>
          <w:lang w:bidi="pl-PL"/>
        </w:rPr>
      </w:pPr>
      <w:r w:rsidRPr="00260E85">
        <w:rPr>
          <w:rFonts w:asciiTheme="minorHAnsi" w:hAnsiTheme="minorHAnsi" w:cstheme="minorHAnsi"/>
          <w:sz w:val="22"/>
          <w:szCs w:val="22"/>
          <w:lang w:bidi="pl-PL"/>
        </w:rPr>
        <w:t>Z</w:t>
      </w:r>
      <w:r w:rsidR="00492F20" w:rsidRPr="00260E85">
        <w:rPr>
          <w:rFonts w:asciiTheme="minorHAnsi" w:hAnsiTheme="minorHAnsi" w:cstheme="minorHAnsi"/>
          <w:sz w:val="22"/>
          <w:szCs w:val="22"/>
          <w:lang w:bidi="pl-PL"/>
        </w:rPr>
        <w:t xml:space="preserve">apłaty wynagrodzenia umownego za wykonanie przedmiotu </w:t>
      </w:r>
      <w:r w:rsidR="0050154F" w:rsidRPr="00260E85">
        <w:rPr>
          <w:rFonts w:asciiTheme="minorHAnsi" w:hAnsiTheme="minorHAnsi" w:cstheme="minorHAnsi"/>
          <w:sz w:val="22"/>
          <w:szCs w:val="22"/>
          <w:lang w:bidi="pl-PL"/>
        </w:rPr>
        <w:t>Umowy.</w:t>
      </w:r>
    </w:p>
    <w:p w14:paraId="06109F47" w14:textId="77777777" w:rsidR="00877666" w:rsidRPr="00260E85" w:rsidRDefault="00877666">
      <w:pPr>
        <w:numPr>
          <w:ilvl w:val="0"/>
          <w:numId w:val="34"/>
        </w:numPr>
        <w:tabs>
          <w:tab w:val="left" w:pos="284"/>
        </w:tabs>
        <w:suppressAutoHyphens/>
        <w:ind w:left="426"/>
        <w:rPr>
          <w:rFonts w:asciiTheme="minorHAnsi" w:hAnsiTheme="minorHAnsi" w:cstheme="minorHAnsi"/>
          <w:sz w:val="22"/>
          <w:szCs w:val="22"/>
          <w:lang w:bidi="pl-PL"/>
        </w:rPr>
      </w:pPr>
      <w:r w:rsidRPr="00260E85">
        <w:rPr>
          <w:rFonts w:asciiTheme="minorHAnsi" w:hAnsiTheme="minorHAnsi" w:cstheme="minorHAnsi"/>
          <w:sz w:val="22"/>
          <w:szCs w:val="22"/>
          <w:lang w:bidi="pl-PL"/>
        </w:rPr>
        <w:t>W</w:t>
      </w:r>
      <w:r w:rsidR="00492F20" w:rsidRPr="00260E85">
        <w:rPr>
          <w:rFonts w:asciiTheme="minorHAnsi" w:hAnsiTheme="minorHAnsi" w:cstheme="minorHAnsi"/>
          <w:sz w:val="22"/>
          <w:szCs w:val="22"/>
          <w:lang w:bidi="pl-PL"/>
        </w:rPr>
        <w:t>ykonania i</w:t>
      </w:r>
      <w:r w:rsidR="0050154F" w:rsidRPr="00260E85">
        <w:rPr>
          <w:rFonts w:asciiTheme="minorHAnsi" w:hAnsiTheme="minorHAnsi" w:cstheme="minorHAnsi"/>
          <w:sz w:val="22"/>
          <w:szCs w:val="22"/>
          <w:lang w:bidi="pl-PL"/>
        </w:rPr>
        <w:t>nnych czynności wymienionych w U</w:t>
      </w:r>
      <w:r w:rsidR="00492F20" w:rsidRPr="00260E85">
        <w:rPr>
          <w:rFonts w:asciiTheme="minorHAnsi" w:hAnsiTheme="minorHAnsi" w:cstheme="minorHAnsi"/>
          <w:sz w:val="22"/>
          <w:szCs w:val="22"/>
          <w:lang w:bidi="pl-PL"/>
        </w:rPr>
        <w:t>mowie.</w:t>
      </w:r>
    </w:p>
    <w:p w14:paraId="46BB2B47" w14:textId="77777777" w:rsidR="00B505B0" w:rsidRPr="00260E85" w:rsidRDefault="00877666">
      <w:pPr>
        <w:numPr>
          <w:ilvl w:val="0"/>
          <w:numId w:val="34"/>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260E85">
        <w:rPr>
          <w:rFonts w:asciiTheme="minorHAnsi" w:hAnsiTheme="minorHAnsi" w:cstheme="minorHAnsi"/>
          <w:sz w:val="22"/>
          <w:szCs w:val="22"/>
          <w:lang w:bidi="pl-PL"/>
        </w:rPr>
        <w:t>Udzielenia</w:t>
      </w:r>
      <w:r w:rsidR="004B67D6" w:rsidRPr="00260E85">
        <w:rPr>
          <w:rFonts w:asciiTheme="minorHAnsi" w:hAnsiTheme="minorHAnsi" w:cstheme="minorHAnsi"/>
          <w:sz w:val="22"/>
          <w:szCs w:val="22"/>
          <w:lang w:bidi="pl-PL"/>
        </w:rPr>
        <w:t xml:space="preserve"> pełnomocnictw niezbędnych do realizacji niniejszej </w:t>
      </w:r>
      <w:r w:rsidR="0050154F" w:rsidRPr="00260E85">
        <w:rPr>
          <w:rFonts w:asciiTheme="minorHAnsi" w:hAnsiTheme="minorHAnsi" w:cstheme="minorHAnsi"/>
          <w:sz w:val="22"/>
          <w:szCs w:val="22"/>
          <w:lang w:bidi="pl-PL"/>
        </w:rPr>
        <w:t>Umowy.</w:t>
      </w:r>
    </w:p>
    <w:p w14:paraId="15781D62" w14:textId="77777777" w:rsidR="0050154F" w:rsidRPr="00260E85"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lastRenderedPageBreak/>
        <w:t xml:space="preserve">§ </w:t>
      </w:r>
      <w:r w:rsidR="004B67D6" w:rsidRPr="00260E85">
        <w:rPr>
          <w:rFonts w:asciiTheme="minorHAnsi" w:eastAsia="Arial" w:hAnsiTheme="minorHAnsi" w:cstheme="minorHAnsi"/>
          <w:b/>
          <w:bCs/>
          <w:sz w:val="22"/>
          <w:szCs w:val="22"/>
          <w:lang w:eastAsia="ar-SA"/>
        </w:rPr>
        <w:t>8</w:t>
      </w:r>
    </w:p>
    <w:p w14:paraId="33E4C4FA" w14:textId="77777777" w:rsidR="000F7515"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Obowiązki Wykonawcy</w:t>
      </w:r>
    </w:p>
    <w:p w14:paraId="6A657CCA" w14:textId="77777777" w:rsidR="00A81E6E" w:rsidRPr="00260E85" w:rsidRDefault="00A81E6E" w:rsidP="00E15442">
      <w:pPr>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Obowiązki Wykonawcy o</w:t>
      </w:r>
      <w:r w:rsidR="00824BC3" w:rsidRPr="00260E85">
        <w:rPr>
          <w:rFonts w:asciiTheme="minorHAnsi" w:eastAsia="Arial" w:hAnsiTheme="minorHAnsi" w:cstheme="minorHAnsi"/>
          <w:sz w:val="22"/>
          <w:szCs w:val="22"/>
          <w:lang w:eastAsia="ar-SA"/>
        </w:rPr>
        <w:t>pisane zostały w SWZ stanowiącej</w:t>
      </w:r>
      <w:r w:rsidRPr="00260E85">
        <w:rPr>
          <w:rFonts w:asciiTheme="minorHAnsi" w:eastAsia="Arial" w:hAnsiTheme="minorHAnsi" w:cstheme="minorHAnsi"/>
          <w:sz w:val="22"/>
          <w:szCs w:val="22"/>
          <w:lang w:eastAsia="ar-SA"/>
        </w:rPr>
        <w:t xml:space="preserve"> integralną część niniejszej Umowy.</w:t>
      </w:r>
    </w:p>
    <w:p w14:paraId="56778DC2" w14:textId="77777777" w:rsidR="000A5CA4" w:rsidRPr="00260E85" w:rsidRDefault="004B67D6" w:rsidP="000A5CA4">
      <w:pPr>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W ramach przedmiotu zamówienia Wykonawca</w:t>
      </w:r>
      <w:r w:rsidR="000A5CA4" w:rsidRPr="00260E85">
        <w:rPr>
          <w:rFonts w:asciiTheme="minorHAnsi" w:eastAsia="Arial" w:hAnsiTheme="minorHAnsi" w:cstheme="minorHAnsi"/>
          <w:sz w:val="22"/>
          <w:szCs w:val="22"/>
          <w:lang w:eastAsia="ar-SA"/>
        </w:rPr>
        <w:t>:</w:t>
      </w:r>
    </w:p>
    <w:p w14:paraId="0FED9530" w14:textId="21B736B8" w:rsidR="003A6A74" w:rsidRPr="00260E85" w:rsidRDefault="003A6A74">
      <w:pPr>
        <w:pStyle w:val="Akapitzlist"/>
        <w:numPr>
          <w:ilvl w:val="0"/>
          <w:numId w:val="38"/>
        </w:numPr>
        <w:autoSpaceDE w:val="0"/>
        <w:ind w:left="709"/>
        <w:rPr>
          <w:rFonts w:asciiTheme="minorHAnsi" w:hAnsiTheme="minorHAnsi" w:cstheme="minorHAnsi"/>
          <w:sz w:val="22"/>
          <w:szCs w:val="22"/>
        </w:rPr>
      </w:pPr>
      <w:r w:rsidRPr="00260E85">
        <w:rPr>
          <w:rFonts w:asciiTheme="minorHAnsi" w:hAnsiTheme="minorHAnsi" w:cstheme="minorHAnsi"/>
          <w:sz w:val="22"/>
          <w:szCs w:val="22"/>
        </w:rPr>
        <w:t xml:space="preserve">Wykona dokumentacje projektowe, o których mowa w </w:t>
      </w:r>
      <w:r w:rsidRPr="00260E85">
        <w:rPr>
          <w:rFonts w:asciiTheme="minorHAnsi" w:eastAsia="Arial" w:hAnsiTheme="minorHAnsi" w:cstheme="minorHAnsi"/>
          <w:bCs/>
          <w:sz w:val="22"/>
          <w:szCs w:val="22"/>
          <w:lang w:eastAsia="ar-SA"/>
        </w:rPr>
        <w:t xml:space="preserve">§1 </w:t>
      </w:r>
      <w:r w:rsidRPr="00260E85">
        <w:rPr>
          <w:rFonts w:asciiTheme="minorHAnsi" w:hAnsiTheme="minorHAnsi" w:cstheme="minorHAnsi"/>
          <w:sz w:val="22"/>
          <w:szCs w:val="22"/>
        </w:rPr>
        <w:t>niniejszej umowy</w:t>
      </w:r>
    </w:p>
    <w:p w14:paraId="22CAF59D" w14:textId="24EC14FB" w:rsidR="00AD0299" w:rsidRPr="00260E85" w:rsidRDefault="000010D0">
      <w:pPr>
        <w:pStyle w:val="Akapitzlist"/>
        <w:numPr>
          <w:ilvl w:val="0"/>
          <w:numId w:val="38"/>
        </w:numPr>
        <w:autoSpaceDE w:val="0"/>
        <w:ind w:left="709"/>
        <w:rPr>
          <w:rFonts w:asciiTheme="minorHAnsi" w:hAnsiTheme="minorHAnsi" w:cstheme="minorHAnsi"/>
          <w:sz w:val="22"/>
          <w:szCs w:val="22"/>
        </w:rPr>
      </w:pPr>
      <w:r w:rsidRPr="00260E85">
        <w:rPr>
          <w:rFonts w:asciiTheme="minorHAnsi" w:hAnsiTheme="minorHAnsi" w:cstheme="minorHAnsi"/>
          <w:sz w:val="22"/>
          <w:szCs w:val="22"/>
        </w:rPr>
        <w:t>Wykona roboty budowlane</w:t>
      </w:r>
      <w:r w:rsidR="00AD0299" w:rsidRPr="00260E85">
        <w:rPr>
          <w:rFonts w:asciiTheme="minorHAnsi" w:hAnsiTheme="minorHAnsi" w:cstheme="minorHAnsi"/>
          <w:sz w:val="22"/>
          <w:szCs w:val="22"/>
        </w:rPr>
        <w:t xml:space="preserve">, o których mowa w </w:t>
      </w:r>
      <w:r w:rsidR="00AD0299" w:rsidRPr="00260E85">
        <w:rPr>
          <w:rFonts w:asciiTheme="minorHAnsi" w:eastAsia="Arial" w:hAnsiTheme="minorHAnsi" w:cstheme="minorHAnsi"/>
          <w:bCs/>
          <w:sz w:val="22"/>
          <w:szCs w:val="22"/>
          <w:lang w:eastAsia="ar-SA"/>
        </w:rPr>
        <w:t>§</w:t>
      </w:r>
      <w:r w:rsidR="00636DC4" w:rsidRPr="00260E85">
        <w:rPr>
          <w:rFonts w:asciiTheme="minorHAnsi" w:eastAsia="Arial" w:hAnsiTheme="minorHAnsi" w:cstheme="minorHAnsi"/>
          <w:bCs/>
          <w:sz w:val="22"/>
          <w:szCs w:val="22"/>
          <w:lang w:eastAsia="ar-SA"/>
        </w:rPr>
        <w:t>1</w:t>
      </w:r>
      <w:r w:rsidR="00AD0299" w:rsidRPr="00260E85">
        <w:rPr>
          <w:rFonts w:asciiTheme="minorHAnsi" w:eastAsia="Arial" w:hAnsiTheme="minorHAnsi" w:cstheme="minorHAnsi"/>
          <w:bCs/>
          <w:sz w:val="22"/>
          <w:szCs w:val="22"/>
          <w:lang w:eastAsia="ar-SA"/>
        </w:rPr>
        <w:t xml:space="preserve"> </w:t>
      </w:r>
      <w:r w:rsidR="00636DC4" w:rsidRPr="00260E85">
        <w:rPr>
          <w:rFonts w:asciiTheme="minorHAnsi" w:hAnsiTheme="minorHAnsi" w:cstheme="minorHAnsi"/>
          <w:sz w:val="22"/>
          <w:szCs w:val="22"/>
        </w:rPr>
        <w:t>niniejszej umowy.</w:t>
      </w:r>
    </w:p>
    <w:p w14:paraId="5F3D45ED"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Jako wytwarzający odpady – będzie przestrzegać przepisów prawnych wynikających z następujących ustaw:</w:t>
      </w:r>
    </w:p>
    <w:p w14:paraId="4CB07049" w14:textId="062452ED" w:rsidR="000010D0" w:rsidRPr="00260E85" w:rsidRDefault="000010D0">
      <w:pPr>
        <w:pStyle w:val="Akapitzlist"/>
        <w:numPr>
          <w:ilvl w:val="0"/>
          <w:numId w:val="39"/>
        </w:numPr>
        <w:suppressAutoHyphens/>
        <w:ind w:left="709" w:firstLine="0"/>
        <w:rPr>
          <w:rFonts w:asciiTheme="minorHAnsi" w:hAnsiTheme="minorHAnsi" w:cstheme="minorHAnsi"/>
          <w:sz w:val="22"/>
          <w:szCs w:val="22"/>
        </w:rPr>
      </w:pPr>
      <w:r w:rsidRPr="00260E85">
        <w:rPr>
          <w:rFonts w:asciiTheme="minorHAnsi" w:hAnsiTheme="minorHAnsi" w:cstheme="minorHAnsi"/>
          <w:sz w:val="22"/>
          <w:szCs w:val="22"/>
        </w:rPr>
        <w:t>ustawy z dnia 27.04.2001</w:t>
      </w:r>
      <w:r w:rsidR="00822D12" w:rsidRPr="00260E85">
        <w:rPr>
          <w:rFonts w:asciiTheme="minorHAnsi" w:hAnsiTheme="minorHAnsi" w:cstheme="minorHAnsi"/>
          <w:sz w:val="22"/>
          <w:szCs w:val="22"/>
        </w:rPr>
        <w:t xml:space="preserve"> </w:t>
      </w:r>
      <w:r w:rsidRPr="00260E85">
        <w:rPr>
          <w:rFonts w:asciiTheme="minorHAnsi" w:hAnsiTheme="minorHAnsi" w:cstheme="minorHAnsi"/>
          <w:sz w:val="22"/>
          <w:szCs w:val="22"/>
        </w:rPr>
        <w:t>r. Prawo ochrony środowiska (tj. Dz.U. z 202</w:t>
      </w:r>
      <w:r w:rsidR="00222449">
        <w:rPr>
          <w:rFonts w:asciiTheme="minorHAnsi" w:hAnsiTheme="minorHAnsi" w:cstheme="minorHAnsi"/>
          <w:sz w:val="22"/>
          <w:szCs w:val="22"/>
        </w:rPr>
        <w:t>2</w:t>
      </w:r>
      <w:r w:rsidRPr="00260E85">
        <w:rPr>
          <w:rFonts w:asciiTheme="minorHAnsi" w:hAnsiTheme="minorHAnsi" w:cstheme="minorHAnsi"/>
          <w:sz w:val="22"/>
          <w:szCs w:val="22"/>
        </w:rPr>
        <w:t xml:space="preserve">r., poz. </w:t>
      </w:r>
      <w:r w:rsidR="00222449">
        <w:rPr>
          <w:rFonts w:asciiTheme="minorHAnsi" w:hAnsiTheme="minorHAnsi" w:cstheme="minorHAnsi"/>
          <w:sz w:val="22"/>
          <w:szCs w:val="22"/>
        </w:rPr>
        <w:t>2556</w:t>
      </w:r>
      <w:r w:rsidRPr="00260E85">
        <w:rPr>
          <w:rFonts w:asciiTheme="minorHAnsi" w:hAnsiTheme="minorHAnsi" w:cstheme="minorHAnsi"/>
          <w:sz w:val="22"/>
          <w:szCs w:val="22"/>
        </w:rPr>
        <w:t xml:space="preserve"> ze. zm.)</w:t>
      </w:r>
    </w:p>
    <w:p w14:paraId="27D07C89" w14:textId="6FE62D22" w:rsidR="000010D0" w:rsidRPr="00260E85" w:rsidRDefault="000010D0">
      <w:pPr>
        <w:pStyle w:val="Akapitzlist"/>
        <w:numPr>
          <w:ilvl w:val="0"/>
          <w:numId w:val="39"/>
        </w:numPr>
        <w:suppressAutoHyphens/>
        <w:ind w:left="709" w:firstLine="0"/>
        <w:rPr>
          <w:rFonts w:asciiTheme="minorHAnsi" w:hAnsiTheme="minorHAnsi" w:cstheme="minorHAnsi"/>
          <w:sz w:val="22"/>
          <w:szCs w:val="22"/>
        </w:rPr>
      </w:pPr>
      <w:r w:rsidRPr="00260E85">
        <w:rPr>
          <w:rFonts w:asciiTheme="minorHAnsi" w:hAnsiTheme="minorHAnsi" w:cstheme="minorHAnsi"/>
          <w:sz w:val="22"/>
          <w:szCs w:val="22"/>
        </w:rPr>
        <w:t>ustawy z dnia 14.12.2012</w:t>
      </w:r>
      <w:r w:rsidR="00822D12" w:rsidRPr="00260E85">
        <w:rPr>
          <w:rFonts w:asciiTheme="minorHAnsi" w:hAnsiTheme="minorHAnsi" w:cstheme="minorHAnsi"/>
          <w:sz w:val="22"/>
          <w:szCs w:val="22"/>
        </w:rPr>
        <w:t xml:space="preserve"> </w:t>
      </w:r>
      <w:r w:rsidRPr="00260E85">
        <w:rPr>
          <w:rFonts w:asciiTheme="minorHAnsi" w:hAnsiTheme="minorHAnsi" w:cstheme="minorHAnsi"/>
          <w:sz w:val="22"/>
          <w:szCs w:val="22"/>
        </w:rPr>
        <w:t>r. o odpadach (t.j. Dz. U. z 202</w:t>
      </w:r>
      <w:r w:rsidR="00E3754E" w:rsidRPr="00260E85">
        <w:rPr>
          <w:rFonts w:asciiTheme="minorHAnsi" w:hAnsiTheme="minorHAnsi" w:cstheme="minorHAnsi"/>
          <w:sz w:val="22"/>
          <w:szCs w:val="22"/>
        </w:rPr>
        <w:t>2</w:t>
      </w:r>
      <w:r w:rsidRPr="00260E85">
        <w:rPr>
          <w:rFonts w:asciiTheme="minorHAnsi" w:hAnsiTheme="minorHAnsi" w:cstheme="minorHAnsi"/>
          <w:sz w:val="22"/>
          <w:szCs w:val="22"/>
        </w:rPr>
        <w:t xml:space="preserve"> r., poz. </w:t>
      </w:r>
      <w:r w:rsidR="00E3754E" w:rsidRPr="00260E85">
        <w:rPr>
          <w:rFonts w:asciiTheme="minorHAnsi" w:hAnsiTheme="minorHAnsi" w:cstheme="minorHAnsi"/>
          <w:sz w:val="22"/>
          <w:szCs w:val="22"/>
        </w:rPr>
        <w:t>699</w:t>
      </w:r>
      <w:r w:rsidRPr="00260E85">
        <w:rPr>
          <w:rFonts w:asciiTheme="minorHAnsi" w:hAnsiTheme="minorHAnsi" w:cstheme="minorHAnsi"/>
          <w:sz w:val="22"/>
          <w:szCs w:val="22"/>
        </w:rPr>
        <w:t xml:space="preserve"> ze zm.).</w:t>
      </w:r>
    </w:p>
    <w:p w14:paraId="0C6E4248" w14:textId="6B588998" w:rsidR="00D90013"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Ponosi odpowiedzialność za zapoznanie się z należytą starannością z treścią pełnej dokumentacji przetargowej oraz za uzyskanie wiarygodnej informacji odnośnie warunków </w:t>
      </w:r>
      <w:r w:rsidR="007B442B" w:rsidRPr="00260E85">
        <w:rPr>
          <w:rFonts w:asciiTheme="minorHAnsi" w:hAnsiTheme="minorHAnsi" w:cstheme="minorHAnsi"/>
          <w:sz w:val="22"/>
          <w:szCs w:val="22"/>
        </w:rPr>
        <w:br/>
      </w:r>
      <w:r w:rsidRPr="00260E85">
        <w:rPr>
          <w:rFonts w:asciiTheme="minorHAnsi" w:hAnsiTheme="minorHAnsi" w:cstheme="minorHAnsi"/>
          <w:sz w:val="22"/>
          <w:szCs w:val="22"/>
        </w:rPr>
        <w:t>i zobowiązań, które w jakikolwiek sposób mogą wpłynąć na cenę oferty lub realizację prac.</w:t>
      </w:r>
    </w:p>
    <w:p w14:paraId="2619DA04" w14:textId="3A0C7015" w:rsidR="003A6A74" w:rsidRPr="00260E85" w:rsidRDefault="003A6A74">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Wykona dokumentację projektową zgodnie z zapisami SWZ i PFU oraz w wersji elektronicznej (1 pen drive, rysunki- Auto Cad, pliki tekstowe – Word lub Open Office oraz w formacie PDF)</w:t>
      </w:r>
    </w:p>
    <w:p w14:paraId="48CD8719" w14:textId="77777777" w:rsidR="003A6A74" w:rsidRPr="00260E85" w:rsidRDefault="003A6A74">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Po zatwierdzeniu przez Zamawiającego dokumentacji projektowej uzyska pozwolenia na budowę lub potwierdzenia przyjęcia zgłoszenia robót niewymagających pozwolenia na budowę.</w:t>
      </w:r>
    </w:p>
    <w:p w14:paraId="0FC4940A" w14:textId="77777777" w:rsidR="003A6A74" w:rsidRPr="00260E85" w:rsidRDefault="003A6A74">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Zgłosi do organów administracyjnych zamiar rozpoczęcia oraz zakończenia robót budowlanych wraz z kompletem wymaganych dokumentów. </w:t>
      </w:r>
    </w:p>
    <w:p w14:paraId="037001D4" w14:textId="77777777" w:rsidR="003A6A74" w:rsidRPr="00260E85" w:rsidRDefault="003A6A74">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Uzyska w imieniu Zamawiającego pozwolenie na użytkowanie.</w:t>
      </w:r>
    </w:p>
    <w:p w14:paraId="45BF7FB6" w14:textId="7137FA42"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Po wykonaniu robót objętych zakresem zamówienia opracuje i przekaże Zamawiającemu </w:t>
      </w:r>
      <w:r w:rsidRPr="00260E85">
        <w:rPr>
          <w:rFonts w:asciiTheme="minorHAnsi" w:hAnsiTheme="minorHAnsi" w:cstheme="minorHAnsi"/>
          <w:bCs/>
          <w:sz w:val="22"/>
          <w:szCs w:val="22"/>
        </w:rPr>
        <w:t xml:space="preserve">dokumentację powykonawczą w 3 kompletach </w:t>
      </w:r>
      <w:r w:rsidRPr="00260E85">
        <w:rPr>
          <w:rFonts w:asciiTheme="minorHAnsi" w:hAnsiTheme="minorHAnsi" w:cstheme="minorHAnsi"/>
          <w:sz w:val="22"/>
          <w:szCs w:val="22"/>
        </w:rPr>
        <w:t>opracowanych w wersji tradycyjnej (teczka) oraz elektronicznej edytowalnej na nośniku elektronicznym (1 pen drive) (rysunki- Auto Cad, pliki tekstowe – Word lub Open Office oraz w formacie PDF).</w:t>
      </w:r>
    </w:p>
    <w:p w14:paraId="5E9331B9"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Po wykonaniu robót objętych zakresem zamówienia opracuje i przekaże Zamawiającemu geodezyjny pomiar powykonawczy oraz zgłoszenie przedmiotu zamówienia do odbioru końcowego podpisane przez Inspektora Nadzoru.</w:t>
      </w:r>
    </w:p>
    <w:p w14:paraId="4FE7606C"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Wykona przed zgłoszeniem zamówienia do odbioru, wszystkie niezbędne próby z wynikiem pozytywnym.</w:t>
      </w:r>
    </w:p>
    <w:p w14:paraId="7A6ADD62" w14:textId="6FADD83F"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Będzie uczestniczył w czynnościach odbioru częściowego, końcowego i ostatecznego (pogwarancyjnego), a także czynnościach usunięcia stwierdzonych wad, przekazanie atestów </w:t>
      </w:r>
      <w:r w:rsidR="007B442B" w:rsidRPr="00260E85">
        <w:rPr>
          <w:rFonts w:asciiTheme="minorHAnsi" w:hAnsiTheme="minorHAnsi" w:cstheme="minorHAnsi"/>
          <w:sz w:val="22"/>
          <w:szCs w:val="22"/>
        </w:rPr>
        <w:br/>
      </w:r>
      <w:r w:rsidRPr="00260E85">
        <w:rPr>
          <w:rFonts w:asciiTheme="minorHAnsi" w:hAnsiTheme="minorHAnsi" w:cstheme="minorHAnsi"/>
          <w:sz w:val="22"/>
          <w:szCs w:val="22"/>
        </w:rPr>
        <w:t>i zaświadczeń;</w:t>
      </w:r>
    </w:p>
    <w:p w14:paraId="77DCBE8D" w14:textId="77777777" w:rsidR="003A6A74" w:rsidRPr="00260E85" w:rsidRDefault="003A6A74">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Zgłosi w formie pisemnej gotowość do akceptacji dokumentacji projektowej </w:t>
      </w:r>
    </w:p>
    <w:p w14:paraId="731D0CFF" w14:textId="7B740740"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Zgłosi w formie pisemnej gotowość do odbioru ostatecznego robót budowlanych na dziesięć (10) dni przed upływem </w:t>
      </w:r>
      <w:r w:rsidR="00636DC4" w:rsidRPr="00260E85">
        <w:rPr>
          <w:rFonts w:asciiTheme="minorHAnsi" w:hAnsiTheme="minorHAnsi" w:cstheme="minorHAnsi"/>
          <w:sz w:val="22"/>
          <w:szCs w:val="22"/>
        </w:rPr>
        <w:t>terminu realizacji prac</w:t>
      </w:r>
      <w:r w:rsidRPr="00260E85">
        <w:rPr>
          <w:rFonts w:asciiTheme="minorHAnsi" w:hAnsiTheme="minorHAnsi" w:cstheme="minorHAnsi"/>
          <w:sz w:val="22"/>
          <w:szCs w:val="22"/>
        </w:rPr>
        <w:t>. Pismo musi być podpisane przez Inspektora nadzoru.</w:t>
      </w:r>
    </w:p>
    <w:p w14:paraId="3C888128"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Będzie brał udział w naradach koordynacyjnych, w celu omówienia postępów prac oraz uwag i problemów, jakie powstały w trakcie realizacji przedmiotu zamówienia, w miejscu wskazanym przez Zamawiającego. Terminy narad będą ustalane przez Zamawiającego wg potrzeb.</w:t>
      </w:r>
    </w:p>
    <w:p w14:paraId="5BCFB25F" w14:textId="3B2195CD"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Będzie posiadał ubezpieczenie od odpowiedzialności cywilnej kontraktowej i deliktowej za szkody, które mogą wyniknąć w związku z prowadzonymi w ramach zamówienia robotami.</w:t>
      </w:r>
    </w:p>
    <w:p w14:paraId="127C9B0A" w14:textId="5B887390" w:rsidR="00A628A0" w:rsidRPr="00260E85" w:rsidRDefault="00A628A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Będzie posiadał ubezpieczenie budowy, realizowanej w ramach niniejszego zamówienia od mogących wystąpić szkód, nagłych zdarzeń losowych oraz odpowiedzialności cywilnej</w:t>
      </w:r>
      <w:r w:rsidR="00CA25E3" w:rsidRPr="00260E85">
        <w:rPr>
          <w:rFonts w:asciiTheme="minorHAnsi" w:hAnsiTheme="minorHAnsi" w:cstheme="minorHAnsi"/>
          <w:sz w:val="22"/>
          <w:szCs w:val="22"/>
        </w:rPr>
        <w:t xml:space="preserve"> kontraktowej i deliktowej.</w:t>
      </w:r>
    </w:p>
    <w:p w14:paraId="36B18BD7" w14:textId="1E0037F5"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Zobowiązany jest do protokolarnego przejęcia terenu budowy w terminie wskazanym </w:t>
      </w:r>
      <w:r w:rsidR="007B442B" w:rsidRPr="00260E85">
        <w:rPr>
          <w:rFonts w:asciiTheme="minorHAnsi" w:hAnsiTheme="minorHAnsi" w:cstheme="minorHAnsi"/>
          <w:sz w:val="22"/>
          <w:szCs w:val="22"/>
        </w:rPr>
        <w:br/>
      </w:r>
      <w:r w:rsidRPr="00260E85">
        <w:rPr>
          <w:rFonts w:asciiTheme="minorHAnsi" w:hAnsiTheme="minorHAnsi" w:cstheme="minorHAnsi"/>
          <w:sz w:val="22"/>
          <w:szCs w:val="22"/>
        </w:rPr>
        <w:t>w umowie.</w:t>
      </w:r>
    </w:p>
    <w:p w14:paraId="544E7658"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Zobowiązany jest do zapewnienia dozoru mienia na terenie budowy na własny koszt.</w:t>
      </w:r>
    </w:p>
    <w:p w14:paraId="611EF37F"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Zabezpieczy teren budowy w taki sposób, aby uniemożliwić wstęp na teren budowy nieupoważnionym osobom.</w:t>
      </w:r>
    </w:p>
    <w:p w14:paraId="7B702DB1" w14:textId="77777777" w:rsidR="00B221CF"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Jeśli będzie konieczne, zorganizuje zaplecze robót we własnym zakresie i na własny koszt.</w:t>
      </w:r>
    </w:p>
    <w:p w14:paraId="26FF5A5A"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lastRenderedPageBreak/>
        <w:t>Podczas prowadzenia robót zapewni dojazd do wszystkich nieruchomości w obrębie prowadzonych robót.</w:t>
      </w:r>
    </w:p>
    <w:p w14:paraId="2D39F521" w14:textId="096F7E82"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Ponosi odpowiedzialność za to, aby wszystkie stosowane materiały budowlane użyte do wykonania przedmiotu zamówienia posiadały stosowne certyfikaty, aprobaty techniczne </w:t>
      </w:r>
      <w:r w:rsidR="007B442B" w:rsidRPr="00260E85">
        <w:rPr>
          <w:rFonts w:asciiTheme="minorHAnsi" w:hAnsiTheme="minorHAnsi" w:cstheme="minorHAnsi"/>
          <w:sz w:val="22"/>
          <w:szCs w:val="22"/>
        </w:rPr>
        <w:br/>
      </w:r>
      <w:r w:rsidRPr="00260E85">
        <w:rPr>
          <w:rFonts w:asciiTheme="minorHAnsi" w:hAnsiTheme="minorHAnsi" w:cstheme="minorHAnsi"/>
          <w:sz w:val="22"/>
          <w:szCs w:val="22"/>
        </w:rPr>
        <w:t>i atesty wydane przez upoważnioną instytucję i spełniały niezbędne wymagania zgodne z Polskimi Normami.</w:t>
      </w:r>
    </w:p>
    <w:p w14:paraId="237DC2F0"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Ponosi odpowiedzialność za to, aby sprzęt budowlany wykorzystywany do realizacji przedmiotowego zamówienia posiadał aktualne przeglądy i badania.</w:t>
      </w:r>
    </w:p>
    <w:p w14:paraId="2AAC43C3" w14:textId="1E0DEA32"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Zobowiązany jest do uzyskania akceptacji Zamawiającego i Inspektora Nadzoru odnośnie materiałów wykorzystanych przy realizacji zamówienia</w:t>
      </w:r>
      <w:r w:rsidR="00E03407" w:rsidRPr="00260E85">
        <w:rPr>
          <w:rFonts w:asciiTheme="minorHAnsi" w:hAnsiTheme="minorHAnsi" w:cstheme="minorHAnsi"/>
          <w:sz w:val="22"/>
          <w:szCs w:val="22"/>
        </w:rPr>
        <w:t>.</w:t>
      </w:r>
    </w:p>
    <w:p w14:paraId="2DB049C3"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5F0A80F9"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Ponosi odpowiedzialność za to aby roboty tymczasowe i towarzyszące były wliczone oraz skalkulowane łącznie z robotami podstawowymi.</w:t>
      </w:r>
    </w:p>
    <w:p w14:paraId="3102C712"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Doprowadzi na własny koszt energię elektryczną i wodę na teren budowy stosownie do potrzeb, podłączenia liczników zużycia wody i energii elektrycznej oraz ponoszenia kosztów zużycia wody i energii w okresie realizacji robót.</w:t>
      </w:r>
    </w:p>
    <w:p w14:paraId="529BC59F"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Zabezpieczy drogi prowadzące na teren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3CF93490" w14:textId="1555062A"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Zobowiązany jest do bieżącego sprzątania placu budowy oraz ulic z zanieczyszczeń powstałych od jazdy i pracy sprzętu oraz środków transportu Wykonawcy, jego podwykonawców </w:t>
      </w:r>
      <w:r w:rsidR="007B442B" w:rsidRPr="00260E85">
        <w:rPr>
          <w:rFonts w:asciiTheme="minorHAnsi" w:hAnsiTheme="minorHAnsi" w:cstheme="minorHAnsi"/>
          <w:sz w:val="22"/>
          <w:szCs w:val="22"/>
        </w:rPr>
        <w:br/>
      </w:r>
      <w:r w:rsidRPr="00260E85">
        <w:rPr>
          <w:rFonts w:asciiTheme="minorHAnsi" w:hAnsiTheme="minorHAnsi" w:cstheme="minorHAnsi"/>
          <w:sz w:val="22"/>
          <w:szCs w:val="22"/>
        </w:rPr>
        <w:t>i dostawców, a w przypadku spowodowania jakichkolwiek uszkodzeń ich natychmiastowej naprawy.</w:t>
      </w:r>
    </w:p>
    <w:p w14:paraId="3F623CF2" w14:textId="79DA30ED"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Powiadomi mieszkańców, zakładów usługowych i gestorów sieci o prowadzonych robotach </w:t>
      </w:r>
      <w:r w:rsidR="007B442B" w:rsidRPr="00260E85">
        <w:rPr>
          <w:rFonts w:asciiTheme="minorHAnsi" w:hAnsiTheme="minorHAnsi" w:cstheme="minorHAnsi"/>
          <w:sz w:val="22"/>
          <w:szCs w:val="22"/>
        </w:rPr>
        <w:br/>
      </w:r>
      <w:r w:rsidRPr="00260E85">
        <w:rPr>
          <w:rFonts w:asciiTheme="minorHAnsi" w:hAnsiTheme="minorHAnsi" w:cstheme="minorHAnsi"/>
          <w:sz w:val="22"/>
          <w:szCs w:val="22"/>
        </w:rPr>
        <w:t>i utrudnieniach z tym związanych – nie później niż na 7 dni przed przystąpieniem do robót.</w:t>
      </w:r>
    </w:p>
    <w:p w14:paraId="36C8F871"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Wykona na własny koszt roboty tymczasowe, których potrzeba wynika z technologii prowadzonych robót.</w:t>
      </w:r>
    </w:p>
    <w:p w14:paraId="56EFC970"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W przypadku kolizji z istniejącym uzbrojeniem podziemnym usunie na swój koszt na warunkach gestorów poszczególnych sieci.</w:t>
      </w:r>
    </w:p>
    <w:p w14:paraId="480FA4FB"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Zobowiązany jest do natychmiastowego usunięcia wszelkich szkód i awarii spowodowanych przez Wykonawcę w trakcie realizacji robót.</w:t>
      </w:r>
    </w:p>
    <w:p w14:paraId="1B38FC1D"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Zobowiązany jest do przerwania robót na żądanie Zamawiającego i w związku z tym zabezpieczenia wykonywanych robót przed ich zniszczeniem;</w:t>
      </w:r>
    </w:p>
    <w:p w14:paraId="742CB096" w14:textId="1BF9B929"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Przeprowadzi roboty rozbiórkowe i budowlane zgodnie z wymogami rozporządzenia Ministra Infrastruktury z dnia 6 lutego 2003</w:t>
      </w:r>
      <w:r w:rsidR="00822D12" w:rsidRPr="00260E85">
        <w:rPr>
          <w:rFonts w:asciiTheme="minorHAnsi" w:hAnsiTheme="minorHAnsi" w:cstheme="minorHAnsi"/>
          <w:sz w:val="22"/>
          <w:szCs w:val="22"/>
        </w:rPr>
        <w:t xml:space="preserve"> </w:t>
      </w:r>
      <w:r w:rsidRPr="00260E85">
        <w:rPr>
          <w:rFonts w:asciiTheme="minorHAnsi" w:hAnsiTheme="minorHAnsi" w:cstheme="minorHAnsi"/>
          <w:sz w:val="22"/>
          <w:szCs w:val="22"/>
        </w:rPr>
        <w:t>r. w sprawie bezpieczeństwa i higieny pracy podczas wykonywania robót budowlanych (tj. Dz.U. Nr 47, poz. 401</w:t>
      </w:r>
      <w:r w:rsidR="004667A0" w:rsidRPr="00260E85">
        <w:rPr>
          <w:rFonts w:asciiTheme="minorHAnsi" w:hAnsiTheme="minorHAnsi" w:cstheme="minorHAnsi"/>
          <w:sz w:val="22"/>
          <w:szCs w:val="22"/>
        </w:rPr>
        <w:t xml:space="preserve"> ze </w:t>
      </w:r>
      <w:r w:rsidRPr="00260E85">
        <w:rPr>
          <w:rFonts w:asciiTheme="minorHAnsi" w:hAnsiTheme="minorHAnsi" w:cstheme="minorHAnsi"/>
          <w:sz w:val="22"/>
          <w:szCs w:val="22"/>
        </w:rPr>
        <w:t>zm.).</w:t>
      </w:r>
    </w:p>
    <w:p w14:paraId="717F5257" w14:textId="71495A3A"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Urobek z wykopów i elementy rozbiórkowe wywiezie w miejsce wskazane przez Zamawiającego do </w:t>
      </w:r>
      <w:r w:rsidR="003A6A74" w:rsidRPr="00260E85">
        <w:rPr>
          <w:rFonts w:asciiTheme="minorHAnsi" w:hAnsiTheme="minorHAnsi" w:cstheme="minorHAnsi"/>
          <w:sz w:val="22"/>
          <w:szCs w:val="22"/>
        </w:rPr>
        <w:t>10</w:t>
      </w:r>
      <w:r w:rsidRPr="00260E85">
        <w:rPr>
          <w:rFonts w:asciiTheme="minorHAnsi" w:hAnsiTheme="minorHAnsi" w:cstheme="minorHAnsi"/>
          <w:sz w:val="22"/>
          <w:szCs w:val="22"/>
        </w:rPr>
        <w:t xml:space="preserve"> km od placu budowy.</w:t>
      </w:r>
    </w:p>
    <w:p w14:paraId="3C86CA84" w14:textId="4293F2BA"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 xml:space="preserve">Odpowiedzialny jest za koordynowanie prac realizowanych przez podwykonawców. Wykonawca może zlecić część robót do wykonania podwykonawcom. Wykonanie robót przez podwykonawców nie zwalnia Wykonawcy od odpowiedzialności i zobowiązań wynikających </w:t>
      </w:r>
      <w:r w:rsidR="007B442B" w:rsidRPr="00260E85">
        <w:rPr>
          <w:rFonts w:asciiTheme="minorHAnsi" w:hAnsiTheme="minorHAnsi" w:cstheme="minorHAnsi"/>
          <w:sz w:val="22"/>
          <w:szCs w:val="22"/>
        </w:rPr>
        <w:br/>
      </w:r>
      <w:r w:rsidRPr="00260E85">
        <w:rPr>
          <w:rFonts w:asciiTheme="minorHAnsi" w:hAnsiTheme="minorHAnsi" w:cstheme="minorHAnsi"/>
          <w:sz w:val="22"/>
          <w:szCs w:val="22"/>
        </w:rPr>
        <w:t>z warunków postawionych w SWZ.</w:t>
      </w:r>
    </w:p>
    <w:p w14:paraId="1A140DFC" w14:textId="77777777"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Zlecając roboty podwykonawcom zobowiązany jest bezwzględnie przestrzegać przepisów wynikających z art. 647(1) Kodeksu Cywilnego. Zamawiającemu przysługuje prawo żądania od Wykonawcy zmiany podwykonawcy, jeżeli ten realizuje roboty w sposób wadliwy, niezgodny z założeniami i przepisami.</w:t>
      </w:r>
    </w:p>
    <w:p w14:paraId="0E6942D5" w14:textId="5E7725A5" w:rsidR="000010D0" w:rsidRPr="00260E85" w:rsidRDefault="000010D0">
      <w:pPr>
        <w:pStyle w:val="Akapitzlist"/>
        <w:numPr>
          <w:ilvl w:val="0"/>
          <w:numId w:val="38"/>
        </w:numPr>
        <w:suppressAutoHyphens/>
        <w:ind w:left="709"/>
        <w:rPr>
          <w:rFonts w:asciiTheme="minorHAnsi" w:hAnsiTheme="minorHAnsi" w:cstheme="minorHAnsi"/>
          <w:sz w:val="22"/>
          <w:szCs w:val="22"/>
        </w:rPr>
      </w:pPr>
      <w:r w:rsidRPr="00260E85">
        <w:rPr>
          <w:rFonts w:asciiTheme="minorHAnsi" w:hAnsiTheme="minorHAnsi" w:cstheme="minorHAnsi"/>
          <w:sz w:val="22"/>
          <w:szCs w:val="22"/>
        </w:rPr>
        <w:t>Po zakończeniu realizacji robót budowlanych stanowiących przedmiot niniejszego zamówienia – Wykonawca uporządkuje na własny koszt i ryzyko terenu budowy i przekazania go protokolarnie Zamawiającemu w terminie ustalonym jako odbiór końcowy robót.</w:t>
      </w:r>
    </w:p>
    <w:p w14:paraId="7735A763" w14:textId="77777777" w:rsidR="000010D0" w:rsidRPr="00260E85" w:rsidRDefault="000010D0" w:rsidP="00E15442">
      <w:pPr>
        <w:autoSpaceDE w:val="0"/>
        <w:rPr>
          <w:rFonts w:asciiTheme="minorHAnsi" w:eastAsia="Arial" w:hAnsiTheme="minorHAnsi" w:cstheme="minorHAnsi"/>
          <w:sz w:val="22"/>
          <w:szCs w:val="22"/>
          <w:lang w:eastAsia="ar-SA"/>
        </w:rPr>
      </w:pPr>
    </w:p>
    <w:p w14:paraId="60638224" w14:textId="77777777" w:rsidR="009C5BB1" w:rsidRPr="00260E85" w:rsidRDefault="009C5BB1" w:rsidP="00E15442">
      <w:pPr>
        <w:jc w:val="center"/>
        <w:rPr>
          <w:rFonts w:asciiTheme="minorHAnsi" w:hAnsiTheme="minorHAnsi" w:cstheme="minorHAnsi"/>
          <w:b/>
          <w:sz w:val="22"/>
          <w:szCs w:val="22"/>
        </w:rPr>
      </w:pPr>
      <w:r w:rsidRPr="00260E85">
        <w:rPr>
          <w:rFonts w:asciiTheme="minorHAnsi" w:hAnsiTheme="minorHAnsi" w:cstheme="minorHAnsi"/>
          <w:b/>
          <w:sz w:val="22"/>
          <w:szCs w:val="22"/>
        </w:rPr>
        <w:t xml:space="preserve">§ </w:t>
      </w:r>
      <w:r w:rsidR="004B67D6" w:rsidRPr="00260E85">
        <w:rPr>
          <w:rFonts w:asciiTheme="minorHAnsi" w:hAnsiTheme="minorHAnsi" w:cstheme="minorHAnsi"/>
          <w:b/>
          <w:sz w:val="22"/>
          <w:szCs w:val="22"/>
        </w:rPr>
        <w:t>9</w:t>
      </w:r>
    </w:p>
    <w:p w14:paraId="64847E9C" w14:textId="77777777" w:rsidR="009C5BB1" w:rsidRPr="00260E85" w:rsidRDefault="009C5BB1" w:rsidP="00E15442">
      <w:pPr>
        <w:tabs>
          <w:tab w:val="left" w:pos="284"/>
        </w:tabs>
        <w:suppressAutoHyphens/>
        <w:ind w:left="284"/>
        <w:jc w:val="center"/>
        <w:rPr>
          <w:rFonts w:asciiTheme="minorHAnsi" w:hAnsiTheme="minorHAnsi" w:cstheme="minorHAnsi"/>
          <w:b/>
          <w:sz w:val="22"/>
          <w:szCs w:val="22"/>
          <w:lang w:bidi="pl-PL"/>
        </w:rPr>
      </w:pPr>
      <w:r w:rsidRPr="00260E85">
        <w:rPr>
          <w:rFonts w:asciiTheme="minorHAnsi" w:hAnsiTheme="minorHAnsi" w:cstheme="minorHAnsi"/>
          <w:b/>
          <w:sz w:val="22"/>
          <w:szCs w:val="22"/>
          <w:lang w:bidi="pl-PL"/>
        </w:rPr>
        <w:t>Potencjał Wykonawcy</w:t>
      </w:r>
    </w:p>
    <w:p w14:paraId="49FA1737" w14:textId="77777777" w:rsidR="00E615EA" w:rsidRPr="00260E85" w:rsidRDefault="009C5BB1">
      <w:pPr>
        <w:numPr>
          <w:ilvl w:val="0"/>
          <w:numId w:val="11"/>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260E85">
        <w:rPr>
          <w:rFonts w:asciiTheme="minorHAnsi" w:hAnsiTheme="minorHAnsi" w:cstheme="minorHAnsi"/>
          <w:sz w:val="22"/>
          <w:szCs w:val="22"/>
          <w:lang w:bidi="pl-PL"/>
        </w:rPr>
        <w:t>wymagane uprawnienia, w</w:t>
      </w:r>
      <w:r w:rsidRPr="00260E85">
        <w:rPr>
          <w:rFonts w:asciiTheme="minorHAnsi" w:hAnsiTheme="minorHAnsi" w:cstheme="minorHAnsi"/>
          <w:sz w:val="22"/>
          <w:szCs w:val="22"/>
          <w:lang w:bidi="pl-PL"/>
        </w:rPr>
        <w:t xml:space="preserve"> zakresie niezbędnym do wykonania przedmiotu Umowy.</w:t>
      </w:r>
    </w:p>
    <w:p w14:paraId="1A596C14" w14:textId="77777777" w:rsidR="00E615EA" w:rsidRPr="00260E85" w:rsidRDefault="009C5BB1">
      <w:pPr>
        <w:numPr>
          <w:ilvl w:val="0"/>
          <w:numId w:val="11"/>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Wykonawca oświadcza, że posiada wiedzę i doświadczenie wymagane do realizacji </w:t>
      </w:r>
      <w:r w:rsidR="00D65AEC" w:rsidRPr="00260E85">
        <w:rPr>
          <w:rFonts w:asciiTheme="minorHAnsi" w:hAnsiTheme="minorHAnsi" w:cstheme="minorHAnsi"/>
          <w:sz w:val="22"/>
          <w:szCs w:val="22"/>
          <w:lang w:bidi="pl-PL"/>
        </w:rPr>
        <w:t>prac</w:t>
      </w:r>
      <w:r w:rsidRPr="00260E85">
        <w:rPr>
          <w:rFonts w:asciiTheme="minorHAnsi" w:hAnsiTheme="minorHAnsi" w:cstheme="minorHAnsi"/>
          <w:sz w:val="22"/>
          <w:szCs w:val="22"/>
          <w:lang w:bidi="pl-PL"/>
        </w:rPr>
        <w:t xml:space="preserve"> będących przedmiotem Umowy.</w:t>
      </w:r>
    </w:p>
    <w:p w14:paraId="7393FF99" w14:textId="65F0B237" w:rsidR="00E615EA" w:rsidRPr="00260E85" w:rsidRDefault="009C5BB1">
      <w:pPr>
        <w:numPr>
          <w:ilvl w:val="0"/>
          <w:numId w:val="11"/>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Wykonawca oświadcza, że podmiot </w:t>
      </w:r>
      <w:r w:rsidR="000920C3" w:rsidRPr="00260E85">
        <w:rPr>
          <w:rFonts w:asciiTheme="minorHAnsi" w:hAnsiTheme="minorHAnsi" w:cstheme="minorHAnsi"/>
          <w:sz w:val="22"/>
          <w:szCs w:val="22"/>
          <w:lang w:bidi="pl-PL"/>
        </w:rPr>
        <w:t>trzeci</w:t>
      </w:r>
      <w:r w:rsidRPr="00260E85">
        <w:rPr>
          <w:rFonts w:asciiTheme="minorHAnsi" w:hAnsiTheme="minorHAnsi" w:cstheme="minorHAnsi"/>
          <w:sz w:val="22"/>
          <w:szCs w:val="22"/>
          <w:lang w:bidi="pl-PL"/>
        </w:rPr>
        <w:t xml:space="preserve"> na zasoby którego w </w:t>
      </w:r>
      <w:r w:rsidR="007E696B" w:rsidRPr="00260E85">
        <w:rPr>
          <w:rFonts w:asciiTheme="minorHAnsi" w:hAnsiTheme="minorHAnsi" w:cstheme="minorHAnsi"/>
          <w:sz w:val="22"/>
          <w:szCs w:val="22"/>
          <w:lang w:bidi="pl-PL"/>
        </w:rPr>
        <w:t>zakresie wiedzy</w:t>
      </w:r>
      <w:r w:rsidRPr="00260E85">
        <w:rPr>
          <w:rFonts w:asciiTheme="minorHAnsi" w:hAnsiTheme="minorHAnsi" w:cstheme="minorHAnsi"/>
          <w:sz w:val="22"/>
          <w:szCs w:val="22"/>
          <w:lang w:bidi="pl-PL"/>
        </w:rPr>
        <w:t xml:space="preserve"> i/lub doświadcz</w:t>
      </w:r>
      <w:r w:rsidR="00617F16" w:rsidRPr="00260E85">
        <w:rPr>
          <w:rFonts w:asciiTheme="minorHAnsi" w:hAnsiTheme="minorHAnsi" w:cstheme="minorHAnsi"/>
          <w:sz w:val="22"/>
          <w:szCs w:val="22"/>
          <w:lang w:bidi="pl-PL"/>
        </w:rPr>
        <w:t xml:space="preserve">enia  Wykonawca  powoływał  się składając Ofertę </w:t>
      </w:r>
      <w:r w:rsidRPr="00260E85">
        <w:rPr>
          <w:rFonts w:asciiTheme="minorHAnsi" w:hAnsiTheme="minorHAnsi" w:cstheme="minorHAnsi"/>
          <w:sz w:val="22"/>
          <w:szCs w:val="22"/>
          <w:lang w:bidi="pl-PL"/>
        </w:rPr>
        <w:t xml:space="preserve">celem </w:t>
      </w:r>
      <w:r w:rsidR="00617F16" w:rsidRPr="00260E85">
        <w:rPr>
          <w:rFonts w:asciiTheme="minorHAnsi" w:hAnsiTheme="minorHAnsi" w:cstheme="minorHAnsi"/>
          <w:sz w:val="22"/>
          <w:szCs w:val="22"/>
          <w:lang w:bidi="pl-PL"/>
        </w:rPr>
        <w:t xml:space="preserve">wykazania  spełniania  warunków udziału </w:t>
      </w:r>
      <w:r w:rsidR="007B442B" w:rsidRPr="00260E85">
        <w:rPr>
          <w:rFonts w:asciiTheme="minorHAnsi" w:hAnsiTheme="minorHAnsi" w:cstheme="minorHAnsi"/>
          <w:sz w:val="22"/>
          <w:szCs w:val="22"/>
          <w:lang w:bidi="pl-PL"/>
        </w:rPr>
        <w:br/>
      </w:r>
      <w:r w:rsidR="00617F16" w:rsidRPr="00260E85">
        <w:rPr>
          <w:rFonts w:asciiTheme="minorHAnsi" w:hAnsiTheme="minorHAnsi" w:cstheme="minorHAnsi"/>
          <w:sz w:val="22"/>
          <w:szCs w:val="22"/>
          <w:lang w:bidi="pl-PL"/>
        </w:rPr>
        <w:t xml:space="preserve"> postępowaniu o udzielenie</w:t>
      </w:r>
      <w:r w:rsidRPr="00260E85">
        <w:rPr>
          <w:rFonts w:asciiTheme="minorHAnsi" w:hAnsiTheme="minorHAnsi" w:cstheme="minorHAnsi"/>
          <w:sz w:val="22"/>
          <w:szCs w:val="22"/>
          <w:lang w:bidi="pl-PL"/>
        </w:rPr>
        <w:t xml:space="preserve"> zamówienia publicznego, będzie realizował przedmiot Umowy </w:t>
      </w:r>
      <w:r w:rsidR="007B442B" w:rsidRPr="00260E85">
        <w:rPr>
          <w:rFonts w:asciiTheme="minorHAnsi" w:hAnsiTheme="minorHAnsi" w:cstheme="minorHAnsi"/>
          <w:sz w:val="22"/>
          <w:szCs w:val="22"/>
          <w:lang w:bidi="pl-PL"/>
        </w:rPr>
        <w:br/>
      </w:r>
      <w:r w:rsidRPr="00260E85">
        <w:rPr>
          <w:rFonts w:asciiTheme="minorHAnsi" w:hAnsiTheme="minorHAnsi" w:cstheme="minorHAnsi"/>
          <w:sz w:val="22"/>
          <w:szCs w:val="22"/>
          <w:lang w:bidi="pl-PL"/>
        </w:rPr>
        <w:t>w zakresie .......................</w:t>
      </w:r>
      <w:r w:rsidR="00E615EA"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w:t>
      </w:r>
      <w:r w:rsidR="007E696B" w:rsidRPr="00260E85">
        <w:rPr>
          <w:rFonts w:asciiTheme="minorHAnsi" w:hAnsiTheme="minorHAnsi" w:cstheme="minorHAnsi"/>
          <w:sz w:val="22"/>
          <w:szCs w:val="22"/>
          <w:lang w:bidi="pl-PL"/>
        </w:rPr>
        <w:t>w jakim</w:t>
      </w:r>
      <w:r w:rsidRPr="00260E85">
        <w:rPr>
          <w:rFonts w:asciiTheme="minorHAnsi" w:hAnsiTheme="minorHAnsi" w:cstheme="minorHAnsi"/>
          <w:sz w:val="22"/>
          <w:szCs w:val="22"/>
          <w:lang w:bidi="pl-PL"/>
        </w:rPr>
        <w:t xml:space="preserve"> wiedza i doświadczenie podmiotu trzeciego były deklarowane do wykonania przedmiotu </w:t>
      </w:r>
      <w:r w:rsidR="00617F16" w:rsidRPr="00260E85">
        <w:rPr>
          <w:rFonts w:asciiTheme="minorHAnsi" w:hAnsiTheme="minorHAnsi" w:cstheme="minorHAnsi"/>
          <w:sz w:val="22"/>
          <w:szCs w:val="22"/>
          <w:lang w:bidi="pl-PL"/>
        </w:rPr>
        <w:t xml:space="preserve">Umowy na użytek </w:t>
      </w:r>
      <w:r w:rsidR="00A63458" w:rsidRPr="00260E85">
        <w:rPr>
          <w:rFonts w:asciiTheme="minorHAnsi" w:hAnsiTheme="minorHAnsi" w:cstheme="minorHAnsi"/>
          <w:sz w:val="22"/>
          <w:szCs w:val="22"/>
          <w:lang w:bidi="pl-PL"/>
        </w:rPr>
        <w:t>postępowania</w:t>
      </w:r>
      <w:r w:rsidR="00643718" w:rsidRPr="00260E85">
        <w:rPr>
          <w:rFonts w:asciiTheme="minorHAnsi" w:hAnsiTheme="minorHAnsi" w:cstheme="minorHAnsi"/>
          <w:sz w:val="22"/>
          <w:szCs w:val="22"/>
          <w:lang w:bidi="pl-PL"/>
        </w:rPr>
        <w:t xml:space="preserve"> udzielenie </w:t>
      </w:r>
      <w:r w:rsidRPr="00260E85">
        <w:rPr>
          <w:rFonts w:asciiTheme="minorHAnsi" w:hAnsiTheme="minorHAnsi" w:cstheme="minorHAnsi"/>
          <w:sz w:val="22"/>
          <w:szCs w:val="22"/>
          <w:lang w:bidi="pl-PL"/>
        </w:rPr>
        <w:t>zamówienia  publicznego).</w:t>
      </w:r>
      <w:r w:rsidR="00E615EA" w:rsidRPr="00260E85">
        <w:rPr>
          <w:rFonts w:asciiTheme="minorHAnsi" w:hAnsiTheme="minorHAnsi" w:cstheme="minorHAnsi"/>
          <w:sz w:val="22"/>
          <w:szCs w:val="22"/>
          <w:lang w:bidi="pl-PL"/>
        </w:rPr>
        <w:t xml:space="preserve"> </w:t>
      </w:r>
      <w:r w:rsidR="007E696B" w:rsidRPr="00260E85">
        <w:rPr>
          <w:rFonts w:asciiTheme="minorHAnsi" w:hAnsiTheme="minorHAnsi" w:cstheme="minorHAnsi"/>
          <w:sz w:val="22"/>
          <w:szCs w:val="22"/>
          <w:lang w:bidi="pl-PL"/>
        </w:rPr>
        <w:t>W przypadku zaprzestania</w:t>
      </w:r>
      <w:r w:rsidRPr="00260E85">
        <w:rPr>
          <w:rFonts w:asciiTheme="minorHAnsi" w:hAnsiTheme="minorHAnsi" w:cstheme="minorHAnsi"/>
          <w:sz w:val="22"/>
          <w:szCs w:val="22"/>
          <w:lang w:bidi="pl-PL"/>
        </w:rPr>
        <w:t xml:space="preserve"> wykonywania Umowy przez (</w:t>
      </w:r>
      <w:r w:rsidR="007E696B" w:rsidRPr="00260E85">
        <w:rPr>
          <w:rFonts w:asciiTheme="minorHAnsi" w:hAnsiTheme="minorHAnsi" w:cstheme="minorHAnsi"/>
          <w:i/>
          <w:sz w:val="22"/>
          <w:szCs w:val="22"/>
          <w:lang w:bidi="pl-PL"/>
        </w:rPr>
        <w:t>nazwa podmiotu</w:t>
      </w:r>
      <w:r w:rsidR="00617F16" w:rsidRPr="00260E85">
        <w:rPr>
          <w:rFonts w:asciiTheme="minorHAnsi" w:hAnsiTheme="minorHAnsi" w:cstheme="minorHAnsi"/>
          <w:i/>
          <w:sz w:val="22"/>
          <w:szCs w:val="22"/>
          <w:lang w:bidi="pl-PL"/>
        </w:rPr>
        <w:t xml:space="preserve"> trzeciego</w:t>
      </w:r>
      <w:r w:rsidR="00643718" w:rsidRPr="00260E85">
        <w:rPr>
          <w:rFonts w:asciiTheme="minorHAnsi" w:hAnsiTheme="minorHAnsi" w:cstheme="minorHAnsi"/>
          <w:i/>
          <w:sz w:val="22"/>
          <w:szCs w:val="22"/>
          <w:lang w:bidi="pl-PL"/>
        </w:rPr>
        <w:t>…………</w:t>
      </w:r>
      <w:r w:rsidR="00617F16" w:rsidRPr="00260E85">
        <w:rPr>
          <w:rFonts w:asciiTheme="minorHAnsi" w:hAnsiTheme="minorHAnsi" w:cstheme="minorHAnsi"/>
          <w:sz w:val="22"/>
          <w:szCs w:val="22"/>
          <w:lang w:bidi="pl-PL"/>
        </w:rPr>
        <w:t xml:space="preserve">) </w:t>
      </w:r>
      <w:r w:rsidR="007B442B" w:rsidRPr="00260E85">
        <w:rPr>
          <w:rFonts w:asciiTheme="minorHAnsi" w:hAnsiTheme="minorHAnsi" w:cstheme="minorHAnsi"/>
          <w:sz w:val="22"/>
          <w:szCs w:val="22"/>
          <w:lang w:bidi="pl-PL"/>
        </w:rPr>
        <w:br/>
      </w:r>
      <w:r w:rsidR="00617F16" w:rsidRPr="00260E85">
        <w:rPr>
          <w:rFonts w:asciiTheme="minorHAnsi" w:hAnsiTheme="minorHAnsi" w:cstheme="minorHAnsi"/>
          <w:sz w:val="22"/>
          <w:szCs w:val="22"/>
          <w:lang w:bidi="pl-PL"/>
        </w:rPr>
        <w:t>z jakichkolwie</w:t>
      </w:r>
      <w:r w:rsidR="00643718" w:rsidRPr="00260E85">
        <w:rPr>
          <w:rFonts w:asciiTheme="minorHAnsi" w:hAnsiTheme="minorHAnsi" w:cstheme="minorHAnsi"/>
          <w:sz w:val="22"/>
          <w:szCs w:val="22"/>
          <w:lang w:bidi="pl-PL"/>
        </w:rPr>
        <w:t>k</w:t>
      </w:r>
      <w:r w:rsidRPr="00260E85">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260E85">
        <w:rPr>
          <w:rFonts w:asciiTheme="minorHAnsi" w:hAnsiTheme="minorHAnsi" w:cstheme="minorHAnsi"/>
          <w:sz w:val="22"/>
          <w:szCs w:val="22"/>
          <w:lang w:bidi="pl-PL"/>
        </w:rPr>
        <w:t xml:space="preserve">o </w:t>
      </w:r>
      <w:r w:rsidRPr="00260E85">
        <w:rPr>
          <w:rFonts w:asciiTheme="minorHAnsi" w:hAnsiTheme="minorHAnsi" w:cstheme="minorHAnsi"/>
          <w:sz w:val="22"/>
          <w:szCs w:val="22"/>
          <w:lang w:bidi="pl-PL"/>
        </w:rPr>
        <w:t>udzielenie zamówienia publicznego przy udziale podmiotu trzeciego, po uprzednim uzyskaniu zgody Zamawiającego.</w:t>
      </w:r>
      <w:r w:rsidRPr="00260E85">
        <w:rPr>
          <w:rFonts w:asciiTheme="minorHAnsi" w:hAnsiTheme="minorHAnsi" w:cstheme="minorHAnsi"/>
          <w:sz w:val="22"/>
          <w:szCs w:val="22"/>
          <w:vertAlign w:val="superscript"/>
          <w:lang w:bidi="pl-PL"/>
        </w:rPr>
        <w:footnoteReference w:id="1"/>
      </w:r>
    </w:p>
    <w:p w14:paraId="0FC1839A" w14:textId="77777777" w:rsidR="00E615EA" w:rsidRPr="00260E85" w:rsidRDefault="009C5BB1">
      <w:pPr>
        <w:numPr>
          <w:ilvl w:val="0"/>
          <w:numId w:val="11"/>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oświadcza, że dysponuje odpowiednimi środkami finansowymi umożliwiającymi wykonanie przedmiotu Umowy.</w:t>
      </w:r>
    </w:p>
    <w:p w14:paraId="0DE25788" w14:textId="77777777" w:rsidR="00E615EA" w:rsidRPr="00260E85" w:rsidRDefault="009C5BB1">
      <w:pPr>
        <w:numPr>
          <w:ilvl w:val="0"/>
          <w:numId w:val="11"/>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260E85">
        <w:rPr>
          <w:rFonts w:asciiTheme="minorHAnsi" w:hAnsiTheme="minorHAnsi" w:cstheme="minorHAnsi"/>
          <w:sz w:val="22"/>
          <w:szCs w:val="22"/>
          <w:vertAlign w:val="superscript"/>
          <w:lang w:bidi="pl-PL"/>
        </w:rPr>
        <w:t>1</w:t>
      </w:r>
    </w:p>
    <w:p w14:paraId="3F44B2CE" w14:textId="6C5E5527" w:rsidR="007E696B" w:rsidRPr="00260E85" w:rsidRDefault="00202C36">
      <w:pPr>
        <w:numPr>
          <w:ilvl w:val="0"/>
          <w:numId w:val="11"/>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260E85">
        <w:rPr>
          <w:rFonts w:asciiTheme="minorHAnsi" w:hAnsiTheme="minorHAnsi" w:cstheme="minorHAnsi"/>
          <w:b/>
          <w:sz w:val="22"/>
          <w:szCs w:val="22"/>
          <w:lang w:bidi="pl-PL"/>
        </w:rPr>
        <w:t>Z</w:t>
      </w:r>
      <w:r w:rsidRPr="00260E85">
        <w:rPr>
          <w:rFonts w:asciiTheme="minorHAnsi" w:hAnsiTheme="minorHAnsi" w:cstheme="minorHAnsi"/>
          <w:b/>
          <w:sz w:val="22"/>
          <w:szCs w:val="22"/>
          <w:lang w:bidi="pl-PL"/>
        </w:rPr>
        <w:t>ałącznik</w:t>
      </w:r>
      <w:r w:rsidR="00615D34" w:rsidRPr="00260E85">
        <w:rPr>
          <w:rFonts w:asciiTheme="minorHAnsi" w:hAnsiTheme="minorHAnsi" w:cstheme="minorHAnsi"/>
          <w:b/>
          <w:sz w:val="22"/>
          <w:szCs w:val="22"/>
          <w:lang w:bidi="pl-PL"/>
        </w:rPr>
        <w:t xml:space="preserve"> </w:t>
      </w:r>
      <w:r w:rsidR="001379BB" w:rsidRPr="00260E85">
        <w:rPr>
          <w:rFonts w:asciiTheme="minorHAnsi" w:hAnsiTheme="minorHAnsi" w:cstheme="minorHAnsi"/>
          <w:b/>
          <w:sz w:val="22"/>
          <w:szCs w:val="22"/>
          <w:lang w:bidi="pl-PL"/>
        </w:rPr>
        <w:t>nr 3</w:t>
      </w:r>
      <w:r w:rsidRPr="00260E85">
        <w:rPr>
          <w:rFonts w:asciiTheme="minorHAnsi" w:hAnsiTheme="minorHAnsi" w:cstheme="minorHAnsi"/>
          <w:sz w:val="22"/>
          <w:szCs w:val="22"/>
          <w:lang w:bidi="pl-PL"/>
        </w:rPr>
        <w:t xml:space="preserve"> do Umowy.</w:t>
      </w:r>
    </w:p>
    <w:p w14:paraId="498C5DBB" w14:textId="77777777" w:rsidR="00236423" w:rsidRPr="00260E85"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260E85" w:rsidRDefault="006741F8" w:rsidP="00E15442">
      <w:pPr>
        <w:jc w:val="center"/>
        <w:rPr>
          <w:rFonts w:asciiTheme="minorHAnsi" w:hAnsiTheme="minorHAnsi" w:cstheme="minorHAnsi"/>
          <w:b/>
          <w:sz w:val="22"/>
          <w:szCs w:val="22"/>
        </w:rPr>
      </w:pPr>
      <w:r w:rsidRPr="00260E85">
        <w:rPr>
          <w:rFonts w:asciiTheme="minorHAnsi" w:hAnsiTheme="minorHAnsi" w:cstheme="minorHAnsi"/>
          <w:b/>
          <w:sz w:val="22"/>
          <w:szCs w:val="22"/>
        </w:rPr>
        <w:t>§ 10</w:t>
      </w:r>
    </w:p>
    <w:p w14:paraId="4BD372EC" w14:textId="77777777" w:rsidR="002323A5" w:rsidRPr="00260E85" w:rsidRDefault="002323A5" w:rsidP="00E15442">
      <w:pPr>
        <w:suppressAutoHyphens/>
        <w:jc w:val="center"/>
        <w:rPr>
          <w:rFonts w:asciiTheme="minorHAnsi" w:hAnsiTheme="minorHAnsi" w:cstheme="minorHAnsi"/>
          <w:b/>
          <w:sz w:val="22"/>
          <w:szCs w:val="22"/>
          <w:lang w:bidi="pl-PL"/>
        </w:rPr>
      </w:pPr>
      <w:r w:rsidRPr="00260E85">
        <w:rPr>
          <w:rFonts w:asciiTheme="minorHAnsi" w:hAnsiTheme="minorHAnsi" w:cstheme="minorHAnsi"/>
          <w:b/>
          <w:sz w:val="22"/>
          <w:szCs w:val="22"/>
          <w:lang w:bidi="pl-PL"/>
        </w:rPr>
        <w:t>Odpowiedzialność Wykonawcy</w:t>
      </w:r>
    </w:p>
    <w:p w14:paraId="09ECA39A" w14:textId="77777777" w:rsidR="00874551" w:rsidRPr="00260E85" w:rsidRDefault="002323A5">
      <w:pPr>
        <w:numPr>
          <w:ilvl w:val="0"/>
          <w:numId w:val="12"/>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260E85">
        <w:rPr>
          <w:rFonts w:asciiTheme="minorHAnsi" w:hAnsiTheme="minorHAnsi" w:cstheme="minorHAnsi"/>
          <w:sz w:val="22"/>
          <w:szCs w:val="22"/>
          <w:lang w:bidi="pl-PL"/>
        </w:rPr>
        <w:t>związku</w:t>
      </w:r>
      <w:r w:rsidR="00236423" w:rsidRPr="00260E85">
        <w:rPr>
          <w:rFonts w:asciiTheme="minorHAnsi" w:hAnsiTheme="minorHAnsi" w:cstheme="minorHAnsi"/>
          <w:sz w:val="22"/>
          <w:szCs w:val="22"/>
          <w:lang w:bidi="pl-PL"/>
        </w:rPr>
        <w:t xml:space="preserve"> </w:t>
      </w:r>
      <w:r w:rsidR="000B6D42" w:rsidRPr="00260E85">
        <w:rPr>
          <w:rFonts w:asciiTheme="minorHAnsi" w:hAnsiTheme="minorHAnsi" w:cstheme="minorHAnsi"/>
          <w:sz w:val="22"/>
          <w:szCs w:val="22"/>
          <w:lang w:bidi="pl-PL"/>
        </w:rPr>
        <w:t>z</w:t>
      </w:r>
      <w:r w:rsidR="00C52576" w:rsidRPr="00260E85">
        <w:rPr>
          <w:rFonts w:asciiTheme="minorHAnsi" w:hAnsiTheme="minorHAnsi" w:cstheme="minorHAnsi"/>
          <w:sz w:val="22"/>
          <w:szCs w:val="22"/>
          <w:lang w:bidi="pl-PL"/>
        </w:rPr>
        <w:t xml:space="preserve"> realizacją zamówienia. W </w:t>
      </w:r>
      <w:r w:rsidRPr="00260E85">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1680AFB4" w:rsidR="00425843" w:rsidRPr="00260E85" w:rsidRDefault="002323A5">
      <w:pPr>
        <w:numPr>
          <w:ilvl w:val="0"/>
          <w:numId w:val="12"/>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Wykonaw</w:t>
      </w:r>
      <w:r w:rsidR="00C52576" w:rsidRPr="00260E85">
        <w:rPr>
          <w:rFonts w:asciiTheme="minorHAnsi" w:hAnsiTheme="minorHAnsi" w:cstheme="minorHAnsi"/>
          <w:sz w:val="22"/>
          <w:szCs w:val="22"/>
          <w:lang w:bidi="pl-PL"/>
        </w:rPr>
        <w:t>ca przedłoży przed podpisaniem U</w:t>
      </w:r>
      <w:r w:rsidRPr="00260E85">
        <w:rPr>
          <w:rFonts w:asciiTheme="minorHAnsi" w:hAnsiTheme="minorHAnsi" w:cstheme="minorHAnsi"/>
          <w:sz w:val="22"/>
          <w:szCs w:val="22"/>
          <w:lang w:bidi="pl-PL"/>
        </w:rPr>
        <w:t>mowy polisę potwierdzającą, że ubezpieczył na własny koszt budowę i roboty: w zakresie wszystkich ryzyk budowlanych</w:t>
      </w:r>
      <w:r w:rsidR="00C52576"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 xml:space="preserve">(wszelkich szkód i strat materialnych polegających na utracie, uszkodzeniu lub zniszczeniu mienia), określonych </w:t>
      </w:r>
      <w:r w:rsidR="007B442B" w:rsidRPr="00260E85">
        <w:rPr>
          <w:rFonts w:asciiTheme="minorHAnsi" w:hAnsiTheme="minorHAnsi" w:cstheme="minorHAnsi"/>
          <w:sz w:val="22"/>
          <w:szCs w:val="22"/>
          <w:lang w:bidi="pl-PL"/>
        </w:rPr>
        <w:br/>
      </w:r>
      <w:r w:rsidRPr="00260E85">
        <w:rPr>
          <w:rFonts w:asciiTheme="minorHAnsi" w:hAnsiTheme="minorHAnsi" w:cstheme="minorHAnsi"/>
          <w:sz w:val="22"/>
          <w:szCs w:val="22"/>
          <w:lang w:bidi="pl-PL"/>
        </w:rPr>
        <w:t>w ust. 4</w:t>
      </w:r>
      <w:r w:rsidR="004B40D4" w:rsidRPr="00260E85">
        <w:rPr>
          <w:rFonts w:asciiTheme="minorHAnsi" w:hAnsiTheme="minorHAnsi" w:cstheme="minorHAnsi"/>
          <w:sz w:val="22"/>
          <w:szCs w:val="22"/>
          <w:lang w:bidi="pl-PL"/>
        </w:rPr>
        <w:t xml:space="preserve"> niniejszego paragrafu</w:t>
      </w:r>
      <w:r w:rsidRPr="00260E85">
        <w:rPr>
          <w:rFonts w:asciiTheme="minorHAnsi" w:hAnsiTheme="minorHAnsi" w:cstheme="minorHAnsi"/>
          <w:sz w:val="22"/>
          <w:szCs w:val="22"/>
          <w:lang w:bidi="pl-PL"/>
        </w:rPr>
        <w:t>, a</w:t>
      </w:r>
      <w:r w:rsidR="00B8673C"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260E85">
        <w:rPr>
          <w:rFonts w:asciiTheme="minorHAnsi" w:hAnsiTheme="minorHAnsi" w:cstheme="minorHAnsi"/>
          <w:sz w:val="22"/>
          <w:szCs w:val="22"/>
          <w:lang w:bidi="pl-PL"/>
        </w:rPr>
        <w:t>budowlanymi, w</w:t>
      </w:r>
      <w:r w:rsidRPr="00260E85">
        <w:rPr>
          <w:rFonts w:asciiTheme="minorHAnsi" w:hAnsiTheme="minorHAnsi" w:cstheme="minorHAnsi"/>
          <w:sz w:val="22"/>
          <w:szCs w:val="22"/>
          <w:lang w:bidi="pl-PL"/>
        </w:rPr>
        <w:t xml:space="preserve"> tym z</w:t>
      </w:r>
      <w:r w:rsidR="004B40D4"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ruchem pojazdów mechanicznych, na placu budowy lub w jego sąsiedztwie.</w:t>
      </w:r>
    </w:p>
    <w:p w14:paraId="61031B57" w14:textId="61E1469C" w:rsidR="00E615EA" w:rsidRPr="00260E85" w:rsidRDefault="002323A5">
      <w:pPr>
        <w:numPr>
          <w:ilvl w:val="0"/>
          <w:numId w:val="12"/>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260E85">
        <w:rPr>
          <w:rFonts w:asciiTheme="minorHAnsi" w:hAnsiTheme="minorHAnsi" w:cstheme="minorHAnsi"/>
          <w:sz w:val="22"/>
          <w:szCs w:val="22"/>
          <w:lang w:bidi="pl-PL"/>
        </w:rPr>
        <w:t>pkt</w:t>
      </w:r>
      <w:r w:rsidR="004B40D4" w:rsidRPr="00260E85">
        <w:rPr>
          <w:rFonts w:asciiTheme="minorHAnsi" w:hAnsiTheme="minorHAnsi" w:cstheme="minorHAnsi"/>
          <w:sz w:val="22"/>
          <w:szCs w:val="22"/>
          <w:lang w:bidi="pl-PL"/>
        </w:rPr>
        <w:t>. 1 niniejszej U</w:t>
      </w:r>
      <w:r w:rsidRPr="00260E85">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w:t>
      </w:r>
      <w:r w:rsidR="007B442B" w:rsidRPr="00260E85">
        <w:rPr>
          <w:rFonts w:asciiTheme="minorHAnsi" w:hAnsiTheme="minorHAnsi" w:cstheme="minorHAnsi"/>
          <w:sz w:val="22"/>
          <w:szCs w:val="22"/>
          <w:lang w:bidi="pl-PL"/>
        </w:rPr>
        <w:br/>
      </w:r>
      <w:r w:rsidRPr="00260E85">
        <w:rPr>
          <w:rFonts w:asciiTheme="minorHAnsi" w:hAnsiTheme="minorHAnsi" w:cstheme="minorHAnsi"/>
          <w:sz w:val="22"/>
          <w:szCs w:val="22"/>
          <w:lang w:bidi="pl-PL"/>
        </w:rPr>
        <w:t xml:space="preserve">(na mieniu lub osobie), jakie mogą </w:t>
      </w:r>
      <w:r w:rsidR="000B6D42" w:rsidRPr="00260E85">
        <w:rPr>
          <w:rFonts w:asciiTheme="minorHAnsi" w:hAnsiTheme="minorHAnsi" w:cstheme="minorHAnsi"/>
          <w:sz w:val="22"/>
          <w:szCs w:val="22"/>
          <w:lang w:bidi="pl-PL"/>
        </w:rPr>
        <w:t>powstać w</w:t>
      </w:r>
      <w:r w:rsidRPr="00260E85">
        <w:rPr>
          <w:rFonts w:asciiTheme="minorHAnsi" w:hAnsiTheme="minorHAnsi" w:cstheme="minorHAnsi"/>
          <w:sz w:val="22"/>
          <w:szCs w:val="22"/>
          <w:lang w:bidi="pl-PL"/>
        </w:rPr>
        <w:t xml:space="preserve"> związku z realizacją prac i nie powinna być niższa niż </w:t>
      </w:r>
      <w:r w:rsidR="007B442B" w:rsidRPr="00260E85">
        <w:rPr>
          <w:rFonts w:asciiTheme="minorHAnsi" w:hAnsiTheme="minorHAnsi" w:cstheme="minorHAnsi"/>
          <w:sz w:val="22"/>
          <w:szCs w:val="22"/>
          <w:lang w:bidi="pl-PL"/>
        </w:rPr>
        <w:br/>
      </w:r>
      <w:r w:rsidRPr="00260E85">
        <w:rPr>
          <w:rFonts w:asciiTheme="minorHAnsi" w:hAnsiTheme="minorHAnsi" w:cstheme="minorHAnsi"/>
          <w:sz w:val="22"/>
          <w:szCs w:val="22"/>
          <w:lang w:bidi="pl-PL"/>
        </w:rPr>
        <w:t xml:space="preserve">50 % pełnej wartości wynagrodzenia o którym mowa w § 3 </w:t>
      </w:r>
      <w:r w:rsidR="00A373CE" w:rsidRPr="00260E85">
        <w:rPr>
          <w:rFonts w:asciiTheme="minorHAnsi" w:hAnsiTheme="minorHAnsi" w:cstheme="minorHAnsi"/>
          <w:sz w:val="22"/>
          <w:szCs w:val="22"/>
          <w:lang w:bidi="pl-PL"/>
        </w:rPr>
        <w:t>pkt</w:t>
      </w:r>
      <w:r w:rsidRPr="00260E85">
        <w:rPr>
          <w:rFonts w:asciiTheme="minorHAnsi" w:hAnsiTheme="minorHAnsi" w:cstheme="minorHAnsi"/>
          <w:sz w:val="22"/>
          <w:szCs w:val="22"/>
          <w:lang w:bidi="pl-PL"/>
        </w:rPr>
        <w:t>. 1</w:t>
      </w:r>
      <w:r w:rsidR="004B40D4" w:rsidRPr="00260E85">
        <w:rPr>
          <w:rFonts w:asciiTheme="minorHAnsi" w:hAnsiTheme="minorHAnsi" w:cstheme="minorHAnsi"/>
          <w:sz w:val="22"/>
          <w:szCs w:val="22"/>
          <w:lang w:bidi="pl-PL"/>
        </w:rPr>
        <w:t xml:space="preserve"> niniejszej U</w:t>
      </w:r>
      <w:r w:rsidR="008410FE" w:rsidRPr="00260E85">
        <w:rPr>
          <w:rFonts w:asciiTheme="minorHAnsi" w:hAnsiTheme="minorHAnsi" w:cstheme="minorHAnsi"/>
          <w:sz w:val="22"/>
          <w:szCs w:val="22"/>
          <w:lang w:bidi="pl-PL"/>
        </w:rPr>
        <w:t>mowy</w:t>
      </w:r>
      <w:r w:rsidRPr="00260E85">
        <w:rPr>
          <w:rFonts w:asciiTheme="minorHAnsi" w:hAnsiTheme="minorHAnsi" w:cstheme="minorHAnsi"/>
          <w:sz w:val="22"/>
          <w:szCs w:val="22"/>
          <w:lang w:bidi="pl-PL"/>
        </w:rPr>
        <w:t>.</w:t>
      </w:r>
    </w:p>
    <w:p w14:paraId="4F3CB0F2" w14:textId="77777777" w:rsidR="00E615EA" w:rsidRPr="00260E85" w:rsidRDefault="002323A5">
      <w:pPr>
        <w:numPr>
          <w:ilvl w:val="0"/>
          <w:numId w:val="12"/>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260E85">
        <w:rPr>
          <w:rFonts w:asciiTheme="minorHAnsi" w:hAnsiTheme="minorHAnsi" w:cstheme="minorHAnsi"/>
          <w:sz w:val="22"/>
          <w:szCs w:val="22"/>
          <w:lang w:bidi="pl-PL"/>
        </w:rPr>
        <w:t>narzędzia i</w:t>
      </w:r>
      <w:r w:rsidRPr="00260E85">
        <w:rPr>
          <w:rFonts w:asciiTheme="minorHAnsi" w:hAnsiTheme="minorHAnsi" w:cstheme="minorHAnsi"/>
          <w:sz w:val="22"/>
          <w:szCs w:val="22"/>
          <w:lang w:bidi="pl-PL"/>
        </w:rPr>
        <w:t xml:space="preserve"> materiały </w:t>
      </w:r>
      <w:r w:rsidRPr="00260E85">
        <w:rPr>
          <w:rFonts w:asciiTheme="minorHAnsi" w:hAnsiTheme="minorHAnsi" w:cstheme="minorHAnsi"/>
          <w:sz w:val="22"/>
          <w:szCs w:val="22"/>
          <w:lang w:bidi="pl-PL"/>
        </w:rPr>
        <w:lastRenderedPageBreak/>
        <w:t>budowlane wykorzystywane na placu budowy, zaplecze budowy, uprzątnięcie pozostałości po szkodzie, a także Wykonawcę oraz podwykonawc</w:t>
      </w:r>
      <w:r w:rsidR="005D198F" w:rsidRPr="00260E85">
        <w:rPr>
          <w:rFonts w:asciiTheme="minorHAnsi" w:hAnsiTheme="minorHAnsi" w:cstheme="minorHAnsi"/>
          <w:sz w:val="22"/>
          <w:szCs w:val="22"/>
          <w:lang w:bidi="pl-PL"/>
        </w:rPr>
        <w:t>ów zatrudnionych do realizacji U</w:t>
      </w:r>
      <w:r w:rsidRPr="00260E85">
        <w:rPr>
          <w:rFonts w:asciiTheme="minorHAnsi" w:hAnsiTheme="minorHAnsi" w:cstheme="minorHAnsi"/>
          <w:sz w:val="22"/>
          <w:szCs w:val="22"/>
          <w:lang w:bidi="pl-PL"/>
        </w:rPr>
        <w:t>mowy.</w:t>
      </w:r>
    </w:p>
    <w:p w14:paraId="665D13AC" w14:textId="77777777" w:rsidR="00E615EA" w:rsidRPr="00260E85" w:rsidRDefault="002323A5">
      <w:pPr>
        <w:numPr>
          <w:ilvl w:val="0"/>
          <w:numId w:val="12"/>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zapewni ciągłość ubezpieczen</w:t>
      </w:r>
      <w:r w:rsidR="005D198F" w:rsidRPr="00260E85">
        <w:rPr>
          <w:rFonts w:asciiTheme="minorHAnsi" w:hAnsiTheme="minorHAnsi" w:cstheme="minorHAnsi"/>
          <w:sz w:val="22"/>
          <w:szCs w:val="22"/>
          <w:lang w:bidi="pl-PL"/>
        </w:rPr>
        <w:t>ia przez cały okres realizacji U</w:t>
      </w:r>
      <w:r w:rsidRPr="00260E85">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260E85">
        <w:rPr>
          <w:rFonts w:asciiTheme="minorHAnsi" w:hAnsiTheme="minorHAnsi" w:cstheme="minorHAnsi"/>
          <w:sz w:val="22"/>
          <w:szCs w:val="22"/>
          <w:lang w:bidi="pl-PL"/>
        </w:rPr>
        <w:t xml:space="preserve"> </w:t>
      </w:r>
      <w:r w:rsidR="005D198F" w:rsidRPr="00260E85">
        <w:rPr>
          <w:rFonts w:asciiTheme="minorHAnsi" w:hAnsiTheme="minorHAnsi" w:cstheme="minorHAnsi"/>
          <w:sz w:val="22"/>
          <w:szCs w:val="22"/>
          <w:lang w:bidi="pl-PL"/>
        </w:rPr>
        <w:t>w </w:t>
      </w:r>
      <w:r w:rsidRPr="00260E85">
        <w:rPr>
          <w:rFonts w:asciiTheme="minorHAnsi" w:hAnsiTheme="minorHAnsi" w:cstheme="minorHAnsi"/>
          <w:sz w:val="22"/>
          <w:szCs w:val="22"/>
          <w:lang w:bidi="pl-PL"/>
        </w:rPr>
        <w:t>terminie do 3 dni przed datą rozpoczęcia robót.</w:t>
      </w:r>
    </w:p>
    <w:p w14:paraId="1BC88C92" w14:textId="77777777" w:rsidR="00E615EA" w:rsidRPr="00260E85" w:rsidRDefault="002323A5">
      <w:pPr>
        <w:numPr>
          <w:ilvl w:val="0"/>
          <w:numId w:val="12"/>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Zamawiający i Wykonawca będą przestrzegać warunków ubezpieczenia </w:t>
      </w:r>
      <w:r w:rsidR="000B6D42" w:rsidRPr="00260E85">
        <w:rPr>
          <w:rFonts w:asciiTheme="minorHAnsi" w:hAnsiTheme="minorHAnsi" w:cstheme="minorHAnsi"/>
          <w:sz w:val="22"/>
          <w:szCs w:val="22"/>
          <w:lang w:bidi="pl-PL"/>
        </w:rPr>
        <w:t>wynikających</w:t>
      </w:r>
      <w:r w:rsidR="001708A2" w:rsidRPr="00260E85">
        <w:rPr>
          <w:rFonts w:asciiTheme="minorHAnsi" w:hAnsiTheme="minorHAnsi" w:cstheme="minorHAnsi"/>
          <w:sz w:val="22"/>
          <w:szCs w:val="22"/>
          <w:lang w:bidi="pl-PL"/>
        </w:rPr>
        <w:t xml:space="preserve"> </w:t>
      </w:r>
      <w:r w:rsidR="000B6D42" w:rsidRPr="00260E85">
        <w:rPr>
          <w:rFonts w:asciiTheme="minorHAnsi" w:hAnsiTheme="minorHAnsi" w:cstheme="minorHAnsi"/>
          <w:sz w:val="22"/>
          <w:szCs w:val="22"/>
          <w:lang w:bidi="pl-PL"/>
        </w:rPr>
        <w:t>z</w:t>
      </w:r>
      <w:r w:rsidR="00FE2C89"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przedłożonych przez Wykonawcę dokumentów ubezpieczenia.</w:t>
      </w:r>
    </w:p>
    <w:p w14:paraId="77C583C5" w14:textId="77777777" w:rsidR="003D218F" w:rsidRPr="00260E85" w:rsidRDefault="002323A5">
      <w:pPr>
        <w:numPr>
          <w:ilvl w:val="0"/>
          <w:numId w:val="12"/>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260E85">
        <w:rPr>
          <w:rFonts w:asciiTheme="minorHAnsi" w:hAnsiTheme="minorHAnsi" w:cstheme="minorHAnsi"/>
          <w:sz w:val="22"/>
          <w:szCs w:val="22"/>
          <w:lang w:bidi="pl-PL"/>
        </w:rPr>
        <w:t xml:space="preserve"> w terminie 5 dni roboczych od daty powzięcia tych informacji</w:t>
      </w:r>
      <w:r w:rsidRPr="00260E85">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6F5D0863" w14:textId="77777777" w:rsidR="00361D1E" w:rsidRPr="00260E85" w:rsidRDefault="00361D1E" w:rsidP="00E15442">
      <w:pPr>
        <w:tabs>
          <w:tab w:val="left" w:pos="284"/>
        </w:tabs>
        <w:suppressAutoHyphens/>
        <w:rPr>
          <w:rFonts w:asciiTheme="minorHAnsi" w:hAnsiTheme="minorHAnsi" w:cstheme="minorHAnsi"/>
          <w:sz w:val="22"/>
          <w:szCs w:val="22"/>
          <w:lang w:bidi="pl-PL"/>
        </w:rPr>
      </w:pPr>
    </w:p>
    <w:p w14:paraId="295AF23D" w14:textId="77777777" w:rsidR="00492F20" w:rsidRPr="00260E85" w:rsidRDefault="00492F20" w:rsidP="00E15442">
      <w:pPr>
        <w:jc w:val="center"/>
        <w:rPr>
          <w:rFonts w:asciiTheme="minorHAnsi" w:hAnsiTheme="minorHAnsi" w:cstheme="minorHAnsi"/>
          <w:b/>
          <w:sz w:val="22"/>
          <w:szCs w:val="22"/>
        </w:rPr>
      </w:pPr>
      <w:r w:rsidRPr="00260E85">
        <w:rPr>
          <w:rFonts w:asciiTheme="minorHAnsi" w:hAnsiTheme="minorHAnsi" w:cstheme="minorHAnsi"/>
          <w:b/>
          <w:sz w:val="22"/>
          <w:szCs w:val="22"/>
        </w:rPr>
        <w:t xml:space="preserve">§ </w:t>
      </w:r>
      <w:r w:rsidR="006741F8" w:rsidRPr="00260E85">
        <w:rPr>
          <w:rFonts w:asciiTheme="minorHAnsi" w:hAnsiTheme="minorHAnsi" w:cstheme="minorHAnsi"/>
          <w:b/>
          <w:sz w:val="22"/>
          <w:szCs w:val="22"/>
        </w:rPr>
        <w:t>11</w:t>
      </w:r>
    </w:p>
    <w:p w14:paraId="210BC60F" w14:textId="77777777" w:rsidR="00492F20" w:rsidRPr="00260E85" w:rsidRDefault="00492F20" w:rsidP="00E15442">
      <w:pPr>
        <w:tabs>
          <w:tab w:val="left" w:pos="284"/>
        </w:tabs>
        <w:suppressAutoHyphens/>
        <w:ind w:left="284"/>
        <w:jc w:val="center"/>
        <w:rPr>
          <w:rFonts w:asciiTheme="minorHAnsi" w:hAnsiTheme="minorHAnsi" w:cstheme="minorHAnsi"/>
          <w:b/>
          <w:sz w:val="22"/>
          <w:szCs w:val="22"/>
          <w:lang w:bidi="pl-PL"/>
        </w:rPr>
      </w:pPr>
      <w:r w:rsidRPr="00260E85">
        <w:rPr>
          <w:rFonts w:asciiTheme="minorHAnsi" w:hAnsiTheme="minorHAnsi" w:cstheme="minorHAnsi"/>
          <w:b/>
          <w:sz w:val="22"/>
          <w:szCs w:val="22"/>
          <w:lang w:bidi="pl-PL"/>
        </w:rPr>
        <w:t>Podwykonawcy</w:t>
      </w:r>
    </w:p>
    <w:p w14:paraId="5BB9F441" w14:textId="66FF258F" w:rsidR="00E615EA" w:rsidRPr="00260E85" w:rsidRDefault="00492F20">
      <w:pPr>
        <w:numPr>
          <w:ilvl w:val="0"/>
          <w:numId w:val="1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 zgodnie z oświadczeniem zawartym w Ofercie – zamówienie wykona sam, za wyjątkiem robót w zakresie ………......…, które zostaną wykonane przy</w:t>
      </w:r>
      <w:r w:rsidR="00202C36" w:rsidRPr="00260E85">
        <w:rPr>
          <w:rFonts w:asciiTheme="minorHAnsi" w:hAnsiTheme="minorHAnsi" w:cstheme="minorHAnsi"/>
          <w:sz w:val="22"/>
          <w:szCs w:val="22"/>
          <w:lang w:bidi="pl-PL"/>
        </w:rPr>
        <w:t xml:space="preserve"> udziale podwykonawcy/ów.</w:t>
      </w:r>
    </w:p>
    <w:p w14:paraId="07DC5468" w14:textId="77777777" w:rsidR="00E615EA" w:rsidRPr="00260E85" w:rsidRDefault="00492F20">
      <w:pPr>
        <w:numPr>
          <w:ilvl w:val="0"/>
          <w:numId w:val="1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Podwykonawca lub dalszy Podwykonawca zamówie</w:t>
      </w:r>
      <w:r w:rsidR="00E615EA" w:rsidRPr="00260E85">
        <w:rPr>
          <w:rFonts w:asciiTheme="minorHAnsi" w:hAnsiTheme="minorHAnsi" w:cstheme="minorHAnsi"/>
          <w:sz w:val="22"/>
          <w:szCs w:val="22"/>
          <w:lang w:bidi="pl-PL"/>
        </w:rPr>
        <w:t xml:space="preserve">nia zamierzający zawrzeć umowę </w:t>
      </w:r>
      <w:r w:rsidRPr="00260E85">
        <w:rPr>
          <w:rFonts w:asciiTheme="minorHAnsi" w:hAnsiTheme="minorHAnsi" w:cstheme="minorHAnsi"/>
          <w:sz w:val="22"/>
          <w:szCs w:val="22"/>
          <w:lang w:bidi="pl-PL"/>
        </w:rPr>
        <w:t>o podwykonawstwo, której przedmiotem są roboty budowlane, jest obowiązany, w trakcie realizacji niniejsze</w:t>
      </w:r>
      <w:r w:rsidR="006B69B2" w:rsidRPr="00260E85">
        <w:rPr>
          <w:rFonts w:asciiTheme="minorHAnsi" w:hAnsiTheme="minorHAnsi" w:cstheme="minorHAnsi"/>
          <w:sz w:val="22"/>
          <w:szCs w:val="22"/>
          <w:lang w:bidi="pl-PL"/>
        </w:rPr>
        <w:t>go zamówienia, do przedłożenia Z</w:t>
      </w:r>
      <w:r w:rsidRPr="00260E85">
        <w:rPr>
          <w:rFonts w:asciiTheme="minorHAnsi" w:hAnsiTheme="minorHAnsi" w:cstheme="minorHAnsi"/>
          <w:sz w:val="22"/>
          <w:szCs w:val="22"/>
          <w:lang w:bidi="pl-PL"/>
        </w:rPr>
        <w:t>amawiającemu projektu tej umowy w</w:t>
      </w:r>
      <w:r w:rsidR="005B20F3"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podwykonawstwo o treści zgodnej z projektem umowy.</w:t>
      </w:r>
    </w:p>
    <w:p w14:paraId="2A9ED7C0" w14:textId="77777777" w:rsidR="00492F20" w:rsidRPr="00260E85" w:rsidRDefault="00492F20">
      <w:pPr>
        <w:numPr>
          <w:ilvl w:val="0"/>
          <w:numId w:val="1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Umowa z Podwykonawcą lub dalszym Podwykonawcą powinna stanowić</w:t>
      </w:r>
      <w:r w:rsidR="00E615EA"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w szczególności, iż:</w:t>
      </w:r>
    </w:p>
    <w:p w14:paraId="2AC79C8B" w14:textId="77777777" w:rsidR="00E615EA" w:rsidRPr="00260E85"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T</w:t>
      </w:r>
      <w:r w:rsidR="00492F20" w:rsidRPr="00260E85">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260E85">
        <w:rPr>
          <w:rFonts w:asciiTheme="minorHAnsi" w:eastAsia="Arial" w:hAnsiTheme="minorHAnsi" w:cstheme="minorHAnsi"/>
          <w:sz w:val="22"/>
          <w:szCs w:val="22"/>
          <w:lang w:eastAsia="ar-SA"/>
        </w:rPr>
        <w:t>3</w:t>
      </w:r>
      <w:r w:rsidR="00492F20" w:rsidRPr="00260E85">
        <w:rPr>
          <w:rFonts w:asciiTheme="minorHAnsi" w:eastAsia="Arial" w:hAnsiTheme="minorHAnsi" w:cstheme="minorHAnsi"/>
          <w:sz w:val="22"/>
          <w:szCs w:val="22"/>
          <w:lang w:eastAsia="ar-SA"/>
        </w:rPr>
        <w:t xml:space="preserve">0 dni od dnia doręczenia Wykonawcy, Podwykonawcy lub dalszemu Podwykonawcy </w:t>
      </w:r>
      <w:r w:rsidR="00470F6D" w:rsidRPr="00260E85">
        <w:rPr>
          <w:rFonts w:asciiTheme="minorHAnsi" w:eastAsia="Arial" w:hAnsiTheme="minorHAnsi" w:cstheme="minorHAnsi"/>
          <w:sz w:val="22"/>
          <w:szCs w:val="22"/>
          <w:lang w:eastAsia="ar-SA"/>
        </w:rPr>
        <w:t xml:space="preserve">prawidłowo wystawionej </w:t>
      </w:r>
      <w:r w:rsidR="00492F20" w:rsidRPr="00260E85">
        <w:rPr>
          <w:rFonts w:asciiTheme="minorHAnsi" w:eastAsia="Arial" w:hAnsiTheme="minorHAnsi" w:cstheme="minorHAnsi"/>
          <w:sz w:val="22"/>
          <w:szCs w:val="22"/>
          <w:lang w:eastAsia="ar-SA"/>
        </w:rPr>
        <w:t>faktury VAT lub rachunku, potwierdzających wykonanie zleconej Podwykonawcy lub dalszemu Podwykonawcy: dostaw</w:t>
      </w:r>
      <w:r w:rsidRPr="00260E85">
        <w:rPr>
          <w:rFonts w:asciiTheme="minorHAnsi" w:eastAsia="Arial" w:hAnsiTheme="minorHAnsi" w:cstheme="minorHAnsi"/>
          <w:sz w:val="22"/>
          <w:szCs w:val="22"/>
          <w:lang w:eastAsia="ar-SA"/>
        </w:rPr>
        <w:t>y, usługi lub roboty budowlanej.</w:t>
      </w:r>
    </w:p>
    <w:p w14:paraId="46CD5863" w14:textId="77777777" w:rsidR="00E615EA" w:rsidRPr="00260E85"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P</w:t>
      </w:r>
      <w:r w:rsidR="005D198F" w:rsidRPr="00260E85">
        <w:rPr>
          <w:rFonts w:asciiTheme="minorHAnsi" w:eastAsia="Arial" w:hAnsiTheme="minorHAnsi" w:cstheme="minorHAnsi"/>
          <w:sz w:val="22"/>
          <w:szCs w:val="22"/>
          <w:lang w:eastAsia="ar-SA"/>
        </w:rPr>
        <w:t>rzedmiotem u</w:t>
      </w:r>
      <w:r w:rsidR="00492F20" w:rsidRPr="00260E85">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260E85">
        <w:rPr>
          <w:rFonts w:asciiTheme="minorHAnsi" w:eastAsia="Arial" w:hAnsiTheme="minorHAnsi" w:cstheme="minorHAnsi"/>
          <w:sz w:val="22"/>
          <w:szCs w:val="22"/>
          <w:lang w:eastAsia="ar-SA"/>
        </w:rPr>
        <w:t>między Zamawiającym a Wykonawcą.</w:t>
      </w:r>
    </w:p>
    <w:p w14:paraId="4EC4AA47" w14:textId="77777777" w:rsidR="00E615EA" w:rsidRPr="00260E85"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W</w:t>
      </w:r>
      <w:r w:rsidR="005D198F" w:rsidRPr="00260E85">
        <w:rPr>
          <w:rFonts w:asciiTheme="minorHAnsi" w:eastAsia="Arial" w:hAnsiTheme="minorHAnsi" w:cstheme="minorHAnsi"/>
          <w:sz w:val="22"/>
          <w:szCs w:val="22"/>
          <w:lang w:eastAsia="ar-SA"/>
        </w:rPr>
        <w:t>ykonanie przedmiotu u</w:t>
      </w:r>
      <w:r w:rsidR="00492F20" w:rsidRPr="00260E85">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260E85">
        <w:rPr>
          <w:rFonts w:asciiTheme="minorHAnsi" w:eastAsia="Arial" w:hAnsiTheme="minorHAnsi" w:cstheme="minorHAnsi"/>
          <w:sz w:val="22"/>
          <w:szCs w:val="22"/>
          <w:lang w:eastAsia="ar-SA"/>
        </w:rPr>
        <w:t>między Zamawiającym a Wykonawcą</w:t>
      </w:r>
      <w:r w:rsidR="00F03DFF" w:rsidRPr="00260E85">
        <w:rPr>
          <w:rFonts w:asciiTheme="minorHAnsi" w:eastAsia="Arial" w:hAnsiTheme="minorHAnsi" w:cstheme="minorHAnsi"/>
          <w:sz w:val="22"/>
          <w:szCs w:val="22"/>
          <w:lang w:eastAsia="ar-SA"/>
        </w:rPr>
        <w:t xml:space="preserve"> </w:t>
      </w:r>
      <w:r w:rsidR="00492F20" w:rsidRPr="00260E85">
        <w:rPr>
          <w:rFonts w:asciiTheme="minorHAnsi" w:eastAsia="Arial" w:hAnsiTheme="minorHAnsi" w:cstheme="minorHAnsi"/>
          <w:sz w:val="22"/>
          <w:szCs w:val="22"/>
          <w:lang w:eastAsia="ar-SA"/>
        </w:rPr>
        <w:t>i</w:t>
      </w:r>
      <w:r w:rsidR="005B20F3" w:rsidRPr="00260E85">
        <w:rPr>
          <w:rFonts w:asciiTheme="minorHAnsi" w:eastAsia="Arial" w:hAnsiTheme="minorHAnsi" w:cstheme="minorHAnsi"/>
          <w:sz w:val="22"/>
          <w:szCs w:val="22"/>
          <w:lang w:eastAsia="ar-SA"/>
        </w:rPr>
        <w:t> </w:t>
      </w:r>
      <w:r w:rsidR="00492F20" w:rsidRPr="00260E85">
        <w:rPr>
          <w:rFonts w:asciiTheme="minorHAnsi" w:eastAsia="Arial" w:hAnsiTheme="minorHAnsi" w:cstheme="minorHAnsi"/>
          <w:sz w:val="22"/>
          <w:szCs w:val="22"/>
          <w:lang w:eastAsia="ar-SA"/>
        </w:rPr>
        <w:t>powinno odpowiadać stosownym dla tego wykonania wymaganiom określonym w</w:t>
      </w:r>
      <w:r w:rsidR="005B20F3" w:rsidRPr="00260E85">
        <w:rPr>
          <w:rFonts w:asciiTheme="minorHAnsi" w:eastAsia="Arial" w:hAnsiTheme="minorHAnsi" w:cstheme="minorHAnsi"/>
          <w:sz w:val="22"/>
          <w:szCs w:val="22"/>
          <w:lang w:eastAsia="ar-SA"/>
        </w:rPr>
        <w:t> </w:t>
      </w:r>
      <w:r w:rsidRPr="00260E85">
        <w:rPr>
          <w:rFonts w:asciiTheme="minorHAnsi" w:eastAsia="Arial" w:hAnsiTheme="minorHAnsi" w:cstheme="minorHAnsi"/>
          <w:sz w:val="22"/>
          <w:szCs w:val="22"/>
          <w:lang w:eastAsia="ar-SA"/>
        </w:rPr>
        <w:t>przedmiarze robót oraz SWZ.</w:t>
      </w:r>
    </w:p>
    <w:p w14:paraId="69C5373D" w14:textId="77777777" w:rsidR="00E615EA" w:rsidRPr="00260E85"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O</w:t>
      </w:r>
      <w:r w:rsidR="00492F20" w:rsidRPr="00260E85">
        <w:rPr>
          <w:rFonts w:asciiTheme="minorHAnsi" w:eastAsia="Arial" w:hAnsiTheme="minorHAnsi" w:cstheme="minorHAnsi"/>
          <w:sz w:val="22"/>
          <w:szCs w:val="22"/>
          <w:lang w:eastAsia="ar-SA"/>
        </w:rPr>
        <w:t xml:space="preserve">kres odpowiedzialności Podwykonawcy lub dalszego Podwykonawcy za </w:t>
      </w:r>
      <w:r w:rsidR="00786B0C" w:rsidRPr="00260E85">
        <w:rPr>
          <w:rFonts w:asciiTheme="minorHAnsi" w:eastAsia="Arial" w:hAnsiTheme="minorHAnsi" w:cstheme="minorHAnsi"/>
          <w:sz w:val="22"/>
          <w:szCs w:val="22"/>
          <w:lang w:eastAsia="ar-SA"/>
        </w:rPr>
        <w:t>w</w:t>
      </w:r>
      <w:r w:rsidR="00492F20" w:rsidRPr="00260E85">
        <w:rPr>
          <w:rFonts w:asciiTheme="minorHAnsi" w:eastAsia="Arial" w:hAnsiTheme="minorHAnsi" w:cstheme="minorHAnsi"/>
          <w:sz w:val="22"/>
          <w:szCs w:val="22"/>
          <w:lang w:eastAsia="ar-SA"/>
        </w:rPr>
        <w:t xml:space="preserve">ady </w:t>
      </w:r>
      <w:r w:rsidR="00786B0C" w:rsidRPr="00260E85">
        <w:rPr>
          <w:rFonts w:asciiTheme="minorHAnsi" w:eastAsia="Arial" w:hAnsiTheme="minorHAnsi" w:cstheme="minorHAnsi"/>
          <w:sz w:val="22"/>
          <w:szCs w:val="22"/>
          <w:lang w:eastAsia="ar-SA"/>
        </w:rPr>
        <w:t>P</w:t>
      </w:r>
      <w:r w:rsidR="00492F20" w:rsidRPr="00260E85">
        <w:rPr>
          <w:rFonts w:asciiTheme="minorHAnsi" w:eastAsia="Arial" w:hAnsiTheme="minorHAnsi" w:cstheme="minorHAnsi"/>
          <w:sz w:val="22"/>
          <w:szCs w:val="22"/>
          <w:lang w:eastAsia="ar-SA"/>
        </w:rPr>
        <w:t xml:space="preserve">rzedmiotu </w:t>
      </w:r>
      <w:r w:rsidR="00786B0C" w:rsidRPr="00260E85">
        <w:rPr>
          <w:rFonts w:asciiTheme="minorHAnsi" w:eastAsia="Arial" w:hAnsiTheme="minorHAnsi" w:cstheme="minorHAnsi"/>
          <w:sz w:val="22"/>
          <w:szCs w:val="22"/>
          <w:lang w:eastAsia="ar-SA"/>
        </w:rPr>
        <w:t>u</w:t>
      </w:r>
      <w:r w:rsidR="00492F20" w:rsidRPr="00260E85">
        <w:rPr>
          <w:rFonts w:asciiTheme="minorHAnsi" w:eastAsia="Arial" w:hAnsiTheme="minorHAnsi" w:cstheme="minorHAnsi"/>
          <w:sz w:val="22"/>
          <w:szCs w:val="22"/>
          <w:lang w:eastAsia="ar-SA"/>
        </w:rPr>
        <w:t xml:space="preserve">mowy o podwykonawstwo, nie </w:t>
      </w:r>
      <w:r w:rsidR="000B6D42" w:rsidRPr="00260E85">
        <w:rPr>
          <w:rFonts w:asciiTheme="minorHAnsi" w:eastAsia="Arial" w:hAnsiTheme="minorHAnsi" w:cstheme="minorHAnsi"/>
          <w:sz w:val="22"/>
          <w:szCs w:val="22"/>
          <w:lang w:eastAsia="ar-SA"/>
        </w:rPr>
        <w:t>będzie krótszy</w:t>
      </w:r>
      <w:r w:rsidR="00492F20" w:rsidRPr="00260E85">
        <w:rPr>
          <w:rFonts w:asciiTheme="minorHAnsi" w:eastAsia="Arial" w:hAnsiTheme="minorHAnsi" w:cstheme="minorHAnsi"/>
          <w:sz w:val="22"/>
          <w:szCs w:val="22"/>
          <w:lang w:eastAsia="ar-SA"/>
        </w:rPr>
        <w:t xml:space="preserve"> od okresu odpowiedzialności za </w:t>
      </w:r>
      <w:r w:rsidR="00786B0C" w:rsidRPr="00260E85">
        <w:rPr>
          <w:rFonts w:asciiTheme="minorHAnsi" w:eastAsia="Arial" w:hAnsiTheme="minorHAnsi" w:cstheme="minorHAnsi"/>
          <w:sz w:val="22"/>
          <w:szCs w:val="22"/>
          <w:lang w:eastAsia="ar-SA"/>
        </w:rPr>
        <w:t>w</w:t>
      </w:r>
      <w:r w:rsidR="00492F20" w:rsidRPr="00260E85">
        <w:rPr>
          <w:rFonts w:asciiTheme="minorHAnsi" w:eastAsia="Arial" w:hAnsiTheme="minorHAnsi" w:cstheme="minorHAnsi"/>
          <w:sz w:val="22"/>
          <w:szCs w:val="22"/>
          <w:lang w:eastAsia="ar-SA"/>
        </w:rPr>
        <w:t>ady przedmiotu Umowy Wykonawcy w</w:t>
      </w:r>
      <w:r w:rsidRPr="00260E85">
        <w:rPr>
          <w:rFonts w:asciiTheme="minorHAnsi" w:eastAsia="Arial" w:hAnsiTheme="minorHAnsi" w:cstheme="minorHAnsi"/>
          <w:sz w:val="22"/>
          <w:szCs w:val="22"/>
          <w:lang w:eastAsia="ar-SA"/>
        </w:rPr>
        <w:t>obec Zamawiającego.</w:t>
      </w:r>
    </w:p>
    <w:p w14:paraId="4DE50A02" w14:textId="77777777" w:rsidR="00E615EA" w:rsidRPr="00260E85" w:rsidRDefault="00492F20">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Podwykonawca lub dalszy Podwykonawca musi wykazać się posiadaniem wiedzy</w:t>
      </w:r>
      <w:r w:rsidR="005F57FC" w:rsidRPr="00260E85">
        <w:rPr>
          <w:rFonts w:asciiTheme="minorHAnsi" w:eastAsia="Arial" w:hAnsiTheme="minorHAnsi" w:cstheme="minorHAnsi"/>
          <w:sz w:val="22"/>
          <w:szCs w:val="22"/>
          <w:lang w:eastAsia="ar-SA"/>
        </w:rPr>
        <w:t xml:space="preserve"> </w:t>
      </w:r>
      <w:r w:rsidRPr="00260E85">
        <w:rPr>
          <w:rFonts w:asciiTheme="minorHAnsi" w:eastAsia="Arial" w:hAnsiTheme="minorHAnsi" w:cstheme="minorHAnsi"/>
          <w:sz w:val="22"/>
          <w:szCs w:val="22"/>
          <w:lang w:eastAsia="ar-SA"/>
        </w:rPr>
        <w:t>i</w:t>
      </w:r>
      <w:r w:rsidR="00786B0C" w:rsidRPr="00260E85">
        <w:rPr>
          <w:rFonts w:asciiTheme="minorHAnsi" w:eastAsia="Arial" w:hAnsiTheme="minorHAnsi" w:cstheme="minorHAnsi"/>
          <w:sz w:val="22"/>
          <w:szCs w:val="22"/>
          <w:lang w:eastAsia="ar-SA"/>
        </w:rPr>
        <w:t> </w:t>
      </w:r>
      <w:r w:rsidRPr="00260E85">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260E85">
        <w:rPr>
          <w:rFonts w:asciiTheme="minorHAnsi" w:eastAsia="Arial" w:hAnsiTheme="minorHAnsi" w:cstheme="minorHAnsi"/>
          <w:sz w:val="22"/>
          <w:szCs w:val="22"/>
          <w:lang w:eastAsia="ar-SA"/>
        </w:rPr>
        <w:br/>
      </w:r>
      <w:r w:rsidRPr="00260E85">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260E85">
        <w:rPr>
          <w:rFonts w:asciiTheme="minorHAnsi" w:eastAsia="Arial" w:hAnsiTheme="minorHAnsi" w:cstheme="minorHAnsi"/>
          <w:sz w:val="22"/>
          <w:szCs w:val="22"/>
          <w:lang w:eastAsia="ar-SA"/>
        </w:rPr>
        <w:t>a w celu realizacji przedmiotu u</w:t>
      </w:r>
      <w:r w:rsidRPr="00260E85">
        <w:rPr>
          <w:rFonts w:asciiTheme="minorHAnsi" w:eastAsia="Arial" w:hAnsiTheme="minorHAnsi" w:cstheme="minorHAnsi"/>
          <w:sz w:val="22"/>
          <w:szCs w:val="22"/>
          <w:lang w:eastAsia="ar-SA"/>
        </w:rPr>
        <w:t>mowy o</w:t>
      </w:r>
      <w:r w:rsidR="0038410F" w:rsidRPr="00260E85">
        <w:rPr>
          <w:rFonts w:asciiTheme="minorHAnsi" w:eastAsia="Arial" w:hAnsiTheme="minorHAnsi" w:cstheme="minorHAnsi"/>
          <w:sz w:val="22"/>
          <w:szCs w:val="22"/>
          <w:lang w:eastAsia="ar-SA"/>
        </w:rPr>
        <w:t> </w:t>
      </w:r>
      <w:r w:rsidRPr="00260E85">
        <w:rPr>
          <w:rFonts w:asciiTheme="minorHAnsi" w:eastAsia="Arial" w:hAnsiTheme="minorHAnsi" w:cstheme="minorHAnsi"/>
          <w:sz w:val="22"/>
          <w:szCs w:val="22"/>
          <w:lang w:eastAsia="ar-SA"/>
        </w:rPr>
        <w:t>podwykonawst</w:t>
      </w:r>
      <w:r w:rsidR="00E03CF8" w:rsidRPr="00260E85">
        <w:rPr>
          <w:rFonts w:asciiTheme="minorHAnsi" w:eastAsia="Arial" w:hAnsiTheme="minorHAnsi" w:cstheme="minorHAnsi"/>
          <w:sz w:val="22"/>
          <w:szCs w:val="22"/>
          <w:lang w:eastAsia="ar-SA"/>
        </w:rPr>
        <w:t>wo będą stanowiły załącznik</w:t>
      </w:r>
      <w:r w:rsidR="0038410F" w:rsidRPr="00260E85">
        <w:rPr>
          <w:rFonts w:asciiTheme="minorHAnsi" w:eastAsia="Arial" w:hAnsiTheme="minorHAnsi" w:cstheme="minorHAnsi"/>
          <w:sz w:val="22"/>
          <w:szCs w:val="22"/>
          <w:lang w:eastAsia="ar-SA"/>
        </w:rPr>
        <w:t xml:space="preserve"> do U</w:t>
      </w:r>
      <w:r w:rsidR="00A02F99" w:rsidRPr="00260E85">
        <w:rPr>
          <w:rFonts w:asciiTheme="minorHAnsi" w:eastAsia="Arial" w:hAnsiTheme="minorHAnsi" w:cstheme="minorHAnsi"/>
          <w:sz w:val="22"/>
          <w:szCs w:val="22"/>
          <w:lang w:eastAsia="ar-SA"/>
        </w:rPr>
        <w:t>mowy.</w:t>
      </w:r>
    </w:p>
    <w:p w14:paraId="66BDC950" w14:textId="77777777" w:rsidR="00E615EA" w:rsidRPr="00260E85" w:rsidRDefault="00492F20">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260E85">
        <w:rPr>
          <w:rFonts w:asciiTheme="minorHAnsi" w:eastAsia="Arial" w:hAnsiTheme="minorHAnsi" w:cstheme="minorHAnsi"/>
          <w:sz w:val="22"/>
          <w:szCs w:val="22"/>
          <w:lang w:eastAsia="ar-SA"/>
        </w:rPr>
        <w:t>eń dotyczących realizacji u</w:t>
      </w:r>
      <w:r w:rsidR="00E615EA" w:rsidRPr="00260E85">
        <w:rPr>
          <w:rFonts w:asciiTheme="minorHAnsi" w:eastAsia="Arial" w:hAnsiTheme="minorHAnsi" w:cstheme="minorHAnsi"/>
          <w:sz w:val="22"/>
          <w:szCs w:val="22"/>
          <w:lang w:eastAsia="ar-SA"/>
        </w:rPr>
        <w:t>mowy</w:t>
      </w:r>
      <w:r w:rsidR="0087237E" w:rsidRPr="00260E85">
        <w:rPr>
          <w:rFonts w:asciiTheme="minorHAnsi" w:eastAsia="Arial" w:hAnsiTheme="minorHAnsi" w:cstheme="minorHAnsi"/>
          <w:sz w:val="22"/>
          <w:szCs w:val="22"/>
          <w:lang w:eastAsia="ar-SA"/>
        </w:rPr>
        <w:t xml:space="preserve"> o </w:t>
      </w:r>
      <w:r w:rsidR="00A373CE" w:rsidRPr="00260E85">
        <w:rPr>
          <w:rFonts w:asciiTheme="minorHAnsi" w:eastAsia="Arial" w:hAnsiTheme="minorHAnsi" w:cstheme="minorHAnsi"/>
          <w:sz w:val="22"/>
          <w:szCs w:val="22"/>
          <w:lang w:eastAsia="ar-SA"/>
        </w:rPr>
        <w:t>podwykonawstwo</w:t>
      </w:r>
      <w:r w:rsidRPr="00260E85">
        <w:rPr>
          <w:rFonts w:asciiTheme="minorHAnsi" w:eastAsia="Arial" w:hAnsiTheme="minorHAnsi" w:cstheme="minorHAnsi"/>
          <w:sz w:val="22"/>
          <w:szCs w:val="22"/>
          <w:lang w:eastAsia="ar-SA"/>
        </w:rPr>
        <w:t>.</w:t>
      </w:r>
    </w:p>
    <w:p w14:paraId="19E0F30F" w14:textId="77777777" w:rsidR="00A81DD2" w:rsidRPr="00260E85" w:rsidRDefault="00A81DD2">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Podwykonawca zobowiązany jest do</w:t>
      </w:r>
      <w:r w:rsidR="0087237E" w:rsidRPr="00260E85">
        <w:rPr>
          <w:rFonts w:asciiTheme="minorHAnsi" w:eastAsia="Arial" w:hAnsiTheme="minorHAnsi" w:cstheme="minorHAnsi"/>
          <w:sz w:val="22"/>
          <w:szCs w:val="22"/>
          <w:lang w:eastAsia="ar-SA"/>
        </w:rPr>
        <w:t xml:space="preserve"> zatrudnienia zgodnie z opisem przedmiotu za</w:t>
      </w:r>
      <w:r w:rsidRPr="00260E85">
        <w:rPr>
          <w:rFonts w:asciiTheme="minorHAnsi" w:eastAsia="Arial" w:hAnsiTheme="minorHAnsi" w:cstheme="minorHAnsi"/>
          <w:sz w:val="22"/>
          <w:szCs w:val="22"/>
          <w:lang w:eastAsia="ar-SA"/>
        </w:rPr>
        <w:t>mówienia pracowników na umowę o pracę.</w:t>
      </w:r>
    </w:p>
    <w:p w14:paraId="65D936A0" w14:textId="77777777" w:rsidR="004F739B" w:rsidRPr="00260E85" w:rsidRDefault="009544CE">
      <w:pPr>
        <w:numPr>
          <w:ilvl w:val="0"/>
          <w:numId w:val="1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lastRenderedPageBreak/>
        <w:t>Niezależnie od postanowień ust. 3 p</w:t>
      </w:r>
      <w:r w:rsidR="004F739B" w:rsidRPr="00260E85">
        <w:rPr>
          <w:rFonts w:asciiTheme="minorHAnsi" w:hAnsiTheme="minorHAnsi" w:cstheme="minorHAnsi"/>
          <w:sz w:val="22"/>
          <w:szCs w:val="22"/>
          <w:lang w:bidi="pl-PL"/>
        </w:rPr>
        <w:t xml:space="preserve">rojekt umowy o podwykonawstwo w zakresie robót </w:t>
      </w:r>
      <w:r w:rsidR="00097DD6" w:rsidRPr="00260E85">
        <w:rPr>
          <w:rFonts w:asciiTheme="minorHAnsi" w:hAnsiTheme="minorHAnsi" w:cstheme="minorHAnsi"/>
          <w:sz w:val="22"/>
          <w:szCs w:val="22"/>
          <w:lang w:bidi="pl-PL"/>
        </w:rPr>
        <w:t>budowlanych</w:t>
      </w:r>
      <w:r w:rsidR="0087237E" w:rsidRPr="00260E85">
        <w:rPr>
          <w:rFonts w:asciiTheme="minorHAnsi" w:hAnsiTheme="minorHAnsi" w:cstheme="minorHAnsi"/>
          <w:sz w:val="22"/>
          <w:szCs w:val="22"/>
          <w:lang w:bidi="pl-PL"/>
        </w:rPr>
        <w:t xml:space="preserve"> zawarty pomiędzy Wykonawcą a Podwykonawcą oraz Podwykonawcy z dalszym P</w:t>
      </w:r>
      <w:r w:rsidR="004F739B" w:rsidRPr="00260E85">
        <w:rPr>
          <w:rFonts w:asciiTheme="minorHAnsi" w:hAnsiTheme="minorHAnsi" w:cstheme="minorHAnsi"/>
          <w:sz w:val="22"/>
          <w:szCs w:val="22"/>
          <w:lang w:bidi="pl-PL"/>
        </w:rPr>
        <w:t>odwykonawcą powinien określać:</w:t>
      </w:r>
    </w:p>
    <w:p w14:paraId="59119075" w14:textId="77777777" w:rsidR="00E615EA" w:rsidRPr="00260E8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D</w:t>
      </w:r>
      <w:r w:rsidR="004F739B" w:rsidRPr="00260E85">
        <w:rPr>
          <w:rFonts w:asciiTheme="minorHAnsi" w:eastAsia="Arial" w:hAnsiTheme="minorHAnsi" w:cstheme="minorHAnsi"/>
          <w:sz w:val="22"/>
          <w:szCs w:val="22"/>
          <w:lang w:eastAsia="ar-SA"/>
        </w:rPr>
        <w:t xml:space="preserve">okładne oznaczenie stron umowy z podaniem adresów stron i numeru </w:t>
      </w:r>
      <w:r w:rsidR="00896390" w:rsidRPr="00260E85">
        <w:rPr>
          <w:rFonts w:asciiTheme="minorHAnsi" w:eastAsia="Arial" w:hAnsiTheme="minorHAnsi" w:cstheme="minorHAnsi"/>
          <w:sz w:val="22"/>
          <w:szCs w:val="22"/>
          <w:lang w:eastAsia="ar-SA"/>
        </w:rPr>
        <w:t>rachunk</w:t>
      </w:r>
      <w:r w:rsidR="009B7B97" w:rsidRPr="00260E85">
        <w:rPr>
          <w:rFonts w:asciiTheme="minorHAnsi" w:eastAsia="Arial" w:hAnsiTheme="minorHAnsi" w:cstheme="minorHAnsi"/>
          <w:sz w:val="22"/>
          <w:szCs w:val="22"/>
          <w:lang w:eastAsia="ar-SA"/>
        </w:rPr>
        <w:t>u bankowego podwykonawcy.</w:t>
      </w:r>
    </w:p>
    <w:p w14:paraId="11DFCDC5" w14:textId="77777777" w:rsidR="00E615EA" w:rsidRPr="00260E8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O</w:t>
      </w:r>
      <w:r w:rsidR="004F739B" w:rsidRPr="00260E85">
        <w:rPr>
          <w:rFonts w:asciiTheme="minorHAnsi" w:eastAsia="Arial" w:hAnsiTheme="minorHAnsi" w:cstheme="minorHAnsi"/>
          <w:sz w:val="22"/>
          <w:szCs w:val="22"/>
          <w:lang w:eastAsia="ar-SA"/>
        </w:rPr>
        <w:t>świadczenie podwykonawcy, iż zapoznał się z warunkami umowy zawartej pomi</w:t>
      </w:r>
      <w:r w:rsidR="003A423F" w:rsidRPr="00260E85">
        <w:rPr>
          <w:rFonts w:asciiTheme="minorHAnsi" w:eastAsia="Arial" w:hAnsiTheme="minorHAnsi" w:cstheme="minorHAnsi"/>
          <w:sz w:val="22"/>
          <w:szCs w:val="22"/>
          <w:lang w:eastAsia="ar-SA"/>
        </w:rPr>
        <w:t>ędzy Z</w:t>
      </w:r>
      <w:r w:rsidR="00896390" w:rsidRPr="00260E85">
        <w:rPr>
          <w:rFonts w:asciiTheme="minorHAnsi" w:eastAsia="Arial" w:hAnsiTheme="minorHAnsi" w:cstheme="minorHAnsi"/>
          <w:sz w:val="22"/>
          <w:szCs w:val="22"/>
          <w:lang w:eastAsia="ar-SA"/>
        </w:rPr>
        <w:t xml:space="preserve">amawiającym </w:t>
      </w:r>
      <w:r w:rsidR="009B7B97" w:rsidRPr="00260E85">
        <w:rPr>
          <w:rFonts w:asciiTheme="minorHAnsi" w:eastAsia="Arial" w:hAnsiTheme="minorHAnsi" w:cstheme="minorHAnsi"/>
          <w:sz w:val="22"/>
          <w:szCs w:val="22"/>
          <w:lang w:eastAsia="ar-SA"/>
        </w:rPr>
        <w:t xml:space="preserve"> a Wykonawcą.</w:t>
      </w:r>
    </w:p>
    <w:p w14:paraId="51E5BC4E" w14:textId="77777777" w:rsidR="00E615EA" w:rsidRPr="00260E8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w:t>
      </w:r>
      <w:r w:rsidR="006741F8" w:rsidRPr="00260E85">
        <w:rPr>
          <w:rFonts w:asciiTheme="minorHAnsi" w:eastAsia="Arial" w:hAnsiTheme="minorHAnsi" w:cstheme="minorHAnsi"/>
          <w:sz w:val="22"/>
          <w:szCs w:val="22"/>
          <w:lang w:eastAsia="ar-SA"/>
        </w:rPr>
        <w:t>akres robót objętych umową</w:t>
      </w:r>
      <w:r w:rsidR="009B7B97" w:rsidRPr="00260E85">
        <w:rPr>
          <w:rFonts w:asciiTheme="minorHAnsi" w:eastAsia="Arial" w:hAnsiTheme="minorHAnsi" w:cstheme="minorHAnsi"/>
          <w:sz w:val="22"/>
          <w:szCs w:val="22"/>
          <w:lang w:eastAsia="ar-SA"/>
        </w:rPr>
        <w:t xml:space="preserve"> o podwykonawstwo.</w:t>
      </w:r>
    </w:p>
    <w:p w14:paraId="7575EFF3" w14:textId="77777777" w:rsidR="00E615EA" w:rsidRPr="00260E8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T</w:t>
      </w:r>
      <w:r w:rsidR="009B7B97" w:rsidRPr="00260E85">
        <w:rPr>
          <w:rFonts w:asciiTheme="minorHAnsi" w:eastAsia="Arial" w:hAnsiTheme="minorHAnsi" w:cstheme="minorHAnsi"/>
          <w:sz w:val="22"/>
          <w:szCs w:val="22"/>
          <w:lang w:eastAsia="ar-SA"/>
        </w:rPr>
        <w:t>ermin wykonania.</w:t>
      </w:r>
    </w:p>
    <w:p w14:paraId="48832188" w14:textId="77777777" w:rsidR="00E615EA" w:rsidRPr="00260E85" w:rsidRDefault="00A02F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W</w:t>
      </w:r>
      <w:r w:rsidR="004F739B" w:rsidRPr="00260E85">
        <w:rPr>
          <w:rFonts w:asciiTheme="minorHAnsi" w:eastAsia="Arial" w:hAnsiTheme="minorHAnsi" w:cstheme="minorHAnsi"/>
          <w:sz w:val="22"/>
          <w:szCs w:val="22"/>
          <w:lang w:eastAsia="ar-SA"/>
        </w:rPr>
        <w:t>ysokość wynagrodzenia za wykonanie przedmiotu umowy, z zastrzeżen</w:t>
      </w:r>
      <w:r w:rsidR="003A423F" w:rsidRPr="00260E85">
        <w:rPr>
          <w:rFonts w:asciiTheme="minorHAnsi" w:eastAsia="Arial" w:hAnsiTheme="minorHAnsi" w:cstheme="minorHAnsi"/>
          <w:sz w:val="22"/>
          <w:szCs w:val="22"/>
          <w:lang w:eastAsia="ar-SA"/>
        </w:rPr>
        <w:t>iem, że wysokość wynagrodzenia P</w:t>
      </w:r>
      <w:r w:rsidR="004F739B" w:rsidRPr="00260E85">
        <w:rPr>
          <w:rFonts w:asciiTheme="minorHAnsi" w:eastAsia="Arial" w:hAnsiTheme="minorHAnsi" w:cstheme="minorHAnsi"/>
          <w:sz w:val="22"/>
          <w:szCs w:val="22"/>
          <w:lang w:eastAsia="ar-SA"/>
        </w:rPr>
        <w:t>odwykonawcy nie może przekraczać wysokości wynagrodzenia należnego Wykonawcy za tę część robó</w:t>
      </w:r>
      <w:r w:rsidR="003A423F" w:rsidRPr="00260E85">
        <w:rPr>
          <w:rFonts w:asciiTheme="minorHAnsi" w:eastAsia="Arial" w:hAnsiTheme="minorHAnsi" w:cstheme="minorHAnsi"/>
          <w:sz w:val="22"/>
          <w:szCs w:val="22"/>
          <w:lang w:eastAsia="ar-SA"/>
        </w:rPr>
        <w:t>t, która ma być wykonana przez P</w:t>
      </w:r>
      <w:r w:rsidR="004F739B" w:rsidRPr="00260E85">
        <w:rPr>
          <w:rFonts w:asciiTheme="minorHAnsi" w:eastAsia="Arial" w:hAnsiTheme="minorHAnsi" w:cstheme="minorHAnsi"/>
          <w:sz w:val="22"/>
          <w:szCs w:val="22"/>
          <w:lang w:eastAsia="ar-SA"/>
        </w:rPr>
        <w:t xml:space="preserve">odwykonawcę, zaś </w:t>
      </w:r>
      <w:r w:rsidR="003A423F" w:rsidRPr="00260E85">
        <w:rPr>
          <w:rFonts w:asciiTheme="minorHAnsi" w:eastAsia="Arial" w:hAnsiTheme="minorHAnsi" w:cstheme="minorHAnsi"/>
          <w:sz w:val="22"/>
          <w:szCs w:val="22"/>
          <w:lang w:eastAsia="ar-SA"/>
        </w:rPr>
        <w:t>wynagrodzenie należne dalszemu P</w:t>
      </w:r>
      <w:r w:rsidR="004F739B" w:rsidRPr="00260E85">
        <w:rPr>
          <w:rFonts w:asciiTheme="minorHAnsi" w:eastAsia="Arial" w:hAnsiTheme="minorHAnsi" w:cstheme="minorHAnsi"/>
          <w:sz w:val="22"/>
          <w:szCs w:val="22"/>
          <w:lang w:eastAsia="ar-SA"/>
        </w:rPr>
        <w:t>odwykonawcy nie może przekraczać wynagrodzenia na</w:t>
      </w:r>
      <w:r w:rsidR="003A423F" w:rsidRPr="00260E85">
        <w:rPr>
          <w:rFonts w:asciiTheme="minorHAnsi" w:eastAsia="Arial" w:hAnsiTheme="minorHAnsi" w:cstheme="minorHAnsi"/>
          <w:sz w:val="22"/>
          <w:szCs w:val="22"/>
          <w:lang w:eastAsia="ar-SA"/>
        </w:rPr>
        <w:t>leżnego P</w:t>
      </w:r>
      <w:r w:rsidR="00896390" w:rsidRPr="00260E85">
        <w:rPr>
          <w:rFonts w:asciiTheme="minorHAnsi" w:eastAsia="Arial" w:hAnsiTheme="minorHAnsi" w:cstheme="minorHAnsi"/>
          <w:sz w:val="22"/>
          <w:szCs w:val="22"/>
          <w:lang w:eastAsia="ar-SA"/>
        </w:rPr>
        <w:t>odwykonawcy za te prac</w:t>
      </w:r>
      <w:r w:rsidR="003A423F" w:rsidRPr="00260E85">
        <w:rPr>
          <w:rFonts w:asciiTheme="minorHAnsi" w:eastAsia="Arial" w:hAnsiTheme="minorHAnsi" w:cstheme="minorHAnsi"/>
          <w:sz w:val="22"/>
          <w:szCs w:val="22"/>
          <w:lang w:eastAsia="ar-SA"/>
        </w:rPr>
        <w:t>e</w:t>
      </w:r>
      <w:r w:rsidR="009B7B97" w:rsidRPr="00260E85">
        <w:rPr>
          <w:rFonts w:asciiTheme="minorHAnsi" w:eastAsia="Arial" w:hAnsiTheme="minorHAnsi" w:cstheme="minorHAnsi"/>
          <w:sz w:val="22"/>
          <w:szCs w:val="22"/>
          <w:lang w:eastAsia="ar-SA"/>
        </w:rPr>
        <w:t>.</w:t>
      </w:r>
    </w:p>
    <w:p w14:paraId="69AA39BE" w14:textId="77777777" w:rsidR="00E615EA" w:rsidRPr="00260E85"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w:t>
      </w:r>
      <w:r w:rsidR="004F739B" w:rsidRPr="00260E85">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260E85">
        <w:rPr>
          <w:rFonts w:asciiTheme="minorHAnsi" w:eastAsia="Arial" w:hAnsiTheme="minorHAnsi" w:cstheme="minorHAnsi"/>
          <w:sz w:val="22"/>
          <w:szCs w:val="22"/>
          <w:lang w:eastAsia="ar-SA"/>
        </w:rPr>
        <w:t>arancji wykonanych robót przez Podwykonawcę lub dalszego P</w:t>
      </w:r>
      <w:r w:rsidR="004F739B" w:rsidRPr="00260E85">
        <w:rPr>
          <w:rFonts w:asciiTheme="minorHAnsi" w:eastAsia="Arial" w:hAnsiTheme="minorHAnsi" w:cstheme="minorHAnsi"/>
          <w:sz w:val="22"/>
          <w:szCs w:val="22"/>
          <w:lang w:eastAsia="ar-SA"/>
        </w:rPr>
        <w:t>od</w:t>
      </w:r>
      <w:r w:rsidRPr="00260E85">
        <w:rPr>
          <w:rFonts w:asciiTheme="minorHAnsi" w:eastAsia="Arial" w:hAnsiTheme="minorHAnsi" w:cstheme="minorHAnsi"/>
          <w:sz w:val="22"/>
          <w:szCs w:val="22"/>
          <w:lang w:eastAsia="ar-SA"/>
        </w:rPr>
        <w:t>wykonawcę.</w:t>
      </w:r>
    </w:p>
    <w:p w14:paraId="427617F9" w14:textId="77777777" w:rsidR="00E615EA" w:rsidRPr="00260E85"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Zasady odbioru robót.</w:t>
      </w:r>
    </w:p>
    <w:p w14:paraId="47827F27" w14:textId="77777777" w:rsidR="00E615EA" w:rsidRPr="00260E85"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w:t>
      </w:r>
      <w:r w:rsidR="004F739B" w:rsidRPr="00260E85">
        <w:rPr>
          <w:rFonts w:asciiTheme="minorHAnsi" w:eastAsia="Arial" w:hAnsiTheme="minorHAnsi" w:cstheme="minorHAnsi"/>
          <w:sz w:val="22"/>
          <w:szCs w:val="22"/>
          <w:lang w:eastAsia="ar-SA"/>
        </w:rPr>
        <w:t>apis, że przy od</w:t>
      </w:r>
      <w:r w:rsidR="003A423F" w:rsidRPr="00260E85">
        <w:rPr>
          <w:rFonts w:asciiTheme="minorHAnsi" w:eastAsia="Arial" w:hAnsiTheme="minorHAnsi" w:cstheme="minorHAnsi"/>
          <w:sz w:val="22"/>
          <w:szCs w:val="22"/>
          <w:lang w:eastAsia="ar-SA"/>
        </w:rPr>
        <w:t>biorach robót przez Wykonawcę, Podwykonawcę lub dalszego P</w:t>
      </w:r>
      <w:r w:rsidR="004F739B" w:rsidRPr="00260E85">
        <w:rPr>
          <w:rFonts w:asciiTheme="minorHAnsi" w:eastAsia="Arial" w:hAnsiTheme="minorHAnsi" w:cstheme="minorHAnsi"/>
          <w:sz w:val="22"/>
          <w:szCs w:val="22"/>
          <w:lang w:eastAsia="ar-SA"/>
        </w:rPr>
        <w:t xml:space="preserve">odwykonawcę uczestniczy </w:t>
      </w:r>
      <w:r w:rsidR="00400F5A" w:rsidRPr="00260E85">
        <w:rPr>
          <w:rFonts w:asciiTheme="minorHAnsi" w:eastAsia="Arial" w:hAnsiTheme="minorHAnsi" w:cstheme="minorHAnsi"/>
          <w:sz w:val="22"/>
          <w:szCs w:val="22"/>
          <w:lang w:eastAsia="ar-SA"/>
        </w:rPr>
        <w:t>przedstawiciel</w:t>
      </w:r>
      <w:r w:rsidR="003A423F" w:rsidRPr="00260E85">
        <w:rPr>
          <w:rFonts w:asciiTheme="minorHAnsi" w:eastAsia="Arial" w:hAnsiTheme="minorHAnsi" w:cstheme="minorHAnsi"/>
          <w:sz w:val="22"/>
          <w:szCs w:val="22"/>
          <w:lang w:eastAsia="ar-SA"/>
        </w:rPr>
        <w:t xml:space="preserve"> wyznaczony przez Z</w:t>
      </w:r>
      <w:r w:rsidR="004F739B" w:rsidRPr="00260E85">
        <w:rPr>
          <w:rFonts w:asciiTheme="minorHAnsi" w:eastAsia="Arial" w:hAnsiTheme="minorHAnsi" w:cstheme="minorHAnsi"/>
          <w:sz w:val="22"/>
          <w:szCs w:val="22"/>
          <w:lang w:eastAsia="ar-SA"/>
        </w:rPr>
        <w:t>ama</w:t>
      </w:r>
      <w:r w:rsidRPr="00260E85">
        <w:rPr>
          <w:rFonts w:asciiTheme="minorHAnsi" w:eastAsia="Arial" w:hAnsiTheme="minorHAnsi" w:cstheme="minorHAnsi"/>
          <w:sz w:val="22"/>
          <w:szCs w:val="22"/>
          <w:lang w:eastAsia="ar-SA"/>
        </w:rPr>
        <w:t>wiającego oraz kierownik budowy.</w:t>
      </w:r>
    </w:p>
    <w:p w14:paraId="7454D0E2" w14:textId="77777777" w:rsidR="00171F12" w:rsidRPr="00260E85"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w:t>
      </w:r>
      <w:r w:rsidR="004F739B" w:rsidRPr="00260E85">
        <w:rPr>
          <w:rFonts w:asciiTheme="minorHAnsi" w:eastAsia="Arial" w:hAnsiTheme="minorHAnsi" w:cstheme="minorHAnsi"/>
          <w:sz w:val="22"/>
          <w:szCs w:val="22"/>
          <w:lang w:eastAsia="ar-SA"/>
        </w:rPr>
        <w:t>a</w:t>
      </w:r>
      <w:r w:rsidR="003A423F" w:rsidRPr="00260E85">
        <w:rPr>
          <w:rFonts w:asciiTheme="minorHAnsi" w:eastAsia="Arial" w:hAnsiTheme="minorHAnsi" w:cstheme="minorHAnsi"/>
          <w:sz w:val="22"/>
          <w:szCs w:val="22"/>
          <w:lang w:eastAsia="ar-SA"/>
        </w:rPr>
        <w:t>pis o obowiązku złożenia przez Podwykonawcę lub dalszego P</w:t>
      </w:r>
      <w:r w:rsidR="004F739B" w:rsidRPr="00260E85">
        <w:rPr>
          <w:rFonts w:asciiTheme="minorHAnsi" w:eastAsia="Arial" w:hAnsiTheme="minorHAnsi" w:cstheme="minorHAnsi"/>
          <w:sz w:val="22"/>
          <w:szCs w:val="22"/>
          <w:lang w:eastAsia="ar-SA"/>
        </w:rPr>
        <w:t>odwykonawcę niezwłocznie po otrzymaniu należnego wynagrodzenia za wykonane roboty budowlane oświadczenia, 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260E85" w:rsidRDefault="00492F20">
      <w:pPr>
        <w:numPr>
          <w:ilvl w:val="0"/>
          <w:numId w:val="1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Umowa o podwykonawstwo nie może zawierać postanowień:</w:t>
      </w:r>
    </w:p>
    <w:p w14:paraId="130F8589" w14:textId="77777777" w:rsidR="00E615EA" w:rsidRPr="00260E8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U</w:t>
      </w:r>
      <w:r w:rsidR="00492F20" w:rsidRPr="00260E85">
        <w:rPr>
          <w:rFonts w:asciiTheme="minorHAnsi" w:eastAsia="Arial" w:hAnsiTheme="minorHAnsi" w:cstheme="minorHAnsi"/>
          <w:sz w:val="22"/>
          <w:szCs w:val="22"/>
          <w:lang w:eastAsia="ar-SA"/>
        </w:rPr>
        <w:t>zależniających uzyskanie przez Podwykonawcę lub dalszego Podwykonawcę zapłaty od Wykonawcy lub Podwyk</w:t>
      </w:r>
      <w:r w:rsidR="00825145" w:rsidRPr="00260E85">
        <w:rPr>
          <w:rFonts w:asciiTheme="minorHAnsi" w:eastAsia="Arial" w:hAnsiTheme="minorHAnsi" w:cstheme="minorHAnsi"/>
          <w:sz w:val="22"/>
          <w:szCs w:val="22"/>
          <w:lang w:eastAsia="ar-SA"/>
        </w:rPr>
        <w:t>onawcy za wykonanie przedmiotu u</w:t>
      </w:r>
      <w:r w:rsidR="00492F20" w:rsidRPr="00260E85">
        <w:rPr>
          <w:rFonts w:asciiTheme="minorHAnsi" w:eastAsia="Arial" w:hAnsiTheme="minorHAnsi" w:cstheme="minorHAnsi"/>
          <w:sz w:val="22"/>
          <w:szCs w:val="22"/>
          <w:lang w:eastAsia="ar-SA"/>
        </w:rPr>
        <w:t>mowy o podwykonawstwo od zapłaty przez Zamawiającego wynagrodzenia Wykonawcy lub odpowiednio od zapłaty przez Wykon</w:t>
      </w:r>
      <w:r w:rsidRPr="00260E85">
        <w:rPr>
          <w:rFonts w:asciiTheme="minorHAnsi" w:eastAsia="Arial" w:hAnsiTheme="minorHAnsi" w:cstheme="minorHAnsi"/>
          <w:sz w:val="22"/>
          <w:szCs w:val="22"/>
          <w:lang w:eastAsia="ar-SA"/>
        </w:rPr>
        <w:t>awcę wynagrodzenia Podwykonawcy.</w:t>
      </w:r>
    </w:p>
    <w:p w14:paraId="5582996F" w14:textId="77777777" w:rsidR="00492F20" w:rsidRPr="00260E85" w:rsidRDefault="009B7B97">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U</w:t>
      </w:r>
      <w:r w:rsidR="00492F20" w:rsidRPr="00260E85">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260E85" w:rsidRDefault="00492F20">
      <w:pPr>
        <w:numPr>
          <w:ilvl w:val="0"/>
          <w:numId w:val="1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eastAsia="ar-SA"/>
        </w:rPr>
        <w:t>Zamawiający w ciągu 7 dni</w:t>
      </w:r>
      <w:r w:rsidR="00352493" w:rsidRPr="00260E85">
        <w:rPr>
          <w:rFonts w:asciiTheme="minorHAnsi" w:hAnsiTheme="minorHAnsi" w:cstheme="minorHAnsi"/>
          <w:sz w:val="22"/>
          <w:szCs w:val="22"/>
          <w:lang w:eastAsia="ar-SA"/>
        </w:rPr>
        <w:t xml:space="preserve"> kalendarzowych</w:t>
      </w:r>
      <w:r w:rsidRPr="00260E85">
        <w:rPr>
          <w:rFonts w:asciiTheme="minorHAnsi" w:hAnsiTheme="minorHAnsi" w:cstheme="minorHAnsi"/>
          <w:sz w:val="22"/>
          <w:szCs w:val="22"/>
          <w:lang w:eastAsia="ar-SA"/>
        </w:rPr>
        <w:t xml:space="preserve"> od dnia dostarczenia projektu umowy zgłasza </w:t>
      </w:r>
      <w:r w:rsidRPr="00260E85">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260E85" w:rsidRDefault="00492F20">
      <w:pPr>
        <w:numPr>
          <w:ilvl w:val="0"/>
          <w:numId w:val="1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Niezgłoszenie pisemnych zastrzeżeń do przedłożonego projektu umowy</w:t>
      </w:r>
      <w:r w:rsidR="00171F12"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260E85" w:rsidRDefault="00492F20">
      <w:pPr>
        <w:numPr>
          <w:ilvl w:val="0"/>
          <w:numId w:val="1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260E85">
        <w:rPr>
          <w:rFonts w:asciiTheme="minorHAnsi" w:hAnsiTheme="minorHAnsi" w:cstheme="minorHAnsi"/>
          <w:sz w:val="22"/>
          <w:szCs w:val="22"/>
          <w:lang w:bidi="pl-PL"/>
        </w:rPr>
        <w:t xml:space="preserve">oryginałem kopię zawartej umowy </w:t>
      </w:r>
      <w:r w:rsidRPr="00260E85">
        <w:rPr>
          <w:rFonts w:asciiTheme="minorHAnsi" w:hAnsiTheme="minorHAnsi" w:cstheme="minorHAnsi"/>
          <w:sz w:val="22"/>
          <w:szCs w:val="22"/>
          <w:lang w:bidi="pl-PL"/>
        </w:rPr>
        <w:t>o podwykonawstwo, której przedmiotem są roboty budowlane, w terminie 7 dni</w:t>
      </w:r>
      <w:r w:rsidR="00352493" w:rsidRPr="00260E85">
        <w:rPr>
          <w:rFonts w:asciiTheme="minorHAnsi" w:hAnsiTheme="minorHAnsi" w:cstheme="minorHAnsi"/>
          <w:sz w:val="22"/>
          <w:szCs w:val="22"/>
          <w:lang w:bidi="pl-PL"/>
        </w:rPr>
        <w:t xml:space="preserve"> kalendarzowych</w:t>
      </w:r>
      <w:r w:rsidR="00171F12" w:rsidRPr="00260E85">
        <w:rPr>
          <w:rFonts w:asciiTheme="minorHAnsi" w:hAnsiTheme="minorHAnsi" w:cstheme="minorHAnsi"/>
          <w:sz w:val="22"/>
          <w:szCs w:val="22"/>
          <w:lang w:bidi="pl-PL"/>
        </w:rPr>
        <w:t xml:space="preserve"> od dnia jej zawarcia.</w:t>
      </w:r>
    </w:p>
    <w:p w14:paraId="144A3814" w14:textId="77777777" w:rsidR="008067AE" w:rsidRPr="00260E85" w:rsidRDefault="008067AE">
      <w:pPr>
        <w:numPr>
          <w:ilvl w:val="0"/>
          <w:numId w:val="13"/>
        </w:numPr>
        <w:tabs>
          <w:tab w:val="left" w:pos="284"/>
        </w:tabs>
        <w:suppressAutoHyphens/>
        <w:ind w:left="284"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Zamawiający w terminie 7 dni kalendarzowych od dnia otrzymania umowy zgłasza w formie pisemnej sprzeciw do umowy o podwykonawstwo, w przypadkach gdy:</w:t>
      </w:r>
    </w:p>
    <w:p w14:paraId="7E560EDC" w14:textId="77777777" w:rsidR="00843F87" w:rsidRPr="00260E85" w:rsidRDefault="008067AE">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260E85" w:rsidRDefault="008067AE">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hAnsiTheme="minorHAnsi" w:cstheme="minorHAnsi"/>
          <w:sz w:val="22"/>
          <w:szCs w:val="22"/>
          <w:lang w:bidi="pl-PL"/>
        </w:rPr>
        <w:t xml:space="preserve">przewiduje termin zapłaty wynagrodzenia dłuższy niż określony w ust. 3 </w:t>
      </w:r>
      <w:r w:rsidR="00825145" w:rsidRPr="00260E85">
        <w:rPr>
          <w:rFonts w:asciiTheme="minorHAnsi" w:hAnsiTheme="minorHAnsi" w:cstheme="minorHAnsi"/>
          <w:sz w:val="22"/>
          <w:szCs w:val="22"/>
          <w:lang w:bidi="pl-PL"/>
        </w:rPr>
        <w:t>pkt. 1)</w:t>
      </w:r>
      <w:r w:rsidRPr="00260E85">
        <w:rPr>
          <w:rFonts w:asciiTheme="minorHAnsi" w:hAnsiTheme="minorHAnsi" w:cstheme="minorHAnsi"/>
          <w:sz w:val="22"/>
          <w:szCs w:val="22"/>
          <w:lang w:bidi="pl-PL"/>
        </w:rPr>
        <w:t>.</w:t>
      </w:r>
    </w:p>
    <w:p w14:paraId="7834021D"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podwykonawstwo, której przedmiotem są dostawy lub usługi, w terminie 7 dni</w:t>
      </w:r>
      <w:r w:rsidR="00352493" w:rsidRPr="00260E85">
        <w:rPr>
          <w:rFonts w:asciiTheme="minorHAnsi" w:hAnsiTheme="minorHAnsi" w:cstheme="minorHAnsi"/>
          <w:sz w:val="22"/>
          <w:szCs w:val="22"/>
          <w:lang w:bidi="pl-PL"/>
        </w:rPr>
        <w:t xml:space="preserve"> kalendarzowych</w:t>
      </w:r>
      <w:r w:rsidRPr="00260E85">
        <w:rPr>
          <w:rFonts w:asciiTheme="minorHAnsi" w:hAnsiTheme="minorHAnsi" w:cstheme="minorHAnsi"/>
          <w:sz w:val="22"/>
          <w:szCs w:val="22"/>
          <w:lang w:bidi="pl-PL"/>
        </w:rPr>
        <w:t xml:space="preserve"> od dnia jej zawarcia, z wyłączeniem umów o podwykonawstwo o wartości mniejszej niż 0,5% wart</w:t>
      </w:r>
      <w:r w:rsidR="007B2586" w:rsidRPr="00260E85">
        <w:rPr>
          <w:rFonts w:asciiTheme="minorHAnsi" w:hAnsiTheme="minorHAnsi" w:cstheme="minorHAnsi"/>
          <w:sz w:val="22"/>
          <w:szCs w:val="22"/>
          <w:lang w:bidi="pl-PL"/>
        </w:rPr>
        <w:t xml:space="preserve">ości umowy netto wskazanej w § </w:t>
      </w:r>
      <w:r w:rsidR="00A81DD2" w:rsidRPr="00260E85">
        <w:rPr>
          <w:rFonts w:asciiTheme="minorHAnsi" w:hAnsiTheme="minorHAnsi" w:cstheme="minorHAnsi"/>
          <w:sz w:val="22"/>
          <w:szCs w:val="22"/>
          <w:lang w:bidi="pl-PL"/>
        </w:rPr>
        <w:t>3</w:t>
      </w:r>
      <w:r w:rsidRPr="00260E85">
        <w:rPr>
          <w:rFonts w:asciiTheme="minorHAnsi" w:hAnsiTheme="minorHAnsi" w:cstheme="minorHAnsi"/>
          <w:sz w:val="22"/>
          <w:szCs w:val="22"/>
          <w:lang w:bidi="pl-PL"/>
        </w:rPr>
        <w:t xml:space="preserve"> ust. 1 ninie</w:t>
      </w:r>
      <w:r w:rsidR="00B412BC" w:rsidRPr="00260E85">
        <w:rPr>
          <w:rFonts w:asciiTheme="minorHAnsi" w:hAnsiTheme="minorHAnsi" w:cstheme="minorHAnsi"/>
          <w:sz w:val="22"/>
          <w:szCs w:val="22"/>
          <w:lang w:bidi="pl-PL"/>
        </w:rPr>
        <w:t>jszej U</w:t>
      </w:r>
      <w:r w:rsidRPr="00260E85">
        <w:rPr>
          <w:rFonts w:asciiTheme="minorHAnsi" w:hAnsiTheme="minorHAnsi" w:cstheme="minorHAnsi"/>
          <w:sz w:val="22"/>
          <w:szCs w:val="22"/>
          <w:lang w:bidi="pl-PL"/>
        </w:rPr>
        <w:t xml:space="preserve">mowy, jako niepodlegające niniejszemu obowiązkowi. </w:t>
      </w:r>
    </w:p>
    <w:p w14:paraId="7E41FC55"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260E85">
        <w:rPr>
          <w:rFonts w:asciiTheme="minorHAnsi" w:hAnsiTheme="minorHAnsi" w:cstheme="minorHAnsi"/>
          <w:sz w:val="22"/>
          <w:szCs w:val="22"/>
          <w:lang w:bidi="pl-PL"/>
        </w:rPr>
        <w:t>3</w:t>
      </w:r>
      <w:r w:rsidRPr="00260E85">
        <w:rPr>
          <w:rFonts w:asciiTheme="minorHAnsi" w:hAnsiTheme="minorHAnsi" w:cstheme="minorHAnsi"/>
          <w:sz w:val="22"/>
          <w:szCs w:val="22"/>
          <w:lang w:bidi="pl-PL"/>
        </w:rPr>
        <w:t xml:space="preserve"> </w:t>
      </w:r>
      <w:r w:rsidR="00B412BC" w:rsidRPr="00260E85">
        <w:rPr>
          <w:rFonts w:asciiTheme="minorHAnsi" w:hAnsiTheme="minorHAnsi" w:cstheme="minorHAnsi"/>
          <w:sz w:val="22"/>
          <w:szCs w:val="22"/>
          <w:lang w:bidi="pl-PL"/>
        </w:rPr>
        <w:t>pkt.</w:t>
      </w:r>
      <w:r w:rsidR="00C00C7C" w:rsidRPr="00260E85">
        <w:rPr>
          <w:rFonts w:asciiTheme="minorHAnsi" w:hAnsiTheme="minorHAnsi" w:cstheme="minorHAnsi"/>
          <w:sz w:val="22"/>
          <w:szCs w:val="22"/>
          <w:lang w:bidi="pl-PL"/>
        </w:rPr>
        <w:t xml:space="preserve"> </w:t>
      </w:r>
      <w:r w:rsidR="00B412BC" w:rsidRPr="00260E85">
        <w:rPr>
          <w:rFonts w:asciiTheme="minorHAnsi" w:hAnsiTheme="minorHAnsi" w:cstheme="minorHAnsi"/>
          <w:sz w:val="22"/>
          <w:szCs w:val="22"/>
          <w:lang w:bidi="pl-PL"/>
        </w:rPr>
        <w:t>1)</w:t>
      </w:r>
      <w:r w:rsidRPr="00260E85">
        <w:rPr>
          <w:rFonts w:asciiTheme="minorHAnsi" w:hAnsiTheme="minorHAnsi" w:cstheme="minorHAnsi"/>
          <w:sz w:val="22"/>
          <w:szCs w:val="22"/>
          <w:lang w:bidi="pl-PL"/>
        </w:rPr>
        <w:t xml:space="preserve"> Zamawiający poinformuje o tym Wykonawcę i wezwie go do </w:t>
      </w:r>
      <w:r w:rsidRPr="00260E85">
        <w:rPr>
          <w:rFonts w:asciiTheme="minorHAnsi" w:hAnsiTheme="minorHAnsi" w:cstheme="minorHAnsi"/>
          <w:sz w:val="22"/>
          <w:szCs w:val="22"/>
          <w:lang w:bidi="pl-PL"/>
        </w:rPr>
        <w:lastRenderedPageBreak/>
        <w:t>doprowadzenia do zmiany tej umowy w terminie nie dłuższym niż 3 dni od otrzymania informacji, pod rygorem wystąpienia o zapłatę kary umownej.</w:t>
      </w:r>
    </w:p>
    <w:p w14:paraId="447A3500" w14:textId="77777777" w:rsidR="00171F12" w:rsidRPr="00260E85" w:rsidRDefault="0083550D">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Przepisy ust. 2 – 9</w:t>
      </w:r>
      <w:r w:rsidR="00492F20" w:rsidRPr="00260E85">
        <w:rPr>
          <w:rFonts w:asciiTheme="minorHAnsi" w:hAnsiTheme="minorHAnsi" w:cstheme="minorHAnsi"/>
          <w:sz w:val="22"/>
          <w:szCs w:val="22"/>
          <w:lang w:bidi="pl-PL"/>
        </w:rPr>
        <w:t xml:space="preserve"> stosuje się odpowiednio do zmian umów o podwykonawstwo.</w:t>
      </w:r>
    </w:p>
    <w:p w14:paraId="1F501F0A"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Wynagrodzenie, o którym mowa w ust. 1</w:t>
      </w:r>
      <w:r w:rsidR="00CD7405" w:rsidRPr="00260E85">
        <w:rPr>
          <w:rFonts w:asciiTheme="minorHAnsi" w:hAnsiTheme="minorHAnsi" w:cstheme="minorHAnsi"/>
          <w:sz w:val="22"/>
          <w:szCs w:val="22"/>
          <w:lang w:bidi="pl-PL"/>
        </w:rPr>
        <w:t>3</w:t>
      </w:r>
      <w:r w:rsidRPr="00260E85">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260E85">
        <w:rPr>
          <w:rFonts w:asciiTheme="minorHAnsi" w:hAnsiTheme="minorHAnsi" w:cstheme="minorHAnsi"/>
          <w:sz w:val="22"/>
          <w:szCs w:val="22"/>
          <w:lang w:bidi="pl-PL"/>
        </w:rPr>
        <w:t>3</w:t>
      </w:r>
      <w:r w:rsidRPr="00260E85">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 przypadku zgłoszenia uwag, o których mowa w ust. 1</w:t>
      </w:r>
      <w:r w:rsidR="00532E13" w:rsidRPr="00260E85">
        <w:rPr>
          <w:rFonts w:asciiTheme="minorHAnsi" w:hAnsiTheme="minorHAnsi" w:cstheme="minorHAnsi"/>
          <w:sz w:val="22"/>
          <w:szCs w:val="22"/>
          <w:lang w:bidi="pl-PL"/>
        </w:rPr>
        <w:t>7</w:t>
      </w:r>
      <w:r w:rsidRPr="00260E85">
        <w:rPr>
          <w:rFonts w:asciiTheme="minorHAnsi" w:hAnsiTheme="minorHAnsi" w:cstheme="minorHAnsi"/>
          <w:sz w:val="22"/>
          <w:szCs w:val="22"/>
          <w:lang w:bidi="pl-PL"/>
        </w:rPr>
        <w:t>, w terminie wskazanym przez Zamawiającego, Zamawiający może:</w:t>
      </w:r>
    </w:p>
    <w:p w14:paraId="02B43FC4" w14:textId="77777777" w:rsidR="000D1ED9" w:rsidRPr="00260E85" w:rsidRDefault="00492F20">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260E85">
        <w:rPr>
          <w:rFonts w:asciiTheme="minorHAnsi" w:eastAsia="Arial" w:hAnsiTheme="minorHAnsi" w:cstheme="minorHAnsi"/>
          <w:sz w:val="22"/>
          <w:szCs w:val="22"/>
          <w:lang w:eastAsia="ar-SA"/>
        </w:rPr>
        <w:t>,</w:t>
      </w:r>
    </w:p>
    <w:p w14:paraId="57FEF7A0" w14:textId="77777777" w:rsidR="000D1ED9" w:rsidRPr="00260E85" w:rsidRDefault="00492F20">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260E85" w:rsidRDefault="00492F20">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260E85" w:rsidRDefault="00492F20">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odpowiada za działania i zaniechania Podwykonawców jak za swoje własne.</w:t>
      </w:r>
    </w:p>
    <w:p w14:paraId="6688FCB0" w14:textId="0395DC2B" w:rsidR="00D76C18" w:rsidRPr="00260E85" w:rsidRDefault="00DD019E">
      <w:pPr>
        <w:numPr>
          <w:ilvl w:val="0"/>
          <w:numId w:val="13"/>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Zgodnie z art. </w:t>
      </w:r>
      <w:r w:rsidR="0089739F" w:rsidRPr="00260E85">
        <w:rPr>
          <w:rFonts w:asciiTheme="minorHAnsi" w:hAnsiTheme="minorHAnsi" w:cstheme="minorHAnsi"/>
          <w:sz w:val="22"/>
          <w:szCs w:val="22"/>
          <w:lang w:bidi="pl-PL"/>
        </w:rPr>
        <w:t>462 ust. 3</w:t>
      </w:r>
      <w:r w:rsidR="00CC1F4E" w:rsidRPr="00260E85">
        <w:rPr>
          <w:rFonts w:asciiTheme="minorHAnsi" w:hAnsiTheme="minorHAnsi" w:cstheme="minorHAnsi"/>
          <w:sz w:val="22"/>
          <w:szCs w:val="22"/>
          <w:lang w:bidi="pl-PL"/>
        </w:rPr>
        <w:t xml:space="preserve"> PZP</w:t>
      </w:r>
      <w:r w:rsidRPr="00260E85">
        <w:rPr>
          <w:rFonts w:asciiTheme="minorHAnsi" w:hAnsiTheme="minorHAnsi" w:cstheme="minorHAnsi"/>
          <w:sz w:val="22"/>
          <w:szCs w:val="22"/>
          <w:lang w:bidi="pl-PL"/>
        </w:rPr>
        <w:t xml:space="preserve"> Zamawiający żąda, aby przed przystąpieniem do wykonania</w:t>
      </w:r>
      <w:r w:rsidR="00C00C7C" w:rsidRPr="00260E85">
        <w:rPr>
          <w:rFonts w:asciiTheme="minorHAnsi" w:hAnsiTheme="minorHAnsi" w:cstheme="minorHAnsi"/>
          <w:sz w:val="22"/>
          <w:szCs w:val="22"/>
          <w:lang w:bidi="pl-PL"/>
        </w:rPr>
        <w:t xml:space="preserve"> zamówienia W</w:t>
      </w:r>
      <w:r w:rsidRPr="00260E85">
        <w:rPr>
          <w:rFonts w:asciiTheme="minorHAnsi" w:hAnsiTheme="minorHAnsi" w:cstheme="minorHAnsi"/>
          <w:sz w:val="22"/>
          <w:szCs w:val="22"/>
          <w:lang w:bidi="pl-PL"/>
        </w:rPr>
        <w:t>ykonawca po</w:t>
      </w:r>
      <w:r w:rsidR="00C00C7C" w:rsidRPr="00260E85">
        <w:rPr>
          <w:rFonts w:asciiTheme="minorHAnsi" w:hAnsiTheme="minorHAnsi" w:cstheme="minorHAnsi"/>
          <w:sz w:val="22"/>
          <w:szCs w:val="22"/>
          <w:lang w:bidi="pl-PL"/>
        </w:rPr>
        <w:t>dał nazwy oraz dane kontaktowe P</w:t>
      </w:r>
      <w:r w:rsidRPr="00260E85">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260E85">
        <w:rPr>
          <w:rFonts w:asciiTheme="minorHAnsi" w:hAnsiTheme="minorHAnsi" w:cstheme="minorHAnsi"/>
          <w:sz w:val="22"/>
          <w:szCs w:val="22"/>
          <w:lang w:bidi="pl-PL"/>
        </w:rPr>
        <w:t>nia informacji na temat nowych P</w:t>
      </w:r>
      <w:r w:rsidRPr="00260E85">
        <w:rPr>
          <w:rFonts w:asciiTheme="minorHAnsi" w:hAnsiTheme="minorHAnsi" w:cstheme="minorHAnsi"/>
          <w:sz w:val="22"/>
          <w:szCs w:val="22"/>
          <w:lang w:bidi="pl-PL"/>
        </w:rPr>
        <w:t>odwykonawców, którym w późniejszym okresie zamierza powierzyć realizację robót budowlanych.</w:t>
      </w:r>
    </w:p>
    <w:p w14:paraId="3052D0F1" w14:textId="77777777" w:rsidR="0006372D" w:rsidRPr="00260E85" w:rsidRDefault="0006372D" w:rsidP="00E15442">
      <w:pPr>
        <w:tabs>
          <w:tab w:val="left" w:pos="567"/>
        </w:tabs>
        <w:suppressAutoHyphens/>
        <w:autoSpaceDE w:val="0"/>
        <w:ind w:left="426" w:hanging="426"/>
        <w:rPr>
          <w:rFonts w:asciiTheme="minorHAnsi" w:eastAsia="Arial" w:hAnsiTheme="minorHAnsi" w:cstheme="minorHAnsi"/>
          <w:sz w:val="22"/>
          <w:szCs w:val="22"/>
          <w:lang w:eastAsia="ar-SA"/>
        </w:rPr>
      </w:pPr>
    </w:p>
    <w:p w14:paraId="742681B1" w14:textId="7777777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 xml:space="preserve">§ </w:t>
      </w:r>
      <w:r w:rsidR="000918F2" w:rsidRPr="00260E85">
        <w:rPr>
          <w:rFonts w:asciiTheme="minorHAnsi" w:eastAsia="Arial" w:hAnsiTheme="minorHAnsi" w:cstheme="minorHAnsi"/>
          <w:b/>
          <w:bCs/>
          <w:sz w:val="22"/>
          <w:szCs w:val="22"/>
          <w:lang w:eastAsia="ar-SA"/>
        </w:rPr>
        <w:t>12</w:t>
      </w:r>
    </w:p>
    <w:p w14:paraId="044A62D5" w14:textId="7777777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Materiały i urządzenia</w:t>
      </w:r>
    </w:p>
    <w:p w14:paraId="34BE3EDA" w14:textId="2FB84388" w:rsidR="00E615EA" w:rsidRPr="00260E85"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260E85">
        <w:rPr>
          <w:rFonts w:asciiTheme="minorHAnsi" w:hAnsiTheme="minorHAnsi" w:cstheme="minorHAnsi"/>
          <w:sz w:val="22"/>
          <w:szCs w:val="22"/>
          <w:lang w:bidi="pl-PL"/>
        </w:rPr>
        <w:t xml:space="preserve"> Muszą </w:t>
      </w:r>
      <w:r w:rsidR="0033490C" w:rsidRPr="00260E85">
        <w:rPr>
          <w:rFonts w:asciiTheme="minorHAnsi" w:hAnsiTheme="minorHAnsi" w:cstheme="minorHAnsi"/>
          <w:sz w:val="22"/>
          <w:szCs w:val="22"/>
          <w:lang w:bidi="pl-PL"/>
        </w:rPr>
        <w:lastRenderedPageBreak/>
        <w:t>odpowiadać wymogom wyrobów dopuszczonych do obrotu</w:t>
      </w:r>
      <w:r w:rsidR="00A30621" w:rsidRPr="00260E85">
        <w:rPr>
          <w:rFonts w:asciiTheme="minorHAnsi" w:hAnsiTheme="minorHAnsi" w:cstheme="minorHAnsi"/>
          <w:sz w:val="22"/>
          <w:szCs w:val="22"/>
          <w:lang w:bidi="pl-PL"/>
        </w:rPr>
        <w:t xml:space="preserve"> </w:t>
      </w:r>
      <w:r w:rsidR="0033490C" w:rsidRPr="00260E85">
        <w:rPr>
          <w:rFonts w:asciiTheme="minorHAnsi" w:hAnsiTheme="minorHAnsi" w:cstheme="minorHAnsi"/>
          <w:sz w:val="22"/>
          <w:szCs w:val="22"/>
          <w:lang w:bidi="pl-PL"/>
        </w:rPr>
        <w:t>i stosowan</w:t>
      </w:r>
      <w:r w:rsidR="00EF482D" w:rsidRPr="00260E85">
        <w:rPr>
          <w:rFonts w:asciiTheme="minorHAnsi" w:hAnsiTheme="minorHAnsi" w:cstheme="minorHAnsi"/>
          <w:sz w:val="22"/>
          <w:szCs w:val="22"/>
          <w:lang w:bidi="pl-PL"/>
        </w:rPr>
        <w:t>i</w:t>
      </w:r>
      <w:r w:rsidR="0033490C" w:rsidRPr="00260E85">
        <w:rPr>
          <w:rFonts w:asciiTheme="minorHAnsi" w:hAnsiTheme="minorHAnsi" w:cstheme="minorHAnsi"/>
          <w:sz w:val="22"/>
          <w:szCs w:val="22"/>
          <w:lang w:bidi="pl-PL"/>
        </w:rPr>
        <w:t>a w budownictwie, określonych w art. 10 ustawy Prawo budowlane</w:t>
      </w:r>
      <w:r w:rsidR="00A30621" w:rsidRPr="00260E85">
        <w:rPr>
          <w:rFonts w:asciiTheme="minorHAnsi" w:hAnsiTheme="minorHAnsi" w:cstheme="minorHAnsi"/>
          <w:sz w:val="22"/>
          <w:szCs w:val="22"/>
          <w:lang w:bidi="pl-PL"/>
        </w:rPr>
        <w:t xml:space="preserve"> </w:t>
      </w:r>
      <w:r w:rsidR="007F020A" w:rsidRPr="00260E85">
        <w:rPr>
          <w:rFonts w:asciiTheme="minorHAnsi" w:hAnsiTheme="minorHAnsi" w:cstheme="minorHAnsi"/>
          <w:sz w:val="22"/>
          <w:szCs w:val="22"/>
          <w:lang w:bidi="pl-PL"/>
        </w:rPr>
        <w:t>(tj. Dz. z 20</w:t>
      </w:r>
      <w:r w:rsidR="00EF482D" w:rsidRPr="00260E85">
        <w:rPr>
          <w:rFonts w:asciiTheme="minorHAnsi" w:hAnsiTheme="minorHAnsi" w:cstheme="minorHAnsi"/>
          <w:sz w:val="22"/>
          <w:szCs w:val="22"/>
          <w:lang w:bidi="pl-PL"/>
        </w:rPr>
        <w:t>2</w:t>
      </w:r>
      <w:r w:rsidR="001B6881" w:rsidRPr="00260E85">
        <w:rPr>
          <w:rFonts w:asciiTheme="minorHAnsi" w:hAnsiTheme="minorHAnsi" w:cstheme="minorHAnsi"/>
          <w:sz w:val="22"/>
          <w:szCs w:val="22"/>
          <w:lang w:bidi="pl-PL"/>
        </w:rPr>
        <w:t>1</w:t>
      </w:r>
      <w:r w:rsidR="007F020A" w:rsidRPr="00260E85">
        <w:rPr>
          <w:rFonts w:asciiTheme="minorHAnsi" w:hAnsiTheme="minorHAnsi" w:cstheme="minorHAnsi"/>
          <w:sz w:val="22"/>
          <w:szCs w:val="22"/>
          <w:lang w:bidi="pl-PL"/>
        </w:rPr>
        <w:t xml:space="preserve"> r., poz. </w:t>
      </w:r>
      <w:r w:rsidR="001B6881" w:rsidRPr="00260E85">
        <w:rPr>
          <w:rFonts w:asciiTheme="minorHAnsi" w:hAnsiTheme="minorHAnsi" w:cstheme="minorHAnsi"/>
          <w:sz w:val="22"/>
          <w:szCs w:val="22"/>
          <w:lang w:bidi="pl-PL"/>
        </w:rPr>
        <w:t>2351</w:t>
      </w:r>
      <w:r w:rsidR="003F3DD7" w:rsidRPr="00260E85">
        <w:rPr>
          <w:rFonts w:asciiTheme="minorHAnsi" w:hAnsiTheme="minorHAnsi" w:cstheme="minorHAnsi"/>
          <w:sz w:val="22"/>
          <w:szCs w:val="22"/>
          <w:lang w:bidi="pl-PL"/>
        </w:rPr>
        <w:t xml:space="preserve"> z</w:t>
      </w:r>
      <w:r w:rsidR="00D070A3" w:rsidRPr="00260E85">
        <w:rPr>
          <w:rFonts w:asciiTheme="minorHAnsi" w:hAnsiTheme="minorHAnsi" w:cstheme="minorHAnsi"/>
          <w:sz w:val="22"/>
          <w:szCs w:val="22"/>
          <w:lang w:bidi="pl-PL"/>
        </w:rPr>
        <w:t>e</w:t>
      </w:r>
      <w:r w:rsidR="003F3DD7" w:rsidRPr="00260E85">
        <w:rPr>
          <w:rFonts w:asciiTheme="minorHAnsi" w:hAnsiTheme="minorHAnsi" w:cstheme="minorHAnsi"/>
          <w:sz w:val="22"/>
          <w:szCs w:val="22"/>
          <w:lang w:bidi="pl-PL"/>
        </w:rPr>
        <w:t xml:space="preserve"> zm.</w:t>
      </w:r>
      <w:r w:rsidR="0033490C" w:rsidRPr="00260E85">
        <w:rPr>
          <w:rFonts w:asciiTheme="minorHAnsi" w:hAnsiTheme="minorHAnsi" w:cstheme="minorHAnsi"/>
          <w:sz w:val="22"/>
          <w:szCs w:val="22"/>
          <w:lang w:bidi="pl-PL"/>
        </w:rPr>
        <w:t>)</w:t>
      </w:r>
      <w:r w:rsidR="0080013A" w:rsidRPr="00260E85">
        <w:rPr>
          <w:rFonts w:asciiTheme="minorHAnsi" w:hAnsiTheme="minorHAnsi" w:cstheme="minorHAnsi"/>
          <w:sz w:val="22"/>
          <w:szCs w:val="22"/>
          <w:lang w:bidi="pl-PL"/>
        </w:rPr>
        <w:t>.</w:t>
      </w:r>
    </w:p>
    <w:p w14:paraId="017DF0E3" w14:textId="77777777" w:rsidR="002A16A5" w:rsidRPr="00260E85" w:rsidRDefault="00492F20">
      <w:pPr>
        <w:numPr>
          <w:ilvl w:val="0"/>
          <w:numId w:val="35"/>
        </w:numPr>
        <w:tabs>
          <w:tab w:val="left" w:pos="567"/>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Na każde żądanie </w:t>
      </w:r>
      <w:r w:rsidR="007728EF" w:rsidRPr="00260E85">
        <w:rPr>
          <w:rFonts w:asciiTheme="minorHAnsi" w:hAnsiTheme="minorHAnsi" w:cstheme="minorHAnsi"/>
          <w:sz w:val="22"/>
          <w:szCs w:val="22"/>
          <w:lang w:bidi="pl-PL"/>
        </w:rPr>
        <w:t>Zamawiającego</w:t>
      </w:r>
      <w:r w:rsidRPr="00260E85">
        <w:rPr>
          <w:rFonts w:asciiTheme="minorHAnsi" w:hAnsiTheme="minorHAnsi" w:cstheme="minorHAnsi"/>
          <w:sz w:val="22"/>
          <w:szCs w:val="22"/>
          <w:lang w:bidi="pl-PL"/>
        </w:rPr>
        <w:t xml:space="preserve">, Wykonawca zobowiązany jest </w:t>
      </w:r>
      <w:r w:rsidR="00147681" w:rsidRPr="00260E85">
        <w:rPr>
          <w:rFonts w:asciiTheme="minorHAnsi" w:hAnsiTheme="minorHAnsi" w:cstheme="minorHAnsi"/>
          <w:sz w:val="22"/>
          <w:szCs w:val="22"/>
          <w:lang w:bidi="pl-PL"/>
        </w:rPr>
        <w:t xml:space="preserve">niezwłocznie </w:t>
      </w:r>
      <w:r w:rsidRPr="00260E85">
        <w:rPr>
          <w:rFonts w:asciiTheme="minorHAnsi" w:hAnsiTheme="minorHAnsi" w:cstheme="minorHAnsi"/>
          <w:sz w:val="22"/>
          <w:szCs w:val="22"/>
          <w:lang w:bidi="pl-PL"/>
        </w:rPr>
        <w:t>okazać</w:t>
      </w:r>
      <w:r w:rsidR="0033490C" w:rsidRPr="00260E85">
        <w:rPr>
          <w:rFonts w:asciiTheme="minorHAnsi" w:hAnsiTheme="minorHAnsi" w:cstheme="minorHAnsi"/>
          <w:sz w:val="22"/>
          <w:szCs w:val="22"/>
          <w:lang w:bidi="pl-PL"/>
        </w:rPr>
        <w:t xml:space="preserve"> lub dostarczyć na własny koszt</w:t>
      </w:r>
      <w:r w:rsidRPr="00260E85">
        <w:rPr>
          <w:rFonts w:asciiTheme="minorHAnsi" w:hAnsiTheme="minorHAnsi" w:cstheme="minorHAnsi"/>
          <w:sz w:val="22"/>
          <w:szCs w:val="22"/>
          <w:lang w:bidi="pl-PL"/>
        </w:rPr>
        <w:t>, w stosunku do wskazanych materiałów</w:t>
      </w:r>
      <w:r w:rsidR="0033490C" w:rsidRPr="00260E85">
        <w:rPr>
          <w:rFonts w:asciiTheme="minorHAnsi" w:hAnsiTheme="minorHAnsi" w:cstheme="minorHAnsi"/>
          <w:sz w:val="22"/>
          <w:szCs w:val="22"/>
          <w:lang w:bidi="pl-PL"/>
        </w:rPr>
        <w:t>:</w:t>
      </w:r>
    </w:p>
    <w:p w14:paraId="578EF713" w14:textId="77777777" w:rsidR="002A16A5" w:rsidRPr="00260E85" w:rsidRDefault="0033490C">
      <w:pPr>
        <w:numPr>
          <w:ilvl w:val="1"/>
          <w:numId w:val="35"/>
        </w:numPr>
        <w:tabs>
          <w:tab w:val="left" w:pos="567"/>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certyfikaty na znak bezpieczeństwa,</w:t>
      </w:r>
    </w:p>
    <w:p w14:paraId="22A9801A" w14:textId="77777777" w:rsidR="002A16A5" w:rsidRPr="00260E85" w:rsidRDefault="0033490C">
      <w:pPr>
        <w:numPr>
          <w:ilvl w:val="1"/>
          <w:numId w:val="35"/>
        </w:numPr>
        <w:tabs>
          <w:tab w:val="left" w:pos="567"/>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260E85" w:rsidRDefault="0033490C">
      <w:pPr>
        <w:numPr>
          <w:ilvl w:val="1"/>
          <w:numId w:val="35"/>
        </w:numPr>
        <w:tabs>
          <w:tab w:val="left" w:pos="567"/>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aprobaty techniczne,</w:t>
      </w:r>
    </w:p>
    <w:p w14:paraId="44BE207B" w14:textId="77777777" w:rsidR="00F721EB" w:rsidRPr="00260E85" w:rsidRDefault="002A16A5">
      <w:pPr>
        <w:numPr>
          <w:ilvl w:val="1"/>
          <w:numId w:val="35"/>
        </w:numPr>
        <w:tabs>
          <w:tab w:val="left" w:pos="567"/>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a</w:t>
      </w:r>
      <w:r w:rsidR="000B6D42" w:rsidRPr="00260E85">
        <w:rPr>
          <w:rFonts w:asciiTheme="minorHAnsi" w:hAnsiTheme="minorHAnsi" w:cstheme="minorHAnsi"/>
          <w:sz w:val="22"/>
          <w:szCs w:val="22"/>
          <w:lang w:bidi="pl-PL"/>
        </w:rPr>
        <w:t>testy</w:t>
      </w:r>
      <w:r w:rsidR="0033490C" w:rsidRPr="00260E85">
        <w:rPr>
          <w:rFonts w:asciiTheme="minorHAnsi" w:hAnsiTheme="minorHAnsi" w:cstheme="minorHAnsi"/>
          <w:sz w:val="22"/>
          <w:szCs w:val="22"/>
          <w:lang w:bidi="pl-PL"/>
        </w:rPr>
        <w:t>.</w:t>
      </w:r>
    </w:p>
    <w:p w14:paraId="4CF0DB43" w14:textId="77777777" w:rsidR="00E615EA" w:rsidRPr="00260E85" w:rsidRDefault="00F721EB">
      <w:pPr>
        <w:numPr>
          <w:ilvl w:val="0"/>
          <w:numId w:val="40"/>
        </w:numPr>
        <w:tabs>
          <w:tab w:val="left" w:pos="567"/>
        </w:tabs>
        <w:suppressAutoHyphens/>
        <w:ind w:left="426"/>
        <w:rPr>
          <w:rFonts w:asciiTheme="minorHAnsi" w:hAnsiTheme="minorHAnsi" w:cstheme="minorHAnsi"/>
          <w:sz w:val="22"/>
          <w:szCs w:val="22"/>
          <w:lang w:bidi="pl-PL"/>
        </w:rPr>
      </w:pPr>
      <w:r w:rsidRPr="00260E85">
        <w:rPr>
          <w:rFonts w:asciiTheme="minorHAnsi" w:hAnsiTheme="minorHAnsi" w:cstheme="minorHAnsi"/>
          <w:sz w:val="22"/>
          <w:szCs w:val="22"/>
          <w:lang w:bidi="pl-PL"/>
        </w:rPr>
        <w:t>W przypadku niedostarczenia przez Wykonawcę dokumentów określonyc</w:t>
      </w:r>
      <w:r w:rsidR="000B6D42" w:rsidRPr="00260E85">
        <w:rPr>
          <w:rFonts w:asciiTheme="minorHAnsi" w:hAnsiTheme="minorHAnsi" w:cstheme="minorHAnsi"/>
          <w:sz w:val="22"/>
          <w:szCs w:val="22"/>
          <w:lang w:bidi="pl-PL"/>
        </w:rPr>
        <w:t xml:space="preserve">h </w:t>
      </w:r>
      <w:r w:rsidR="00E615EA" w:rsidRPr="00260E85">
        <w:rPr>
          <w:rFonts w:asciiTheme="minorHAnsi" w:hAnsiTheme="minorHAnsi" w:cstheme="minorHAnsi"/>
          <w:sz w:val="22"/>
          <w:szCs w:val="22"/>
          <w:lang w:bidi="pl-PL"/>
        </w:rPr>
        <w:t xml:space="preserve">w ust. 2 </w:t>
      </w:r>
      <w:r w:rsidRPr="00260E85">
        <w:rPr>
          <w:rFonts w:asciiTheme="minorHAnsi" w:hAnsiTheme="minorHAnsi" w:cstheme="minorHAnsi"/>
          <w:sz w:val="22"/>
          <w:szCs w:val="22"/>
          <w:lang w:bidi="pl-PL"/>
        </w:rPr>
        <w:t>Zamawiający może zlecić na jego koszt ich opracowanie i dostarczenie.</w:t>
      </w:r>
    </w:p>
    <w:p w14:paraId="4F18653E" w14:textId="77777777" w:rsidR="00492F20" w:rsidRPr="00260E85" w:rsidRDefault="00492F20">
      <w:pPr>
        <w:numPr>
          <w:ilvl w:val="0"/>
          <w:numId w:val="4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Materiały uznane przez Zamawiającego za posiadające wady lub niezgodne z</w:t>
      </w:r>
      <w:r w:rsidR="006C7534" w:rsidRPr="00260E85">
        <w:rPr>
          <w:rFonts w:asciiTheme="minorHAnsi" w:hAnsiTheme="minorHAnsi" w:cstheme="minorHAnsi"/>
          <w:sz w:val="22"/>
          <w:szCs w:val="22"/>
          <w:lang w:bidi="pl-PL"/>
        </w:rPr>
        <w:t>e</w:t>
      </w:r>
      <w:r w:rsidRPr="00260E85">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260E85">
        <w:rPr>
          <w:rFonts w:asciiTheme="minorHAnsi" w:hAnsiTheme="minorHAnsi" w:cstheme="minorHAnsi"/>
          <w:sz w:val="22"/>
          <w:szCs w:val="22"/>
          <w:lang w:bidi="pl-PL"/>
        </w:rPr>
        <w:t>Zamawiającego</w:t>
      </w:r>
      <w:r w:rsidRPr="00260E85">
        <w:rPr>
          <w:rFonts w:asciiTheme="minorHAnsi" w:hAnsiTheme="minorHAnsi" w:cstheme="minorHAnsi"/>
          <w:sz w:val="22"/>
          <w:szCs w:val="22"/>
          <w:lang w:bidi="pl-PL"/>
        </w:rPr>
        <w:t xml:space="preserve">. </w:t>
      </w:r>
    </w:p>
    <w:p w14:paraId="33390254" w14:textId="77777777" w:rsidR="00D76C18" w:rsidRPr="00260E85"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260E85"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 xml:space="preserve">§ </w:t>
      </w:r>
      <w:r w:rsidR="00DD019E" w:rsidRPr="00260E85">
        <w:rPr>
          <w:rFonts w:asciiTheme="minorHAnsi" w:eastAsia="Arial" w:hAnsiTheme="minorHAnsi" w:cstheme="minorHAnsi"/>
          <w:b/>
          <w:bCs/>
          <w:sz w:val="22"/>
          <w:szCs w:val="22"/>
          <w:lang w:eastAsia="ar-SA"/>
        </w:rPr>
        <w:t>1</w:t>
      </w:r>
      <w:r w:rsidR="000918F2" w:rsidRPr="00260E85">
        <w:rPr>
          <w:rFonts w:asciiTheme="minorHAnsi" w:eastAsia="Arial" w:hAnsiTheme="minorHAnsi" w:cstheme="minorHAnsi"/>
          <w:b/>
          <w:bCs/>
          <w:sz w:val="22"/>
          <w:szCs w:val="22"/>
          <w:lang w:eastAsia="ar-SA"/>
        </w:rPr>
        <w:t>3</w:t>
      </w:r>
    </w:p>
    <w:p w14:paraId="05883E7E" w14:textId="77777777" w:rsidR="00492F20" w:rsidRPr="00260E85"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Odpowiedzialność za wady/usterki</w:t>
      </w:r>
    </w:p>
    <w:p w14:paraId="56D22BE2" w14:textId="77777777" w:rsidR="00E615EA"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Wadą jest każda niekorzystna i niezamierzona właściwość obiektu, utrudniająca zgodne</w:t>
      </w:r>
      <w:r w:rsidR="002D0FEE" w:rsidRPr="00260E85">
        <w:rPr>
          <w:rFonts w:asciiTheme="minorHAnsi" w:hAnsiTheme="minorHAnsi" w:cstheme="minorHAnsi"/>
          <w:sz w:val="22"/>
          <w:szCs w:val="22"/>
          <w:lang w:bidi="pl-PL"/>
        </w:rPr>
        <w:t xml:space="preserve"> </w:t>
      </w:r>
      <w:r w:rsidR="00D71740" w:rsidRPr="00260E85">
        <w:rPr>
          <w:rFonts w:asciiTheme="minorHAnsi" w:hAnsiTheme="minorHAnsi" w:cstheme="minorHAnsi"/>
          <w:sz w:val="22"/>
          <w:szCs w:val="22"/>
          <w:lang w:bidi="pl-PL"/>
        </w:rPr>
        <w:t>z </w:t>
      </w:r>
      <w:r w:rsidRPr="00260E85">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260E85">
        <w:rPr>
          <w:rFonts w:asciiTheme="minorHAnsi" w:hAnsiTheme="minorHAnsi" w:cstheme="minorHAnsi"/>
          <w:sz w:val="22"/>
          <w:szCs w:val="22"/>
          <w:lang w:bidi="pl-PL"/>
        </w:rPr>
        <w:t>ony brak właściwości obiektu, o </w:t>
      </w:r>
      <w:r w:rsidRPr="00260E85">
        <w:rPr>
          <w:rFonts w:asciiTheme="minorHAnsi" w:hAnsiTheme="minorHAnsi" w:cstheme="minorHAnsi"/>
          <w:sz w:val="22"/>
          <w:szCs w:val="22"/>
          <w:lang w:bidi="pl-PL"/>
        </w:rPr>
        <w:t>której Wykonawca zapewnił Zamawiającego. W odniesieniu do instalacji</w:t>
      </w:r>
      <w:r w:rsidR="002D0FEE"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i urządzeń wadą jest także niemożność uzyskania wymaganych parametrów (ilości bądź jakości) produktu, zawodność działania, nadmierna energo - materiało - czy pracochłonność, nadmierna ilość lub szkodliwość odpadów, szkodliwy wpływ na środowisko.</w:t>
      </w:r>
    </w:p>
    <w:p w14:paraId="57EA5B36" w14:textId="77777777" w:rsidR="00E615EA"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Poprzez usterkę Zamawiający</w:t>
      </w:r>
      <w:r w:rsidR="00C50DA5"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rozumie odstępstwo nie będące wadą.</w:t>
      </w:r>
    </w:p>
    <w:p w14:paraId="54BA05DA" w14:textId="09F05BDD" w:rsidR="00E615EA"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Wykonawca udziela </w:t>
      </w:r>
      <w:r w:rsidR="00D90013" w:rsidRPr="00260E85">
        <w:rPr>
          <w:rFonts w:asciiTheme="minorHAnsi" w:hAnsiTheme="minorHAnsi" w:cstheme="minorHAnsi"/>
          <w:sz w:val="22"/>
          <w:szCs w:val="22"/>
          <w:lang w:bidi="pl-PL"/>
        </w:rPr>
        <w:t>60</w:t>
      </w:r>
      <w:r w:rsidR="003900B3" w:rsidRPr="00260E85">
        <w:rPr>
          <w:rFonts w:asciiTheme="minorHAnsi" w:hAnsiTheme="minorHAnsi" w:cstheme="minorHAnsi"/>
          <w:sz w:val="22"/>
          <w:szCs w:val="22"/>
          <w:lang w:bidi="pl-PL"/>
        </w:rPr>
        <w:t xml:space="preserve"> </w:t>
      </w:r>
      <w:r w:rsidR="000B6D42" w:rsidRPr="00260E85">
        <w:rPr>
          <w:rFonts w:asciiTheme="minorHAnsi" w:hAnsiTheme="minorHAnsi" w:cstheme="minorHAnsi"/>
          <w:sz w:val="22"/>
          <w:szCs w:val="22"/>
          <w:lang w:bidi="pl-PL"/>
        </w:rPr>
        <w:t>miesięcznej</w:t>
      </w:r>
      <w:r w:rsidRPr="00260E85">
        <w:rPr>
          <w:rFonts w:asciiTheme="minorHAnsi" w:hAnsiTheme="minorHAnsi" w:cstheme="minorHAnsi"/>
          <w:sz w:val="22"/>
          <w:szCs w:val="22"/>
          <w:lang w:bidi="pl-PL"/>
        </w:rPr>
        <w:t xml:space="preserve"> </w:t>
      </w:r>
      <w:r w:rsidRPr="00260E85">
        <w:rPr>
          <w:rFonts w:asciiTheme="minorHAnsi" w:hAnsiTheme="minorHAnsi" w:cstheme="minorHAnsi"/>
          <w:b/>
          <w:sz w:val="22"/>
          <w:szCs w:val="22"/>
          <w:lang w:bidi="pl-PL"/>
        </w:rPr>
        <w:t>gw</w:t>
      </w:r>
      <w:r w:rsidR="00D71740" w:rsidRPr="00260E85">
        <w:rPr>
          <w:rFonts w:asciiTheme="minorHAnsi" w:hAnsiTheme="minorHAnsi" w:cstheme="minorHAnsi"/>
          <w:b/>
          <w:sz w:val="22"/>
          <w:szCs w:val="22"/>
          <w:lang w:bidi="pl-PL"/>
        </w:rPr>
        <w:t>arancji</w:t>
      </w:r>
      <w:r w:rsidR="00D71740" w:rsidRPr="00260E85">
        <w:rPr>
          <w:rFonts w:asciiTheme="minorHAnsi" w:hAnsiTheme="minorHAnsi" w:cstheme="minorHAnsi"/>
          <w:sz w:val="22"/>
          <w:szCs w:val="22"/>
          <w:lang w:bidi="pl-PL"/>
        </w:rPr>
        <w:t xml:space="preserve"> jakości za wady/usterki </w:t>
      </w:r>
      <w:r w:rsidRPr="00260E85">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b/>
          <w:sz w:val="22"/>
          <w:szCs w:val="22"/>
          <w:lang w:bidi="pl-PL"/>
        </w:rPr>
        <w:t xml:space="preserve">Wykonawca wystawi Zamawiającemu </w:t>
      </w:r>
      <w:r w:rsidR="002D0FEE" w:rsidRPr="00260E85">
        <w:rPr>
          <w:rFonts w:asciiTheme="minorHAnsi" w:hAnsiTheme="minorHAnsi" w:cstheme="minorHAnsi"/>
          <w:b/>
          <w:sz w:val="22"/>
          <w:szCs w:val="22"/>
          <w:lang w:bidi="pl-PL"/>
        </w:rPr>
        <w:t>gwarancję</w:t>
      </w:r>
      <w:r w:rsidR="00D71740" w:rsidRPr="00260E85">
        <w:rPr>
          <w:rFonts w:asciiTheme="minorHAnsi" w:hAnsiTheme="minorHAnsi" w:cstheme="minorHAnsi"/>
          <w:sz w:val="22"/>
          <w:szCs w:val="22"/>
          <w:lang w:bidi="pl-PL"/>
        </w:rPr>
        <w:t xml:space="preserve"> na wykonany przedmiot U</w:t>
      </w:r>
      <w:r w:rsidRPr="00260E85">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 okresie gwarancji i rękojmi</w:t>
      </w:r>
      <w:r w:rsidR="00C50DA5"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Ustala się poniższe terminy usunięcia wad/usterek:</w:t>
      </w:r>
    </w:p>
    <w:p w14:paraId="2C477EFF" w14:textId="77777777" w:rsidR="00492F20" w:rsidRPr="00260E85" w:rsidRDefault="00492F20">
      <w:pPr>
        <w:pStyle w:val="Akapitzlist"/>
        <w:numPr>
          <w:ilvl w:val="0"/>
          <w:numId w:val="21"/>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jeśli wada/usterka uniemożliwia zgodne z obowiązującymi pr</w:t>
      </w:r>
      <w:r w:rsidR="00D71740" w:rsidRPr="00260E85">
        <w:rPr>
          <w:rFonts w:asciiTheme="minorHAnsi" w:eastAsia="Arial" w:hAnsiTheme="minorHAnsi" w:cstheme="minorHAnsi"/>
          <w:sz w:val="22"/>
          <w:szCs w:val="22"/>
          <w:lang w:eastAsia="ar-SA"/>
        </w:rPr>
        <w:t>zepisami użytkowanie obiektu – W</w:t>
      </w:r>
      <w:r w:rsidRPr="00260E85">
        <w:rPr>
          <w:rFonts w:asciiTheme="minorHAnsi" w:eastAsia="Arial" w:hAnsiTheme="minorHAnsi" w:cstheme="minorHAnsi"/>
          <w:sz w:val="22"/>
          <w:szCs w:val="22"/>
          <w:lang w:eastAsia="ar-SA"/>
        </w:rPr>
        <w:t xml:space="preserve">ykonawca zobowiązany jest do jej usunięcia w terminie </w:t>
      </w:r>
      <w:r w:rsidR="002323A5" w:rsidRPr="00260E85">
        <w:rPr>
          <w:rFonts w:asciiTheme="minorHAnsi" w:eastAsia="Arial" w:hAnsiTheme="minorHAnsi" w:cstheme="minorHAnsi"/>
          <w:sz w:val="22"/>
          <w:szCs w:val="22"/>
          <w:lang w:eastAsia="ar-SA"/>
        </w:rPr>
        <w:t xml:space="preserve">3 dni </w:t>
      </w:r>
      <w:r w:rsidR="00E8747B" w:rsidRPr="00260E85">
        <w:rPr>
          <w:rFonts w:asciiTheme="minorHAnsi" w:eastAsia="Arial" w:hAnsiTheme="minorHAnsi" w:cstheme="minorHAnsi"/>
          <w:sz w:val="22"/>
          <w:szCs w:val="22"/>
          <w:lang w:eastAsia="ar-SA"/>
        </w:rPr>
        <w:t>roboczych od</w:t>
      </w:r>
      <w:r w:rsidRPr="00260E85">
        <w:rPr>
          <w:rFonts w:asciiTheme="minorHAnsi" w:eastAsia="Arial" w:hAnsiTheme="minorHAnsi" w:cstheme="minorHAnsi"/>
          <w:sz w:val="22"/>
          <w:szCs w:val="22"/>
          <w:lang w:eastAsia="ar-SA"/>
        </w:rPr>
        <w:t xml:space="preserve"> dnia otrzymania zawiadomienia</w:t>
      </w:r>
      <w:r w:rsidR="002323A5" w:rsidRPr="00260E85">
        <w:rPr>
          <w:rFonts w:asciiTheme="minorHAnsi" w:eastAsia="Arial" w:hAnsiTheme="minorHAnsi" w:cstheme="minorHAnsi"/>
          <w:sz w:val="22"/>
          <w:szCs w:val="22"/>
          <w:lang w:eastAsia="ar-SA"/>
        </w:rPr>
        <w:t xml:space="preserve"> od </w:t>
      </w:r>
      <w:r w:rsidR="0060072A" w:rsidRPr="00260E85">
        <w:rPr>
          <w:rFonts w:asciiTheme="minorHAnsi" w:eastAsia="Arial" w:hAnsiTheme="minorHAnsi" w:cstheme="minorHAnsi"/>
          <w:sz w:val="22"/>
          <w:szCs w:val="22"/>
          <w:lang w:eastAsia="ar-SA"/>
        </w:rPr>
        <w:t>Zamawiającego</w:t>
      </w:r>
      <w:r w:rsidRPr="00260E85">
        <w:rPr>
          <w:rFonts w:asciiTheme="minorHAnsi" w:eastAsia="Arial" w:hAnsiTheme="minorHAnsi" w:cstheme="minorHAnsi"/>
          <w:sz w:val="22"/>
          <w:szCs w:val="22"/>
          <w:lang w:eastAsia="ar-SA"/>
        </w:rPr>
        <w:t xml:space="preserve">. </w:t>
      </w:r>
    </w:p>
    <w:p w14:paraId="4DDFCBD6" w14:textId="77777777" w:rsidR="00492F20" w:rsidRPr="00260E85" w:rsidRDefault="00492F20">
      <w:pPr>
        <w:pStyle w:val="Akapitzlist"/>
        <w:numPr>
          <w:ilvl w:val="0"/>
          <w:numId w:val="21"/>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Usunięcie wad/usterek powinno być stwierdzone protokolarnie.</w:t>
      </w:r>
    </w:p>
    <w:p w14:paraId="77E34830" w14:textId="46C9B7C6" w:rsidR="00A53DB4"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 przypadku usunięcia przez </w:t>
      </w:r>
      <w:r w:rsidR="003F3DD7" w:rsidRPr="00260E85">
        <w:rPr>
          <w:rFonts w:asciiTheme="minorHAnsi" w:hAnsiTheme="minorHAnsi" w:cstheme="minorHAnsi"/>
          <w:sz w:val="22"/>
          <w:szCs w:val="22"/>
          <w:lang w:bidi="pl-PL"/>
        </w:rPr>
        <w:t>W</w:t>
      </w:r>
      <w:r w:rsidRPr="00260E85">
        <w:rPr>
          <w:rFonts w:asciiTheme="minorHAnsi" w:hAnsiTheme="minorHAnsi" w:cstheme="minorHAnsi"/>
          <w:sz w:val="22"/>
          <w:szCs w:val="22"/>
          <w:lang w:bidi="pl-PL"/>
        </w:rPr>
        <w:t>ykonawcę istotnej wady, to jest wady uniemożliwiającej użytkowanie obiektu zgodnie z</w:t>
      </w:r>
      <w:r w:rsidR="00A36E0B"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przeznaczeniem lub wykonania wadliwej części robót budowlanych na nowo, termin gwarancji biegnie na nowo od chwili wykonania tych robót budowlanych lub usunięcia wad. W innych przypadkach termin</w:t>
      </w:r>
      <w:r w:rsidR="00D71740" w:rsidRPr="00260E85">
        <w:rPr>
          <w:rFonts w:asciiTheme="minorHAnsi" w:hAnsiTheme="minorHAnsi" w:cstheme="minorHAnsi"/>
          <w:sz w:val="22"/>
          <w:szCs w:val="22"/>
          <w:lang w:bidi="pl-PL"/>
        </w:rPr>
        <w:t xml:space="preserve"> gwarancji ulega przedłużeniu o </w:t>
      </w:r>
      <w:r w:rsidRPr="00260E85">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260E85"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normalnego zużycia urządzenia lub jego części,</w:t>
      </w:r>
    </w:p>
    <w:p w14:paraId="6F4FBEF9" w14:textId="77777777" w:rsidR="00492F20" w:rsidRPr="00260E85"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szkód wynikłych z winy użytkownika,</w:t>
      </w:r>
    </w:p>
    <w:p w14:paraId="615E5802" w14:textId="77777777" w:rsidR="00A53DB4"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lastRenderedPageBreak/>
        <w:t>Wykonawca jest odpowiedzialny za wszelkie szkody i straty, które spowodował w czasie prac nad usuwaniem wad/usterek.</w:t>
      </w:r>
    </w:p>
    <w:p w14:paraId="7B6320CF" w14:textId="77777777" w:rsidR="00A53DB4"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260E85">
        <w:rPr>
          <w:rFonts w:asciiTheme="minorHAnsi" w:hAnsiTheme="minorHAnsi" w:cstheme="minorHAnsi"/>
          <w:sz w:val="22"/>
          <w:szCs w:val="22"/>
          <w:lang w:bidi="pl-PL"/>
        </w:rPr>
        <w:t>W</w:t>
      </w:r>
      <w:r w:rsidRPr="00260E85">
        <w:rPr>
          <w:rFonts w:asciiTheme="minorHAnsi" w:hAnsiTheme="minorHAnsi" w:cstheme="minorHAnsi"/>
          <w:sz w:val="22"/>
          <w:szCs w:val="22"/>
          <w:lang w:bidi="pl-PL"/>
        </w:rPr>
        <w:t>ykonawcy.</w:t>
      </w:r>
    </w:p>
    <w:p w14:paraId="24EEAE78" w14:textId="77777777" w:rsidR="00A53DB4"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0F949DF7" w:rsidR="00A53DB4"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Jeżeli Wykonawca nie usunie wady/usterki w t</w:t>
      </w:r>
      <w:r w:rsidR="00C00765" w:rsidRPr="00260E85">
        <w:rPr>
          <w:rFonts w:asciiTheme="minorHAnsi" w:hAnsiTheme="minorHAnsi" w:cstheme="minorHAnsi"/>
          <w:sz w:val="22"/>
          <w:szCs w:val="22"/>
          <w:lang w:bidi="pl-PL"/>
        </w:rPr>
        <w:t>erminie wyznaczonym zgodnie z ust</w:t>
      </w:r>
      <w:r w:rsidRPr="00260E85">
        <w:rPr>
          <w:rFonts w:asciiTheme="minorHAnsi" w:hAnsiTheme="minorHAnsi" w:cstheme="minorHAnsi"/>
          <w:sz w:val="22"/>
          <w:szCs w:val="22"/>
          <w:lang w:bidi="pl-PL"/>
        </w:rPr>
        <w:t>.</w:t>
      </w:r>
      <w:r w:rsidR="003466F9"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8 Zamawiający może zlecić usunięcie wady/usterki przez osoby trzecie na koszt i ryzyko Wykonawcy (wykonanie zastępcze)</w:t>
      </w:r>
      <w:r w:rsidR="00060628" w:rsidRPr="00260E85">
        <w:rPr>
          <w:rFonts w:asciiTheme="minorHAnsi" w:hAnsiTheme="minorHAnsi" w:cstheme="minorHAnsi"/>
          <w:sz w:val="22"/>
          <w:szCs w:val="22"/>
          <w:lang w:bidi="pl-PL"/>
        </w:rPr>
        <w:t xml:space="preserve"> bez konieczności żądania sądowego upoważnienia</w:t>
      </w:r>
      <w:r w:rsidR="00FA5249"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i potrącić poniesione w związku z tym wydatki z wynagrodzenia Wykonawcy. W przypadku wykonania zastępczego Zamawiający jest uprawniony do naliczenia kary umownej</w:t>
      </w:r>
      <w:r w:rsidR="00C50DA5"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zgodnie z § 1</w:t>
      </w:r>
      <w:r w:rsidR="001B6881" w:rsidRPr="00260E85">
        <w:rPr>
          <w:rFonts w:asciiTheme="minorHAnsi" w:hAnsiTheme="minorHAnsi" w:cstheme="minorHAnsi"/>
          <w:sz w:val="22"/>
          <w:szCs w:val="22"/>
          <w:lang w:bidi="pl-PL"/>
        </w:rPr>
        <w:t>5</w:t>
      </w:r>
      <w:r w:rsidR="003466F9" w:rsidRPr="00260E85">
        <w:rPr>
          <w:rFonts w:asciiTheme="minorHAnsi" w:hAnsiTheme="minorHAnsi" w:cstheme="minorHAnsi"/>
          <w:sz w:val="22"/>
          <w:szCs w:val="22"/>
          <w:lang w:bidi="pl-PL"/>
        </w:rPr>
        <w:t xml:space="preserve"> ust. 1</w:t>
      </w:r>
      <w:r w:rsidR="00415155" w:rsidRPr="00260E85">
        <w:rPr>
          <w:rFonts w:asciiTheme="minorHAnsi" w:hAnsiTheme="minorHAnsi" w:cstheme="minorHAnsi"/>
          <w:sz w:val="22"/>
          <w:szCs w:val="22"/>
          <w:lang w:bidi="pl-PL"/>
        </w:rPr>
        <w:t xml:space="preserve">lit </w:t>
      </w:r>
      <w:r w:rsidR="003466F9" w:rsidRPr="00260E85">
        <w:rPr>
          <w:rFonts w:asciiTheme="minorHAnsi" w:hAnsiTheme="minorHAnsi" w:cstheme="minorHAnsi"/>
          <w:sz w:val="22"/>
          <w:szCs w:val="22"/>
          <w:lang w:bidi="pl-PL"/>
        </w:rPr>
        <w:t>d</w:t>
      </w:r>
      <w:r w:rsidRPr="00260E85">
        <w:rPr>
          <w:rFonts w:asciiTheme="minorHAnsi" w:hAnsiTheme="minorHAnsi" w:cstheme="minorHAnsi"/>
          <w:sz w:val="22"/>
          <w:szCs w:val="22"/>
          <w:lang w:bidi="pl-PL"/>
        </w:rPr>
        <w:t>.</w:t>
      </w:r>
    </w:p>
    <w:p w14:paraId="0F728285" w14:textId="77777777" w:rsidR="00A53DB4" w:rsidRPr="00260E85" w:rsidRDefault="00492F20">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260E85" w:rsidRDefault="00060628">
      <w:pPr>
        <w:numPr>
          <w:ilvl w:val="0"/>
          <w:numId w:val="2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 okresie gwarancji W</w:t>
      </w:r>
      <w:r w:rsidR="00492F20" w:rsidRPr="00260E85">
        <w:rPr>
          <w:rFonts w:asciiTheme="minorHAnsi" w:hAnsiTheme="minorHAnsi" w:cstheme="minorHAnsi"/>
          <w:sz w:val="22"/>
          <w:szCs w:val="22"/>
          <w:lang w:bidi="pl-PL"/>
        </w:rPr>
        <w:t>ykonawca i Zamawiający zobowiązani są do pisemnego wzajemnego i</w:t>
      </w:r>
      <w:r w:rsidR="003250EF" w:rsidRPr="00260E85">
        <w:rPr>
          <w:rFonts w:asciiTheme="minorHAnsi" w:hAnsiTheme="minorHAnsi" w:cstheme="minorHAnsi"/>
          <w:sz w:val="22"/>
          <w:szCs w:val="22"/>
          <w:lang w:bidi="pl-PL"/>
        </w:rPr>
        <w:t> </w:t>
      </w:r>
      <w:r w:rsidR="00492F20" w:rsidRPr="00260E85">
        <w:rPr>
          <w:rFonts w:asciiTheme="minorHAnsi" w:hAnsiTheme="minorHAnsi" w:cstheme="minorHAnsi"/>
          <w:sz w:val="22"/>
          <w:szCs w:val="22"/>
          <w:lang w:bidi="pl-PL"/>
        </w:rPr>
        <w:t>niezwłocznego zawiadomienia o:</w:t>
      </w:r>
    </w:p>
    <w:p w14:paraId="7621542D" w14:textId="77777777" w:rsidR="00492F20" w:rsidRPr="00260E85" w:rsidRDefault="003250EF">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zmianie adresu lub firmy,</w:t>
      </w:r>
    </w:p>
    <w:p w14:paraId="77A72CD1" w14:textId="77777777" w:rsidR="00492F20" w:rsidRPr="00260E85" w:rsidRDefault="00492F20">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zmiani</w:t>
      </w:r>
      <w:r w:rsidR="003250EF" w:rsidRPr="00260E85">
        <w:rPr>
          <w:rFonts w:asciiTheme="minorHAnsi" w:eastAsia="Arial" w:hAnsiTheme="minorHAnsi" w:cstheme="minorHAnsi"/>
          <w:sz w:val="22"/>
          <w:szCs w:val="22"/>
          <w:lang w:eastAsia="ar-SA"/>
        </w:rPr>
        <w:t>e osób reprezentujących strony,</w:t>
      </w:r>
    </w:p>
    <w:p w14:paraId="636F5279" w14:textId="77777777" w:rsidR="00492F20" w:rsidRPr="00260E85" w:rsidRDefault="00B24CFE">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ogłoszeniu upadłości W</w:t>
      </w:r>
      <w:r w:rsidR="003250EF" w:rsidRPr="00260E85">
        <w:rPr>
          <w:rFonts w:asciiTheme="minorHAnsi" w:eastAsia="Arial" w:hAnsiTheme="minorHAnsi" w:cstheme="minorHAnsi"/>
          <w:sz w:val="22"/>
          <w:szCs w:val="22"/>
          <w:lang w:eastAsia="ar-SA"/>
        </w:rPr>
        <w:t>ykonawcy,</w:t>
      </w:r>
    </w:p>
    <w:p w14:paraId="40BBD23C" w14:textId="77777777" w:rsidR="00492F20" w:rsidRPr="00260E85" w:rsidRDefault="00492F20">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wszczęciu postępowania naprawczego, w którym ucz</w:t>
      </w:r>
      <w:r w:rsidR="003250EF" w:rsidRPr="00260E85">
        <w:rPr>
          <w:rFonts w:asciiTheme="minorHAnsi" w:eastAsia="Arial" w:hAnsiTheme="minorHAnsi" w:cstheme="minorHAnsi"/>
          <w:sz w:val="22"/>
          <w:szCs w:val="22"/>
          <w:lang w:eastAsia="ar-SA"/>
        </w:rPr>
        <w:t>estniczy Wykonawca jako dłużnik,</w:t>
      </w:r>
    </w:p>
    <w:p w14:paraId="007D1F51" w14:textId="77777777" w:rsidR="001F3802" w:rsidRPr="00260E85" w:rsidRDefault="00492F20">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ogłoszeniu likwidacji firmy W</w:t>
      </w:r>
      <w:r w:rsidR="003250EF" w:rsidRPr="00260E85">
        <w:rPr>
          <w:rFonts w:asciiTheme="minorHAnsi" w:eastAsia="Arial" w:hAnsiTheme="minorHAnsi" w:cstheme="minorHAnsi"/>
          <w:sz w:val="22"/>
          <w:szCs w:val="22"/>
          <w:lang w:eastAsia="ar-SA"/>
        </w:rPr>
        <w:t>ykonawcy.</w:t>
      </w:r>
    </w:p>
    <w:p w14:paraId="06FF7A40" w14:textId="77777777" w:rsidR="00D76C18" w:rsidRPr="00260E85" w:rsidRDefault="00D76C18" w:rsidP="00E15442">
      <w:pPr>
        <w:tabs>
          <w:tab w:val="left" w:pos="9846"/>
        </w:tabs>
        <w:suppressAutoHyphens/>
        <w:autoSpaceDE w:val="0"/>
        <w:ind w:left="142"/>
        <w:rPr>
          <w:rFonts w:asciiTheme="minorHAnsi" w:eastAsia="Arial" w:hAnsiTheme="minorHAnsi" w:cstheme="minorHAnsi"/>
          <w:sz w:val="22"/>
          <w:szCs w:val="22"/>
          <w:lang w:eastAsia="ar-SA"/>
        </w:rPr>
      </w:pPr>
    </w:p>
    <w:p w14:paraId="120190F7" w14:textId="7777777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 1</w:t>
      </w:r>
      <w:r w:rsidR="000918F2" w:rsidRPr="00260E85">
        <w:rPr>
          <w:rFonts w:asciiTheme="minorHAnsi" w:eastAsia="Arial" w:hAnsiTheme="minorHAnsi" w:cstheme="minorHAnsi"/>
          <w:b/>
          <w:bCs/>
          <w:sz w:val="22"/>
          <w:szCs w:val="22"/>
          <w:lang w:eastAsia="ar-SA"/>
        </w:rPr>
        <w:t>4</w:t>
      </w:r>
    </w:p>
    <w:p w14:paraId="6123118B" w14:textId="7777777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Odbiory</w:t>
      </w:r>
    </w:p>
    <w:p w14:paraId="1964FC15" w14:textId="76446B67" w:rsidR="00492F20"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Ustala się następujące rodzaje odbiorów:</w:t>
      </w:r>
    </w:p>
    <w:p w14:paraId="6053BF63" w14:textId="77777777" w:rsidR="00775982" w:rsidRPr="00260E85" w:rsidRDefault="00775982">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odbiór dokumentacji projektowej,</w:t>
      </w:r>
    </w:p>
    <w:p w14:paraId="4D50039E" w14:textId="77777777" w:rsidR="00A53DB4" w:rsidRPr="00260E85" w:rsidRDefault="00B24CFE">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o</w:t>
      </w:r>
      <w:r w:rsidR="00492F20" w:rsidRPr="00260E85">
        <w:rPr>
          <w:rFonts w:asciiTheme="minorHAnsi" w:eastAsia="Arial" w:hAnsiTheme="minorHAnsi" w:cstheme="minorHAnsi"/>
          <w:sz w:val="22"/>
          <w:szCs w:val="22"/>
          <w:lang w:eastAsia="ar-SA"/>
        </w:rPr>
        <w:t>dbiór robót zanikających i ulegających zakryciu (w trakcie</w:t>
      </w:r>
      <w:r w:rsidRPr="00260E85">
        <w:rPr>
          <w:rFonts w:asciiTheme="minorHAnsi" w:eastAsia="Arial" w:hAnsiTheme="minorHAnsi" w:cstheme="minorHAnsi"/>
          <w:sz w:val="22"/>
          <w:szCs w:val="22"/>
          <w:lang w:eastAsia="ar-SA"/>
        </w:rPr>
        <w:t xml:space="preserve"> wykonania robót), potwierdzony</w:t>
      </w:r>
      <w:r w:rsidR="00492F20" w:rsidRPr="00260E85">
        <w:rPr>
          <w:rFonts w:asciiTheme="minorHAnsi" w:eastAsia="Arial" w:hAnsiTheme="minorHAnsi" w:cstheme="minorHAnsi"/>
          <w:sz w:val="22"/>
          <w:szCs w:val="22"/>
          <w:lang w:eastAsia="ar-SA"/>
        </w:rPr>
        <w:t xml:space="preserve"> wpisem do Protokołu,</w:t>
      </w:r>
    </w:p>
    <w:p w14:paraId="11A79CE4" w14:textId="77777777" w:rsidR="00A53DB4" w:rsidRPr="00260E85" w:rsidRDefault="00B24CFE">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o</w:t>
      </w:r>
      <w:r w:rsidR="000904EE" w:rsidRPr="00260E85">
        <w:rPr>
          <w:rFonts w:asciiTheme="minorHAnsi" w:eastAsia="Arial" w:hAnsiTheme="minorHAnsi" w:cstheme="minorHAnsi"/>
          <w:sz w:val="22"/>
          <w:szCs w:val="22"/>
          <w:lang w:eastAsia="ar-SA"/>
        </w:rPr>
        <w:t>dbiory częściowe,</w:t>
      </w:r>
    </w:p>
    <w:p w14:paraId="663A9E28" w14:textId="77777777" w:rsidR="00492F20" w:rsidRPr="00260E85" w:rsidRDefault="00B24CFE">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o</w:t>
      </w:r>
      <w:r w:rsidR="00492F20" w:rsidRPr="00260E85">
        <w:rPr>
          <w:rFonts w:asciiTheme="minorHAnsi" w:eastAsia="Arial" w:hAnsiTheme="minorHAnsi" w:cstheme="minorHAnsi"/>
          <w:sz w:val="22"/>
          <w:szCs w:val="22"/>
          <w:lang w:eastAsia="ar-SA"/>
        </w:rPr>
        <w:t>dbiór końcowy</w:t>
      </w:r>
      <w:r w:rsidR="00942089" w:rsidRPr="00260E85">
        <w:rPr>
          <w:rFonts w:asciiTheme="minorHAnsi" w:eastAsia="Arial" w:hAnsiTheme="minorHAnsi" w:cstheme="minorHAnsi"/>
          <w:sz w:val="22"/>
          <w:szCs w:val="22"/>
          <w:lang w:eastAsia="ar-SA"/>
        </w:rPr>
        <w:t>.</w:t>
      </w:r>
    </w:p>
    <w:p w14:paraId="71D261BC" w14:textId="77777777" w:rsidR="00A53DB4" w:rsidRPr="00260E85" w:rsidRDefault="00216A7B">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260E85">
        <w:rPr>
          <w:rFonts w:asciiTheme="minorHAnsi" w:hAnsiTheme="minorHAnsi" w:cstheme="minorHAnsi"/>
          <w:sz w:val="22"/>
          <w:szCs w:val="22"/>
          <w:lang w:bidi="pl-PL"/>
        </w:rPr>
        <w:t>przedstawiciela Zamawiającego</w:t>
      </w:r>
      <w:r w:rsidR="00B24CFE" w:rsidRPr="00260E85">
        <w:rPr>
          <w:rFonts w:asciiTheme="minorHAnsi" w:hAnsiTheme="minorHAnsi" w:cstheme="minorHAnsi"/>
          <w:sz w:val="22"/>
          <w:szCs w:val="22"/>
          <w:lang w:bidi="pl-PL"/>
        </w:rPr>
        <w:t xml:space="preserve"> i Inspektora Nadzoru </w:t>
      </w:r>
      <w:r w:rsidRPr="00260E85">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77777777" w:rsidR="00A53DB4" w:rsidRPr="00260E85" w:rsidRDefault="00216A7B">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Dostawy oraz roboty budowlane i montażowe, dla których strony </w:t>
      </w:r>
      <w:r w:rsidR="000B6D42" w:rsidRPr="00260E85">
        <w:rPr>
          <w:rFonts w:asciiTheme="minorHAnsi" w:hAnsiTheme="minorHAnsi" w:cstheme="minorHAnsi"/>
          <w:sz w:val="22"/>
          <w:szCs w:val="22"/>
          <w:lang w:bidi="pl-PL"/>
        </w:rPr>
        <w:t>ustaliły</w:t>
      </w:r>
      <w:r w:rsidR="007C7E64" w:rsidRPr="00260E85">
        <w:rPr>
          <w:rFonts w:asciiTheme="minorHAnsi" w:hAnsiTheme="minorHAnsi" w:cstheme="minorHAnsi"/>
          <w:sz w:val="22"/>
          <w:szCs w:val="22"/>
          <w:lang w:bidi="pl-PL"/>
        </w:rPr>
        <w:t xml:space="preserve"> </w:t>
      </w:r>
      <w:r w:rsidR="000B6D42" w:rsidRPr="00260E85">
        <w:rPr>
          <w:rFonts w:asciiTheme="minorHAnsi" w:hAnsiTheme="minorHAnsi" w:cstheme="minorHAnsi"/>
          <w:sz w:val="22"/>
          <w:szCs w:val="22"/>
          <w:lang w:bidi="pl-PL"/>
        </w:rPr>
        <w:t>w</w:t>
      </w:r>
      <w:r w:rsidRPr="00260E85">
        <w:rPr>
          <w:rFonts w:asciiTheme="minorHAnsi" w:hAnsiTheme="minorHAnsi" w:cstheme="minorHAnsi"/>
          <w:sz w:val="22"/>
          <w:szCs w:val="22"/>
          <w:lang w:bidi="pl-PL"/>
        </w:rPr>
        <w:t xml:space="preserve"> harmonogramie odbiory częściowe, Wykonawca każdorazowo zgłosi wpisem do dziennika, a </w:t>
      </w:r>
      <w:r w:rsidR="00400F5A" w:rsidRPr="00260E85">
        <w:rPr>
          <w:rFonts w:asciiTheme="minorHAnsi" w:hAnsiTheme="minorHAnsi" w:cstheme="minorHAnsi"/>
          <w:sz w:val="22"/>
          <w:szCs w:val="22"/>
          <w:lang w:bidi="pl-PL"/>
        </w:rPr>
        <w:t>przedstawiciel Zamawiającego</w:t>
      </w:r>
      <w:r w:rsidRPr="00260E85">
        <w:rPr>
          <w:rFonts w:asciiTheme="minorHAnsi" w:hAnsiTheme="minorHAnsi" w:cstheme="minorHAnsi"/>
          <w:sz w:val="22"/>
          <w:szCs w:val="22"/>
          <w:lang w:bidi="pl-PL"/>
        </w:rPr>
        <w:t xml:space="preserve"> dokona ich odbioru bezzwłocznie, tak aby nie spowodować </w:t>
      </w:r>
      <w:r w:rsidR="00677DDA" w:rsidRPr="00260E85">
        <w:rPr>
          <w:rFonts w:asciiTheme="minorHAnsi" w:hAnsiTheme="minorHAnsi" w:cstheme="minorHAnsi"/>
          <w:sz w:val="22"/>
          <w:szCs w:val="22"/>
          <w:lang w:bidi="pl-PL"/>
        </w:rPr>
        <w:t>przerw w realizacji przedmiotu U</w:t>
      </w:r>
      <w:r w:rsidRPr="00260E85">
        <w:rPr>
          <w:rFonts w:asciiTheme="minorHAnsi" w:hAnsiTheme="minorHAnsi" w:cstheme="minorHAnsi"/>
          <w:sz w:val="22"/>
          <w:szCs w:val="22"/>
          <w:lang w:bidi="pl-PL"/>
        </w:rPr>
        <w:t xml:space="preserve">mowy lecz w terminie nie dłuższym niż 7 dni od daty zgłoszenia. Dla dokonania odbioru częściowego Wykonawca przedłoży na co najmniej 3 dni robocze wcześniej </w:t>
      </w:r>
      <w:r w:rsidR="00400F5A" w:rsidRPr="00260E85">
        <w:rPr>
          <w:rFonts w:asciiTheme="minorHAnsi" w:hAnsiTheme="minorHAnsi" w:cstheme="minorHAnsi"/>
          <w:sz w:val="22"/>
          <w:szCs w:val="22"/>
          <w:lang w:bidi="pl-PL"/>
        </w:rPr>
        <w:t>przedstawicielowi Zamawiającego</w:t>
      </w:r>
      <w:r w:rsidRPr="00260E85">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21A7E502" w14:textId="77777777" w:rsidR="008010CB" w:rsidRPr="00260E85" w:rsidRDefault="00F14A31">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zobowiązuje się do powiadomienia Zamawiającego o planowanym ostatecznym terminie zako</w:t>
      </w:r>
      <w:r w:rsidR="004B1CE0" w:rsidRPr="00260E85">
        <w:rPr>
          <w:rFonts w:asciiTheme="minorHAnsi" w:hAnsiTheme="minorHAnsi" w:cstheme="minorHAnsi"/>
          <w:sz w:val="22"/>
          <w:szCs w:val="22"/>
          <w:lang w:bidi="pl-PL"/>
        </w:rPr>
        <w:t>ńczenia robót objętych niniejszą</w:t>
      </w:r>
      <w:r w:rsidR="00677DDA" w:rsidRPr="00260E85">
        <w:rPr>
          <w:rFonts w:asciiTheme="minorHAnsi" w:hAnsiTheme="minorHAnsi" w:cstheme="minorHAnsi"/>
          <w:sz w:val="22"/>
          <w:szCs w:val="22"/>
          <w:lang w:bidi="pl-PL"/>
        </w:rPr>
        <w:t xml:space="preserve"> U</w:t>
      </w:r>
      <w:r w:rsidRPr="00260E85">
        <w:rPr>
          <w:rFonts w:asciiTheme="minorHAnsi" w:hAnsiTheme="minorHAnsi" w:cstheme="minorHAnsi"/>
          <w:sz w:val="22"/>
          <w:szCs w:val="22"/>
          <w:lang w:bidi="pl-PL"/>
        </w:rPr>
        <w:t>mową, najpóźniej na 5 dni przed terminem, w</w:t>
      </w:r>
      <w:r w:rsidR="00942089"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celu ustalenia wstępnego terminu końcowego odbioru zamówienia.</w:t>
      </w:r>
    </w:p>
    <w:p w14:paraId="41094AE7" w14:textId="77777777" w:rsidR="00677DDA" w:rsidRPr="00260E85" w:rsidRDefault="0013369F">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Zgłoszenie gotowości do odbioru następuje poprzez przesłanie stosownego zgłoszenia </w:t>
      </w:r>
      <w:r w:rsidR="001D3114" w:rsidRPr="00260E85">
        <w:rPr>
          <w:rFonts w:asciiTheme="minorHAnsi" w:hAnsiTheme="minorHAnsi" w:cstheme="minorHAnsi"/>
          <w:sz w:val="22"/>
          <w:szCs w:val="22"/>
          <w:lang w:bidi="pl-PL"/>
        </w:rPr>
        <w:t xml:space="preserve">mailem </w:t>
      </w:r>
      <w:r w:rsidRPr="00260E85">
        <w:rPr>
          <w:rFonts w:asciiTheme="minorHAnsi" w:hAnsiTheme="minorHAnsi" w:cstheme="minorHAnsi"/>
          <w:sz w:val="22"/>
          <w:szCs w:val="22"/>
          <w:lang w:bidi="pl-PL"/>
        </w:rPr>
        <w:t xml:space="preserve">do siedziby Zamawiającego na </w:t>
      </w:r>
      <w:r w:rsidR="001D3114" w:rsidRPr="00260E85">
        <w:rPr>
          <w:rFonts w:asciiTheme="minorHAnsi" w:hAnsiTheme="minorHAnsi" w:cstheme="minorHAnsi"/>
          <w:sz w:val="22"/>
          <w:szCs w:val="22"/>
          <w:lang w:bidi="pl-PL"/>
        </w:rPr>
        <w:t xml:space="preserve">adres: </w:t>
      </w:r>
      <w:hyperlink r:id="rId8" w:history="1">
        <w:r w:rsidR="001D3114" w:rsidRPr="00260E85">
          <w:rPr>
            <w:rFonts w:asciiTheme="minorHAnsi" w:hAnsiTheme="minorHAnsi" w:cstheme="minorHAnsi"/>
            <w:b/>
            <w:sz w:val="22"/>
            <w:szCs w:val="22"/>
            <w:lang w:bidi="pl-PL"/>
          </w:rPr>
          <w:t>sekretariat@suchy-dab.pl</w:t>
        </w:r>
      </w:hyperlink>
    </w:p>
    <w:p w14:paraId="1C8B5D35" w14:textId="77777777" w:rsidR="00A53DB4" w:rsidRPr="00260E85" w:rsidRDefault="00F14A31">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Końcowy odbiór zamówienia nastąpi komisyjnie przy udziale przedstawicieli Zamawiającego i</w:t>
      </w:r>
      <w:r w:rsidR="001D3114"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Wykonawcy, po uprzednim</w:t>
      </w:r>
      <w:r w:rsidR="005369F1" w:rsidRPr="00260E85">
        <w:rPr>
          <w:rFonts w:asciiTheme="minorHAnsi" w:hAnsiTheme="minorHAnsi" w:cstheme="minorHAnsi"/>
          <w:sz w:val="22"/>
          <w:szCs w:val="22"/>
          <w:lang w:bidi="pl-PL"/>
        </w:rPr>
        <w:t>, pisemnym (z podpisem Wykonawcy i Inspektora nadzoru)</w:t>
      </w:r>
      <w:r w:rsidRPr="00260E85">
        <w:rPr>
          <w:rFonts w:asciiTheme="minorHAnsi" w:hAnsiTheme="minorHAnsi" w:cstheme="minorHAnsi"/>
          <w:sz w:val="22"/>
          <w:szCs w:val="22"/>
          <w:lang w:bidi="pl-PL"/>
        </w:rPr>
        <w:t xml:space="preserve"> zawiadomieniu Zamawiającego o gotowości do odbioru. </w:t>
      </w:r>
    </w:p>
    <w:p w14:paraId="29837333" w14:textId="77777777" w:rsidR="00492F20"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Odbiór </w:t>
      </w:r>
      <w:r w:rsidR="00F14A31" w:rsidRPr="00260E85">
        <w:rPr>
          <w:rFonts w:asciiTheme="minorHAnsi" w:hAnsiTheme="minorHAnsi" w:cstheme="minorHAnsi"/>
          <w:sz w:val="22"/>
          <w:szCs w:val="22"/>
          <w:lang w:bidi="pl-PL"/>
        </w:rPr>
        <w:t xml:space="preserve">końcowy </w:t>
      </w:r>
      <w:r w:rsidRPr="00260E85">
        <w:rPr>
          <w:rFonts w:asciiTheme="minorHAnsi" w:hAnsiTheme="minorHAnsi" w:cstheme="minorHAnsi"/>
          <w:sz w:val="22"/>
          <w:szCs w:val="22"/>
          <w:lang w:bidi="pl-PL"/>
        </w:rPr>
        <w:t>przebiegać będzie w następujący sposób:</w:t>
      </w:r>
    </w:p>
    <w:p w14:paraId="32E7472A" w14:textId="77777777" w:rsidR="00A53DB4" w:rsidRPr="00260E85" w:rsidRDefault="00492F20">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bidi="pl-PL"/>
        </w:rPr>
      </w:pPr>
      <w:r w:rsidRPr="00260E85">
        <w:rPr>
          <w:rFonts w:asciiTheme="minorHAnsi" w:eastAsia="Arial" w:hAnsiTheme="minorHAnsi" w:cstheme="minorHAnsi"/>
          <w:sz w:val="22"/>
          <w:szCs w:val="22"/>
          <w:lang w:eastAsia="ar-SA" w:bidi="pl-PL"/>
        </w:rPr>
        <w:t>Wykonawca zawiadomi Zamawiającego o gotowości do odbioru pisemnie</w:t>
      </w:r>
      <w:r w:rsidR="005369F1" w:rsidRPr="00260E85">
        <w:rPr>
          <w:rFonts w:asciiTheme="minorHAnsi" w:eastAsia="Arial" w:hAnsiTheme="minorHAnsi" w:cstheme="minorHAnsi"/>
          <w:sz w:val="22"/>
          <w:szCs w:val="22"/>
          <w:lang w:eastAsia="ar-SA" w:bidi="pl-PL"/>
        </w:rPr>
        <w:t>, przy czym zawiadomieniu musi być podpisane przez przedstawiciela Wykonawcy oraz Inspektora Nadzoru.</w:t>
      </w:r>
    </w:p>
    <w:p w14:paraId="6DA1F5B7" w14:textId="77777777" w:rsidR="00A53DB4" w:rsidRPr="00260E85" w:rsidRDefault="00492F20">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bidi="pl-PL"/>
        </w:rPr>
        <w:lastRenderedPageBreak/>
        <w:t>Wykon</w:t>
      </w:r>
      <w:r w:rsidRPr="00260E85">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260E85">
        <w:rPr>
          <w:rFonts w:asciiTheme="minorHAnsi" w:eastAsia="Arial" w:hAnsiTheme="minorHAnsi" w:cstheme="minorHAnsi"/>
          <w:sz w:val="22"/>
          <w:szCs w:val="22"/>
          <w:lang w:eastAsia="ar-SA"/>
        </w:rPr>
        <w:t xml:space="preserve"> </w:t>
      </w:r>
      <w:r w:rsidR="0032252B" w:rsidRPr="00260E85">
        <w:rPr>
          <w:rFonts w:asciiTheme="minorHAnsi" w:eastAsia="Arial" w:hAnsiTheme="minorHAnsi" w:cstheme="minorHAnsi"/>
          <w:sz w:val="22"/>
          <w:szCs w:val="22"/>
          <w:lang w:eastAsia="ar-SA"/>
        </w:rPr>
        <w:t>w </w:t>
      </w:r>
      <w:r w:rsidRPr="00260E85">
        <w:rPr>
          <w:rFonts w:asciiTheme="minorHAnsi" w:eastAsia="Arial" w:hAnsiTheme="minorHAnsi" w:cstheme="minorHAnsi"/>
          <w:sz w:val="22"/>
          <w:szCs w:val="22"/>
          <w:lang w:eastAsia="ar-SA"/>
        </w:rPr>
        <w:t>szczególności: dokumentację powykonawczą, certyfikaty, aprobaty i atesty na materiały b</w:t>
      </w:r>
      <w:r w:rsidR="00A53DB4" w:rsidRPr="00260E85">
        <w:rPr>
          <w:rFonts w:asciiTheme="minorHAnsi" w:eastAsia="Arial" w:hAnsiTheme="minorHAnsi" w:cstheme="minorHAnsi"/>
          <w:sz w:val="22"/>
          <w:szCs w:val="22"/>
          <w:lang w:eastAsia="ar-SA"/>
        </w:rPr>
        <w:t>udowlane, świadectwo zgodności.</w:t>
      </w:r>
    </w:p>
    <w:p w14:paraId="795C570D" w14:textId="77777777" w:rsidR="00A53DB4" w:rsidRPr="00260E85" w:rsidRDefault="00492F20">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260E85" w:rsidRDefault="00492F20">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 xml:space="preserve">protokół odbioru końcowego i protokół usunięcia usterek </w:t>
      </w:r>
      <w:r w:rsidR="0080013A" w:rsidRPr="00260E85">
        <w:rPr>
          <w:rFonts w:asciiTheme="minorHAnsi" w:eastAsia="Arial" w:hAnsiTheme="minorHAnsi" w:cstheme="minorHAnsi"/>
          <w:sz w:val="22"/>
          <w:szCs w:val="22"/>
          <w:lang w:eastAsia="ar-SA"/>
        </w:rPr>
        <w:t>stanowi podstawę</w:t>
      </w:r>
      <w:r w:rsidRPr="00260E85">
        <w:rPr>
          <w:rFonts w:asciiTheme="minorHAnsi" w:eastAsia="Arial" w:hAnsiTheme="minorHAnsi" w:cstheme="minorHAnsi"/>
          <w:sz w:val="22"/>
          <w:szCs w:val="22"/>
          <w:lang w:eastAsia="ar-SA"/>
        </w:rPr>
        <w:t xml:space="preserve"> do wystawienia faktury</w:t>
      </w:r>
      <w:r w:rsidR="007C7E64" w:rsidRPr="00260E85">
        <w:rPr>
          <w:rFonts w:asciiTheme="minorHAnsi" w:eastAsia="Arial" w:hAnsiTheme="minorHAnsi" w:cstheme="minorHAnsi"/>
          <w:sz w:val="22"/>
          <w:szCs w:val="22"/>
          <w:lang w:eastAsia="ar-SA"/>
        </w:rPr>
        <w:t xml:space="preserve"> końcowej</w:t>
      </w:r>
      <w:r w:rsidRPr="00260E85">
        <w:rPr>
          <w:rFonts w:asciiTheme="minorHAnsi" w:eastAsia="Arial" w:hAnsiTheme="minorHAnsi" w:cstheme="minorHAnsi"/>
          <w:sz w:val="22"/>
          <w:szCs w:val="22"/>
          <w:lang w:eastAsia="ar-SA"/>
        </w:rPr>
        <w:t>.</w:t>
      </w:r>
    </w:p>
    <w:p w14:paraId="05E3D33F" w14:textId="77777777" w:rsidR="00A53DB4" w:rsidRPr="00260E85" w:rsidRDefault="00F14A31">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77777777" w:rsidR="00A53DB4" w:rsidRPr="00260E85" w:rsidRDefault="00F14A31">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Na co najmniej 5 dni przed dniem odbioru końcowego, Wykonawca przedłoży </w:t>
      </w:r>
      <w:r w:rsidR="00400F5A" w:rsidRPr="00260E85">
        <w:rPr>
          <w:rFonts w:asciiTheme="minorHAnsi" w:hAnsiTheme="minorHAnsi" w:cstheme="minorHAnsi"/>
          <w:sz w:val="22"/>
          <w:szCs w:val="22"/>
          <w:lang w:bidi="pl-PL"/>
        </w:rPr>
        <w:t>Zamawiającemu</w:t>
      </w:r>
      <w:r w:rsidRPr="00260E85">
        <w:rPr>
          <w:rFonts w:asciiTheme="minorHAnsi" w:hAnsiTheme="minorHAnsi" w:cstheme="minorHAnsi"/>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Koszt uzyskania tych dokumentów obciąża Wykonawcę.</w:t>
      </w:r>
    </w:p>
    <w:p w14:paraId="7A1FEC39" w14:textId="386E94B0" w:rsidR="00A53DB4"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260E85">
        <w:rPr>
          <w:rFonts w:asciiTheme="minorHAnsi" w:hAnsiTheme="minorHAnsi" w:cstheme="minorHAnsi"/>
          <w:sz w:val="22"/>
          <w:szCs w:val="22"/>
          <w:lang w:bidi="pl-PL"/>
        </w:rPr>
        <w:t>o którym mowa w § 1 niniejszej U</w:t>
      </w:r>
      <w:r w:rsidRPr="00260E85">
        <w:rPr>
          <w:rFonts w:asciiTheme="minorHAnsi" w:hAnsiTheme="minorHAnsi" w:cstheme="minorHAnsi"/>
          <w:sz w:val="22"/>
          <w:szCs w:val="22"/>
          <w:lang w:bidi="pl-PL"/>
        </w:rPr>
        <w:t>mowy</w:t>
      </w:r>
      <w:r w:rsidR="00263F4F" w:rsidRPr="00260E85">
        <w:rPr>
          <w:rFonts w:asciiTheme="minorHAnsi" w:hAnsiTheme="minorHAnsi" w:cstheme="minorHAnsi"/>
          <w:sz w:val="22"/>
          <w:szCs w:val="22"/>
          <w:lang w:bidi="pl-PL"/>
        </w:rPr>
        <w:t xml:space="preserve"> oraz zawartych w</w:t>
      </w:r>
      <w:r w:rsidR="00221B09" w:rsidRPr="00260E85">
        <w:rPr>
          <w:rFonts w:asciiTheme="minorHAnsi" w:hAnsiTheme="minorHAnsi" w:cstheme="minorHAnsi"/>
          <w:sz w:val="22"/>
          <w:szCs w:val="22"/>
          <w:lang w:bidi="pl-PL"/>
        </w:rPr>
        <w:t xml:space="preserve"> Specyfikacji Warunków Zamówienia.</w:t>
      </w:r>
    </w:p>
    <w:p w14:paraId="35B63DD8" w14:textId="77777777" w:rsidR="00A53DB4"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O terminie odbioru Wykonawca ma obowiązek poinformować Podwykonawców,</w:t>
      </w:r>
      <w:r w:rsidR="0032252B" w:rsidRPr="00260E85">
        <w:rPr>
          <w:rFonts w:asciiTheme="minorHAnsi" w:hAnsiTheme="minorHAnsi" w:cstheme="minorHAnsi"/>
          <w:sz w:val="22"/>
          <w:szCs w:val="22"/>
          <w:lang w:bidi="pl-PL"/>
        </w:rPr>
        <w:t xml:space="preserve"> przy udziale </w:t>
      </w:r>
      <w:r w:rsidRPr="00260E85">
        <w:rPr>
          <w:rFonts w:asciiTheme="minorHAnsi" w:hAnsiTheme="minorHAnsi" w:cstheme="minorHAnsi"/>
          <w:sz w:val="22"/>
          <w:szCs w:val="22"/>
          <w:lang w:bidi="pl-PL"/>
        </w:rPr>
        <w:t>których wykonał przedmiot Umowy.</w:t>
      </w:r>
    </w:p>
    <w:p w14:paraId="2B6F5A1E" w14:textId="77777777" w:rsidR="00A53DB4"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Do zakończenia odbioru końcowego Wykonawca ponosi pełną odpowiedzialność za wykonane roboty.</w:t>
      </w:r>
    </w:p>
    <w:p w14:paraId="69E0F1C9" w14:textId="13CC298A" w:rsidR="00A53DB4"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Podpisanie protokołu końcowego nastąpi po stwierdzeniu braku wad (</w:t>
      </w:r>
      <w:r w:rsidR="00221B09" w:rsidRPr="00260E85">
        <w:rPr>
          <w:rFonts w:asciiTheme="minorHAnsi" w:hAnsiTheme="minorHAnsi" w:cstheme="minorHAnsi"/>
          <w:sz w:val="22"/>
          <w:szCs w:val="22"/>
          <w:lang w:bidi="pl-PL"/>
        </w:rPr>
        <w:t>które</w:t>
      </w:r>
      <w:r w:rsidRPr="00260E85">
        <w:rPr>
          <w:rFonts w:asciiTheme="minorHAnsi" w:hAnsiTheme="minorHAnsi" w:cstheme="minorHAnsi"/>
          <w:sz w:val="22"/>
          <w:szCs w:val="22"/>
          <w:lang w:bidi="pl-PL"/>
        </w:rPr>
        <w:t xml:space="preserve"> uniemożliwia</w:t>
      </w:r>
      <w:r w:rsidR="00221B09" w:rsidRPr="00260E85">
        <w:rPr>
          <w:rFonts w:asciiTheme="minorHAnsi" w:hAnsiTheme="minorHAnsi" w:cstheme="minorHAnsi"/>
          <w:sz w:val="22"/>
          <w:szCs w:val="22"/>
          <w:lang w:bidi="pl-PL"/>
        </w:rPr>
        <w:t>łyby</w:t>
      </w:r>
      <w:r w:rsidRPr="00260E85">
        <w:rPr>
          <w:rFonts w:asciiTheme="minorHAnsi" w:hAnsiTheme="minorHAnsi" w:cstheme="minorHAnsi"/>
          <w:sz w:val="22"/>
          <w:szCs w:val="22"/>
          <w:lang w:bidi="pl-PL"/>
        </w:rPr>
        <w:t xml:space="preserve"> uzyskanie pozwolenia na użytkowanie </w:t>
      </w:r>
      <w:r w:rsidR="00750D0F" w:rsidRPr="00260E85">
        <w:rPr>
          <w:rFonts w:asciiTheme="minorHAnsi" w:hAnsiTheme="minorHAnsi" w:cstheme="minorHAnsi"/>
          <w:sz w:val="22"/>
          <w:szCs w:val="22"/>
          <w:lang w:bidi="pl-PL"/>
        </w:rPr>
        <w:t>powstałej infrastruktury</w:t>
      </w:r>
      <w:r w:rsidRPr="00260E85">
        <w:rPr>
          <w:rFonts w:asciiTheme="minorHAnsi" w:hAnsiTheme="minorHAnsi" w:cstheme="minorHAnsi"/>
          <w:sz w:val="22"/>
          <w:szCs w:val="22"/>
          <w:lang w:bidi="pl-PL"/>
        </w:rPr>
        <w:t>) w</w:t>
      </w:r>
      <w:r w:rsidR="00693888" w:rsidRPr="00260E85">
        <w:rPr>
          <w:rFonts w:asciiTheme="minorHAnsi" w:hAnsiTheme="minorHAnsi" w:cstheme="minorHAnsi"/>
          <w:sz w:val="22"/>
          <w:szCs w:val="22"/>
          <w:lang w:bidi="pl-PL"/>
        </w:rPr>
        <w:t> </w:t>
      </w:r>
      <w:r w:rsidR="0032252B" w:rsidRPr="00260E85">
        <w:rPr>
          <w:rFonts w:asciiTheme="minorHAnsi" w:hAnsiTheme="minorHAnsi" w:cstheme="minorHAnsi"/>
          <w:sz w:val="22"/>
          <w:szCs w:val="22"/>
          <w:lang w:bidi="pl-PL"/>
        </w:rPr>
        <w:t>realizowanym przedmiocie U</w:t>
      </w:r>
      <w:r w:rsidRPr="00260E85">
        <w:rPr>
          <w:rFonts w:asciiTheme="minorHAnsi" w:hAnsiTheme="minorHAnsi" w:cstheme="minorHAnsi"/>
          <w:sz w:val="22"/>
          <w:szCs w:val="22"/>
          <w:lang w:bidi="pl-PL"/>
        </w:rPr>
        <w:t>mowy.</w:t>
      </w:r>
    </w:p>
    <w:p w14:paraId="75A89165" w14:textId="20A2A32F" w:rsidR="00A53DB4"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Jeżeli Zamawiający stwierdzi, ze przedmiot umowy nie został wykonany w całości lub w części,</w:t>
      </w:r>
      <w:r w:rsidR="007B442B" w:rsidRPr="00260E85">
        <w:rPr>
          <w:rFonts w:asciiTheme="minorHAnsi" w:hAnsiTheme="minorHAnsi" w:cstheme="minorHAnsi"/>
          <w:sz w:val="22"/>
          <w:szCs w:val="22"/>
          <w:lang w:bidi="pl-PL"/>
        </w:rPr>
        <w:br/>
      </w:r>
      <w:r w:rsidRPr="00260E85">
        <w:rPr>
          <w:rFonts w:asciiTheme="minorHAnsi" w:hAnsiTheme="minorHAnsi" w:cstheme="minorHAnsi"/>
          <w:sz w:val="22"/>
          <w:szCs w:val="22"/>
          <w:lang w:bidi="pl-PL"/>
        </w:rPr>
        <w:t>tj. roboty nie zostały zakończone lub będzie miał zas</w:t>
      </w:r>
      <w:r w:rsidR="00693888" w:rsidRPr="00260E85">
        <w:rPr>
          <w:rFonts w:asciiTheme="minorHAnsi" w:hAnsiTheme="minorHAnsi" w:cstheme="minorHAnsi"/>
          <w:sz w:val="22"/>
          <w:szCs w:val="22"/>
          <w:lang w:bidi="pl-PL"/>
        </w:rPr>
        <w:t>trzeżenia, co do kompletności i </w:t>
      </w:r>
      <w:r w:rsidRPr="00260E85">
        <w:rPr>
          <w:rFonts w:asciiTheme="minorHAnsi" w:hAnsiTheme="minorHAnsi" w:cstheme="minorHAnsi"/>
          <w:sz w:val="22"/>
          <w:szCs w:val="22"/>
          <w:lang w:bidi="pl-PL"/>
        </w:rPr>
        <w:t>prawidłowości dokumentów przyjęcia robót, odmówi dokonania odbioru z winy Wykonawcy i</w:t>
      </w:r>
      <w:r w:rsidR="00693888"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 xml:space="preserve">w porozumieniu </w:t>
      </w:r>
      <w:r w:rsidR="007B442B" w:rsidRPr="00260E85">
        <w:rPr>
          <w:rFonts w:asciiTheme="minorHAnsi" w:hAnsiTheme="minorHAnsi" w:cstheme="minorHAnsi"/>
          <w:sz w:val="22"/>
          <w:szCs w:val="22"/>
          <w:lang w:bidi="pl-PL"/>
        </w:rPr>
        <w:br/>
      </w:r>
      <w:r w:rsidRPr="00260E85">
        <w:rPr>
          <w:rFonts w:asciiTheme="minorHAnsi" w:hAnsiTheme="minorHAnsi" w:cstheme="minorHAnsi"/>
          <w:sz w:val="22"/>
          <w:szCs w:val="22"/>
          <w:lang w:bidi="pl-PL"/>
        </w:rPr>
        <w:t>z Wykonawcą wyznaczy termin ponownego złożenia przez Wykonawcę wniosku o dokonanie odbioru końcowego.</w:t>
      </w:r>
    </w:p>
    <w:p w14:paraId="5EDEC6AD" w14:textId="2DDDBB41" w:rsidR="00A53DB4"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Jeżeli w toku odbioru zostaną stwierdzone wady, Zamawiający może wyznaczyć Wykonawcy dodatkowy termin do ich usunięcia oraz wstrzymać dokonanie odbioru do tego czasu.</w:t>
      </w:r>
    </w:p>
    <w:p w14:paraId="2378C5C6" w14:textId="77777777" w:rsidR="00A53DB4"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Wykonawca zobowiązany jest do zawiadomienia </w:t>
      </w:r>
      <w:r w:rsidR="0032252B" w:rsidRPr="00260E85">
        <w:rPr>
          <w:rFonts w:asciiTheme="minorHAnsi" w:hAnsiTheme="minorHAnsi" w:cstheme="minorHAnsi"/>
          <w:sz w:val="22"/>
          <w:szCs w:val="22"/>
          <w:lang w:bidi="pl-PL"/>
        </w:rPr>
        <w:t>przedstawiciela Z</w:t>
      </w:r>
      <w:r w:rsidRPr="00260E85">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260E85" w:rsidRDefault="00492F20">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Jeżeli w toku odbioru zostaną stwierdzone wady, Zamawiającemu będą przysługiwały następujące uprawnienia:</w:t>
      </w:r>
    </w:p>
    <w:p w14:paraId="4306AA22" w14:textId="1B552E4B" w:rsidR="00492F20" w:rsidRPr="00260E85" w:rsidRDefault="001F4759">
      <w:pPr>
        <w:numPr>
          <w:ilvl w:val="0"/>
          <w:numId w:val="27"/>
        </w:numPr>
        <w:tabs>
          <w:tab w:val="left" w:pos="567"/>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 </w:t>
      </w:r>
      <w:r w:rsidR="00492F20" w:rsidRPr="00260E85">
        <w:rPr>
          <w:rFonts w:asciiTheme="minorHAnsi" w:hAnsiTheme="minorHAnsi" w:cstheme="minorHAnsi"/>
          <w:sz w:val="22"/>
          <w:szCs w:val="22"/>
          <w:lang w:bidi="pl-PL"/>
        </w:rPr>
        <w:t>jeżeli wady nadają się do usunięcia, Zamawiający wyznaczy Wykonawcy dodatkowy termin do ich usunięcia oraz wstrzyma dokonanie odbioru do tego czasu,</w:t>
      </w:r>
    </w:p>
    <w:p w14:paraId="71B9B157" w14:textId="77777777" w:rsidR="00492F20" w:rsidRPr="00260E85" w:rsidRDefault="001F4759">
      <w:pPr>
        <w:numPr>
          <w:ilvl w:val="0"/>
          <w:numId w:val="27"/>
        </w:numPr>
        <w:tabs>
          <w:tab w:val="left" w:pos="567"/>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 </w:t>
      </w:r>
      <w:r w:rsidR="00492F20" w:rsidRPr="00260E85">
        <w:rPr>
          <w:rFonts w:asciiTheme="minorHAnsi" w:hAnsiTheme="minorHAnsi" w:cstheme="minorHAnsi"/>
          <w:sz w:val="22"/>
          <w:szCs w:val="22"/>
          <w:lang w:bidi="pl-PL"/>
        </w:rPr>
        <w:t>jeżeli wady nie nadają się do usunięcia to:</w:t>
      </w:r>
    </w:p>
    <w:p w14:paraId="7BD55262" w14:textId="77777777" w:rsidR="00492F20" w:rsidRPr="00260E85" w:rsidRDefault="00492F20" w:rsidP="00E15442">
      <w:pPr>
        <w:tabs>
          <w:tab w:val="left" w:pos="567"/>
        </w:tabs>
        <w:suppressAutoHyphens/>
        <w:ind w:left="567"/>
        <w:rPr>
          <w:rFonts w:asciiTheme="minorHAnsi" w:hAnsiTheme="minorHAnsi" w:cstheme="minorHAnsi"/>
          <w:sz w:val="22"/>
          <w:szCs w:val="22"/>
          <w:lang w:bidi="pl-PL"/>
        </w:rPr>
      </w:pPr>
      <w:r w:rsidRPr="00260E85">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06615143" w:rsidR="00492F20" w:rsidRPr="00260E85" w:rsidRDefault="00492F20" w:rsidP="00E15442">
      <w:pPr>
        <w:tabs>
          <w:tab w:val="left" w:pos="567"/>
        </w:tabs>
        <w:suppressAutoHyphens/>
        <w:ind w:left="567"/>
        <w:rPr>
          <w:rFonts w:asciiTheme="minorHAnsi" w:hAnsiTheme="minorHAnsi" w:cstheme="minorHAnsi"/>
          <w:sz w:val="22"/>
          <w:szCs w:val="22"/>
          <w:lang w:bidi="pl-PL"/>
        </w:rPr>
      </w:pPr>
      <w:r w:rsidRPr="00260E85">
        <w:rPr>
          <w:rFonts w:asciiTheme="minorHAnsi" w:hAnsiTheme="minorHAnsi" w:cstheme="minorHAnsi"/>
          <w:sz w:val="22"/>
          <w:szCs w:val="22"/>
          <w:lang w:bidi="pl-PL"/>
        </w:rPr>
        <w:t>- jeżeli wady uniemożliwiają użytkowanie zgodnie z przeznaczeni</w:t>
      </w:r>
      <w:r w:rsidR="00404889" w:rsidRPr="00260E85">
        <w:rPr>
          <w:rFonts w:asciiTheme="minorHAnsi" w:hAnsiTheme="minorHAnsi" w:cstheme="minorHAnsi"/>
          <w:sz w:val="22"/>
          <w:szCs w:val="22"/>
          <w:lang w:bidi="pl-PL"/>
        </w:rPr>
        <w:t>em, Zamawiający może rozwiązać U</w:t>
      </w:r>
      <w:r w:rsidRPr="00260E85">
        <w:rPr>
          <w:rFonts w:asciiTheme="minorHAnsi" w:hAnsiTheme="minorHAnsi" w:cstheme="minorHAnsi"/>
          <w:sz w:val="22"/>
          <w:szCs w:val="22"/>
          <w:lang w:bidi="pl-PL"/>
        </w:rPr>
        <w:t>mowę bez wypowiedzenia  ze skutkami określonymi w § 1</w:t>
      </w:r>
      <w:r w:rsidR="00AF7C56" w:rsidRPr="00260E85">
        <w:rPr>
          <w:rFonts w:asciiTheme="minorHAnsi" w:hAnsiTheme="minorHAnsi" w:cstheme="minorHAnsi"/>
          <w:sz w:val="22"/>
          <w:szCs w:val="22"/>
          <w:lang w:bidi="pl-PL"/>
        </w:rPr>
        <w:t>5</w:t>
      </w:r>
      <w:r w:rsidRPr="00260E85">
        <w:rPr>
          <w:rFonts w:asciiTheme="minorHAnsi" w:hAnsiTheme="minorHAnsi" w:cstheme="minorHAnsi"/>
          <w:sz w:val="22"/>
          <w:szCs w:val="22"/>
          <w:lang w:bidi="pl-PL"/>
        </w:rPr>
        <w:t xml:space="preserve"> ust. 1 </w:t>
      </w:r>
      <w:r w:rsidR="00982C58" w:rsidRPr="00260E85">
        <w:rPr>
          <w:rFonts w:asciiTheme="minorHAnsi" w:hAnsiTheme="minorHAnsi" w:cstheme="minorHAnsi"/>
          <w:sz w:val="22"/>
          <w:szCs w:val="22"/>
          <w:lang w:bidi="pl-PL"/>
        </w:rPr>
        <w:t>lit</w:t>
      </w:r>
      <w:r w:rsidRPr="00260E85">
        <w:rPr>
          <w:rFonts w:asciiTheme="minorHAnsi" w:hAnsiTheme="minorHAnsi" w:cstheme="minorHAnsi"/>
          <w:sz w:val="22"/>
          <w:szCs w:val="22"/>
          <w:lang w:bidi="pl-PL"/>
        </w:rPr>
        <w:t xml:space="preserve">. </w:t>
      </w:r>
      <w:r w:rsidR="00D40132" w:rsidRPr="00260E85">
        <w:rPr>
          <w:rFonts w:asciiTheme="minorHAnsi" w:hAnsiTheme="minorHAnsi" w:cstheme="minorHAnsi"/>
          <w:sz w:val="22"/>
          <w:szCs w:val="22"/>
          <w:lang w:bidi="pl-PL"/>
        </w:rPr>
        <w:t>e</w:t>
      </w:r>
      <w:r w:rsidRPr="00260E85">
        <w:rPr>
          <w:rFonts w:asciiTheme="minorHAnsi" w:hAnsiTheme="minorHAnsi" w:cstheme="minorHAnsi"/>
          <w:sz w:val="22"/>
          <w:szCs w:val="22"/>
          <w:lang w:bidi="pl-PL"/>
        </w:rPr>
        <w:t xml:space="preserve"> </w:t>
      </w:r>
      <w:r w:rsidR="00954EE0" w:rsidRPr="00260E85">
        <w:rPr>
          <w:rFonts w:asciiTheme="minorHAnsi" w:hAnsiTheme="minorHAnsi" w:cstheme="minorHAnsi"/>
          <w:sz w:val="22"/>
          <w:szCs w:val="22"/>
          <w:lang w:bidi="pl-PL"/>
        </w:rPr>
        <w:t>lub żądać wykonania przedmiotu U</w:t>
      </w:r>
      <w:r w:rsidRPr="00260E85">
        <w:rPr>
          <w:rFonts w:asciiTheme="minorHAnsi" w:hAnsiTheme="minorHAnsi" w:cstheme="minorHAnsi"/>
          <w:sz w:val="22"/>
          <w:szCs w:val="22"/>
          <w:lang w:bidi="pl-PL"/>
        </w:rPr>
        <w:t>mowy po raz drugi,</w:t>
      </w:r>
    </w:p>
    <w:p w14:paraId="76A320ED" w14:textId="77777777" w:rsidR="0090774A" w:rsidRPr="00260E85" w:rsidRDefault="00F75C42">
      <w:pPr>
        <w:numPr>
          <w:ilvl w:val="0"/>
          <w:numId w:val="24"/>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260E85">
        <w:rPr>
          <w:rFonts w:asciiTheme="minorHAnsi" w:hAnsiTheme="minorHAnsi" w:cstheme="minorHAnsi"/>
          <w:sz w:val="22"/>
          <w:szCs w:val="22"/>
          <w:lang w:bidi="pl-PL"/>
        </w:rPr>
        <w:t>poczynione w</w:t>
      </w:r>
      <w:r w:rsidRPr="00260E85">
        <w:rPr>
          <w:rFonts w:asciiTheme="minorHAnsi" w:hAnsiTheme="minorHAnsi" w:cstheme="minorHAnsi"/>
          <w:sz w:val="22"/>
          <w:szCs w:val="22"/>
          <w:lang w:bidi="pl-PL"/>
        </w:rPr>
        <w:t xml:space="preserve"> czasie odbioru, w tym terminy wyznaczone na usunięcie stwierdzonych przy odbiorze wad.</w:t>
      </w:r>
    </w:p>
    <w:p w14:paraId="20023DF7" w14:textId="26175F9A" w:rsidR="00D76C18" w:rsidRDefault="00D76C18"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69BB6C96" w14:textId="77777777" w:rsidR="000E0469" w:rsidRPr="00260E85" w:rsidRDefault="000E0469"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110FFB2F" w14:textId="7777777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lastRenderedPageBreak/>
        <w:t>§ 1</w:t>
      </w:r>
      <w:r w:rsidR="000918F2" w:rsidRPr="00260E85">
        <w:rPr>
          <w:rFonts w:asciiTheme="minorHAnsi" w:eastAsia="Arial" w:hAnsiTheme="minorHAnsi" w:cstheme="minorHAnsi"/>
          <w:b/>
          <w:bCs/>
          <w:sz w:val="22"/>
          <w:szCs w:val="22"/>
          <w:lang w:eastAsia="ar-SA"/>
        </w:rPr>
        <w:t>5</w:t>
      </w:r>
    </w:p>
    <w:p w14:paraId="2D23F45F" w14:textId="77777777" w:rsidR="00492F20" w:rsidRPr="00260E85" w:rsidRDefault="00492F20" w:rsidP="00E15442">
      <w:pPr>
        <w:autoSpaceDE w:val="0"/>
        <w:jc w:val="center"/>
        <w:rPr>
          <w:rFonts w:asciiTheme="minorHAnsi" w:eastAsia="Arial" w:hAnsiTheme="minorHAnsi" w:cstheme="minorHAnsi"/>
          <w:b/>
          <w:bCs/>
          <w:sz w:val="22"/>
          <w:szCs w:val="22"/>
          <w:lang w:eastAsia="ar-SA"/>
        </w:rPr>
      </w:pPr>
      <w:r w:rsidRPr="00260E85">
        <w:rPr>
          <w:rFonts w:asciiTheme="minorHAnsi" w:eastAsia="Arial" w:hAnsiTheme="minorHAnsi" w:cstheme="minorHAnsi"/>
          <w:b/>
          <w:bCs/>
          <w:sz w:val="22"/>
          <w:szCs w:val="22"/>
          <w:lang w:eastAsia="ar-SA"/>
        </w:rPr>
        <w:t>Kary umowne i potrącenia</w:t>
      </w:r>
    </w:p>
    <w:p w14:paraId="5762A020" w14:textId="77777777" w:rsidR="00492F20" w:rsidRPr="00260E85" w:rsidRDefault="00492F20">
      <w:pPr>
        <w:numPr>
          <w:ilvl w:val="0"/>
          <w:numId w:val="28"/>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Zamawiający może żądać od Wykonawcy zapłaty kar umownych:</w:t>
      </w:r>
    </w:p>
    <w:p w14:paraId="7DA5CDA1" w14:textId="77777777" w:rsidR="00A53DB4" w:rsidRPr="00260E85" w:rsidRDefault="00492F20">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hAnsiTheme="minorHAnsi" w:cstheme="minorHAnsi"/>
          <w:sz w:val="22"/>
          <w:szCs w:val="22"/>
          <w:lang w:eastAsia="ar-SA"/>
        </w:rPr>
        <w:t xml:space="preserve">w przypadku nieterminowego wykonania Przedmiotu Umowy lub poszczególnych jego </w:t>
      </w:r>
      <w:r w:rsidRPr="00260E85">
        <w:rPr>
          <w:rFonts w:asciiTheme="minorHAnsi" w:eastAsia="Arial" w:hAnsiTheme="minorHAnsi" w:cstheme="minorHAnsi"/>
          <w:sz w:val="22"/>
          <w:szCs w:val="22"/>
          <w:lang w:eastAsia="ar-SA"/>
        </w:rPr>
        <w:t xml:space="preserve">części w wysokości </w:t>
      </w:r>
      <w:r w:rsidR="00401810" w:rsidRPr="00260E85">
        <w:rPr>
          <w:rFonts w:asciiTheme="minorHAnsi" w:eastAsia="Arial" w:hAnsiTheme="minorHAnsi" w:cstheme="minorHAnsi"/>
          <w:sz w:val="22"/>
          <w:szCs w:val="22"/>
          <w:lang w:eastAsia="ar-SA"/>
        </w:rPr>
        <w:t>0,5%</w:t>
      </w:r>
      <w:r w:rsidRPr="00260E85">
        <w:rPr>
          <w:rFonts w:asciiTheme="minorHAnsi" w:eastAsia="Arial" w:hAnsiTheme="minorHAnsi" w:cstheme="minorHAnsi"/>
          <w:sz w:val="22"/>
          <w:szCs w:val="22"/>
          <w:lang w:eastAsia="ar-SA"/>
        </w:rPr>
        <w:t xml:space="preserve"> wynagrodzenia brutto określonego w § </w:t>
      </w:r>
      <w:r w:rsidR="00982C58" w:rsidRPr="00260E85">
        <w:rPr>
          <w:rFonts w:asciiTheme="minorHAnsi" w:eastAsia="Arial" w:hAnsiTheme="minorHAnsi" w:cstheme="minorHAnsi"/>
          <w:sz w:val="22"/>
          <w:szCs w:val="22"/>
          <w:lang w:eastAsia="ar-SA"/>
        </w:rPr>
        <w:t>3</w:t>
      </w:r>
      <w:r w:rsidR="003E44F5" w:rsidRPr="00260E85">
        <w:rPr>
          <w:rFonts w:asciiTheme="minorHAnsi" w:eastAsia="Arial" w:hAnsiTheme="minorHAnsi" w:cstheme="minorHAnsi"/>
          <w:sz w:val="22"/>
          <w:szCs w:val="22"/>
          <w:lang w:eastAsia="ar-SA"/>
        </w:rPr>
        <w:t xml:space="preserve"> </w:t>
      </w:r>
      <w:r w:rsidRPr="00260E85">
        <w:rPr>
          <w:rFonts w:asciiTheme="minorHAnsi" w:eastAsia="Arial" w:hAnsiTheme="minorHAnsi" w:cstheme="minorHAnsi"/>
          <w:sz w:val="22"/>
          <w:szCs w:val="22"/>
          <w:lang w:eastAsia="ar-SA"/>
        </w:rPr>
        <w:t>us</w:t>
      </w:r>
      <w:r w:rsidR="00954EE0" w:rsidRPr="00260E85">
        <w:rPr>
          <w:rFonts w:asciiTheme="minorHAnsi" w:eastAsia="Arial" w:hAnsiTheme="minorHAnsi" w:cstheme="minorHAnsi"/>
          <w:sz w:val="22"/>
          <w:szCs w:val="22"/>
          <w:lang w:eastAsia="ar-SA"/>
        </w:rPr>
        <w:t>t. 1 U</w:t>
      </w:r>
      <w:r w:rsidR="009A248E" w:rsidRPr="00260E85">
        <w:rPr>
          <w:rFonts w:asciiTheme="minorHAnsi" w:eastAsia="Arial" w:hAnsiTheme="minorHAnsi" w:cstheme="minorHAnsi"/>
          <w:sz w:val="22"/>
          <w:szCs w:val="22"/>
          <w:lang w:eastAsia="ar-SA"/>
        </w:rPr>
        <w:t xml:space="preserve">mowy za każdy dzień </w:t>
      </w:r>
      <w:r w:rsidR="00057493" w:rsidRPr="00260E85">
        <w:rPr>
          <w:rFonts w:asciiTheme="minorHAnsi" w:eastAsia="Arial" w:hAnsiTheme="minorHAnsi" w:cstheme="minorHAnsi"/>
          <w:sz w:val="22"/>
          <w:szCs w:val="22"/>
          <w:lang w:eastAsia="ar-SA"/>
        </w:rPr>
        <w:t>zwłoki</w:t>
      </w:r>
      <w:r w:rsidRPr="00260E85">
        <w:rPr>
          <w:rFonts w:asciiTheme="minorHAnsi" w:eastAsia="Arial" w:hAnsiTheme="minorHAnsi" w:cstheme="minorHAnsi"/>
          <w:sz w:val="22"/>
          <w:szCs w:val="22"/>
          <w:lang w:eastAsia="ar-SA"/>
        </w:rPr>
        <w:t>, w stosunku do harmonogramu zatwierdzonego przez Zamawiającego lub terminu realizacji określonego w</w:t>
      </w:r>
      <w:r w:rsidR="00EF2DC4" w:rsidRPr="00260E85">
        <w:rPr>
          <w:rFonts w:asciiTheme="minorHAnsi" w:eastAsia="Arial" w:hAnsiTheme="minorHAnsi" w:cstheme="minorHAnsi"/>
          <w:sz w:val="22"/>
          <w:szCs w:val="22"/>
          <w:lang w:eastAsia="ar-SA"/>
        </w:rPr>
        <w:t xml:space="preserve"> § 2</w:t>
      </w:r>
      <w:r w:rsidRPr="00260E85">
        <w:rPr>
          <w:rFonts w:asciiTheme="minorHAnsi" w:eastAsia="Arial" w:hAnsiTheme="minorHAnsi" w:cstheme="minorHAnsi"/>
          <w:sz w:val="22"/>
          <w:szCs w:val="22"/>
          <w:lang w:eastAsia="ar-SA"/>
        </w:rPr>
        <w:t xml:space="preserve"> ust. 1 niniejszej Umowy,</w:t>
      </w:r>
    </w:p>
    <w:p w14:paraId="5CCE89CE" w14:textId="77777777" w:rsidR="00A53DB4" w:rsidRPr="00260E85" w:rsidRDefault="007B7111">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w przypadku przestoju w robotach budowlanych powyżej 10 dni roboczych Zamawiający</w:t>
      </w:r>
      <w:r w:rsidR="00EA4F00" w:rsidRPr="00260E85">
        <w:rPr>
          <w:rFonts w:asciiTheme="minorHAnsi" w:eastAsia="Arial" w:hAnsiTheme="minorHAnsi" w:cstheme="minorHAnsi"/>
          <w:sz w:val="22"/>
          <w:szCs w:val="22"/>
          <w:lang w:eastAsia="ar-SA"/>
        </w:rPr>
        <w:t xml:space="preserve"> może</w:t>
      </w:r>
      <w:r w:rsidRPr="00260E85">
        <w:rPr>
          <w:rFonts w:asciiTheme="minorHAnsi" w:eastAsia="Arial" w:hAnsiTheme="minorHAnsi" w:cstheme="minorHAnsi"/>
          <w:sz w:val="22"/>
          <w:szCs w:val="22"/>
          <w:lang w:eastAsia="ar-SA"/>
        </w:rPr>
        <w:t xml:space="preserve"> rozwią</w:t>
      </w:r>
      <w:r w:rsidR="00EA4F00" w:rsidRPr="00260E85">
        <w:rPr>
          <w:rFonts w:asciiTheme="minorHAnsi" w:eastAsia="Arial" w:hAnsiTheme="minorHAnsi" w:cstheme="minorHAnsi"/>
          <w:sz w:val="22"/>
          <w:szCs w:val="22"/>
          <w:lang w:eastAsia="ar-SA"/>
        </w:rPr>
        <w:t>zać</w:t>
      </w:r>
      <w:r w:rsidR="00954EE0" w:rsidRPr="00260E85">
        <w:rPr>
          <w:rFonts w:asciiTheme="minorHAnsi" w:eastAsia="Arial" w:hAnsiTheme="minorHAnsi" w:cstheme="minorHAnsi"/>
          <w:sz w:val="22"/>
          <w:szCs w:val="22"/>
          <w:lang w:eastAsia="ar-SA"/>
        </w:rPr>
        <w:t xml:space="preserve"> U</w:t>
      </w:r>
      <w:r w:rsidRPr="00260E85">
        <w:rPr>
          <w:rFonts w:asciiTheme="minorHAnsi" w:eastAsia="Arial" w:hAnsiTheme="minorHAnsi" w:cstheme="minorHAnsi"/>
          <w:sz w:val="22"/>
          <w:szCs w:val="22"/>
          <w:lang w:eastAsia="ar-SA"/>
        </w:rPr>
        <w:t>mowę oraz</w:t>
      </w:r>
      <w:r w:rsidR="00EA4F00" w:rsidRPr="00260E85">
        <w:rPr>
          <w:rFonts w:asciiTheme="minorHAnsi" w:eastAsia="Arial" w:hAnsiTheme="minorHAnsi" w:cstheme="minorHAnsi"/>
          <w:sz w:val="22"/>
          <w:szCs w:val="22"/>
          <w:lang w:eastAsia="ar-SA"/>
        </w:rPr>
        <w:t xml:space="preserve"> naliczyć kary umowne</w:t>
      </w:r>
      <w:r w:rsidR="00C50DA5" w:rsidRPr="00260E85">
        <w:rPr>
          <w:rFonts w:asciiTheme="minorHAnsi" w:eastAsia="Arial" w:hAnsiTheme="minorHAnsi" w:cstheme="minorHAnsi"/>
          <w:sz w:val="22"/>
          <w:szCs w:val="22"/>
          <w:lang w:eastAsia="ar-SA"/>
        </w:rPr>
        <w:t xml:space="preserve"> </w:t>
      </w:r>
      <w:r w:rsidRPr="00260E85">
        <w:rPr>
          <w:rFonts w:asciiTheme="minorHAnsi" w:eastAsia="Arial" w:hAnsiTheme="minorHAnsi" w:cstheme="minorHAnsi"/>
          <w:sz w:val="22"/>
          <w:szCs w:val="22"/>
          <w:lang w:eastAsia="ar-SA"/>
        </w:rPr>
        <w:t>w wysokości 10% wynagrodzenia b</w:t>
      </w:r>
      <w:r w:rsidR="00954EE0" w:rsidRPr="00260E85">
        <w:rPr>
          <w:rFonts w:asciiTheme="minorHAnsi" w:eastAsia="Arial" w:hAnsiTheme="minorHAnsi" w:cstheme="minorHAnsi"/>
          <w:sz w:val="22"/>
          <w:szCs w:val="22"/>
          <w:lang w:eastAsia="ar-SA"/>
        </w:rPr>
        <w:t>rutto określonego w § 3 ust. 1 U</w:t>
      </w:r>
      <w:r w:rsidR="00007AE5" w:rsidRPr="00260E85">
        <w:rPr>
          <w:rFonts w:asciiTheme="minorHAnsi" w:eastAsia="Arial" w:hAnsiTheme="minorHAnsi" w:cstheme="minorHAnsi"/>
          <w:sz w:val="22"/>
          <w:szCs w:val="22"/>
          <w:lang w:eastAsia="ar-SA"/>
        </w:rPr>
        <w:t>mowy,</w:t>
      </w:r>
    </w:p>
    <w:p w14:paraId="7A898876" w14:textId="788ADB90" w:rsidR="00A53DB4" w:rsidRPr="00260E85" w:rsidRDefault="009A248E">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 xml:space="preserve">za </w:t>
      </w:r>
      <w:r w:rsidR="00057493" w:rsidRPr="00260E85">
        <w:rPr>
          <w:rFonts w:asciiTheme="minorHAnsi" w:eastAsia="Arial" w:hAnsiTheme="minorHAnsi" w:cstheme="minorHAnsi"/>
          <w:sz w:val="22"/>
          <w:szCs w:val="22"/>
          <w:lang w:eastAsia="ar-SA"/>
        </w:rPr>
        <w:t>zwłokę</w:t>
      </w:r>
      <w:r w:rsidR="00591898" w:rsidRPr="00260E85">
        <w:rPr>
          <w:rFonts w:asciiTheme="minorHAnsi" w:eastAsia="Arial" w:hAnsiTheme="minorHAnsi" w:cstheme="minorHAnsi"/>
          <w:sz w:val="22"/>
          <w:szCs w:val="22"/>
          <w:lang w:eastAsia="ar-SA"/>
        </w:rPr>
        <w:t xml:space="preserve"> w rozpoczęciu </w:t>
      </w:r>
      <w:r w:rsidR="00286486" w:rsidRPr="00260E85">
        <w:rPr>
          <w:rFonts w:asciiTheme="minorHAnsi" w:eastAsia="Arial" w:hAnsiTheme="minorHAnsi" w:cstheme="minorHAnsi"/>
          <w:sz w:val="22"/>
          <w:szCs w:val="22"/>
          <w:lang w:eastAsia="ar-SA"/>
        </w:rPr>
        <w:t xml:space="preserve">robót w wysokości 1% wynagrodzenia brutto określonego </w:t>
      </w:r>
      <w:r w:rsidR="007B442B" w:rsidRPr="00260E85">
        <w:rPr>
          <w:rFonts w:asciiTheme="minorHAnsi" w:eastAsia="Arial" w:hAnsiTheme="minorHAnsi" w:cstheme="minorHAnsi"/>
          <w:sz w:val="22"/>
          <w:szCs w:val="22"/>
          <w:lang w:eastAsia="ar-SA"/>
        </w:rPr>
        <w:br/>
      </w:r>
      <w:r w:rsidR="00286486" w:rsidRPr="00260E85">
        <w:rPr>
          <w:rFonts w:asciiTheme="minorHAnsi" w:eastAsia="Arial" w:hAnsiTheme="minorHAnsi" w:cstheme="minorHAnsi"/>
          <w:sz w:val="22"/>
          <w:szCs w:val="22"/>
          <w:lang w:eastAsia="ar-SA"/>
        </w:rPr>
        <w:t>w §</w:t>
      </w:r>
      <w:r w:rsidR="00336501" w:rsidRPr="00260E85">
        <w:rPr>
          <w:rFonts w:asciiTheme="minorHAnsi" w:eastAsia="Arial" w:hAnsiTheme="minorHAnsi" w:cstheme="minorHAnsi"/>
          <w:sz w:val="22"/>
          <w:szCs w:val="22"/>
          <w:lang w:eastAsia="ar-SA"/>
        </w:rPr>
        <w:t> </w:t>
      </w:r>
      <w:r w:rsidR="00286486" w:rsidRPr="00260E85">
        <w:rPr>
          <w:rFonts w:asciiTheme="minorHAnsi" w:eastAsia="Arial" w:hAnsiTheme="minorHAnsi" w:cstheme="minorHAnsi"/>
          <w:sz w:val="22"/>
          <w:szCs w:val="22"/>
          <w:lang w:eastAsia="ar-SA"/>
        </w:rPr>
        <w:t>3 ust</w:t>
      </w:r>
      <w:r w:rsidR="00ED71F4" w:rsidRPr="00260E85">
        <w:rPr>
          <w:rFonts w:asciiTheme="minorHAnsi" w:eastAsia="Arial" w:hAnsiTheme="minorHAnsi" w:cstheme="minorHAnsi"/>
          <w:sz w:val="22"/>
          <w:szCs w:val="22"/>
          <w:lang w:eastAsia="ar-SA"/>
        </w:rPr>
        <w:t xml:space="preserve">. 1 umowy, za każdy dzień </w:t>
      </w:r>
      <w:r w:rsidR="00057493" w:rsidRPr="00260E85">
        <w:rPr>
          <w:rFonts w:asciiTheme="minorHAnsi" w:eastAsia="Arial" w:hAnsiTheme="minorHAnsi" w:cstheme="minorHAnsi"/>
          <w:sz w:val="22"/>
          <w:szCs w:val="22"/>
          <w:lang w:eastAsia="ar-SA"/>
        </w:rPr>
        <w:t>zwłoki</w:t>
      </w:r>
      <w:r w:rsidR="00286486" w:rsidRPr="00260E85">
        <w:rPr>
          <w:rFonts w:asciiTheme="minorHAnsi" w:eastAsia="Arial" w:hAnsiTheme="minorHAnsi" w:cstheme="minorHAnsi"/>
          <w:sz w:val="22"/>
          <w:szCs w:val="22"/>
          <w:lang w:eastAsia="ar-SA"/>
        </w:rPr>
        <w:t xml:space="preserve">, liczony od dnia następnego po upływie terminu </w:t>
      </w:r>
      <w:r w:rsidR="007B442B" w:rsidRPr="00260E85">
        <w:rPr>
          <w:rFonts w:asciiTheme="minorHAnsi" w:eastAsia="Arial" w:hAnsiTheme="minorHAnsi" w:cstheme="minorHAnsi"/>
          <w:sz w:val="22"/>
          <w:szCs w:val="22"/>
          <w:lang w:eastAsia="ar-SA"/>
        </w:rPr>
        <w:br/>
      </w:r>
      <w:r w:rsidR="00286486" w:rsidRPr="00260E85">
        <w:rPr>
          <w:rFonts w:asciiTheme="minorHAnsi" w:eastAsia="Arial" w:hAnsiTheme="minorHAnsi" w:cstheme="minorHAnsi"/>
          <w:sz w:val="22"/>
          <w:szCs w:val="22"/>
          <w:lang w:eastAsia="ar-SA"/>
        </w:rPr>
        <w:t>o którym mowa w §</w:t>
      </w:r>
      <w:r w:rsidR="00EF2DC4" w:rsidRPr="00260E85">
        <w:rPr>
          <w:rFonts w:asciiTheme="minorHAnsi" w:eastAsia="Arial" w:hAnsiTheme="minorHAnsi" w:cstheme="minorHAnsi"/>
          <w:sz w:val="22"/>
          <w:szCs w:val="22"/>
          <w:lang w:eastAsia="ar-SA"/>
        </w:rPr>
        <w:t xml:space="preserve"> 2 ust. 1 </w:t>
      </w:r>
      <w:r w:rsidR="000E0469">
        <w:rPr>
          <w:rFonts w:asciiTheme="minorHAnsi" w:eastAsia="Arial" w:hAnsiTheme="minorHAnsi" w:cstheme="minorHAnsi"/>
          <w:sz w:val="22"/>
          <w:szCs w:val="22"/>
          <w:lang w:eastAsia="ar-SA"/>
        </w:rPr>
        <w:t>U</w:t>
      </w:r>
      <w:r w:rsidR="00007AE5" w:rsidRPr="00260E85">
        <w:rPr>
          <w:rFonts w:asciiTheme="minorHAnsi" w:eastAsia="Arial" w:hAnsiTheme="minorHAnsi" w:cstheme="minorHAnsi"/>
          <w:sz w:val="22"/>
          <w:szCs w:val="22"/>
          <w:lang w:eastAsia="ar-SA"/>
        </w:rPr>
        <w:t>mowy,</w:t>
      </w:r>
    </w:p>
    <w:p w14:paraId="094514E6" w14:textId="06A60A86" w:rsidR="00A53DB4" w:rsidRPr="00260E85" w:rsidRDefault="00492F20">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 xml:space="preserve">za </w:t>
      </w:r>
      <w:r w:rsidR="00057493" w:rsidRPr="00260E85">
        <w:rPr>
          <w:rFonts w:asciiTheme="minorHAnsi" w:eastAsia="Arial" w:hAnsiTheme="minorHAnsi" w:cstheme="minorHAnsi"/>
          <w:sz w:val="22"/>
          <w:szCs w:val="22"/>
          <w:lang w:eastAsia="ar-SA"/>
        </w:rPr>
        <w:t>zwłokę</w:t>
      </w:r>
      <w:r w:rsidRPr="00260E85">
        <w:rPr>
          <w:rFonts w:asciiTheme="minorHAnsi" w:eastAsia="Arial" w:hAnsiTheme="minorHAnsi" w:cstheme="minorHAnsi"/>
          <w:sz w:val="22"/>
          <w:szCs w:val="22"/>
          <w:lang w:eastAsia="ar-SA"/>
        </w:rPr>
        <w:t xml:space="preserve"> w usunięciu </w:t>
      </w:r>
      <w:r w:rsidR="0076727C" w:rsidRPr="00260E85">
        <w:rPr>
          <w:rFonts w:asciiTheme="minorHAnsi" w:eastAsia="Arial" w:hAnsiTheme="minorHAnsi" w:cstheme="minorHAnsi"/>
          <w:sz w:val="22"/>
          <w:szCs w:val="22"/>
          <w:lang w:eastAsia="ar-SA"/>
        </w:rPr>
        <w:t>usterek/</w:t>
      </w:r>
      <w:r w:rsidRPr="00260E85">
        <w:rPr>
          <w:rFonts w:asciiTheme="minorHAnsi" w:eastAsia="Arial" w:hAnsiTheme="minorHAnsi" w:cstheme="minorHAnsi"/>
          <w:sz w:val="22"/>
          <w:szCs w:val="22"/>
          <w:lang w:eastAsia="ar-SA"/>
        </w:rPr>
        <w:t xml:space="preserve">wad stwierdzonych przy odbiorze, lub w okresie gwarancji </w:t>
      </w:r>
      <w:r w:rsidR="007B442B" w:rsidRPr="00260E85">
        <w:rPr>
          <w:rFonts w:asciiTheme="minorHAnsi" w:eastAsia="Arial" w:hAnsiTheme="minorHAnsi" w:cstheme="minorHAnsi"/>
          <w:sz w:val="22"/>
          <w:szCs w:val="22"/>
          <w:lang w:eastAsia="ar-SA"/>
        </w:rPr>
        <w:br/>
      </w:r>
      <w:r w:rsidRPr="00260E85">
        <w:rPr>
          <w:rFonts w:asciiTheme="minorHAnsi" w:eastAsia="Arial" w:hAnsiTheme="minorHAnsi" w:cstheme="minorHAnsi"/>
          <w:sz w:val="22"/>
          <w:szCs w:val="22"/>
          <w:lang w:eastAsia="ar-SA"/>
        </w:rPr>
        <w:t xml:space="preserve">i rękojmi w wysokości </w:t>
      </w:r>
      <w:r w:rsidR="00401810" w:rsidRPr="00260E85">
        <w:rPr>
          <w:rFonts w:asciiTheme="minorHAnsi" w:eastAsia="Arial" w:hAnsiTheme="minorHAnsi" w:cstheme="minorHAnsi"/>
          <w:sz w:val="22"/>
          <w:szCs w:val="22"/>
          <w:lang w:eastAsia="ar-SA"/>
        </w:rPr>
        <w:t>0,5</w:t>
      </w:r>
      <w:r w:rsidRPr="00260E85">
        <w:rPr>
          <w:rFonts w:asciiTheme="minorHAnsi" w:eastAsia="Arial" w:hAnsiTheme="minorHAnsi" w:cstheme="minorHAnsi"/>
          <w:sz w:val="22"/>
          <w:szCs w:val="22"/>
          <w:lang w:eastAsia="ar-SA"/>
        </w:rPr>
        <w:t>% wynagrodzenia brutto określ</w:t>
      </w:r>
      <w:r w:rsidR="00D309F0" w:rsidRPr="00260E85">
        <w:rPr>
          <w:rFonts w:asciiTheme="minorHAnsi" w:eastAsia="Arial" w:hAnsiTheme="minorHAnsi" w:cstheme="minorHAnsi"/>
          <w:sz w:val="22"/>
          <w:szCs w:val="22"/>
          <w:lang w:eastAsia="ar-SA"/>
        </w:rPr>
        <w:t>onego w § </w:t>
      </w:r>
      <w:r w:rsidR="00083DB3" w:rsidRPr="00260E85">
        <w:rPr>
          <w:rFonts w:asciiTheme="minorHAnsi" w:eastAsia="Arial" w:hAnsiTheme="minorHAnsi" w:cstheme="minorHAnsi"/>
          <w:sz w:val="22"/>
          <w:szCs w:val="22"/>
          <w:lang w:eastAsia="ar-SA"/>
        </w:rPr>
        <w:t>3</w:t>
      </w:r>
      <w:r w:rsidR="00D309F0" w:rsidRPr="00260E85">
        <w:rPr>
          <w:rFonts w:asciiTheme="minorHAnsi" w:eastAsia="Arial" w:hAnsiTheme="minorHAnsi" w:cstheme="minorHAnsi"/>
          <w:sz w:val="22"/>
          <w:szCs w:val="22"/>
          <w:lang w:eastAsia="ar-SA"/>
        </w:rPr>
        <w:t> ust. 1 U</w:t>
      </w:r>
      <w:r w:rsidRPr="00260E85">
        <w:rPr>
          <w:rFonts w:asciiTheme="minorHAnsi" w:eastAsia="Arial" w:hAnsiTheme="minorHAnsi" w:cstheme="minorHAnsi"/>
          <w:sz w:val="22"/>
          <w:szCs w:val="22"/>
          <w:lang w:eastAsia="ar-SA"/>
        </w:rPr>
        <w:t xml:space="preserve">mowy, za każdy dzień </w:t>
      </w:r>
      <w:r w:rsidR="005414FF" w:rsidRPr="00260E85">
        <w:rPr>
          <w:rFonts w:asciiTheme="minorHAnsi" w:eastAsia="Arial" w:hAnsiTheme="minorHAnsi" w:cstheme="minorHAnsi"/>
          <w:sz w:val="22"/>
          <w:szCs w:val="22"/>
          <w:lang w:eastAsia="ar-SA"/>
        </w:rPr>
        <w:t>zwłoki</w:t>
      </w:r>
      <w:r w:rsidRPr="00260E85">
        <w:rPr>
          <w:rFonts w:asciiTheme="minorHAnsi" w:eastAsia="Arial" w:hAnsiTheme="minorHAnsi" w:cstheme="minorHAnsi"/>
          <w:sz w:val="22"/>
          <w:szCs w:val="22"/>
          <w:lang w:eastAsia="ar-SA"/>
        </w:rPr>
        <w:t xml:space="preserve">, liczony od dnia następnego po upływie terminu o którym mowa </w:t>
      </w:r>
      <w:r w:rsidR="007B442B" w:rsidRPr="00260E85">
        <w:rPr>
          <w:rFonts w:asciiTheme="minorHAnsi" w:eastAsia="Arial" w:hAnsiTheme="minorHAnsi" w:cstheme="minorHAnsi"/>
          <w:sz w:val="22"/>
          <w:szCs w:val="22"/>
          <w:lang w:eastAsia="ar-SA"/>
        </w:rPr>
        <w:br/>
      </w:r>
      <w:r w:rsidRPr="00260E85">
        <w:rPr>
          <w:rFonts w:asciiTheme="minorHAnsi" w:eastAsia="Arial" w:hAnsiTheme="minorHAnsi" w:cstheme="minorHAnsi"/>
          <w:sz w:val="22"/>
          <w:szCs w:val="22"/>
          <w:lang w:eastAsia="ar-SA"/>
        </w:rPr>
        <w:t>w §</w:t>
      </w:r>
      <w:r w:rsidR="003E402E" w:rsidRPr="00260E85">
        <w:rPr>
          <w:rFonts w:asciiTheme="minorHAnsi" w:eastAsia="Arial" w:hAnsiTheme="minorHAnsi" w:cstheme="minorHAnsi"/>
          <w:sz w:val="22"/>
          <w:szCs w:val="22"/>
          <w:lang w:eastAsia="ar-SA"/>
        </w:rPr>
        <w:t xml:space="preserve"> </w:t>
      </w:r>
      <w:r w:rsidR="00982C58" w:rsidRPr="00260E85">
        <w:rPr>
          <w:rFonts w:asciiTheme="minorHAnsi" w:eastAsia="Arial" w:hAnsiTheme="minorHAnsi" w:cstheme="minorHAnsi"/>
          <w:sz w:val="22"/>
          <w:szCs w:val="22"/>
          <w:lang w:eastAsia="ar-SA"/>
        </w:rPr>
        <w:t>1</w:t>
      </w:r>
      <w:r w:rsidR="004E2BF6" w:rsidRPr="00260E85">
        <w:rPr>
          <w:rFonts w:asciiTheme="minorHAnsi" w:eastAsia="Arial" w:hAnsiTheme="minorHAnsi" w:cstheme="minorHAnsi"/>
          <w:sz w:val="22"/>
          <w:szCs w:val="22"/>
          <w:lang w:eastAsia="ar-SA"/>
        </w:rPr>
        <w:t>3</w:t>
      </w:r>
      <w:r w:rsidR="000378D6" w:rsidRPr="00260E85">
        <w:rPr>
          <w:rFonts w:asciiTheme="minorHAnsi" w:eastAsia="Arial" w:hAnsiTheme="minorHAnsi" w:cstheme="minorHAnsi"/>
          <w:sz w:val="22"/>
          <w:szCs w:val="22"/>
          <w:lang w:eastAsia="ar-SA"/>
        </w:rPr>
        <w:t xml:space="preserve"> ust. 8</w:t>
      </w:r>
      <w:r w:rsidR="004E2BF6" w:rsidRPr="00260E85">
        <w:rPr>
          <w:rFonts w:asciiTheme="minorHAnsi" w:eastAsia="Arial" w:hAnsiTheme="minorHAnsi" w:cstheme="minorHAnsi"/>
          <w:sz w:val="22"/>
          <w:szCs w:val="22"/>
          <w:lang w:eastAsia="ar-SA"/>
        </w:rPr>
        <w:t xml:space="preserve"> lit. a </w:t>
      </w:r>
      <w:r w:rsidRPr="00260E85">
        <w:rPr>
          <w:rFonts w:asciiTheme="minorHAnsi" w:eastAsia="Arial" w:hAnsiTheme="minorHAnsi" w:cstheme="minorHAnsi"/>
          <w:sz w:val="22"/>
          <w:szCs w:val="22"/>
          <w:lang w:eastAsia="ar-SA"/>
        </w:rPr>
        <w:t xml:space="preserve">lub od dnia wyznaczonego na usunięcie </w:t>
      </w:r>
      <w:r w:rsidR="000378D6" w:rsidRPr="00260E85">
        <w:rPr>
          <w:rFonts w:asciiTheme="minorHAnsi" w:eastAsia="Arial" w:hAnsiTheme="minorHAnsi" w:cstheme="minorHAnsi"/>
          <w:sz w:val="22"/>
          <w:szCs w:val="22"/>
          <w:lang w:eastAsia="ar-SA"/>
        </w:rPr>
        <w:t>usterek/</w:t>
      </w:r>
      <w:r w:rsidRPr="00260E85">
        <w:rPr>
          <w:rFonts w:asciiTheme="minorHAnsi" w:eastAsia="Arial" w:hAnsiTheme="minorHAnsi" w:cstheme="minorHAnsi"/>
          <w:sz w:val="22"/>
          <w:szCs w:val="22"/>
          <w:lang w:eastAsia="ar-SA"/>
        </w:rPr>
        <w:t xml:space="preserve">wad do dnia faktycznego usunięcia </w:t>
      </w:r>
      <w:r w:rsidR="000378D6" w:rsidRPr="00260E85">
        <w:rPr>
          <w:rFonts w:asciiTheme="minorHAnsi" w:eastAsia="Arial" w:hAnsiTheme="minorHAnsi" w:cstheme="minorHAnsi"/>
          <w:sz w:val="22"/>
          <w:szCs w:val="22"/>
          <w:lang w:eastAsia="ar-SA"/>
        </w:rPr>
        <w:t>usterek/</w:t>
      </w:r>
      <w:r w:rsidRPr="00260E85">
        <w:rPr>
          <w:rFonts w:asciiTheme="minorHAnsi" w:eastAsia="Arial" w:hAnsiTheme="minorHAnsi" w:cstheme="minorHAnsi"/>
          <w:sz w:val="22"/>
          <w:szCs w:val="22"/>
          <w:lang w:eastAsia="ar-SA"/>
        </w:rPr>
        <w:t xml:space="preserve">wad i odbioru usunięcia zgłoszonych </w:t>
      </w:r>
      <w:r w:rsidR="000378D6" w:rsidRPr="00260E85">
        <w:rPr>
          <w:rFonts w:asciiTheme="minorHAnsi" w:eastAsia="Arial" w:hAnsiTheme="minorHAnsi" w:cstheme="minorHAnsi"/>
          <w:sz w:val="22"/>
          <w:szCs w:val="22"/>
          <w:lang w:eastAsia="ar-SA"/>
        </w:rPr>
        <w:t>usterek/</w:t>
      </w:r>
      <w:r w:rsidRPr="00260E85">
        <w:rPr>
          <w:rFonts w:asciiTheme="minorHAnsi" w:eastAsia="Arial" w:hAnsiTheme="minorHAnsi" w:cstheme="minorHAnsi"/>
          <w:sz w:val="22"/>
          <w:szCs w:val="22"/>
          <w:lang w:eastAsia="ar-SA"/>
        </w:rPr>
        <w:t>wad,</w:t>
      </w:r>
    </w:p>
    <w:p w14:paraId="3A3F831D" w14:textId="77777777" w:rsidR="00A53DB4" w:rsidRPr="00260E85" w:rsidRDefault="00D309F0">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w razie odstąpienia od U</w:t>
      </w:r>
      <w:r w:rsidR="00492F20" w:rsidRPr="00260E85">
        <w:rPr>
          <w:rFonts w:asciiTheme="minorHAnsi" w:eastAsia="Arial" w:hAnsiTheme="minorHAnsi" w:cstheme="minorHAnsi"/>
          <w:sz w:val="22"/>
          <w:szCs w:val="22"/>
          <w:lang w:eastAsia="ar-SA"/>
        </w:rPr>
        <w:t>mowy p</w:t>
      </w:r>
      <w:r w:rsidRPr="00260E85">
        <w:rPr>
          <w:rFonts w:asciiTheme="minorHAnsi" w:eastAsia="Arial" w:hAnsiTheme="minorHAnsi" w:cstheme="minorHAnsi"/>
          <w:sz w:val="22"/>
          <w:szCs w:val="22"/>
          <w:lang w:eastAsia="ar-SA"/>
        </w:rPr>
        <w:t>rzez Wykonawcę lub rozwiązania U</w:t>
      </w:r>
      <w:r w:rsidR="00492F20" w:rsidRPr="00260E85">
        <w:rPr>
          <w:rFonts w:asciiTheme="minorHAnsi" w:eastAsia="Arial" w:hAnsiTheme="minorHAnsi" w:cstheme="minorHAnsi"/>
          <w:sz w:val="22"/>
          <w:szCs w:val="22"/>
          <w:lang w:eastAsia="ar-SA"/>
        </w:rPr>
        <w:t>mowy przez Zamawiającego</w:t>
      </w:r>
      <w:r w:rsidR="00982B8E" w:rsidRPr="00260E85">
        <w:rPr>
          <w:rFonts w:asciiTheme="minorHAnsi" w:eastAsia="Arial" w:hAnsiTheme="minorHAnsi" w:cstheme="minorHAnsi"/>
          <w:sz w:val="22"/>
          <w:szCs w:val="22"/>
          <w:lang w:eastAsia="ar-SA"/>
        </w:rPr>
        <w:t xml:space="preserve"> w trybie natychmiastowym</w:t>
      </w:r>
      <w:r w:rsidR="00492F20" w:rsidRPr="00260E85">
        <w:rPr>
          <w:rFonts w:asciiTheme="minorHAnsi" w:eastAsia="Arial" w:hAnsiTheme="minorHAnsi" w:cstheme="minorHAnsi"/>
          <w:sz w:val="22"/>
          <w:szCs w:val="22"/>
          <w:lang w:eastAsia="ar-SA"/>
        </w:rPr>
        <w:t xml:space="preserve"> z przyczyn leżących po stronie Wykonawcy,</w:t>
      </w:r>
      <w:r w:rsidR="00982B8E" w:rsidRPr="00260E85">
        <w:rPr>
          <w:rFonts w:asciiTheme="minorHAnsi" w:eastAsia="Arial" w:hAnsiTheme="minorHAnsi" w:cstheme="minorHAnsi"/>
          <w:sz w:val="22"/>
          <w:szCs w:val="22"/>
          <w:lang w:eastAsia="ar-SA"/>
        </w:rPr>
        <w:t xml:space="preserve"> </w:t>
      </w:r>
      <w:r w:rsidRPr="00260E85">
        <w:rPr>
          <w:rFonts w:asciiTheme="minorHAnsi" w:eastAsia="Arial" w:hAnsiTheme="minorHAnsi" w:cstheme="minorHAnsi"/>
          <w:sz w:val="22"/>
          <w:szCs w:val="22"/>
          <w:lang w:eastAsia="ar-SA"/>
        </w:rPr>
        <w:t>w </w:t>
      </w:r>
      <w:r w:rsidR="00492F20" w:rsidRPr="00260E85">
        <w:rPr>
          <w:rFonts w:asciiTheme="minorHAnsi" w:eastAsia="Arial" w:hAnsiTheme="minorHAnsi" w:cstheme="minorHAnsi"/>
          <w:sz w:val="22"/>
          <w:szCs w:val="22"/>
          <w:lang w:eastAsia="ar-SA"/>
        </w:rPr>
        <w:t xml:space="preserve">wysokości </w:t>
      </w:r>
      <w:r w:rsidR="00832E20" w:rsidRPr="00260E85">
        <w:rPr>
          <w:rFonts w:asciiTheme="minorHAnsi" w:eastAsia="Arial" w:hAnsiTheme="minorHAnsi" w:cstheme="minorHAnsi"/>
          <w:sz w:val="22"/>
          <w:szCs w:val="22"/>
          <w:lang w:eastAsia="ar-SA"/>
        </w:rPr>
        <w:t>3</w:t>
      </w:r>
      <w:r w:rsidR="00492F20" w:rsidRPr="00260E85">
        <w:rPr>
          <w:rFonts w:asciiTheme="minorHAnsi" w:eastAsia="Arial" w:hAnsiTheme="minorHAnsi" w:cstheme="minorHAnsi"/>
          <w:sz w:val="22"/>
          <w:szCs w:val="22"/>
          <w:lang w:eastAsia="ar-SA"/>
        </w:rPr>
        <w:t>0% wynagrodzenia brutto określonego w </w:t>
      </w:r>
      <w:r w:rsidR="00083DB3" w:rsidRPr="00260E85">
        <w:rPr>
          <w:rFonts w:asciiTheme="minorHAnsi" w:eastAsia="Arial" w:hAnsiTheme="minorHAnsi" w:cstheme="minorHAnsi"/>
          <w:sz w:val="22"/>
          <w:szCs w:val="22"/>
          <w:lang w:eastAsia="ar-SA"/>
        </w:rPr>
        <w:t xml:space="preserve">§ </w:t>
      </w:r>
      <w:r w:rsidR="000378D6" w:rsidRPr="00260E85">
        <w:rPr>
          <w:rFonts w:asciiTheme="minorHAnsi" w:eastAsia="Arial" w:hAnsiTheme="minorHAnsi" w:cstheme="minorHAnsi"/>
          <w:sz w:val="22"/>
          <w:szCs w:val="22"/>
          <w:lang w:eastAsia="ar-SA"/>
        </w:rPr>
        <w:t>3</w:t>
      </w:r>
      <w:r w:rsidR="00492F20" w:rsidRPr="00260E85">
        <w:rPr>
          <w:rFonts w:asciiTheme="minorHAnsi" w:eastAsia="Arial" w:hAnsiTheme="minorHAnsi" w:cstheme="minorHAnsi"/>
          <w:sz w:val="22"/>
          <w:szCs w:val="22"/>
          <w:lang w:eastAsia="ar-SA"/>
        </w:rPr>
        <w:t xml:space="preserve"> ust. 1 </w:t>
      </w:r>
      <w:r w:rsidRPr="00260E85">
        <w:rPr>
          <w:rFonts w:asciiTheme="minorHAnsi" w:eastAsia="Arial" w:hAnsiTheme="minorHAnsi" w:cstheme="minorHAnsi"/>
          <w:sz w:val="22"/>
          <w:szCs w:val="22"/>
          <w:lang w:eastAsia="ar-SA"/>
        </w:rPr>
        <w:t>U</w:t>
      </w:r>
      <w:r w:rsidR="00007AE5" w:rsidRPr="00260E85">
        <w:rPr>
          <w:rFonts w:asciiTheme="minorHAnsi" w:eastAsia="Arial" w:hAnsiTheme="minorHAnsi" w:cstheme="minorHAnsi"/>
          <w:sz w:val="22"/>
          <w:szCs w:val="22"/>
          <w:lang w:eastAsia="ar-SA"/>
        </w:rPr>
        <w:t>mowy,</w:t>
      </w:r>
    </w:p>
    <w:p w14:paraId="3195B4EC" w14:textId="77777777" w:rsidR="00A53DB4" w:rsidRPr="00260E85" w:rsidRDefault="00A53DB4">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 xml:space="preserve"> </w:t>
      </w:r>
      <w:r w:rsidR="00492F20" w:rsidRPr="00260E85">
        <w:rPr>
          <w:rFonts w:asciiTheme="minorHAnsi" w:eastAsia="Arial" w:hAnsiTheme="minorHAnsi" w:cstheme="minorHAnsi"/>
          <w:sz w:val="22"/>
          <w:szCs w:val="22"/>
          <w:lang w:eastAsia="ar-SA"/>
        </w:rPr>
        <w:t>za brak z</w:t>
      </w:r>
      <w:r w:rsidR="00007AE5" w:rsidRPr="00260E85">
        <w:rPr>
          <w:rFonts w:asciiTheme="minorHAnsi" w:eastAsia="Arial" w:hAnsiTheme="minorHAnsi" w:cstheme="minorHAnsi"/>
          <w:sz w:val="22"/>
          <w:szCs w:val="22"/>
          <w:lang w:eastAsia="ar-SA"/>
        </w:rPr>
        <w:t>apłaty należnego wynagrodzenia Podwykonawcom lub dalszym P</w:t>
      </w:r>
      <w:r w:rsidR="00492F20" w:rsidRPr="00260E85">
        <w:rPr>
          <w:rFonts w:asciiTheme="minorHAnsi" w:eastAsia="Arial" w:hAnsiTheme="minorHAnsi" w:cstheme="minorHAnsi"/>
          <w:sz w:val="22"/>
          <w:szCs w:val="22"/>
          <w:lang w:eastAsia="ar-SA"/>
        </w:rPr>
        <w:t xml:space="preserve">odwykonawcom, w wysokości 1% wynagrodzenia brutto określonego w </w:t>
      </w:r>
      <w:r w:rsidR="00083DB3" w:rsidRPr="00260E85">
        <w:rPr>
          <w:rFonts w:asciiTheme="minorHAnsi" w:eastAsia="Arial" w:hAnsiTheme="minorHAnsi" w:cstheme="minorHAnsi"/>
          <w:sz w:val="22"/>
          <w:szCs w:val="22"/>
          <w:lang w:eastAsia="ar-SA"/>
        </w:rPr>
        <w:t xml:space="preserve">§ </w:t>
      </w:r>
      <w:r w:rsidR="000378D6" w:rsidRPr="00260E85">
        <w:rPr>
          <w:rFonts w:asciiTheme="minorHAnsi" w:eastAsia="Arial" w:hAnsiTheme="minorHAnsi" w:cstheme="minorHAnsi"/>
          <w:sz w:val="22"/>
          <w:szCs w:val="22"/>
          <w:lang w:eastAsia="ar-SA"/>
        </w:rPr>
        <w:t>3</w:t>
      </w:r>
      <w:r w:rsidR="00492F20" w:rsidRPr="00260E85">
        <w:rPr>
          <w:rFonts w:asciiTheme="minorHAnsi" w:eastAsia="Arial" w:hAnsiTheme="minorHAnsi" w:cstheme="minorHAnsi"/>
          <w:sz w:val="22"/>
          <w:szCs w:val="22"/>
          <w:lang w:eastAsia="ar-SA"/>
        </w:rPr>
        <w:t xml:space="preserve"> ust. 1</w:t>
      </w:r>
      <w:r w:rsidR="00E24ACA" w:rsidRPr="00260E85">
        <w:rPr>
          <w:rFonts w:asciiTheme="minorHAnsi" w:eastAsia="Arial" w:hAnsiTheme="minorHAnsi" w:cstheme="minorHAnsi"/>
          <w:sz w:val="22"/>
          <w:szCs w:val="22"/>
          <w:lang w:eastAsia="ar-SA"/>
        </w:rPr>
        <w:t xml:space="preserve"> za każdy przypadek</w:t>
      </w:r>
      <w:r w:rsidR="00492F20" w:rsidRPr="00260E85">
        <w:rPr>
          <w:rFonts w:asciiTheme="minorHAnsi" w:eastAsia="Arial" w:hAnsiTheme="minorHAnsi" w:cstheme="minorHAnsi"/>
          <w:sz w:val="22"/>
          <w:szCs w:val="22"/>
          <w:lang w:eastAsia="ar-SA"/>
        </w:rPr>
        <w:t>,</w:t>
      </w:r>
    </w:p>
    <w:p w14:paraId="574A7CDA" w14:textId="7FE9C459" w:rsidR="00A53DB4" w:rsidRPr="00260E85" w:rsidRDefault="00492F20">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 xml:space="preserve">za każdorazowe niedopełnienie obowiązków, o których mowa w § </w:t>
      </w:r>
      <w:r w:rsidR="00917F28" w:rsidRPr="00260E85">
        <w:rPr>
          <w:rFonts w:asciiTheme="minorHAnsi" w:eastAsia="Arial" w:hAnsiTheme="minorHAnsi" w:cstheme="minorHAnsi"/>
          <w:sz w:val="22"/>
          <w:szCs w:val="22"/>
          <w:lang w:eastAsia="ar-SA"/>
        </w:rPr>
        <w:t>8</w:t>
      </w:r>
      <w:r w:rsidRPr="00260E85">
        <w:rPr>
          <w:rFonts w:asciiTheme="minorHAnsi" w:eastAsia="Arial" w:hAnsiTheme="minorHAnsi" w:cstheme="minorHAnsi"/>
          <w:sz w:val="22"/>
          <w:szCs w:val="22"/>
          <w:lang w:eastAsia="ar-SA"/>
        </w:rPr>
        <w:t xml:space="preserve">, w wysokości </w:t>
      </w:r>
      <w:r w:rsidR="007B442B" w:rsidRPr="00260E85">
        <w:rPr>
          <w:rFonts w:asciiTheme="minorHAnsi" w:eastAsia="Arial" w:hAnsiTheme="minorHAnsi" w:cstheme="minorHAnsi"/>
          <w:sz w:val="22"/>
          <w:szCs w:val="22"/>
          <w:lang w:eastAsia="ar-SA"/>
        </w:rPr>
        <w:br/>
      </w:r>
      <w:r w:rsidRPr="00260E85">
        <w:rPr>
          <w:rFonts w:asciiTheme="minorHAnsi" w:eastAsia="Arial" w:hAnsiTheme="minorHAnsi" w:cstheme="minorHAnsi"/>
          <w:sz w:val="22"/>
          <w:szCs w:val="22"/>
          <w:lang w:eastAsia="ar-SA"/>
        </w:rPr>
        <w:t>0,5 % wynagr</w:t>
      </w:r>
      <w:r w:rsidR="00542668" w:rsidRPr="00260E85">
        <w:rPr>
          <w:rFonts w:asciiTheme="minorHAnsi" w:eastAsia="Arial" w:hAnsiTheme="minorHAnsi" w:cstheme="minorHAnsi"/>
          <w:sz w:val="22"/>
          <w:szCs w:val="22"/>
          <w:lang w:eastAsia="ar-SA"/>
        </w:rPr>
        <w:t xml:space="preserve">odzenia brutto określonego w § </w:t>
      </w:r>
      <w:r w:rsidR="000378D6" w:rsidRPr="00260E85">
        <w:rPr>
          <w:rFonts w:asciiTheme="minorHAnsi" w:eastAsia="Arial" w:hAnsiTheme="minorHAnsi" w:cstheme="minorHAnsi"/>
          <w:sz w:val="22"/>
          <w:szCs w:val="22"/>
          <w:lang w:eastAsia="ar-SA"/>
        </w:rPr>
        <w:t>3</w:t>
      </w:r>
      <w:r w:rsidR="00007AE5" w:rsidRPr="00260E85">
        <w:rPr>
          <w:rFonts w:asciiTheme="minorHAnsi" w:eastAsia="Arial" w:hAnsiTheme="minorHAnsi" w:cstheme="minorHAnsi"/>
          <w:sz w:val="22"/>
          <w:szCs w:val="22"/>
          <w:lang w:eastAsia="ar-SA"/>
        </w:rPr>
        <w:t xml:space="preserve"> ust. 1 Umowy,</w:t>
      </w:r>
    </w:p>
    <w:p w14:paraId="5FA49D19" w14:textId="77777777" w:rsidR="00A53DB4" w:rsidRPr="00260E85" w:rsidRDefault="00492F20">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260E85">
        <w:rPr>
          <w:rFonts w:asciiTheme="minorHAnsi" w:eastAsia="Arial" w:hAnsiTheme="minorHAnsi" w:cstheme="minorHAnsi"/>
          <w:sz w:val="22"/>
          <w:szCs w:val="22"/>
          <w:lang w:eastAsia="ar-SA"/>
        </w:rPr>
        <w:t xml:space="preserve">odzenia brutto określonego w § </w:t>
      </w:r>
      <w:r w:rsidR="000378D6" w:rsidRPr="00260E85">
        <w:rPr>
          <w:rFonts w:asciiTheme="minorHAnsi" w:eastAsia="Arial" w:hAnsiTheme="minorHAnsi" w:cstheme="minorHAnsi"/>
          <w:sz w:val="22"/>
          <w:szCs w:val="22"/>
          <w:lang w:eastAsia="ar-SA"/>
        </w:rPr>
        <w:t>3</w:t>
      </w:r>
      <w:r w:rsidR="00007AE5" w:rsidRPr="00260E85">
        <w:rPr>
          <w:rFonts w:asciiTheme="minorHAnsi" w:eastAsia="Arial" w:hAnsiTheme="minorHAnsi" w:cstheme="minorHAnsi"/>
          <w:sz w:val="22"/>
          <w:szCs w:val="22"/>
          <w:lang w:eastAsia="ar-SA"/>
        </w:rPr>
        <w:t xml:space="preserve"> ust. 1,</w:t>
      </w:r>
      <w:r w:rsidR="00862D09" w:rsidRPr="00260E85">
        <w:rPr>
          <w:rFonts w:asciiTheme="minorHAnsi" w:eastAsia="Arial" w:hAnsiTheme="minorHAnsi" w:cstheme="minorHAnsi"/>
          <w:sz w:val="22"/>
          <w:szCs w:val="22"/>
          <w:lang w:eastAsia="ar-SA"/>
        </w:rPr>
        <w:t xml:space="preserve"> za każdy dzień </w:t>
      </w:r>
      <w:r w:rsidR="005414FF" w:rsidRPr="00260E85">
        <w:rPr>
          <w:rFonts w:asciiTheme="minorHAnsi" w:eastAsia="Arial" w:hAnsiTheme="minorHAnsi" w:cstheme="minorHAnsi"/>
          <w:sz w:val="22"/>
          <w:szCs w:val="22"/>
          <w:lang w:eastAsia="ar-SA"/>
        </w:rPr>
        <w:t>zwłoki</w:t>
      </w:r>
      <w:r w:rsidR="00862D09" w:rsidRPr="00260E85">
        <w:rPr>
          <w:rFonts w:asciiTheme="minorHAnsi" w:eastAsia="Arial" w:hAnsiTheme="minorHAnsi" w:cstheme="minorHAnsi"/>
          <w:sz w:val="22"/>
          <w:szCs w:val="22"/>
          <w:lang w:eastAsia="ar-SA"/>
        </w:rPr>
        <w:t xml:space="preserve"> ponad termin określony w § 11 ust. 3 </w:t>
      </w:r>
      <w:r w:rsidR="00754323" w:rsidRPr="00260E85">
        <w:rPr>
          <w:rFonts w:asciiTheme="minorHAnsi" w:eastAsia="Arial" w:hAnsiTheme="minorHAnsi" w:cstheme="minorHAnsi"/>
          <w:sz w:val="22"/>
          <w:szCs w:val="22"/>
          <w:lang w:eastAsia="ar-SA"/>
        </w:rPr>
        <w:t>pkt.</w:t>
      </w:r>
      <w:r w:rsidR="00862D09" w:rsidRPr="00260E85">
        <w:rPr>
          <w:rFonts w:asciiTheme="minorHAnsi" w:eastAsia="Arial" w:hAnsiTheme="minorHAnsi" w:cstheme="minorHAnsi"/>
          <w:sz w:val="22"/>
          <w:szCs w:val="22"/>
          <w:lang w:eastAsia="ar-SA"/>
        </w:rPr>
        <w:t xml:space="preserve"> 1) umowy.</w:t>
      </w:r>
    </w:p>
    <w:p w14:paraId="492BA31F" w14:textId="77777777" w:rsidR="00A53DB4" w:rsidRPr="00260E85" w:rsidRDefault="00A53DB4">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 xml:space="preserve"> </w:t>
      </w:r>
      <w:r w:rsidR="00492F20" w:rsidRPr="00260E85">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260E85">
        <w:rPr>
          <w:rFonts w:asciiTheme="minorHAnsi" w:eastAsia="Arial" w:hAnsiTheme="minorHAnsi" w:cstheme="minorHAnsi"/>
          <w:sz w:val="22"/>
          <w:szCs w:val="22"/>
          <w:lang w:eastAsia="ar-SA"/>
        </w:rPr>
        <w:t>wysokości 100 złotych</w:t>
      </w:r>
      <w:r w:rsidR="00492F20" w:rsidRPr="00260E85">
        <w:rPr>
          <w:rFonts w:asciiTheme="minorHAnsi" w:eastAsia="Arial" w:hAnsiTheme="minorHAnsi" w:cstheme="minorHAnsi"/>
          <w:sz w:val="22"/>
          <w:szCs w:val="22"/>
          <w:lang w:eastAsia="ar-SA"/>
        </w:rPr>
        <w:t xml:space="preserve"> za każdy nieprzedłożony do zaakceptowania projekt Umowy lub jej zmiany, </w:t>
      </w:r>
    </w:p>
    <w:p w14:paraId="2A1DAA57" w14:textId="461E7F25" w:rsidR="003E44F5" w:rsidRPr="00260E85" w:rsidRDefault="00A53DB4">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 xml:space="preserve"> </w:t>
      </w:r>
      <w:r w:rsidR="00492F20" w:rsidRPr="00260E85">
        <w:rPr>
          <w:rFonts w:asciiTheme="minorHAnsi" w:eastAsia="Arial" w:hAnsiTheme="minorHAnsi" w:cstheme="minorHAnsi"/>
          <w:sz w:val="22"/>
          <w:szCs w:val="22"/>
          <w:lang w:eastAsia="ar-SA"/>
        </w:rPr>
        <w:t xml:space="preserve">za nieprzedłożenie poświadczonej za zgodność z oryginałem kopii Umowy </w:t>
      </w:r>
      <w:r w:rsidR="007B442B" w:rsidRPr="00260E85">
        <w:rPr>
          <w:rFonts w:asciiTheme="minorHAnsi" w:eastAsia="Arial" w:hAnsiTheme="minorHAnsi" w:cstheme="minorHAnsi"/>
          <w:sz w:val="22"/>
          <w:szCs w:val="22"/>
          <w:lang w:eastAsia="ar-SA"/>
        </w:rPr>
        <w:br/>
      </w:r>
      <w:r w:rsidR="00492F20" w:rsidRPr="00260E85">
        <w:rPr>
          <w:rFonts w:asciiTheme="minorHAnsi" w:eastAsia="Arial" w:hAnsiTheme="minorHAnsi" w:cstheme="minorHAnsi"/>
          <w:sz w:val="22"/>
          <w:szCs w:val="22"/>
          <w:lang w:eastAsia="ar-SA"/>
        </w:rPr>
        <w:t xml:space="preserve">o podwykonawstwo lub jej zmiany w </w:t>
      </w:r>
      <w:r w:rsidR="00083DB3" w:rsidRPr="00260E85">
        <w:rPr>
          <w:rFonts w:asciiTheme="minorHAnsi" w:eastAsia="Arial" w:hAnsiTheme="minorHAnsi" w:cstheme="minorHAnsi"/>
          <w:sz w:val="22"/>
          <w:szCs w:val="22"/>
          <w:lang w:eastAsia="ar-SA"/>
        </w:rPr>
        <w:t>wysokości 100 złotych</w:t>
      </w:r>
      <w:r w:rsidR="00492F20" w:rsidRPr="00260E85">
        <w:rPr>
          <w:rFonts w:asciiTheme="minorHAnsi" w:eastAsia="Arial" w:hAnsiTheme="minorHAnsi" w:cstheme="minorHAnsi"/>
          <w:sz w:val="22"/>
          <w:szCs w:val="22"/>
          <w:lang w:eastAsia="ar-SA"/>
        </w:rPr>
        <w:t xml:space="preserve"> za każdą nieprzedłożoną kopię Umowy lub jej zmiany</w:t>
      </w:r>
      <w:r w:rsidR="00007AE5" w:rsidRPr="00260E85">
        <w:rPr>
          <w:rFonts w:asciiTheme="minorHAnsi" w:eastAsia="Arial" w:hAnsiTheme="minorHAnsi" w:cstheme="minorHAnsi"/>
          <w:sz w:val="22"/>
          <w:szCs w:val="22"/>
          <w:lang w:eastAsia="ar-SA"/>
        </w:rPr>
        <w:t>,</w:t>
      </w:r>
    </w:p>
    <w:p w14:paraId="4F1C896C" w14:textId="1B008F2D" w:rsidR="00782908" w:rsidRPr="00260E85" w:rsidRDefault="00513571">
      <w:pPr>
        <w:pStyle w:val="Akapitzlist"/>
        <w:numPr>
          <w:ilvl w:val="0"/>
          <w:numId w:val="29"/>
        </w:numPr>
        <w:tabs>
          <w:tab w:val="left" w:pos="9846"/>
        </w:tabs>
        <w:suppressAutoHyphens/>
        <w:autoSpaceDE w:val="0"/>
        <w:rPr>
          <w:rFonts w:asciiTheme="minorHAnsi" w:eastAsia="Arial" w:hAnsiTheme="minorHAnsi" w:cstheme="minorHAnsi"/>
          <w:sz w:val="22"/>
          <w:szCs w:val="22"/>
          <w:lang w:eastAsia="ar-SA"/>
        </w:rPr>
      </w:pPr>
      <w:r w:rsidRPr="00260E85">
        <w:rPr>
          <w:rFonts w:asciiTheme="minorHAnsi" w:eastAsia="Arial" w:hAnsiTheme="minorHAnsi" w:cstheme="minorHAnsi"/>
          <w:sz w:val="22"/>
          <w:szCs w:val="22"/>
          <w:lang w:eastAsia="ar-SA"/>
        </w:rPr>
        <w:t xml:space="preserve">za brak zmiany umowy o podwykonawstwo w zakresie terminu zapłaty, zgodnie </w:t>
      </w:r>
      <w:r w:rsidR="007B442B" w:rsidRPr="00260E85">
        <w:rPr>
          <w:rFonts w:asciiTheme="minorHAnsi" w:eastAsia="Arial" w:hAnsiTheme="minorHAnsi" w:cstheme="minorHAnsi"/>
          <w:sz w:val="22"/>
          <w:szCs w:val="22"/>
          <w:lang w:eastAsia="ar-SA"/>
        </w:rPr>
        <w:br/>
      </w:r>
      <w:r w:rsidRPr="00260E85">
        <w:rPr>
          <w:rFonts w:asciiTheme="minorHAnsi" w:eastAsia="Arial" w:hAnsiTheme="minorHAnsi" w:cstheme="minorHAnsi"/>
          <w:sz w:val="22"/>
          <w:szCs w:val="22"/>
          <w:lang w:eastAsia="ar-SA"/>
        </w:rPr>
        <w:t>z art. 464 ust. 10 ustawy PZP w wysokości 100 złotych za każdy przypadek</w:t>
      </w:r>
      <w:r w:rsidR="006F6034" w:rsidRPr="00260E85">
        <w:rPr>
          <w:rFonts w:asciiTheme="minorHAnsi" w:eastAsia="Arial" w:hAnsiTheme="minorHAnsi" w:cstheme="minorHAnsi"/>
          <w:sz w:val="22"/>
          <w:szCs w:val="22"/>
          <w:lang w:eastAsia="ar-SA"/>
        </w:rPr>
        <w:t>.</w:t>
      </w:r>
    </w:p>
    <w:p w14:paraId="14D0C875" w14:textId="77777777" w:rsidR="00EE72C7" w:rsidRPr="00260E85" w:rsidRDefault="00492F20">
      <w:pPr>
        <w:numPr>
          <w:ilvl w:val="0"/>
          <w:numId w:val="28"/>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260E85">
        <w:rPr>
          <w:rFonts w:asciiTheme="minorHAnsi" w:hAnsiTheme="minorHAnsi" w:cstheme="minorHAnsi"/>
          <w:sz w:val="22"/>
          <w:szCs w:val="22"/>
          <w:lang w:bidi="pl-PL"/>
        </w:rPr>
        <w:t>ych wysokość kar określonych w U</w:t>
      </w:r>
      <w:r w:rsidRPr="00260E85">
        <w:rPr>
          <w:rFonts w:asciiTheme="minorHAnsi" w:hAnsiTheme="minorHAnsi" w:cstheme="minorHAnsi"/>
          <w:sz w:val="22"/>
          <w:szCs w:val="22"/>
          <w:lang w:bidi="pl-PL"/>
        </w:rPr>
        <w:t>mowie, wyrządzoną wskutek niewykonan</w:t>
      </w:r>
      <w:r w:rsidR="0096583B" w:rsidRPr="00260E85">
        <w:rPr>
          <w:rFonts w:asciiTheme="minorHAnsi" w:hAnsiTheme="minorHAnsi" w:cstheme="minorHAnsi"/>
          <w:sz w:val="22"/>
          <w:szCs w:val="22"/>
          <w:lang w:bidi="pl-PL"/>
        </w:rPr>
        <w:t>ia lub nienależytego wykonania U</w:t>
      </w:r>
      <w:r w:rsidRPr="00260E85">
        <w:rPr>
          <w:rFonts w:asciiTheme="minorHAnsi" w:hAnsiTheme="minorHAnsi" w:cstheme="minorHAnsi"/>
          <w:sz w:val="22"/>
          <w:szCs w:val="22"/>
          <w:lang w:bidi="pl-PL"/>
        </w:rPr>
        <w:t>mowy na zasadach ogólnych kodeksu cywilnego</w:t>
      </w:r>
    </w:p>
    <w:p w14:paraId="28A6EA46" w14:textId="77777777" w:rsidR="00EE72C7" w:rsidRPr="00260E85" w:rsidRDefault="00492F20">
      <w:pPr>
        <w:numPr>
          <w:ilvl w:val="0"/>
          <w:numId w:val="28"/>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upoważnia Zamawiającego do potrącenia kar umownych z wynagrodzenia Wykonawcy.</w:t>
      </w:r>
    </w:p>
    <w:p w14:paraId="26765AFE" w14:textId="10FE3C33" w:rsidR="00EE72C7" w:rsidRPr="00260E85" w:rsidRDefault="003E44F5">
      <w:pPr>
        <w:numPr>
          <w:ilvl w:val="0"/>
          <w:numId w:val="28"/>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 przypadku stwierdzenia przez Zamawiającego wystąpienia wad </w:t>
      </w:r>
      <w:r w:rsidR="00083DB3" w:rsidRPr="00260E85">
        <w:rPr>
          <w:rFonts w:asciiTheme="minorHAnsi" w:hAnsiTheme="minorHAnsi" w:cstheme="minorHAnsi"/>
          <w:sz w:val="22"/>
          <w:szCs w:val="22"/>
          <w:lang w:bidi="pl-PL"/>
        </w:rPr>
        <w:t>trwałych w</w:t>
      </w:r>
      <w:r w:rsidR="0096583B" w:rsidRPr="00260E85">
        <w:rPr>
          <w:rFonts w:asciiTheme="minorHAnsi" w:hAnsiTheme="minorHAnsi" w:cstheme="minorHAnsi"/>
          <w:sz w:val="22"/>
          <w:szCs w:val="22"/>
          <w:lang w:bidi="pl-PL"/>
        </w:rPr>
        <w:t xml:space="preserve"> wykonanym przedmiocie U</w:t>
      </w:r>
      <w:r w:rsidRPr="00260E85">
        <w:rPr>
          <w:rFonts w:asciiTheme="minorHAnsi" w:hAnsiTheme="minorHAnsi" w:cstheme="minorHAnsi"/>
          <w:sz w:val="22"/>
          <w:szCs w:val="22"/>
          <w:lang w:bidi="pl-PL"/>
        </w:rPr>
        <w:t xml:space="preserve">mowy, w tym usterek o charakterze </w:t>
      </w:r>
      <w:r w:rsidR="00083DB3" w:rsidRPr="00260E85">
        <w:rPr>
          <w:rFonts w:asciiTheme="minorHAnsi" w:hAnsiTheme="minorHAnsi" w:cstheme="minorHAnsi"/>
          <w:sz w:val="22"/>
          <w:szCs w:val="22"/>
          <w:lang w:bidi="pl-PL"/>
        </w:rPr>
        <w:t xml:space="preserve">technologicznym </w:t>
      </w:r>
      <w:r w:rsidRPr="00260E85">
        <w:rPr>
          <w:rFonts w:asciiTheme="minorHAnsi" w:hAnsiTheme="minorHAnsi" w:cstheme="minorHAnsi"/>
          <w:sz w:val="22"/>
          <w:szCs w:val="22"/>
          <w:lang w:bidi="pl-PL"/>
        </w:rPr>
        <w:t xml:space="preserve">kara umowna wyniesie </w:t>
      </w:r>
      <w:r w:rsidR="00561CDE" w:rsidRPr="00260E85">
        <w:rPr>
          <w:rFonts w:asciiTheme="minorHAnsi" w:hAnsiTheme="minorHAnsi" w:cstheme="minorHAnsi"/>
          <w:sz w:val="22"/>
          <w:szCs w:val="22"/>
          <w:lang w:bidi="pl-PL"/>
        </w:rPr>
        <w:t>2</w:t>
      </w:r>
      <w:r w:rsidRPr="00260E85">
        <w:rPr>
          <w:rFonts w:asciiTheme="minorHAnsi" w:hAnsiTheme="minorHAnsi" w:cstheme="minorHAnsi"/>
          <w:sz w:val="22"/>
          <w:szCs w:val="22"/>
          <w:lang w:bidi="pl-PL"/>
        </w:rPr>
        <w:t>0% wartości brutto zakwestionowanego elementu.</w:t>
      </w:r>
    </w:p>
    <w:p w14:paraId="258D9AC4" w14:textId="77777777" w:rsidR="00CE43C2" w:rsidRPr="00260E85" w:rsidRDefault="003E44F5">
      <w:pPr>
        <w:numPr>
          <w:ilvl w:val="0"/>
          <w:numId w:val="28"/>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Zapłacenie odszkodowania i kar umownych nie zwalnia Wykonawcy z obowiązku zakończenia robót i jakichkolwiek innych zobo</w:t>
      </w:r>
      <w:r w:rsidR="0096583B" w:rsidRPr="00260E85">
        <w:rPr>
          <w:rFonts w:asciiTheme="minorHAnsi" w:hAnsiTheme="minorHAnsi" w:cstheme="minorHAnsi"/>
          <w:sz w:val="22"/>
          <w:szCs w:val="22"/>
          <w:lang w:bidi="pl-PL"/>
        </w:rPr>
        <w:t>wiązań wynikających z warunków U</w:t>
      </w:r>
      <w:r w:rsidRPr="00260E85">
        <w:rPr>
          <w:rFonts w:asciiTheme="minorHAnsi" w:hAnsiTheme="minorHAnsi" w:cstheme="minorHAnsi"/>
          <w:sz w:val="22"/>
          <w:szCs w:val="22"/>
          <w:lang w:bidi="pl-PL"/>
        </w:rPr>
        <w:t>mowy.</w:t>
      </w:r>
    </w:p>
    <w:p w14:paraId="44771889" w14:textId="77777777" w:rsidR="00CE43C2" w:rsidRPr="00260E85" w:rsidRDefault="00CE43C2">
      <w:pPr>
        <w:numPr>
          <w:ilvl w:val="0"/>
          <w:numId w:val="28"/>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260E85" w:rsidRDefault="00CE43C2">
      <w:pPr>
        <w:numPr>
          <w:ilvl w:val="0"/>
          <w:numId w:val="28"/>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Za dzień zapłaty kary umownej strony uznają datę uznania rachunku bankowego Zamawiającego.</w:t>
      </w:r>
    </w:p>
    <w:p w14:paraId="00714C85" w14:textId="77777777" w:rsidR="00561CDE" w:rsidRPr="00260E85" w:rsidRDefault="003C5918">
      <w:pPr>
        <w:numPr>
          <w:ilvl w:val="0"/>
          <w:numId w:val="28"/>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Łączna</w:t>
      </w:r>
      <w:r w:rsidR="00561CDE" w:rsidRPr="00260E85">
        <w:rPr>
          <w:rFonts w:asciiTheme="minorHAnsi" w:hAnsiTheme="minorHAnsi" w:cstheme="minorHAnsi"/>
          <w:sz w:val="22"/>
          <w:szCs w:val="22"/>
          <w:lang w:bidi="pl-PL"/>
        </w:rPr>
        <w:t xml:space="preserve"> wartość kar umownych nie przekroczy </w:t>
      </w:r>
      <w:r w:rsidR="00832E20" w:rsidRPr="00260E85">
        <w:rPr>
          <w:rFonts w:asciiTheme="minorHAnsi" w:hAnsiTheme="minorHAnsi" w:cstheme="minorHAnsi"/>
          <w:sz w:val="22"/>
          <w:szCs w:val="22"/>
          <w:lang w:bidi="pl-PL"/>
        </w:rPr>
        <w:t>100</w:t>
      </w:r>
      <w:r w:rsidR="00561CDE" w:rsidRPr="00260E85">
        <w:rPr>
          <w:rFonts w:asciiTheme="minorHAnsi" w:hAnsiTheme="minorHAnsi" w:cstheme="minorHAnsi"/>
          <w:sz w:val="22"/>
          <w:szCs w:val="22"/>
          <w:lang w:bidi="pl-PL"/>
        </w:rPr>
        <w:t>% wynagrodzenia Wykonawcy</w:t>
      </w:r>
      <w:r w:rsidR="00DE3548" w:rsidRPr="00260E85">
        <w:rPr>
          <w:rFonts w:asciiTheme="minorHAnsi" w:hAnsiTheme="minorHAnsi" w:cstheme="minorHAnsi"/>
          <w:sz w:val="22"/>
          <w:szCs w:val="22"/>
          <w:lang w:bidi="pl-PL"/>
        </w:rPr>
        <w:t xml:space="preserve">, </w:t>
      </w:r>
      <w:r w:rsidR="00561CDE" w:rsidRPr="00260E85">
        <w:rPr>
          <w:rFonts w:asciiTheme="minorHAnsi" w:hAnsiTheme="minorHAnsi" w:cstheme="minorHAnsi"/>
          <w:sz w:val="22"/>
          <w:szCs w:val="22"/>
          <w:lang w:bidi="pl-PL"/>
        </w:rPr>
        <w:t>o którym mowa w § 3 ust 1.</w:t>
      </w:r>
    </w:p>
    <w:p w14:paraId="159148BC" w14:textId="77777777" w:rsidR="00FF18D8" w:rsidRPr="00260E85" w:rsidRDefault="00FF18D8" w:rsidP="00E15442">
      <w:pPr>
        <w:tabs>
          <w:tab w:val="left" w:pos="142"/>
          <w:tab w:val="left" w:pos="284"/>
        </w:tabs>
        <w:suppressAutoHyphens/>
        <w:autoSpaceDE w:val="0"/>
        <w:rPr>
          <w:rFonts w:asciiTheme="minorHAnsi" w:eastAsia="Calibri" w:hAnsiTheme="minorHAnsi" w:cstheme="minorHAnsi"/>
          <w:b/>
          <w:spacing w:val="-4"/>
          <w:sz w:val="22"/>
          <w:szCs w:val="22"/>
          <w:lang w:eastAsia="ar-SA"/>
        </w:rPr>
      </w:pPr>
    </w:p>
    <w:p w14:paraId="01A0138B" w14:textId="77777777" w:rsidR="00492F20" w:rsidRPr="00260E85"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260E85">
        <w:rPr>
          <w:rFonts w:asciiTheme="minorHAnsi" w:eastAsia="Calibri" w:hAnsiTheme="minorHAnsi" w:cstheme="minorHAnsi"/>
          <w:b/>
          <w:spacing w:val="-4"/>
          <w:sz w:val="22"/>
          <w:szCs w:val="22"/>
          <w:lang w:eastAsia="ar-SA"/>
        </w:rPr>
        <w:t>§1</w:t>
      </w:r>
      <w:r w:rsidR="000918F2" w:rsidRPr="00260E85">
        <w:rPr>
          <w:rFonts w:asciiTheme="minorHAnsi" w:eastAsia="Calibri" w:hAnsiTheme="minorHAnsi" w:cstheme="minorHAnsi"/>
          <w:b/>
          <w:spacing w:val="-4"/>
          <w:sz w:val="22"/>
          <w:szCs w:val="22"/>
          <w:lang w:eastAsia="ar-SA"/>
        </w:rPr>
        <w:t>6</w:t>
      </w:r>
    </w:p>
    <w:p w14:paraId="751A5FCC" w14:textId="77777777" w:rsidR="00492F20" w:rsidRPr="00260E85" w:rsidRDefault="00492F20" w:rsidP="00E15442">
      <w:pPr>
        <w:jc w:val="center"/>
        <w:rPr>
          <w:rFonts w:asciiTheme="minorHAnsi" w:eastAsia="Calibri" w:hAnsiTheme="minorHAnsi" w:cstheme="minorHAnsi"/>
          <w:b/>
          <w:spacing w:val="-4"/>
          <w:sz w:val="22"/>
          <w:szCs w:val="22"/>
          <w:lang w:eastAsia="ar-SA"/>
        </w:rPr>
      </w:pPr>
      <w:r w:rsidRPr="00260E85">
        <w:rPr>
          <w:rFonts w:asciiTheme="minorHAnsi" w:eastAsia="Calibri" w:hAnsiTheme="minorHAnsi" w:cstheme="minorHAnsi"/>
          <w:b/>
          <w:spacing w:val="-4"/>
          <w:sz w:val="22"/>
          <w:szCs w:val="22"/>
          <w:lang w:eastAsia="ar-SA"/>
        </w:rPr>
        <w:t>Zabez</w:t>
      </w:r>
      <w:r w:rsidR="0096583B" w:rsidRPr="00260E85">
        <w:rPr>
          <w:rFonts w:asciiTheme="minorHAnsi" w:eastAsia="Calibri" w:hAnsiTheme="minorHAnsi" w:cstheme="minorHAnsi"/>
          <w:b/>
          <w:spacing w:val="-4"/>
          <w:sz w:val="22"/>
          <w:szCs w:val="22"/>
          <w:lang w:eastAsia="ar-SA"/>
        </w:rPr>
        <w:t>pieczenie należytego wykonania U</w:t>
      </w:r>
      <w:r w:rsidRPr="00260E85">
        <w:rPr>
          <w:rFonts w:asciiTheme="minorHAnsi" w:eastAsia="Calibri" w:hAnsiTheme="minorHAnsi" w:cstheme="minorHAnsi"/>
          <w:b/>
          <w:spacing w:val="-4"/>
          <w:sz w:val="22"/>
          <w:szCs w:val="22"/>
          <w:lang w:eastAsia="ar-SA"/>
        </w:rPr>
        <w:t>mowy</w:t>
      </w:r>
    </w:p>
    <w:p w14:paraId="0FDA0252" w14:textId="77777777" w:rsidR="007769BE" w:rsidRPr="00260E85" w:rsidRDefault="00492F20">
      <w:pPr>
        <w:numPr>
          <w:ilvl w:val="0"/>
          <w:numId w:val="3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lastRenderedPageBreak/>
        <w:t xml:space="preserve">Zamawiający potwierdza, iż Wykonawca wniósł zabezpieczenie należytego wykonania niniejszej Umowy w wysokości </w:t>
      </w:r>
      <w:r w:rsidR="0063593A" w:rsidRPr="00260E85">
        <w:rPr>
          <w:rFonts w:asciiTheme="minorHAnsi" w:hAnsiTheme="minorHAnsi" w:cstheme="minorHAnsi"/>
          <w:sz w:val="22"/>
          <w:szCs w:val="22"/>
          <w:lang w:bidi="pl-PL"/>
        </w:rPr>
        <w:t>5</w:t>
      </w:r>
      <w:r w:rsidRPr="00260E85">
        <w:rPr>
          <w:rFonts w:asciiTheme="minorHAnsi" w:hAnsiTheme="minorHAnsi" w:cstheme="minorHAnsi"/>
          <w:sz w:val="22"/>
          <w:szCs w:val="22"/>
          <w:lang w:bidi="pl-PL"/>
        </w:rPr>
        <w:t xml:space="preserve"> % wynagrodzenia umow</w:t>
      </w:r>
      <w:r w:rsidR="0001527D" w:rsidRPr="00260E85">
        <w:rPr>
          <w:rFonts w:asciiTheme="minorHAnsi" w:hAnsiTheme="minorHAnsi" w:cstheme="minorHAnsi"/>
          <w:sz w:val="22"/>
          <w:szCs w:val="22"/>
          <w:lang w:bidi="pl-PL"/>
        </w:rPr>
        <w:t xml:space="preserve">nego brutto, o którym mowa w § </w:t>
      </w:r>
      <w:r w:rsidR="000378D6" w:rsidRPr="00260E85">
        <w:rPr>
          <w:rFonts w:asciiTheme="minorHAnsi" w:hAnsiTheme="minorHAnsi" w:cstheme="minorHAnsi"/>
          <w:sz w:val="22"/>
          <w:szCs w:val="22"/>
          <w:lang w:bidi="pl-PL"/>
        </w:rPr>
        <w:t>3</w:t>
      </w:r>
      <w:r w:rsidRPr="00260E85">
        <w:rPr>
          <w:rFonts w:asciiTheme="minorHAnsi" w:hAnsiTheme="minorHAnsi" w:cstheme="minorHAnsi"/>
          <w:sz w:val="22"/>
          <w:szCs w:val="22"/>
          <w:lang w:bidi="pl-PL"/>
        </w:rPr>
        <w:t xml:space="preserve"> ust. 1 niniejszej Umowy, co stanowi kwotę ........................... zł (słownie: ................................................................). </w:t>
      </w:r>
    </w:p>
    <w:p w14:paraId="3997CC18" w14:textId="77777777" w:rsidR="00832E20" w:rsidRPr="00260E85" w:rsidRDefault="00492F20">
      <w:pPr>
        <w:numPr>
          <w:ilvl w:val="0"/>
          <w:numId w:val="3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Zabezpieczenie należytego wykonania niniejszej Umowy zostało wniesione w for</w:t>
      </w:r>
      <w:r w:rsidR="0063593A" w:rsidRPr="00260E85">
        <w:rPr>
          <w:rFonts w:asciiTheme="minorHAnsi" w:hAnsiTheme="minorHAnsi" w:cstheme="minorHAnsi"/>
          <w:sz w:val="22"/>
          <w:szCs w:val="22"/>
          <w:lang w:bidi="pl-PL"/>
        </w:rPr>
        <w:t>mie</w:t>
      </w:r>
      <w:r w:rsidR="00D12ACD" w:rsidRPr="00260E85">
        <w:rPr>
          <w:rStyle w:val="Odwoanieprzypisudolnego"/>
          <w:rFonts w:asciiTheme="minorHAnsi" w:hAnsiTheme="minorHAnsi" w:cstheme="minorHAnsi"/>
          <w:sz w:val="22"/>
          <w:szCs w:val="22"/>
          <w:lang w:bidi="pl-PL"/>
        </w:rPr>
        <w:footnoteReference w:id="2"/>
      </w:r>
      <w:r w:rsidR="00832E20" w:rsidRPr="00260E85">
        <w:rPr>
          <w:rFonts w:asciiTheme="minorHAnsi" w:hAnsiTheme="minorHAnsi" w:cstheme="minorHAnsi"/>
          <w:sz w:val="22"/>
          <w:szCs w:val="22"/>
          <w:lang w:bidi="pl-PL"/>
        </w:rPr>
        <w:t>:</w:t>
      </w:r>
    </w:p>
    <w:p w14:paraId="0F7D996D" w14:textId="77777777" w:rsidR="008E35A8" w:rsidRPr="00260E85" w:rsidRDefault="008E35A8">
      <w:pPr>
        <w:numPr>
          <w:ilvl w:val="1"/>
          <w:numId w:val="32"/>
        </w:numPr>
        <w:tabs>
          <w:tab w:val="left" w:pos="567"/>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pieniądzu</w:t>
      </w:r>
    </w:p>
    <w:p w14:paraId="6073A2DE" w14:textId="77777777" w:rsidR="007769BE" w:rsidRPr="00260E85" w:rsidRDefault="0063593A">
      <w:pPr>
        <w:numPr>
          <w:ilvl w:val="1"/>
          <w:numId w:val="32"/>
        </w:numPr>
        <w:tabs>
          <w:tab w:val="left" w:pos="567"/>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 gwarancji ubezpieczeniowej nr ………………………………… z dnia ………………………………..</w:t>
      </w:r>
    </w:p>
    <w:p w14:paraId="4F3C084C" w14:textId="77777777" w:rsidR="007769BE" w:rsidRPr="00260E85" w:rsidRDefault="00492F20">
      <w:pPr>
        <w:numPr>
          <w:ilvl w:val="0"/>
          <w:numId w:val="3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260E85">
        <w:rPr>
          <w:rFonts w:asciiTheme="minorHAnsi" w:hAnsiTheme="minorHAnsi" w:cstheme="minorHAnsi"/>
          <w:sz w:val="22"/>
          <w:szCs w:val="22"/>
          <w:lang w:bidi="pl-PL"/>
        </w:rPr>
        <w:t>5%</w:t>
      </w:r>
      <w:r w:rsidR="005E2A40"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wynagrodzenia umo</w:t>
      </w:r>
      <w:r w:rsidR="00EE139E" w:rsidRPr="00260E85">
        <w:rPr>
          <w:rFonts w:asciiTheme="minorHAnsi" w:hAnsiTheme="minorHAnsi" w:cstheme="minorHAnsi"/>
          <w:sz w:val="22"/>
          <w:szCs w:val="22"/>
          <w:lang w:bidi="pl-PL"/>
        </w:rPr>
        <w:t>wnego brutto, o </w:t>
      </w:r>
      <w:r w:rsidRPr="00260E85">
        <w:rPr>
          <w:rFonts w:asciiTheme="minorHAnsi" w:hAnsiTheme="minorHAnsi" w:cstheme="minorHAnsi"/>
          <w:sz w:val="22"/>
          <w:szCs w:val="22"/>
          <w:lang w:bidi="pl-PL"/>
        </w:rPr>
        <w:t xml:space="preserve">którym mowa </w:t>
      </w:r>
      <w:r w:rsidR="00083DB3" w:rsidRPr="00260E85">
        <w:rPr>
          <w:rFonts w:asciiTheme="minorHAnsi" w:hAnsiTheme="minorHAnsi" w:cstheme="minorHAnsi"/>
          <w:sz w:val="22"/>
          <w:szCs w:val="22"/>
          <w:lang w:bidi="pl-PL"/>
        </w:rPr>
        <w:t xml:space="preserve">w § </w:t>
      </w:r>
      <w:r w:rsidR="000378D6" w:rsidRPr="00260E85">
        <w:rPr>
          <w:rFonts w:asciiTheme="minorHAnsi" w:hAnsiTheme="minorHAnsi" w:cstheme="minorHAnsi"/>
          <w:sz w:val="22"/>
          <w:szCs w:val="22"/>
          <w:lang w:bidi="pl-PL"/>
        </w:rPr>
        <w:t>3</w:t>
      </w:r>
      <w:r w:rsidRPr="00260E85">
        <w:rPr>
          <w:rFonts w:asciiTheme="minorHAnsi" w:hAnsiTheme="minorHAnsi" w:cstheme="minorHAnsi"/>
          <w:sz w:val="22"/>
          <w:szCs w:val="22"/>
          <w:lang w:bidi="pl-PL"/>
        </w:rPr>
        <w:t xml:space="preserve"> ust. 1 niniejszej Umowy, do przewidywanego terminu zakończenia realizacji Umowy, przy czym czynności wymienione powyżej mogą być w razie konieczności powtarzane.</w:t>
      </w:r>
    </w:p>
    <w:p w14:paraId="4D1729CB" w14:textId="43398B72" w:rsidR="007769BE" w:rsidRPr="00260E85" w:rsidRDefault="00492F20">
      <w:pPr>
        <w:numPr>
          <w:ilvl w:val="0"/>
          <w:numId w:val="30"/>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 przypadku nie przedłużenia zabezpieczenia lub nie wniesienia nowego </w:t>
      </w:r>
      <w:r w:rsidR="007769BE" w:rsidRPr="00260E85">
        <w:rPr>
          <w:rFonts w:asciiTheme="minorHAnsi" w:hAnsiTheme="minorHAnsi" w:cstheme="minorHAnsi"/>
          <w:sz w:val="22"/>
          <w:szCs w:val="22"/>
          <w:lang w:bidi="pl-PL"/>
        </w:rPr>
        <w:t>zabezpieczenia zgodnie</w:t>
      </w:r>
      <w:r w:rsidRPr="00260E85">
        <w:rPr>
          <w:rFonts w:asciiTheme="minorHAnsi" w:hAnsiTheme="minorHAnsi" w:cstheme="minorHAnsi"/>
          <w:sz w:val="22"/>
          <w:szCs w:val="22"/>
          <w:lang w:bidi="pl-PL"/>
        </w:rPr>
        <w:t xml:space="preserve"> z ust. 3 powyżej, Zamawiający uprawniony będzie do skorzystania z wniesionego już zabezpieczenia należytego wykonania Umowy w ostatnim dniu terminu jego ważności. Kwota uzyskana przez Zamawiającego z tego tytułu, traktowana będzie jako zabezpieczenie wykonania zobowiązań Wykonawcy.</w:t>
      </w:r>
    </w:p>
    <w:p w14:paraId="11A75F6C" w14:textId="5D045EE4" w:rsidR="00FB48CE" w:rsidRPr="00260E85" w:rsidRDefault="00FB48CE" w:rsidP="00FB48CE">
      <w:pPr>
        <w:tabs>
          <w:tab w:val="left" w:pos="567"/>
        </w:tabs>
        <w:suppressAutoHyphens/>
        <w:rPr>
          <w:rFonts w:asciiTheme="minorHAnsi" w:hAnsiTheme="minorHAnsi" w:cstheme="minorHAnsi"/>
          <w:sz w:val="22"/>
          <w:szCs w:val="22"/>
          <w:lang w:bidi="pl-PL"/>
        </w:rPr>
      </w:pPr>
    </w:p>
    <w:p w14:paraId="1F67D8D4" w14:textId="77777777" w:rsidR="00492F20" w:rsidRPr="00260E85" w:rsidRDefault="00492F20" w:rsidP="00E15442">
      <w:pPr>
        <w:spacing w:line="160" w:lineRule="atLeast"/>
        <w:jc w:val="center"/>
        <w:rPr>
          <w:rFonts w:asciiTheme="minorHAnsi" w:hAnsiTheme="minorHAnsi" w:cstheme="minorHAnsi"/>
          <w:b/>
          <w:bCs/>
          <w:sz w:val="22"/>
          <w:szCs w:val="22"/>
          <w:lang w:eastAsia="ar-SA"/>
        </w:rPr>
      </w:pPr>
      <w:r w:rsidRPr="00260E85">
        <w:rPr>
          <w:rFonts w:asciiTheme="minorHAnsi" w:hAnsiTheme="minorHAnsi" w:cstheme="minorHAnsi"/>
          <w:b/>
          <w:bCs/>
          <w:sz w:val="22"/>
          <w:szCs w:val="22"/>
          <w:lang w:eastAsia="ar-SA"/>
        </w:rPr>
        <w:t>§ 1</w:t>
      </w:r>
      <w:r w:rsidR="000918F2" w:rsidRPr="00260E85">
        <w:rPr>
          <w:rFonts w:asciiTheme="minorHAnsi" w:hAnsiTheme="minorHAnsi" w:cstheme="minorHAnsi"/>
          <w:b/>
          <w:bCs/>
          <w:sz w:val="22"/>
          <w:szCs w:val="22"/>
          <w:lang w:eastAsia="ar-SA"/>
        </w:rPr>
        <w:t>7</w:t>
      </w:r>
    </w:p>
    <w:p w14:paraId="6DF5FA9B" w14:textId="77777777" w:rsidR="00F01F32" w:rsidRPr="00260E85" w:rsidRDefault="009F4DBD" w:rsidP="00E15442">
      <w:pPr>
        <w:spacing w:line="160" w:lineRule="atLeast"/>
        <w:jc w:val="center"/>
        <w:rPr>
          <w:rFonts w:asciiTheme="minorHAnsi" w:hAnsiTheme="minorHAnsi" w:cstheme="minorHAnsi"/>
          <w:b/>
          <w:bCs/>
          <w:sz w:val="22"/>
          <w:szCs w:val="22"/>
          <w:lang w:eastAsia="ar-SA"/>
        </w:rPr>
      </w:pPr>
      <w:r w:rsidRPr="00260E85">
        <w:rPr>
          <w:rFonts w:asciiTheme="minorHAnsi" w:hAnsiTheme="minorHAnsi" w:cstheme="minorHAnsi"/>
          <w:b/>
          <w:bCs/>
          <w:sz w:val="22"/>
          <w:szCs w:val="22"/>
          <w:lang w:eastAsia="ar-SA"/>
        </w:rPr>
        <w:t>Wymagania dotyczące zatrudniania na podstawie umowy o pracę</w:t>
      </w:r>
    </w:p>
    <w:p w14:paraId="109BF1FD" w14:textId="77777777" w:rsidR="00DA1F32" w:rsidRPr="00260E85" w:rsidRDefault="009F4DBD">
      <w:pPr>
        <w:numPr>
          <w:ilvl w:val="0"/>
          <w:numId w:val="31"/>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Stosown</w:t>
      </w:r>
      <w:r w:rsidR="00090AA7" w:rsidRPr="00260E85">
        <w:rPr>
          <w:rFonts w:asciiTheme="minorHAnsi" w:hAnsiTheme="minorHAnsi" w:cstheme="minorHAnsi"/>
          <w:sz w:val="22"/>
          <w:szCs w:val="22"/>
          <w:lang w:bidi="pl-PL"/>
        </w:rPr>
        <w:t xml:space="preserve">ie do dyspozycji art. </w:t>
      </w:r>
      <w:r w:rsidR="00673102" w:rsidRPr="00260E85">
        <w:rPr>
          <w:rFonts w:asciiTheme="minorHAnsi" w:hAnsiTheme="minorHAnsi" w:cstheme="minorHAnsi"/>
          <w:sz w:val="22"/>
          <w:szCs w:val="22"/>
          <w:lang w:bidi="pl-PL"/>
        </w:rPr>
        <w:t>95</w:t>
      </w:r>
      <w:r w:rsidR="007D021D" w:rsidRPr="00260E85">
        <w:rPr>
          <w:rFonts w:asciiTheme="minorHAnsi" w:hAnsiTheme="minorHAnsi" w:cstheme="minorHAnsi"/>
          <w:sz w:val="22"/>
          <w:szCs w:val="22"/>
          <w:lang w:bidi="pl-PL"/>
        </w:rPr>
        <w:t xml:space="preserve"> PZP,</w:t>
      </w:r>
      <w:r w:rsidRPr="00260E85">
        <w:rPr>
          <w:rFonts w:asciiTheme="minorHAnsi" w:hAnsiTheme="minorHAnsi" w:cstheme="minorHAnsi"/>
          <w:sz w:val="22"/>
          <w:szCs w:val="22"/>
          <w:lang w:bidi="pl-PL"/>
        </w:rPr>
        <w:t xml:space="preserve"> </w:t>
      </w:r>
      <w:r w:rsidR="00090AA7" w:rsidRPr="00260E85">
        <w:rPr>
          <w:rFonts w:asciiTheme="minorHAnsi" w:hAnsiTheme="minorHAnsi" w:cstheme="minorHAnsi"/>
          <w:sz w:val="22"/>
          <w:szCs w:val="22"/>
          <w:lang w:bidi="pl-PL"/>
        </w:rPr>
        <w:t>Za</w:t>
      </w:r>
      <w:r w:rsidR="00542668" w:rsidRPr="00260E85">
        <w:rPr>
          <w:rFonts w:asciiTheme="minorHAnsi" w:hAnsiTheme="minorHAnsi" w:cstheme="minorHAnsi"/>
          <w:sz w:val="22"/>
          <w:szCs w:val="22"/>
          <w:lang w:bidi="pl-PL"/>
        </w:rPr>
        <w:t xml:space="preserve">mawiający wymaga, aby Wykonawca </w:t>
      </w:r>
      <w:r w:rsidR="00090AA7" w:rsidRPr="00260E85">
        <w:rPr>
          <w:rFonts w:asciiTheme="minorHAnsi" w:hAnsiTheme="minorHAnsi" w:cstheme="minorHAnsi"/>
          <w:sz w:val="22"/>
          <w:szCs w:val="22"/>
          <w:lang w:bidi="pl-PL"/>
        </w:rPr>
        <w:t>lub Podwykonawca przy realizacji przedmiotu zamówienia</w:t>
      </w:r>
      <w:r w:rsidR="00930F61" w:rsidRPr="00260E85">
        <w:rPr>
          <w:rFonts w:asciiTheme="minorHAnsi" w:hAnsiTheme="minorHAnsi" w:cstheme="minorHAnsi"/>
          <w:sz w:val="22"/>
          <w:szCs w:val="22"/>
          <w:lang w:bidi="pl-PL"/>
        </w:rPr>
        <w:t xml:space="preserve"> w zakresie określonym w SWZ</w:t>
      </w:r>
      <w:r w:rsidR="00090AA7" w:rsidRPr="00260E85">
        <w:rPr>
          <w:rFonts w:asciiTheme="minorHAnsi" w:hAnsiTheme="minorHAnsi" w:cstheme="minorHAnsi"/>
          <w:sz w:val="22"/>
          <w:szCs w:val="22"/>
          <w:lang w:bidi="pl-PL"/>
        </w:rPr>
        <w:t xml:space="preserve"> zatrudniał pracowników na podstawie umowy o pracę w rozumieniu przepisów Kodeksu Pracy.</w:t>
      </w:r>
    </w:p>
    <w:p w14:paraId="499F3D1E" w14:textId="77777777" w:rsidR="00DA1F32" w:rsidRPr="00260E85" w:rsidRDefault="0063593A">
      <w:pPr>
        <w:numPr>
          <w:ilvl w:val="0"/>
          <w:numId w:val="31"/>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Najpóźniej </w:t>
      </w:r>
      <w:r w:rsidR="0096583B" w:rsidRPr="00260E85">
        <w:rPr>
          <w:rFonts w:asciiTheme="minorHAnsi" w:hAnsiTheme="minorHAnsi" w:cstheme="minorHAnsi"/>
          <w:sz w:val="22"/>
          <w:szCs w:val="22"/>
          <w:lang w:bidi="pl-PL"/>
        </w:rPr>
        <w:t>w dniu podpisania U</w:t>
      </w:r>
      <w:r w:rsidR="00E8747B" w:rsidRPr="00260E85">
        <w:rPr>
          <w:rFonts w:asciiTheme="minorHAnsi" w:hAnsiTheme="minorHAnsi" w:cstheme="minorHAnsi"/>
          <w:sz w:val="22"/>
          <w:szCs w:val="22"/>
          <w:lang w:bidi="pl-PL"/>
        </w:rPr>
        <w:t xml:space="preserve">mowy </w:t>
      </w:r>
      <w:r w:rsidR="00E071B6" w:rsidRPr="00260E85">
        <w:rPr>
          <w:rFonts w:asciiTheme="minorHAnsi" w:hAnsiTheme="minorHAnsi" w:cstheme="minorHAnsi"/>
          <w:sz w:val="22"/>
          <w:szCs w:val="22"/>
          <w:lang w:bidi="pl-PL"/>
        </w:rPr>
        <w:t>Wykonawca dostarczy Zamawiającemu kompletną</w:t>
      </w:r>
      <w:r w:rsidR="009F4DBD" w:rsidRPr="00260E85">
        <w:rPr>
          <w:rFonts w:asciiTheme="minorHAnsi" w:hAnsiTheme="minorHAnsi" w:cstheme="minorHAnsi"/>
          <w:sz w:val="22"/>
          <w:szCs w:val="22"/>
          <w:lang w:bidi="pl-PL"/>
        </w:rPr>
        <w:t xml:space="preserve">  Listę Pracowników </w:t>
      </w:r>
      <w:r w:rsidR="005E3136" w:rsidRPr="00260E85">
        <w:rPr>
          <w:rFonts w:asciiTheme="minorHAnsi" w:hAnsiTheme="minorHAnsi" w:cstheme="minorHAnsi"/>
          <w:sz w:val="22"/>
          <w:szCs w:val="22"/>
          <w:lang w:bidi="pl-PL"/>
        </w:rPr>
        <w:t>wy</w:t>
      </w:r>
      <w:r w:rsidR="009F4DBD" w:rsidRPr="00260E85">
        <w:rPr>
          <w:rFonts w:asciiTheme="minorHAnsi" w:hAnsiTheme="minorHAnsi" w:cstheme="minorHAnsi"/>
          <w:sz w:val="22"/>
          <w:szCs w:val="22"/>
          <w:lang w:bidi="pl-PL"/>
        </w:rPr>
        <w:t xml:space="preserve">znaczonych do realizacji </w:t>
      </w:r>
      <w:r w:rsidR="0096583B" w:rsidRPr="00260E85">
        <w:rPr>
          <w:rFonts w:asciiTheme="minorHAnsi" w:hAnsiTheme="minorHAnsi" w:cstheme="minorHAnsi"/>
          <w:sz w:val="22"/>
          <w:szCs w:val="22"/>
          <w:lang w:bidi="pl-PL"/>
        </w:rPr>
        <w:t>U</w:t>
      </w:r>
      <w:r w:rsidR="00E32378" w:rsidRPr="00260E85">
        <w:rPr>
          <w:rFonts w:asciiTheme="minorHAnsi" w:hAnsiTheme="minorHAnsi" w:cstheme="minorHAnsi"/>
          <w:sz w:val="22"/>
          <w:szCs w:val="22"/>
          <w:lang w:bidi="pl-PL"/>
        </w:rPr>
        <w:t>mowy</w:t>
      </w:r>
      <w:r w:rsidR="009F4DBD" w:rsidRPr="00260E85">
        <w:rPr>
          <w:rFonts w:asciiTheme="minorHAnsi" w:hAnsiTheme="minorHAnsi" w:cstheme="minorHAnsi"/>
          <w:sz w:val="22"/>
          <w:szCs w:val="22"/>
          <w:lang w:bidi="pl-PL"/>
        </w:rPr>
        <w:t xml:space="preserve"> ze wskazaniem podstawy dysponowania tymi osobami</w:t>
      </w:r>
      <w:r w:rsidR="00190A95" w:rsidRPr="00260E85">
        <w:rPr>
          <w:rFonts w:asciiTheme="minorHAnsi" w:hAnsiTheme="minorHAnsi" w:cstheme="minorHAnsi"/>
          <w:sz w:val="22"/>
          <w:szCs w:val="22"/>
          <w:lang w:bidi="pl-PL"/>
        </w:rPr>
        <w:t xml:space="preserve"> oraz z przypisanymi do tych osób czynnościami, które będzie wykonywać w ramach umowy o pracę</w:t>
      </w:r>
      <w:r w:rsidR="009F4DBD" w:rsidRPr="00260E85">
        <w:rPr>
          <w:rFonts w:asciiTheme="minorHAnsi" w:hAnsiTheme="minorHAnsi" w:cstheme="minorHAnsi"/>
          <w:sz w:val="22"/>
          <w:szCs w:val="22"/>
          <w:lang w:bidi="pl-PL"/>
        </w:rPr>
        <w:t>, która</w:t>
      </w:r>
      <w:r w:rsidR="005E3136" w:rsidRPr="00260E85">
        <w:rPr>
          <w:rFonts w:asciiTheme="minorHAnsi" w:hAnsiTheme="minorHAnsi" w:cstheme="minorHAnsi"/>
          <w:sz w:val="22"/>
          <w:szCs w:val="22"/>
          <w:lang w:bidi="pl-PL"/>
        </w:rPr>
        <w:t xml:space="preserve"> to lista</w:t>
      </w:r>
      <w:r w:rsidR="009F4DBD" w:rsidRPr="00260E85">
        <w:rPr>
          <w:rFonts w:asciiTheme="minorHAnsi" w:hAnsiTheme="minorHAnsi" w:cstheme="minorHAnsi"/>
          <w:sz w:val="22"/>
          <w:szCs w:val="22"/>
          <w:lang w:bidi="pl-PL"/>
        </w:rPr>
        <w:t xml:space="preserve"> stanowić będzie </w:t>
      </w:r>
      <w:r w:rsidR="00EE139E" w:rsidRPr="00260E85">
        <w:rPr>
          <w:rFonts w:asciiTheme="minorHAnsi" w:hAnsiTheme="minorHAnsi" w:cstheme="minorHAnsi"/>
          <w:b/>
          <w:sz w:val="22"/>
          <w:szCs w:val="22"/>
          <w:lang w:bidi="pl-PL"/>
        </w:rPr>
        <w:t>Z</w:t>
      </w:r>
      <w:r w:rsidR="009F4DBD" w:rsidRPr="00260E85">
        <w:rPr>
          <w:rFonts w:asciiTheme="minorHAnsi" w:hAnsiTheme="minorHAnsi" w:cstheme="minorHAnsi"/>
          <w:b/>
          <w:sz w:val="22"/>
          <w:szCs w:val="22"/>
          <w:lang w:bidi="pl-PL"/>
        </w:rPr>
        <w:t xml:space="preserve">ałącznik </w:t>
      </w:r>
      <w:r w:rsidR="002077A9" w:rsidRPr="00260E85">
        <w:rPr>
          <w:rFonts w:asciiTheme="minorHAnsi" w:hAnsiTheme="minorHAnsi" w:cstheme="minorHAnsi"/>
          <w:b/>
          <w:sz w:val="22"/>
          <w:szCs w:val="22"/>
          <w:lang w:bidi="pl-PL"/>
        </w:rPr>
        <w:t>nr 4</w:t>
      </w:r>
      <w:r w:rsidR="00B403E2" w:rsidRPr="00260E85">
        <w:rPr>
          <w:rFonts w:asciiTheme="minorHAnsi" w:hAnsiTheme="minorHAnsi" w:cstheme="minorHAnsi"/>
          <w:sz w:val="22"/>
          <w:szCs w:val="22"/>
          <w:lang w:bidi="pl-PL"/>
        </w:rPr>
        <w:t xml:space="preserve"> </w:t>
      </w:r>
      <w:r w:rsidR="009F4DBD" w:rsidRPr="00260E85">
        <w:rPr>
          <w:rFonts w:asciiTheme="minorHAnsi" w:hAnsiTheme="minorHAnsi" w:cstheme="minorHAnsi"/>
          <w:sz w:val="22"/>
          <w:szCs w:val="22"/>
          <w:lang w:bidi="pl-PL"/>
        </w:rPr>
        <w:t>do umowy.</w:t>
      </w:r>
    </w:p>
    <w:p w14:paraId="7CF8894D" w14:textId="77777777" w:rsidR="00DA1F32" w:rsidRPr="00260E85" w:rsidRDefault="00900E25">
      <w:pPr>
        <w:numPr>
          <w:ilvl w:val="0"/>
          <w:numId w:val="31"/>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Wskazani pracownicy winni </w:t>
      </w:r>
      <w:r w:rsidR="00E071B6" w:rsidRPr="00260E85">
        <w:rPr>
          <w:rFonts w:asciiTheme="minorHAnsi" w:hAnsiTheme="minorHAnsi" w:cstheme="minorHAnsi"/>
          <w:sz w:val="22"/>
          <w:szCs w:val="22"/>
          <w:lang w:bidi="pl-PL"/>
        </w:rPr>
        <w:t>otrzymywać wynagrodzenie za pracę</w:t>
      </w:r>
      <w:r w:rsidRPr="00260E85">
        <w:rPr>
          <w:rFonts w:asciiTheme="minorHAnsi" w:hAnsiTheme="minorHAnsi" w:cstheme="minorHAnsi"/>
          <w:sz w:val="22"/>
          <w:szCs w:val="22"/>
          <w:lang w:bidi="pl-PL"/>
        </w:rPr>
        <w:t xml:space="preserve">  równe  lu</w:t>
      </w:r>
      <w:r w:rsidR="00ED1570" w:rsidRPr="00260E85">
        <w:rPr>
          <w:rFonts w:asciiTheme="minorHAnsi" w:hAnsiTheme="minorHAnsi" w:cstheme="minorHAnsi"/>
          <w:sz w:val="22"/>
          <w:szCs w:val="22"/>
          <w:lang w:bidi="pl-PL"/>
        </w:rPr>
        <w:t xml:space="preserve">b  przekraczające  równowartość </w:t>
      </w:r>
      <w:r w:rsidRPr="00260E85">
        <w:rPr>
          <w:rFonts w:asciiTheme="minorHAnsi" w:hAnsiTheme="minorHAnsi" w:cstheme="minorHAnsi"/>
          <w:sz w:val="22"/>
          <w:szCs w:val="22"/>
          <w:lang w:bidi="pl-PL"/>
        </w:rPr>
        <w:t>wysokości wynagrodz</w:t>
      </w:r>
      <w:r w:rsidR="00DA1F32" w:rsidRPr="00260E85">
        <w:rPr>
          <w:rFonts w:asciiTheme="minorHAnsi" w:hAnsiTheme="minorHAnsi" w:cstheme="minorHAnsi"/>
          <w:sz w:val="22"/>
          <w:szCs w:val="22"/>
          <w:lang w:bidi="pl-PL"/>
        </w:rPr>
        <w:t>enia minimalnego, o którym mowa</w:t>
      </w:r>
      <w:r w:rsidR="00542668" w:rsidRPr="00260E85">
        <w:rPr>
          <w:rFonts w:asciiTheme="minorHAnsi" w:hAnsiTheme="minorHAnsi" w:cstheme="minorHAnsi"/>
          <w:sz w:val="22"/>
          <w:szCs w:val="22"/>
          <w:lang w:bidi="pl-PL"/>
        </w:rPr>
        <w:t xml:space="preserve"> </w:t>
      </w:r>
      <w:r w:rsidRPr="00260E85">
        <w:rPr>
          <w:rFonts w:asciiTheme="minorHAnsi" w:hAnsiTheme="minorHAnsi" w:cstheme="minorHAnsi"/>
          <w:sz w:val="22"/>
          <w:szCs w:val="22"/>
          <w:lang w:bidi="pl-PL"/>
        </w:rPr>
        <w:t>w ustawie z</w:t>
      </w:r>
      <w:r w:rsidR="002B0D15" w:rsidRPr="00260E85">
        <w:rPr>
          <w:rFonts w:asciiTheme="minorHAnsi" w:hAnsiTheme="minorHAnsi" w:cstheme="minorHAnsi"/>
          <w:sz w:val="22"/>
          <w:szCs w:val="22"/>
          <w:lang w:bidi="pl-PL"/>
        </w:rPr>
        <w:t> </w:t>
      </w:r>
      <w:r w:rsidRPr="00260E85">
        <w:rPr>
          <w:rFonts w:asciiTheme="minorHAnsi" w:hAnsiTheme="minorHAnsi" w:cstheme="minorHAnsi"/>
          <w:sz w:val="22"/>
          <w:szCs w:val="22"/>
          <w:lang w:bidi="pl-PL"/>
        </w:rPr>
        <w:t>10.10.2002</w:t>
      </w:r>
      <w:r w:rsidR="00542668" w:rsidRPr="00260E85">
        <w:rPr>
          <w:rFonts w:asciiTheme="minorHAnsi" w:hAnsiTheme="minorHAnsi" w:cstheme="minorHAnsi"/>
          <w:sz w:val="22"/>
          <w:szCs w:val="22"/>
          <w:lang w:bidi="pl-PL"/>
        </w:rPr>
        <w:t>r.</w:t>
      </w:r>
      <w:r w:rsidRPr="00260E85">
        <w:rPr>
          <w:rFonts w:asciiTheme="minorHAnsi" w:hAnsiTheme="minorHAnsi" w:cstheme="minorHAnsi"/>
          <w:sz w:val="22"/>
          <w:szCs w:val="22"/>
          <w:lang w:bidi="pl-PL"/>
        </w:rPr>
        <w:t xml:space="preserve"> o minimalnym wynag</w:t>
      </w:r>
      <w:r w:rsidR="00D07765" w:rsidRPr="00260E85">
        <w:rPr>
          <w:rFonts w:asciiTheme="minorHAnsi" w:hAnsiTheme="minorHAnsi" w:cstheme="minorHAnsi"/>
          <w:sz w:val="22"/>
          <w:szCs w:val="22"/>
          <w:lang w:bidi="pl-PL"/>
        </w:rPr>
        <w:t>rodzeniu za pracę (</w:t>
      </w:r>
      <w:r w:rsidR="004C6826" w:rsidRPr="00260E85">
        <w:rPr>
          <w:rFonts w:asciiTheme="minorHAnsi" w:hAnsiTheme="minorHAnsi" w:cstheme="minorHAnsi"/>
          <w:sz w:val="22"/>
          <w:szCs w:val="22"/>
          <w:lang w:bidi="pl-PL"/>
        </w:rPr>
        <w:t xml:space="preserve">t.j. </w:t>
      </w:r>
      <w:r w:rsidR="00D07765" w:rsidRPr="00260E85">
        <w:rPr>
          <w:rFonts w:asciiTheme="minorHAnsi" w:hAnsiTheme="minorHAnsi" w:cstheme="minorHAnsi"/>
          <w:sz w:val="22"/>
          <w:szCs w:val="22"/>
          <w:lang w:bidi="pl-PL"/>
        </w:rPr>
        <w:t xml:space="preserve">Dz.U., z </w:t>
      </w:r>
      <w:r w:rsidR="004C6826" w:rsidRPr="00260E85">
        <w:rPr>
          <w:rFonts w:asciiTheme="minorHAnsi" w:hAnsiTheme="minorHAnsi" w:cstheme="minorHAnsi"/>
          <w:sz w:val="22"/>
          <w:szCs w:val="22"/>
          <w:lang w:bidi="pl-PL"/>
        </w:rPr>
        <w:t xml:space="preserve">2020 </w:t>
      </w:r>
      <w:r w:rsidR="00D07765" w:rsidRPr="00260E85">
        <w:rPr>
          <w:rFonts w:asciiTheme="minorHAnsi" w:hAnsiTheme="minorHAnsi" w:cstheme="minorHAnsi"/>
          <w:sz w:val="22"/>
          <w:szCs w:val="22"/>
          <w:lang w:bidi="pl-PL"/>
        </w:rPr>
        <w:t xml:space="preserve">r., poz. </w:t>
      </w:r>
      <w:r w:rsidR="006F6034" w:rsidRPr="00260E85">
        <w:rPr>
          <w:rFonts w:asciiTheme="minorHAnsi" w:hAnsiTheme="minorHAnsi" w:cstheme="minorHAnsi"/>
          <w:sz w:val="22"/>
          <w:szCs w:val="22"/>
          <w:lang w:bidi="pl-PL"/>
        </w:rPr>
        <w:t>2207</w:t>
      </w:r>
      <w:r w:rsidR="004C6826" w:rsidRPr="00260E85">
        <w:rPr>
          <w:rFonts w:asciiTheme="minorHAnsi" w:hAnsiTheme="minorHAnsi" w:cstheme="minorHAnsi"/>
          <w:sz w:val="22"/>
          <w:szCs w:val="22"/>
          <w:lang w:bidi="pl-PL"/>
        </w:rPr>
        <w:t xml:space="preserve"> z</w:t>
      </w:r>
      <w:r w:rsidR="006F6034" w:rsidRPr="00260E85">
        <w:rPr>
          <w:rFonts w:asciiTheme="minorHAnsi" w:hAnsiTheme="minorHAnsi" w:cstheme="minorHAnsi"/>
          <w:sz w:val="22"/>
          <w:szCs w:val="22"/>
          <w:lang w:bidi="pl-PL"/>
        </w:rPr>
        <w:t xml:space="preserve">e </w:t>
      </w:r>
      <w:r w:rsidR="004C6826" w:rsidRPr="00260E85">
        <w:rPr>
          <w:rFonts w:asciiTheme="minorHAnsi" w:hAnsiTheme="minorHAnsi" w:cstheme="minorHAnsi"/>
          <w:sz w:val="22"/>
          <w:szCs w:val="22"/>
          <w:lang w:bidi="pl-PL"/>
        </w:rPr>
        <w:t>zm.</w:t>
      </w:r>
      <w:r w:rsidR="00D07765" w:rsidRPr="00260E85">
        <w:rPr>
          <w:rFonts w:asciiTheme="minorHAnsi" w:hAnsiTheme="minorHAnsi" w:cstheme="minorHAnsi"/>
          <w:sz w:val="22"/>
          <w:szCs w:val="22"/>
          <w:lang w:bidi="pl-PL"/>
        </w:rPr>
        <w:t>)</w:t>
      </w:r>
      <w:r w:rsidRPr="00260E85">
        <w:rPr>
          <w:rFonts w:asciiTheme="minorHAnsi" w:hAnsiTheme="minorHAnsi" w:cstheme="minorHAnsi"/>
          <w:sz w:val="22"/>
          <w:szCs w:val="22"/>
          <w:lang w:bidi="pl-PL"/>
        </w:rPr>
        <w:t>.</w:t>
      </w:r>
    </w:p>
    <w:p w14:paraId="65B85445" w14:textId="77777777" w:rsidR="00DA1F32" w:rsidRPr="00260E85" w:rsidRDefault="00DA1F32">
      <w:pPr>
        <w:numPr>
          <w:ilvl w:val="0"/>
          <w:numId w:val="31"/>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 sytuacji, gdy Z</w:t>
      </w:r>
      <w:r w:rsidR="00E071B6" w:rsidRPr="00260E85">
        <w:rPr>
          <w:rFonts w:asciiTheme="minorHAnsi" w:hAnsiTheme="minorHAnsi" w:cstheme="minorHAnsi"/>
          <w:sz w:val="22"/>
          <w:szCs w:val="22"/>
          <w:lang w:bidi="pl-PL"/>
        </w:rPr>
        <w:t>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6B85BA4C" w14:textId="77777777" w:rsidR="00DA1F32" w:rsidRPr="00260E85" w:rsidRDefault="00E071B6">
      <w:pPr>
        <w:numPr>
          <w:ilvl w:val="0"/>
          <w:numId w:val="31"/>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 celu kontroli przestrzegania postanowień umowy przez Wykonawcę przedstawiciel Zamawiającego uprawniony jest w każdym czasie do weryfikacji Personelu Wykonawcy uczestniczącego w realizacji przedmiotu umowy, na okoliczność zgodności w Wykazem Pracowników</w:t>
      </w:r>
    </w:p>
    <w:p w14:paraId="0448F0A5" w14:textId="77777777" w:rsidR="00DA1F32" w:rsidRPr="00260E85" w:rsidRDefault="00E071B6">
      <w:pPr>
        <w:numPr>
          <w:ilvl w:val="0"/>
          <w:numId w:val="31"/>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Zamawiający dopuszcza możliwość zmiany osób, przy pomocy</w:t>
      </w:r>
      <w:r w:rsidR="009F4DBD" w:rsidRPr="00260E85">
        <w:rPr>
          <w:rFonts w:asciiTheme="minorHAnsi" w:hAnsiTheme="minorHAnsi" w:cstheme="minorHAnsi"/>
          <w:sz w:val="22"/>
          <w:szCs w:val="22"/>
          <w:lang w:bidi="pl-PL"/>
        </w:rPr>
        <w:t xml:space="preserve"> których Wykona</w:t>
      </w:r>
      <w:r w:rsidR="00EE139E" w:rsidRPr="00260E85">
        <w:rPr>
          <w:rFonts w:asciiTheme="minorHAnsi" w:hAnsiTheme="minorHAnsi" w:cstheme="minorHAnsi"/>
          <w:sz w:val="22"/>
          <w:szCs w:val="22"/>
          <w:lang w:bidi="pl-PL"/>
        </w:rPr>
        <w:t>wca świadczyć będzie przedmiot U</w:t>
      </w:r>
      <w:r w:rsidR="009F4DBD" w:rsidRPr="00260E85">
        <w:rPr>
          <w:rFonts w:asciiTheme="minorHAnsi" w:hAnsiTheme="minorHAnsi" w:cstheme="minorHAnsi"/>
          <w:sz w:val="22"/>
          <w:szCs w:val="22"/>
          <w:lang w:bidi="pl-PL"/>
        </w:rPr>
        <w:t>mowy, na</w:t>
      </w:r>
      <w:r w:rsidR="00401810" w:rsidRPr="00260E85">
        <w:rPr>
          <w:rFonts w:asciiTheme="minorHAnsi" w:hAnsiTheme="minorHAnsi" w:cstheme="minorHAnsi"/>
          <w:sz w:val="22"/>
          <w:szCs w:val="22"/>
          <w:lang w:bidi="pl-PL"/>
        </w:rPr>
        <w:t xml:space="preserve"> </w:t>
      </w:r>
      <w:r w:rsidR="009F4DBD" w:rsidRPr="00260E85">
        <w:rPr>
          <w:rFonts w:asciiTheme="minorHAnsi" w:hAnsiTheme="minorHAnsi" w:cstheme="minorHAnsi"/>
          <w:sz w:val="22"/>
          <w:szCs w:val="22"/>
          <w:lang w:bidi="pl-PL"/>
        </w:rPr>
        <w:t>inne posiadające co najmniej taką</w:t>
      </w:r>
      <w:r w:rsidR="00401810" w:rsidRPr="00260E85">
        <w:rPr>
          <w:rFonts w:asciiTheme="minorHAnsi" w:hAnsiTheme="minorHAnsi" w:cstheme="minorHAnsi"/>
          <w:sz w:val="22"/>
          <w:szCs w:val="22"/>
          <w:lang w:bidi="pl-PL"/>
        </w:rPr>
        <w:t xml:space="preserve"> </w:t>
      </w:r>
      <w:r w:rsidR="009F4DBD" w:rsidRPr="00260E85">
        <w:rPr>
          <w:rFonts w:asciiTheme="minorHAnsi" w:hAnsiTheme="minorHAnsi" w:cstheme="minorHAnsi"/>
          <w:sz w:val="22"/>
          <w:szCs w:val="22"/>
          <w:lang w:bidi="pl-PL"/>
        </w:rPr>
        <w:t>samą wiedzę, doświadczenie</w:t>
      </w:r>
      <w:r w:rsidR="00401810" w:rsidRPr="00260E85">
        <w:rPr>
          <w:rFonts w:asciiTheme="minorHAnsi" w:hAnsiTheme="minorHAnsi" w:cstheme="minorHAnsi"/>
          <w:sz w:val="22"/>
          <w:szCs w:val="22"/>
          <w:lang w:bidi="pl-PL"/>
        </w:rPr>
        <w:t xml:space="preserve">                     </w:t>
      </w:r>
      <w:r w:rsidR="009F4DBD" w:rsidRPr="00260E85">
        <w:rPr>
          <w:rFonts w:asciiTheme="minorHAnsi" w:hAnsiTheme="minorHAnsi" w:cstheme="minorHAnsi"/>
          <w:sz w:val="22"/>
          <w:szCs w:val="22"/>
          <w:lang w:bidi="pl-PL"/>
        </w:rPr>
        <w:t xml:space="preserve"> i kwalifikacje </w:t>
      </w:r>
      <w:r w:rsidR="00863FF7" w:rsidRPr="00260E85">
        <w:rPr>
          <w:rFonts w:asciiTheme="minorHAnsi" w:hAnsiTheme="minorHAnsi" w:cstheme="minorHAnsi"/>
          <w:sz w:val="22"/>
          <w:szCs w:val="22"/>
          <w:lang w:bidi="pl-PL"/>
        </w:rPr>
        <w:t>opisane w SWZ</w:t>
      </w:r>
      <w:r w:rsidR="009F4DBD" w:rsidRPr="00260E85">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260E85">
        <w:rPr>
          <w:rFonts w:asciiTheme="minorHAnsi" w:hAnsiTheme="minorHAnsi" w:cstheme="minorHAnsi"/>
          <w:sz w:val="22"/>
          <w:szCs w:val="22"/>
          <w:lang w:bidi="pl-PL"/>
        </w:rPr>
        <w:t>p</w:t>
      </w:r>
      <w:r w:rsidR="009F4DBD" w:rsidRPr="00260E85">
        <w:rPr>
          <w:rFonts w:asciiTheme="minorHAnsi" w:hAnsiTheme="minorHAnsi" w:cstheme="minorHAnsi"/>
          <w:sz w:val="22"/>
          <w:szCs w:val="22"/>
          <w:lang w:bidi="pl-PL"/>
        </w:rPr>
        <w:t xml:space="preserve">rzedmiot </w:t>
      </w:r>
      <w:r w:rsidR="00EE139E" w:rsidRPr="00260E85">
        <w:rPr>
          <w:rFonts w:asciiTheme="minorHAnsi" w:hAnsiTheme="minorHAnsi" w:cstheme="minorHAnsi"/>
          <w:sz w:val="22"/>
          <w:szCs w:val="22"/>
          <w:lang w:bidi="pl-PL"/>
        </w:rPr>
        <w:t>U</w:t>
      </w:r>
      <w:r w:rsidR="009F4DBD" w:rsidRPr="00260E85">
        <w:rPr>
          <w:rFonts w:asciiTheme="minorHAnsi" w:hAnsiTheme="minorHAnsi" w:cstheme="minorHAnsi"/>
          <w:sz w:val="22"/>
          <w:szCs w:val="22"/>
          <w:lang w:bidi="pl-PL"/>
        </w:rPr>
        <w:t xml:space="preserve">mowy, Wykonawca zobowiązany jest </w:t>
      </w:r>
      <w:r w:rsidR="00B70927" w:rsidRPr="00260E85">
        <w:rPr>
          <w:rFonts w:asciiTheme="minorHAnsi" w:hAnsiTheme="minorHAnsi" w:cstheme="minorHAnsi"/>
          <w:sz w:val="22"/>
          <w:szCs w:val="22"/>
          <w:lang w:bidi="pl-PL"/>
        </w:rPr>
        <w:t>niezwłocznie</w:t>
      </w:r>
      <w:r w:rsidR="009F4DBD" w:rsidRPr="00260E85">
        <w:rPr>
          <w:rFonts w:asciiTheme="minorHAnsi" w:hAnsiTheme="minorHAnsi" w:cstheme="minorHAnsi"/>
          <w:sz w:val="22"/>
          <w:szCs w:val="22"/>
          <w:lang w:bidi="pl-PL"/>
        </w:rPr>
        <w:t xml:space="preserve"> powiadomić Zamawiającego na piśmie przed dopuszczeniem tych osób do wykonywania prac.</w:t>
      </w:r>
    </w:p>
    <w:p w14:paraId="7D44A74E" w14:textId="56AAA927" w:rsidR="009F4DBD" w:rsidRPr="00260E85" w:rsidRDefault="009F4DBD">
      <w:pPr>
        <w:numPr>
          <w:ilvl w:val="0"/>
          <w:numId w:val="31"/>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Za niedopełnienie wymogu zatrudniania Pracowników świadcz</w:t>
      </w:r>
      <w:r w:rsidR="002B0D15" w:rsidRPr="00260E85">
        <w:rPr>
          <w:rFonts w:asciiTheme="minorHAnsi" w:hAnsiTheme="minorHAnsi" w:cstheme="minorHAnsi"/>
          <w:sz w:val="22"/>
          <w:szCs w:val="22"/>
          <w:lang w:bidi="pl-PL"/>
        </w:rPr>
        <w:t>ących przedmiot U</w:t>
      </w:r>
      <w:r w:rsidRPr="00260E85">
        <w:rPr>
          <w:rFonts w:asciiTheme="minorHAnsi" w:hAnsiTheme="minorHAnsi" w:cstheme="minorHAnsi"/>
          <w:sz w:val="22"/>
          <w:szCs w:val="22"/>
          <w:lang w:bidi="pl-PL"/>
        </w:rPr>
        <w:t xml:space="preserve">mowy na podstawie umowy o pracę w </w:t>
      </w:r>
      <w:r w:rsidR="0063593A" w:rsidRPr="00260E85">
        <w:rPr>
          <w:rFonts w:asciiTheme="minorHAnsi" w:hAnsiTheme="minorHAnsi" w:cstheme="minorHAnsi"/>
          <w:sz w:val="22"/>
          <w:szCs w:val="22"/>
          <w:lang w:bidi="pl-PL"/>
        </w:rPr>
        <w:t>rozumieniu przepisów</w:t>
      </w:r>
      <w:r w:rsidRPr="00260E85">
        <w:rPr>
          <w:rFonts w:asciiTheme="minorHAnsi" w:hAnsiTheme="minorHAnsi" w:cstheme="minorHAnsi"/>
          <w:sz w:val="22"/>
          <w:szCs w:val="22"/>
          <w:lang w:bidi="pl-PL"/>
        </w:rPr>
        <w:t xml:space="preserve">  Kodeksu  Pracy, Wykonawca  zapłaci Zamawiającemu kary umowne w wysokości </w:t>
      </w:r>
      <w:r w:rsidR="00B62BC9" w:rsidRPr="00260E85">
        <w:rPr>
          <w:rFonts w:asciiTheme="minorHAnsi" w:hAnsiTheme="minorHAnsi" w:cstheme="minorHAnsi"/>
          <w:sz w:val="22"/>
          <w:szCs w:val="22"/>
          <w:lang w:bidi="pl-PL"/>
        </w:rPr>
        <w:t xml:space="preserve">iloczynu </w:t>
      </w:r>
      <w:r w:rsidRPr="00260E85">
        <w:rPr>
          <w:rFonts w:asciiTheme="minorHAnsi" w:hAnsiTheme="minorHAnsi" w:cstheme="minorHAnsi"/>
          <w:sz w:val="22"/>
          <w:szCs w:val="22"/>
          <w:lang w:bidi="pl-PL"/>
        </w:rPr>
        <w:t xml:space="preserve">kwoty minimalnego wynagrodzenia za pracę ustalonego na podstawie przepisów </w:t>
      </w:r>
      <w:r w:rsidR="002B0D15" w:rsidRPr="00260E85">
        <w:rPr>
          <w:rFonts w:asciiTheme="minorHAnsi" w:hAnsiTheme="minorHAnsi" w:cstheme="minorHAnsi"/>
          <w:sz w:val="22"/>
          <w:szCs w:val="22"/>
          <w:lang w:bidi="pl-PL"/>
        </w:rPr>
        <w:t xml:space="preserve">o </w:t>
      </w:r>
      <w:r w:rsidRPr="00260E85">
        <w:rPr>
          <w:rFonts w:asciiTheme="minorHAnsi" w:hAnsiTheme="minorHAnsi" w:cstheme="minorHAnsi"/>
          <w:sz w:val="22"/>
          <w:szCs w:val="22"/>
          <w:lang w:bidi="pl-PL"/>
        </w:rPr>
        <w:t>minimalnym wynagrod</w:t>
      </w:r>
      <w:r w:rsidR="00DA1F32" w:rsidRPr="00260E85">
        <w:rPr>
          <w:rFonts w:asciiTheme="minorHAnsi" w:hAnsiTheme="minorHAnsi" w:cstheme="minorHAnsi"/>
          <w:sz w:val="22"/>
          <w:szCs w:val="22"/>
          <w:lang w:bidi="pl-PL"/>
        </w:rPr>
        <w:t xml:space="preserve">zeniu za pracę (obowiązujących </w:t>
      </w:r>
      <w:r w:rsidRPr="00260E85">
        <w:rPr>
          <w:rFonts w:asciiTheme="minorHAnsi" w:hAnsiTheme="minorHAnsi" w:cstheme="minorHAnsi"/>
          <w:sz w:val="22"/>
          <w:szCs w:val="22"/>
          <w:lang w:bidi="pl-PL"/>
        </w:rPr>
        <w:t>w chwili stwierdzenia przez Zamawiającego niedopełnienia przez Wykonawcę wymogu zatrudniania Prac</w:t>
      </w:r>
      <w:r w:rsidR="002B0D15" w:rsidRPr="00260E85">
        <w:rPr>
          <w:rFonts w:asciiTheme="minorHAnsi" w:hAnsiTheme="minorHAnsi" w:cstheme="minorHAnsi"/>
          <w:sz w:val="22"/>
          <w:szCs w:val="22"/>
          <w:lang w:bidi="pl-PL"/>
        </w:rPr>
        <w:t>owników świadczących przedmiot U</w:t>
      </w:r>
      <w:r w:rsidRPr="00260E85">
        <w:rPr>
          <w:rFonts w:asciiTheme="minorHAnsi" w:hAnsiTheme="minorHAnsi" w:cstheme="minorHAnsi"/>
          <w:sz w:val="22"/>
          <w:szCs w:val="22"/>
          <w:lang w:bidi="pl-PL"/>
        </w:rPr>
        <w:t>m</w:t>
      </w:r>
      <w:r w:rsidR="002B0D15" w:rsidRPr="00260E85">
        <w:rPr>
          <w:rFonts w:asciiTheme="minorHAnsi" w:hAnsiTheme="minorHAnsi" w:cstheme="minorHAnsi"/>
          <w:sz w:val="22"/>
          <w:szCs w:val="22"/>
          <w:lang w:bidi="pl-PL"/>
        </w:rPr>
        <w:t>owy na podstawie umowy o </w:t>
      </w:r>
      <w:r w:rsidR="00DA1F32" w:rsidRPr="00260E85">
        <w:rPr>
          <w:rFonts w:asciiTheme="minorHAnsi" w:hAnsiTheme="minorHAnsi" w:cstheme="minorHAnsi"/>
          <w:sz w:val="22"/>
          <w:szCs w:val="22"/>
          <w:lang w:bidi="pl-PL"/>
        </w:rPr>
        <w:t xml:space="preserve">pracę </w:t>
      </w:r>
      <w:r w:rsidRPr="00260E85">
        <w:rPr>
          <w:rFonts w:asciiTheme="minorHAnsi" w:hAnsiTheme="minorHAnsi" w:cstheme="minorHAnsi"/>
          <w:sz w:val="22"/>
          <w:szCs w:val="22"/>
          <w:lang w:bidi="pl-PL"/>
        </w:rPr>
        <w:t>w rozumieniu przepisów Kodeksu Pracy) oraz liczby miesię</w:t>
      </w:r>
      <w:r w:rsidR="00DA1F32" w:rsidRPr="00260E85">
        <w:rPr>
          <w:rFonts w:asciiTheme="minorHAnsi" w:hAnsiTheme="minorHAnsi" w:cstheme="minorHAnsi"/>
          <w:sz w:val="22"/>
          <w:szCs w:val="22"/>
          <w:lang w:bidi="pl-PL"/>
        </w:rPr>
        <w:t xml:space="preserve">cy w okresie realizacji Umowy, </w:t>
      </w:r>
      <w:r w:rsidRPr="00260E85">
        <w:rPr>
          <w:rFonts w:asciiTheme="minorHAnsi" w:hAnsiTheme="minorHAnsi" w:cstheme="minorHAnsi"/>
          <w:sz w:val="22"/>
          <w:szCs w:val="22"/>
          <w:lang w:bidi="pl-PL"/>
        </w:rPr>
        <w:t xml:space="preserve">w których nie </w:t>
      </w:r>
      <w:r w:rsidRPr="00260E85">
        <w:rPr>
          <w:rFonts w:asciiTheme="minorHAnsi" w:hAnsiTheme="minorHAnsi" w:cstheme="minorHAnsi"/>
          <w:sz w:val="22"/>
          <w:szCs w:val="22"/>
          <w:lang w:bidi="pl-PL"/>
        </w:rPr>
        <w:lastRenderedPageBreak/>
        <w:t>dopełniono przedmiotowego wymogu –</w:t>
      </w:r>
      <w:r w:rsidR="00B62BC9" w:rsidRPr="00260E85">
        <w:rPr>
          <w:rFonts w:asciiTheme="minorHAnsi" w:hAnsiTheme="minorHAnsi" w:cstheme="minorHAnsi"/>
          <w:sz w:val="22"/>
          <w:szCs w:val="22"/>
          <w:lang w:bidi="pl-PL"/>
        </w:rPr>
        <w:t xml:space="preserve"> </w:t>
      </w:r>
      <w:r w:rsidR="00381021" w:rsidRPr="00260E85">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260E85">
        <w:rPr>
          <w:rFonts w:asciiTheme="minorHAnsi" w:hAnsiTheme="minorHAnsi" w:cstheme="minorHAnsi"/>
          <w:b/>
          <w:sz w:val="22"/>
          <w:szCs w:val="22"/>
          <w:lang w:bidi="pl-PL"/>
        </w:rPr>
        <w:t>załączniku nr 4</w:t>
      </w:r>
      <w:r w:rsidR="002B0D15" w:rsidRPr="00260E85">
        <w:rPr>
          <w:rFonts w:asciiTheme="minorHAnsi" w:hAnsiTheme="minorHAnsi" w:cstheme="minorHAnsi"/>
          <w:sz w:val="22"/>
          <w:szCs w:val="22"/>
          <w:lang w:bidi="pl-PL"/>
        </w:rPr>
        <w:t xml:space="preserve"> do U</w:t>
      </w:r>
      <w:r w:rsidR="00842AB6" w:rsidRPr="00260E85">
        <w:rPr>
          <w:rFonts w:asciiTheme="minorHAnsi" w:hAnsiTheme="minorHAnsi" w:cstheme="minorHAnsi"/>
          <w:sz w:val="22"/>
          <w:szCs w:val="22"/>
          <w:lang w:bidi="pl-PL"/>
        </w:rPr>
        <w:t>mowy</w:t>
      </w:r>
      <w:r w:rsidR="00381021" w:rsidRPr="00260E85">
        <w:rPr>
          <w:rFonts w:asciiTheme="minorHAnsi" w:hAnsiTheme="minorHAnsi" w:cstheme="minorHAnsi"/>
          <w:sz w:val="22"/>
          <w:szCs w:val="22"/>
          <w:lang w:bidi="pl-PL"/>
        </w:rPr>
        <w:t>.</w:t>
      </w:r>
    </w:p>
    <w:p w14:paraId="289A5BA6" w14:textId="599732EE" w:rsidR="00583C77" w:rsidRPr="00260E85" w:rsidRDefault="00583C77" w:rsidP="00E15442">
      <w:pPr>
        <w:spacing w:line="160" w:lineRule="atLeast"/>
        <w:jc w:val="center"/>
        <w:rPr>
          <w:rFonts w:asciiTheme="minorHAnsi" w:hAnsiTheme="minorHAnsi" w:cstheme="minorHAnsi"/>
          <w:bCs/>
          <w:sz w:val="22"/>
          <w:szCs w:val="22"/>
          <w:lang w:eastAsia="ar-SA"/>
        </w:rPr>
      </w:pPr>
    </w:p>
    <w:p w14:paraId="2A3CA52B" w14:textId="77777777" w:rsidR="007A0030" w:rsidRPr="00260E85" w:rsidRDefault="007A0030" w:rsidP="007A0030">
      <w:pPr>
        <w:spacing w:line="160" w:lineRule="atLeast"/>
        <w:jc w:val="center"/>
        <w:rPr>
          <w:rFonts w:asciiTheme="minorHAnsi" w:hAnsiTheme="minorHAnsi" w:cstheme="minorHAnsi"/>
          <w:b/>
          <w:sz w:val="22"/>
          <w:szCs w:val="22"/>
          <w:lang w:eastAsia="ar-SA"/>
        </w:rPr>
      </w:pPr>
      <w:r w:rsidRPr="00260E85">
        <w:rPr>
          <w:rFonts w:asciiTheme="minorHAnsi" w:hAnsiTheme="minorHAnsi" w:cstheme="minorHAnsi"/>
          <w:b/>
          <w:sz w:val="22"/>
          <w:szCs w:val="22"/>
          <w:lang w:eastAsia="ar-SA"/>
        </w:rPr>
        <w:t>§ 18</w:t>
      </w:r>
    </w:p>
    <w:p w14:paraId="739928E7" w14:textId="77777777" w:rsidR="007A0030" w:rsidRPr="00260E85" w:rsidRDefault="007A0030" w:rsidP="007A0030">
      <w:pPr>
        <w:spacing w:line="160" w:lineRule="atLeast"/>
        <w:jc w:val="center"/>
        <w:rPr>
          <w:rFonts w:asciiTheme="minorHAnsi" w:hAnsiTheme="minorHAnsi" w:cstheme="minorHAnsi"/>
          <w:b/>
          <w:sz w:val="22"/>
          <w:szCs w:val="22"/>
          <w:lang w:eastAsia="ar-SA"/>
        </w:rPr>
      </w:pPr>
      <w:r w:rsidRPr="00260E85">
        <w:rPr>
          <w:rFonts w:asciiTheme="minorHAnsi" w:hAnsiTheme="minorHAnsi" w:cstheme="minorHAnsi"/>
          <w:b/>
          <w:sz w:val="22"/>
          <w:szCs w:val="22"/>
          <w:lang w:eastAsia="ar-SA"/>
        </w:rPr>
        <w:t>Prawa autorskie</w:t>
      </w:r>
    </w:p>
    <w:p w14:paraId="55C30E4B" w14:textId="1BD04F79" w:rsidR="007A0030" w:rsidRPr="00260E85" w:rsidRDefault="007A0030" w:rsidP="007A0030">
      <w:pPr>
        <w:spacing w:line="160" w:lineRule="atLeast"/>
        <w:jc w:val="lef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1.</w:t>
      </w:r>
      <w:r w:rsidRPr="00260E85">
        <w:rPr>
          <w:rFonts w:asciiTheme="minorHAnsi" w:hAnsiTheme="minorHAnsi" w:cstheme="minorHAnsi"/>
          <w:bCs/>
          <w:sz w:val="22"/>
          <w:szCs w:val="22"/>
          <w:lang w:eastAsia="ar-SA"/>
        </w:rPr>
        <w:tab/>
        <w:t>Wykonawca oświadcza, że Dokumentacja Projektowa stanowić będzie oryginalny utwór w rozumieniu ustawy z dnia 4 lutego 1994 r. o prawie autorskim i prawach pokrewnych (t. j. Dz. U. z 20</w:t>
      </w:r>
      <w:r w:rsidR="000E0469">
        <w:rPr>
          <w:rFonts w:asciiTheme="minorHAnsi" w:hAnsiTheme="minorHAnsi" w:cstheme="minorHAnsi"/>
          <w:bCs/>
          <w:sz w:val="22"/>
          <w:szCs w:val="22"/>
          <w:lang w:eastAsia="ar-SA"/>
        </w:rPr>
        <w:t>22</w:t>
      </w:r>
      <w:r w:rsidRPr="00260E85">
        <w:rPr>
          <w:rFonts w:asciiTheme="minorHAnsi" w:hAnsiTheme="minorHAnsi" w:cstheme="minorHAnsi"/>
          <w:bCs/>
          <w:sz w:val="22"/>
          <w:szCs w:val="22"/>
          <w:lang w:eastAsia="ar-SA"/>
        </w:rPr>
        <w:t xml:space="preserve"> r., poz. </w:t>
      </w:r>
      <w:r w:rsidR="000E0469">
        <w:rPr>
          <w:rFonts w:asciiTheme="minorHAnsi" w:hAnsiTheme="minorHAnsi" w:cstheme="minorHAnsi"/>
          <w:bCs/>
          <w:sz w:val="22"/>
          <w:szCs w:val="22"/>
          <w:lang w:eastAsia="ar-SA"/>
        </w:rPr>
        <w:t>2509</w:t>
      </w:r>
      <w:r w:rsidRPr="00260E85">
        <w:rPr>
          <w:rFonts w:asciiTheme="minorHAnsi" w:hAnsiTheme="minorHAnsi" w:cstheme="minorHAnsi"/>
          <w:bCs/>
          <w:sz w:val="22"/>
          <w:szCs w:val="22"/>
          <w:lang w:eastAsia="ar-SA"/>
        </w:rPr>
        <w:t xml:space="preserve"> z </w:t>
      </w:r>
      <w:proofErr w:type="spellStart"/>
      <w:r w:rsidRPr="00260E85">
        <w:rPr>
          <w:rFonts w:asciiTheme="minorHAnsi" w:hAnsiTheme="minorHAnsi" w:cstheme="minorHAnsi"/>
          <w:bCs/>
          <w:sz w:val="22"/>
          <w:szCs w:val="22"/>
          <w:lang w:eastAsia="ar-SA"/>
        </w:rPr>
        <w:t>późn</w:t>
      </w:r>
      <w:proofErr w:type="spellEnd"/>
      <w:r w:rsidRPr="00260E85">
        <w:rPr>
          <w:rFonts w:asciiTheme="minorHAnsi" w:hAnsiTheme="minorHAnsi" w:cstheme="minorHAnsi"/>
          <w:bCs/>
          <w:sz w:val="22"/>
          <w:szCs w:val="22"/>
          <w:lang w:eastAsia="ar-SA"/>
        </w:rPr>
        <w:t>. zm.) – dalej jako „Ustawa o prawie autorskim”, przysługiwać mu będą do niej na zasadzie wyłączności wszelkie autorskie prawa majątkowe jak i prawa osobiste, w tym prawa do korzystania z Przedmiotu Umowy, o których mowa w § 1 Umowy oraz dysponowania nimi, nieograniczone w żaden sposób, w szczególności w zakresie czasu korzystania z nich, zakresu, ani możliwości rozporządzania nimi bez zgody osób trzecich oraz że prawa te są wolne od roszczeń osób trzecich.</w:t>
      </w:r>
    </w:p>
    <w:p w14:paraId="37082E23" w14:textId="77777777" w:rsidR="007A0030" w:rsidRPr="00260E85" w:rsidRDefault="007A0030" w:rsidP="007A0030">
      <w:pPr>
        <w:spacing w:line="160" w:lineRule="atLeast"/>
        <w:jc w:val="lef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2.</w:t>
      </w:r>
      <w:r w:rsidRPr="00260E85">
        <w:rPr>
          <w:rFonts w:asciiTheme="minorHAnsi" w:hAnsiTheme="minorHAnsi" w:cstheme="minorHAnsi"/>
          <w:bCs/>
          <w:sz w:val="22"/>
          <w:szCs w:val="22"/>
          <w:lang w:eastAsia="ar-SA"/>
        </w:rPr>
        <w:tab/>
        <w:t>Jeżeli uwagi (wytyczne) Zamawiającego stanowić będą twórczy wkład w Przedmiot Umowy, o których mowa w § 1 j Umowy, Zamawiającemu i Wykonawcy przysługiwać będą prawa autorskie wspólnie, przy czym o chwili powstania autorskich praw Zamawiającego decydować będzie fakt wykorzystania jego uwag (wytycznych) na którymkolwiek etapie prac, o których mowa w § 1 Umowy. W takim przypadku, postanowienia niniejszego paragrafu będą mieć odpowiednio zastosowanie do udziału, jaki przysługuje w ww. Przedmiocie Umowy Wykonawcy.</w:t>
      </w:r>
    </w:p>
    <w:p w14:paraId="4FDEB4DA" w14:textId="77777777" w:rsidR="007A0030" w:rsidRPr="00260E85" w:rsidRDefault="007A0030" w:rsidP="007A0030">
      <w:pPr>
        <w:spacing w:line="160" w:lineRule="atLeast"/>
        <w:jc w:val="lef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3.</w:t>
      </w:r>
      <w:r w:rsidRPr="00260E85">
        <w:rPr>
          <w:rFonts w:asciiTheme="minorHAnsi" w:hAnsiTheme="minorHAnsi" w:cstheme="minorHAnsi"/>
          <w:bCs/>
          <w:sz w:val="22"/>
          <w:szCs w:val="22"/>
          <w:lang w:eastAsia="ar-SA"/>
        </w:rPr>
        <w:tab/>
        <w:t xml:space="preserve">Strony postanawiają, iż z chwilą przyjęcia Przedmiotu Umowy, o których mowa w § 1 Umowy, Zamawiający w ramach wynagrodzenia określonego Umową, nabywa własność nośników, wyłączne prawa majątkowe do korzystania i rozporządzania prawami do Przedmiotu Umowy, o których mowa w § 1 Umowy, na pełen czas trwania tych praw, bez ograniczeń terytorialnych, na wszelkich istniejących w dniu zawarcia Umowy polach eksploatacji, a w szczególności określonych w art. 50 Ustawy o prawie autorskim, a także: </w:t>
      </w:r>
    </w:p>
    <w:p w14:paraId="2DCCFB9E" w14:textId="77777777" w:rsidR="007A0030" w:rsidRPr="00260E85" w:rsidRDefault="007A0030" w:rsidP="007A0030">
      <w:pPr>
        <w:spacing w:line="160" w:lineRule="atLeast"/>
        <w:jc w:val="lef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a)</w:t>
      </w:r>
      <w:r w:rsidRPr="00260E85">
        <w:rPr>
          <w:rFonts w:asciiTheme="minorHAnsi" w:hAnsiTheme="minorHAnsi" w:cstheme="minorHAnsi"/>
          <w:bCs/>
          <w:sz w:val="22"/>
          <w:szCs w:val="22"/>
          <w:lang w:eastAsia="ar-SA"/>
        </w:rPr>
        <w:tab/>
        <w:t>utrwalania, trwałego lub czasowego zwielokrotniania Przedmiotu Umowy, o których mowa w § 1 Umowy, jak i poszczególnych ich fragmentów, bez konieczności uzyskiwania odrębnej zgody Wykonawcy w całości lub w części jakimikolwiek środkami i w jakiejkolwiek formie, w nieograniczonej ilości egzemplarzy, w tym wprowadzenie do pamięci komputera lub innego urządzenia, umieszczenia na wszelkich nośnikach w jakiejkolwiek technice, systemie, formacie lub zapisie,</w:t>
      </w:r>
    </w:p>
    <w:p w14:paraId="2BDDAFDF" w14:textId="77777777" w:rsidR="007A0030" w:rsidRPr="00260E85" w:rsidRDefault="007A0030" w:rsidP="007A0030">
      <w:pPr>
        <w:spacing w:line="160" w:lineRule="atLeast"/>
        <w:jc w:val="lef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4.</w:t>
      </w:r>
      <w:r w:rsidRPr="00260E85">
        <w:rPr>
          <w:rFonts w:asciiTheme="minorHAnsi" w:hAnsiTheme="minorHAnsi" w:cstheme="minorHAnsi"/>
          <w:bCs/>
          <w:sz w:val="22"/>
          <w:szCs w:val="22"/>
          <w:lang w:eastAsia="ar-SA"/>
        </w:rPr>
        <w:tab/>
        <w:t>Wykonawca ponosi wobec Zamawiającego pełną odpowiedzialność odszkodowawczą z tytułu szkód jakie może ponieść Zamawiający w związku z niewłaściwym wykonaniem przez Wykonawcę Umowy, będących konsekwencją naruszenia praw autorskich osób trzecich lub nieprawdziwych oświadczeń złożonych przez Wykonawcę, rozumianej w szczególności, jako szkoda bezpośrednia, lub pośrednia, a w szczególności w razie skierowania przeciwko Zamawiającemu przez osoby trzecie roszczeń opartych na zarzucie naruszenia praw autorskich, lub innych praw własności intelektualnej.</w:t>
      </w:r>
    </w:p>
    <w:p w14:paraId="72B0BED2" w14:textId="77777777" w:rsidR="007A0030" w:rsidRPr="00260E85" w:rsidRDefault="007A0030" w:rsidP="007A0030">
      <w:pPr>
        <w:spacing w:line="160" w:lineRule="atLeast"/>
        <w:jc w:val="lef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5.</w:t>
      </w:r>
      <w:r w:rsidRPr="00260E85">
        <w:rPr>
          <w:rFonts w:asciiTheme="minorHAnsi" w:hAnsiTheme="minorHAnsi" w:cstheme="minorHAnsi"/>
          <w:bCs/>
          <w:sz w:val="22"/>
          <w:szCs w:val="22"/>
          <w:lang w:eastAsia="ar-SA"/>
        </w:rPr>
        <w:tab/>
        <w:t>W przypadku wytoczenia przez osobę trzecią powództwa opartego na zarzucie naruszenia jej praw do Przedmiotu Umowy, o których mowa w § 1 Umowy, Wykonawca zwolni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14:paraId="1889C5FB" w14:textId="2A5F9E94" w:rsidR="007A0030" w:rsidRPr="00260E85" w:rsidRDefault="007A0030" w:rsidP="007A0030">
      <w:pPr>
        <w:spacing w:line="160" w:lineRule="atLeast"/>
        <w:jc w:val="lef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6.</w:t>
      </w:r>
      <w:r w:rsidRPr="00260E85">
        <w:rPr>
          <w:rFonts w:asciiTheme="minorHAnsi" w:hAnsiTheme="minorHAnsi" w:cstheme="minorHAnsi"/>
          <w:bCs/>
          <w:sz w:val="22"/>
          <w:szCs w:val="22"/>
          <w:lang w:eastAsia="ar-SA"/>
        </w:rPr>
        <w:tab/>
        <w:t>Wykonawca nieodwołalnie upoważnia Zamawiającego na zasadzie wyłączności i w ramach wynagrodzenia, o którym mowa w Umowie, oraz bez konieczności uzyskiwania odrębnej zgody Wykonawcy, do wykonywania całości niemajątkowych autorskich praw osobistych i zależnych do Przedmiotu Umowy w zakresie niezbędnym do należytego korzystania z niej zgodnie z jej celem, w tym w szczególności, Strony zgodnie postanawiają, iż Zamawiającemu oraz jego doradcom przysługuje prawo: dokonywania wszelkich opracowań i zmian Przedmiotu Umowy, w tym do naruszania formy i zmiany sposobu wykorzystania, oznaczania w sposób ustalony wyłącznie przez Zamawiającego, oraz nadzoru nad sposobem korzystania i dochodzenia roszczeń z tytułu naruszenia praw autorskich przez osoby trzecie.</w:t>
      </w:r>
    </w:p>
    <w:p w14:paraId="686A076F" w14:textId="77777777" w:rsidR="00840599" w:rsidRPr="00260E85" w:rsidRDefault="00840599" w:rsidP="00840599">
      <w:pPr>
        <w:spacing w:line="160" w:lineRule="atLeast"/>
        <w:jc w:val="center"/>
        <w:rPr>
          <w:rFonts w:asciiTheme="minorHAnsi" w:hAnsiTheme="minorHAnsi" w:cstheme="minorHAnsi"/>
          <w:b/>
          <w:sz w:val="22"/>
          <w:szCs w:val="22"/>
          <w:lang w:eastAsia="ar-SA"/>
        </w:rPr>
      </w:pPr>
      <w:r w:rsidRPr="00260E85">
        <w:rPr>
          <w:rFonts w:asciiTheme="minorHAnsi" w:hAnsiTheme="minorHAnsi" w:cstheme="minorHAnsi"/>
          <w:b/>
          <w:sz w:val="22"/>
          <w:szCs w:val="22"/>
          <w:lang w:eastAsia="ar-SA"/>
        </w:rPr>
        <w:lastRenderedPageBreak/>
        <w:t>§ 19</w:t>
      </w:r>
    </w:p>
    <w:p w14:paraId="46AC2EA6" w14:textId="77777777" w:rsidR="00840599" w:rsidRPr="00260E85" w:rsidRDefault="00840599" w:rsidP="00840599">
      <w:pPr>
        <w:spacing w:line="160" w:lineRule="atLeast"/>
        <w:jc w:val="center"/>
        <w:rPr>
          <w:rFonts w:asciiTheme="minorHAnsi" w:hAnsiTheme="minorHAnsi" w:cstheme="minorHAnsi"/>
          <w:b/>
          <w:sz w:val="22"/>
          <w:szCs w:val="22"/>
          <w:lang w:eastAsia="ar-SA"/>
        </w:rPr>
      </w:pPr>
      <w:r w:rsidRPr="00260E85">
        <w:rPr>
          <w:rFonts w:asciiTheme="minorHAnsi" w:hAnsiTheme="minorHAnsi" w:cstheme="minorHAnsi"/>
          <w:b/>
          <w:sz w:val="22"/>
          <w:szCs w:val="22"/>
          <w:lang w:eastAsia="ar-SA"/>
        </w:rPr>
        <w:t>Waloryzacja umowy</w:t>
      </w:r>
    </w:p>
    <w:p w14:paraId="568683C6" w14:textId="77777777" w:rsidR="00840599" w:rsidRPr="00260E85"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1.</w:t>
      </w:r>
      <w:r w:rsidRPr="00260E85">
        <w:rPr>
          <w:rFonts w:asciiTheme="minorHAnsi" w:hAnsiTheme="minorHAnsi" w:cstheme="minorHAnsi"/>
          <w:bCs/>
          <w:sz w:val="22"/>
          <w:szCs w:val="22"/>
          <w:lang w:eastAsia="ar-SA"/>
        </w:rPr>
        <w:tab/>
        <w:t>Zmiana wysokości cen jednostkowych, o których mowa w § 3 ust. 3 i odpowiednio kwoty wskazanej w § 3 ust. 1 umowy, nastąpi w przypadku:</w:t>
      </w:r>
    </w:p>
    <w:p w14:paraId="017A2B3C" w14:textId="77777777" w:rsidR="00840599" w:rsidRPr="00260E85" w:rsidRDefault="00840599" w:rsidP="00AA6B3B">
      <w:pPr>
        <w:spacing w:line="160" w:lineRule="atLeast"/>
        <w:ind w:left="1134" w:hanging="567"/>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1)</w:t>
      </w:r>
      <w:r w:rsidRPr="00260E85">
        <w:rPr>
          <w:rFonts w:asciiTheme="minorHAnsi" w:hAnsiTheme="minorHAnsi" w:cstheme="minorHAnsi"/>
          <w:bCs/>
          <w:sz w:val="22"/>
          <w:szCs w:val="22"/>
          <w:lang w:eastAsia="ar-SA"/>
        </w:rPr>
        <w:tab/>
        <w:t>zmiany stawki podatku od towarów i usług lub innych podatków/opłat mających wpływ na koszt realizacji zamówienia,</w:t>
      </w:r>
    </w:p>
    <w:p w14:paraId="46D94A47" w14:textId="77777777" w:rsidR="00840599" w:rsidRPr="00260E85" w:rsidRDefault="00840599" w:rsidP="00AA6B3B">
      <w:pPr>
        <w:spacing w:line="160" w:lineRule="atLeast"/>
        <w:ind w:left="1134" w:hanging="567"/>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2)</w:t>
      </w:r>
      <w:r w:rsidRPr="00260E85">
        <w:rPr>
          <w:rFonts w:asciiTheme="minorHAnsi" w:hAnsiTheme="minorHAnsi" w:cstheme="minorHAnsi"/>
          <w:bCs/>
          <w:sz w:val="22"/>
          <w:szCs w:val="22"/>
          <w:lang w:eastAsia="ar-SA"/>
        </w:rPr>
        <w:tab/>
        <w:t>zmiany wysokości minimalnego wynagrodzenia za pracę albo wysokości minimalnej stawki godzinowej, ustalonych na podstawie przepisów ustawy z dnia 10 października 2002 r. o minimalnym wynagrodzeniu za pracę (t.j.: Dz. U. z 2020 r., poz. 2207 ze zm.),</w:t>
      </w:r>
    </w:p>
    <w:p w14:paraId="19036974" w14:textId="77777777" w:rsidR="00840599" w:rsidRPr="00260E85" w:rsidRDefault="00840599" w:rsidP="00AA6B3B">
      <w:pPr>
        <w:spacing w:line="160" w:lineRule="atLeast"/>
        <w:ind w:left="567"/>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3)</w:t>
      </w:r>
      <w:r w:rsidRPr="00260E85">
        <w:rPr>
          <w:rFonts w:asciiTheme="minorHAnsi" w:hAnsiTheme="minorHAnsi" w:cstheme="minorHAnsi"/>
          <w:bCs/>
          <w:sz w:val="22"/>
          <w:szCs w:val="22"/>
          <w:lang w:eastAsia="ar-SA"/>
        </w:rPr>
        <w:tab/>
        <w:t>zmiany zasad podlegania ubezpieczeniom społecznym lub ubezpieczeniu zdrowotnemu lub wysokości stawki składki na ubezpieczenia społeczne lub zdrowotne,</w:t>
      </w:r>
    </w:p>
    <w:p w14:paraId="32F1360C" w14:textId="28DB3EF4" w:rsidR="00840599" w:rsidRPr="00260E85" w:rsidRDefault="00840599" w:rsidP="00AA6B3B">
      <w:pPr>
        <w:spacing w:line="160" w:lineRule="atLeast"/>
        <w:ind w:left="567"/>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4)</w:t>
      </w:r>
      <w:r w:rsidRPr="00260E85">
        <w:rPr>
          <w:rFonts w:asciiTheme="minorHAnsi" w:hAnsiTheme="minorHAnsi" w:cstheme="minorHAnsi"/>
          <w:bCs/>
          <w:sz w:val="22"/>
          <w:szCs w:val="22"/>
          <w:lang w:eastAsia="ar-SA"/>
        </w:rPr>
        <w:tab/>
        <w:t>zasad gromadzenia i wysokości wpłat do pracowniczych planów kapitałowych, o których mowa w ustawie z dnia 4 października 2018 r. o pracowniczych planach kapitałowych- względem momentu, w którym upłynął termin składania ofert w Postępowaniu.</w:t>
      </w:r>
    </w:p>
    <w:p w14:paraId="6AB338F5" w14:textId="77777777" w:rsidR="00840599" w:rsidRPr="00260E85"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2.</w:t>
      </w:r>
      <w:r w:rsidRPr="00260E85">
        <w:rPr>
          <w:rFonts w:asciiTheme="minorHAnsi" w:hAnsiTheme="minorHAnsi" w:cstheme="minorHAnsi"/>
          <w:bCs/>
          <w:sz w:val="22"/>
          <w:szCs w:val="22"/>
          <w:lang w:eastAsia="ar-SA"/>
        </w:rPr>
        <w:tab/>
        <w:t>Zmiana wysokości cen jednostkowych, o których mowa w § 3 ust. 3 i odpowiednio kwoty wskazanej w § 3 ust. 1 umowy, nastąpi na przyszłość tj. od momentu zaistnienia podstawy do zwiększenia wysokości należnego Wykonawcy wynagrodzenia. Warunkiem zmiany cen jednostkowych jest wykazanie przez Wykonawcę lub Zamawiającego, że zmiany, o których mowa w ust. 1 będą miały wpływ na koszty wykonania zamówienia przez Wykonawcę oraz wykazania stopnia w jaki wpływają na ceny jednostkowe, o których mowa w § 3 ust. 3 umowy.</w:t>
      </w:r>
    </w:p>
    <w:p w14:paraId="789CFD98" w14:textId="77777777" w:rsidR="00840599" w:rsidRPr="00260E85"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3.</w:t>
      </w:r>
      <w:r w:rsidRPr="00260E85">
        <w:rPr>
          <w:rFonts w:asciiTheme="minorHAnsi" w:hAnsiTheme="minorHAnsi" w:cstheme="minorHAnsi"/>
          <w:bCs/>
          <w:sz w:val="22"/>
          <w:szCs w:val="22"/>
          <w:lang w:eastAsia="ar-SA"/>
        </w:rPr>
        <w:tab/>
        <w:t xml:space="preserve">Ponadto waloryzacja cen jednostkowych, o których mowa w § 3 ust. 3 i odpowiednio kwoty wskazanej w § 3 ust. 1 umowy nastąpi, jeżeli po pierwszych 12 miesiącach realizacji zamówienia ulegną one zwiększeniu lub obniżeniu o więcej niż 10% . </w:t>
      </w:r>
    </w:p>
    <w:p w14:paraId="3262FFA8" w14:textId="77777777" w:rsidR="000E0469"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 xml:space="preserve">4. Waloryzacja cen jednostkowych, o których mowa w § </w:t>
      </w:r>
      <w:r w:rsidR="000E0469">
        <w:rPr>
          <w:rFonts w:asciiTheme="minorHAnsi" w:hAnsiTheme="minorHAnsi" w:cstheme="minorHAnsi"/>
          <w:bCs/>
          <w:sz w:val="22"/>
          <w:szCs w:val="22"/>
          <w:lang w:eastAsia="ar-SA"/>
        </w:rPr>
        <w:t>18</w:t>
      </w:r>
      <w:r w:rsidRPr="00260E85">
        <w:rPr>
          <w:rFonts w:asciiTheme="minorHAnsi" w:hAnsiTheme="minorHAnsi" w:cstheme="minorHAnsi"/>
          <w:bCs/>
          <w:sz w:val="22"/>
          <w:szCs w:val="22"/>
          <w:lang w:eastAsia="ar-SA"/>
        </w:rPr>
        <w:t xml:space="preserve"> ust. </w:t>
      </w:r>
      <w:r w:rsidR="000E0469">
        <w:rPr>
          <w:rFonts w:asciiTheme="minorHAnsi" w:hAnsiTheme="minorHAnsi" w:cstheme="minorHAnsi"/>
          <w:bCs/>
          <w:sz w:val="22"/>
          <w:szCs w:val="22"/>
          <w:lang w:eastAsia="ar-SA"/>
        </w:rPr>
        <w:t>3</w:t>
      </w:r>
      <w:r w:rsidRPr="00260E85">
        <w:rPr>
          <w:rFonts w:asciiTheme="minorHAnsi" w:hAnsiTheme="minorHAnsi" w:cstheme="minorHAnsi"/>
          <w:bCs/>
          <w:sz w:val="22"/>
          <w:szCs w:val="22"/>
          <w:lang w:eastAsia="ar-SA"/>
        </w:rPr>
        <w:t xml:space="preserve"> i odpowiednio kwoty wskazanej w </w:t>
      </w:r>
    </w:p>
    <w:p w14:paraId="39B9B451" w14:textId="730F70B0" w:rsidR="00840599" w:rsidRPr="00260E85"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 3 ust. 1 umowy nastąpi również w przypadku wzrostu lub spadku cen paliw w okresie od dnia podpisania umowy względem ceny paliw na dzień składania ofert w Postępowaniu.</w:t>
      </w:r>
    </w:p>
    <w:p w14:paraId="24476A42" w14:textId="77777777" w:rsidR="00840599" w:rsidRPr="00260E85"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5.</w:t>
      </w:r>
      <w:r w:rsidRPr="00260E85">
        <w:rPr>
          <w:rFonts w:asciiTheme="minorHAnsi" w:hAnsiTheme="minorHAnsi" w:cstheme="minorHAnsi"/>
          <w:bCs/>
          <w:sz w:val="22"/>
          <w:szCs w:val="22"/>
          <w:lang w:eastAsia="ar-SA"/>
        </w:rPr>
        <w:tab/>
        <w:t>Waloryzacja na zasadzie, o której mowa w ust. 4 nastąpi na cały okres realizacji zamówienia, jeżeli średnioroczna cena paliwa (Euro 95) w okresie wskazanym w ust. 4 , ustalona w oparciu o ceny hurtowe paliw opublikowane przez PKN Orlen na stronie internetowej, będzie odpowiednio wyższa lub niższa co najmniej o 10 % względem ceny paliwa (Euro 95) opublikowanej przez PKN Orlen na stronie internetowej w dniu składania ofert. W dniu składania ofert cena paliwa (Euro 95) opublikowania przez Orlen na stronie internetowej wynosiła: … .</w:t>
      </w:r>
    </w:p>
    <w:p w14:paraId="62C42FDB" w14:textId="77777777" w:rsidR="00840599" w:rsidRPr="00260E85"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6.</w:t>
      </w:r>
      <w:r w:rsidRPr="00260E85">
        <w:rPr>
          <w:rFonts w:asciiTheme="minorHAnsi" w:hAnsiTheme="minorHAnsi" w:cstheme="minorHAnsi"/>
          <w:bCs/>
          <w:sz w:val="22"/>
          <w:szCs w:val="22"/>
          <w:lang w:eastAsia="ar-SA"/>
        </w:rPr>
        <w:tab/>
        <w:t>W przypadku zaistnienia sytuacji, o której mowa w ust. 4 wszystkie ceny jednostkowe, o których mowa w § 3 ust. 3 umowy zostaną odpowiednio zwiększone lub obniżone o 0,5% względem ceny pierwotnej.</w:t>
      </w:r>
    </w:p>
    <w:p w14:paraId="1B6CC226" w14:textId="77777777" w:rsidR="00840599" w:rsidRPr="00260E85"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7.</w:t>
      </w:r>
      <w:r w:rsidRPr="00260E85">
        <w:rPr>
          <w:rFonts w:asciiTheme="minorHAnsi" w:hAnsiTheme="minorHAnsi" w:cstheme="minorHAnsi"/>
          <w:bCs/>
          <w:sz w:val="22"/>
          <w:szCs w:val="22"/>
          <w:lang w:eastAsia="ar-SA"/>
        </w:rPr>
        <w:tab/>
        <w:t xml:space="preserve">Każda z ww. podstaw waloryzacji ma charakter niezależny. </w:t>
      </w:r>
    </w:p>
    <w:p w14:paraId="3660DA43" w14:textId="77777777" w:rsidR="00840599" w:rsidRPr="00260E85"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8.</w:t>
      </w:r>
      <w:r w:rsidRPr="00260E85">
        <w:rPr>
          <w:rFonts w:asciiTheme="minorHAnsi" w:hAnsiTheme="minorHAnsi" w:cstheme="minorHAnsi"/>
          <w:bCs/>
          <w:sz w:val="22"/>
          <w:szCs w:val="22"/>
          <w:lang w:eastAsia="ar-SA"/>
        </w:rPr>
        <w:tab/>
        <w:t>Waloryzacja wynagrodzenia Wykonawcy, na zasadach określonych powyżej w ust. 1 – 7, nie wymaga zmiany Umowy w formie aneksu. Strony w celu potwierdzenia, zaistnienia okoliczności skutkujących zmianą wysokości wynagrodzenia Wykonawcy, jak również określenia wysokości zmiany wysokości wynagrodzenia Wykonawcy sporządzą protokół w formie pisemnej pod rygorem nieważności. Podpisany protokół będzie stanowił podstawę do wypłaty Wykonawcy wynagrodzenia w zmienionej wysokości.</w:t>
      </w:r>
    </w:p>
    <w:p w14:paraId="3CA2077E" w14:textId="77777777" w:rsidR="00840599" w:rsidRPr="00260E85" w:rsidRDefault="00840599" w:rsidP="00AA6B3B">
      <w:pPr>
        <w:spacing w:line="160" w:lineRule="atLeast"/>
        <w:rPr>
          <w:rFonts w:asciiTheme="minorHAnsi" w:hAnsiTheme="minorHAnsi" w:cstheme="minorHAnsi"/>
          <w:bCs/>
          <w:sz w:val="22"/>
          <w:szCs w:val="22"/>
          <w:lang w:eastAsia="ar-SA"/>
        </w:rPr>
      </w:pPr>
      <w:r w:rsidRPr="00260E85">
        <w:rPr>
          <w:rFonts w:asciiTheme="minorHAnsi" w:hAnsiTheme="minorHAnsi" w:cstheme="minorHAnsi"/>
          <w:bCs/>
          <w:sz w:val="22"/>
          <w:szCs w:val="22"/>
          <w:lang w:eastAsia="ar-SA"/>
        </w:rPr>
        <w:t>9. Stosownie do przepisu art. 439 ust. 5 P.z.p., Wykonawca, którego wynagrodzenie zostało zmienione zgodnie z ust. 1-7, zobowiązany jest do zmiany wynagrodzenia przysługującego podwykonawcy (na tych samych zasadach), z którym zawarł umowę podwykonawstwa, w zakresie odpowiadającym zmianie kosztów dotyczących zobowiązania podwykonawcy, jeżeli przedmiotem umowy podwykonawstwa są usługi, a jej okres obowiązywania przekracza 12 miesięcy.</w:t>
      </w:r>
    </w:p>
    <w:p w14:paraId="6AFAF5C7" w14:textId="77777777" w:rsidR="007A0030" w:rsidRPr="00260E85" w:rsidRDefault="007A0030" w:rsidP="00E15442">
      <w:pPr>
        <w:spacing w:line="160" w:lineRule="atLeast"/>
        <w:jc w:val="center"/>
        <w:rPr>
          <w:rFonts w:asciiTheme="minorHAnsi" w:hAnsiTheme="minorHAnsi" w:cstheme="minorHAnsi"/>
          <w:bCs/>
          <w:sz w:val="22"/>
          <w:szCs w:val="22"/>
          <w:lang w:eastAsia="ar-SA"/>
        </w:rPr>
      </w:pPr>
    </w:p>
    <w:p w14:paraId="44BAAEEB" w14:textId="3EEF9BE6" w:rsidR="009F4DBD" w:rsidRPr="00260E85" w:rsidRDefault="009F4DBD" w:rsidP="00E15442">
      <w:pPr>
        <w:spacing w:line="160" w:lineRule="atLeast"/>
        <w:jc w:val="center"/>
        <w:rPr>
          <w:rFonts w:asciiTheme="minorHAnsi" w:hAnsiTheme="minorHAnsi" w:cstheme="minorHAnsi"/>
          <w:b/>
          <w:bCs/>
          <w:sz w:val="22"/>
          <w:szCs w:val="22"/>
          <w:lang w:eastAsia="ar-SA"/>
        </w:rPr>
      </w:pPr>
      <w:r w:rsidRPr="00260E85">
        <w:rPr>
          <w:rFonts w:asciiTheme="minorHAnsi" w:hAnsiTheme="minorHAnsi" w:cstheme="minorHAnsi"/>
          <w:b/>
          <w:bCs/>
          <w:sz w:val="22"/>
          <w:szCs w:val="22"/>
          <w:lang w:eastAsia="ar-SA"/>
        </w:rPr>
        <w:t xml:space="preserve">§ </w:t>
      </w:r>
      <w:r w:rsidR="00840599" w:rsidRPr="00260E85">
        <w:rPr>
          <w:rFonts w:asciiTheme="minorHAnsi" w:hAnsiTheme="minorHAnsi" w:cstheme="minorHAnsi"/>
          <w:b/>
          <w:bCs/>
          <w:sz w:val="22"/>
          <w:szCs w:val="22"/>
          <w:lang w:eastAsia="ar-SA"/>
        </w:rPr>
        <w:t>20</w:t>
      </w:r>
    </w:p>
    <w:p w14:paraId="13F8981E" w14:textId="77777777" w:rsidR="00840599" w:rsidRPr="00260E85" w:rsidRDefault="00840599">
      <w:pPr>
        <w:numPr>
          <w:ilvl w:val="0"/>
          <w:numId w:val="46"/>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Zamawiający może odstąpić od niniejszej Umowy w trybie i na zasadach określonych </w:t>
      </w:r>
      <w:r w:rsidRPr="00260E85">
        <w:rPr>
          <w:rFonts w:asciiTheme="minorHAnsi" w:hAnsiTheme="minorHAnsi" w:cstheme="minorHAnsi"/>
          <w:sz w:val="22"/>
          <w:szCs w:val="22"/>
          <w:lang w:bidi="pl-PL"/>
        </w:rPr>
        <w:br/>
        <w:t>w art. 456 PZP.</w:t>
      </w:r>
    </w:p>
    <w:p w14:paraId="42F06BDF" w14:textId="77777777" w:rsidR="00840599" w:rsidRPr="00260E85" w:rsidRDefault="00840599">
      <w:pPr>
        <w:numPr>
          <w:ilvl w:val="0"/>
          <w:numId w:val="46"/>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Wszelkie zmiany zawartej Umowy będą wymagały pisemnego aneksu pod rygorem nieważności</w:t>
      </w:r>
    </w:p>
    <w:p w14:paraId="1C6733F6" w14:textId="77777777" w:rsidR="00840599" w:rsidRPr="00260E85" w:rsidRDefault="00840599">
      <w:pPr>
        <w:numPr>
          <w:ilvl w:val="0"/>
          <w:numId w:val="46"/>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Zmiany Umowy nie mogą dotyczyć jej istotnych postanowień, z zastrzeżeniem ust. 4.</w:t>
      </w:r>
    </w:p>
    <w:p w14:paraId="3E413810" w14:textId="77777777" w:rsidR="00840599" w:rsidRPr="00260E85" w:rsidRDefault="00840599">
      <w:pPr>
        <w:numPr>
          <w:ilvl w:val="0"/>
          <w:numId w:val="46"/>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Zmiana umowy:</w:t>
      </w:r>
    </w:p>
    <w:p w14:paraId="67109387" w14:textId="77777777" w:rsidR="00840599" w:rsidRPr="00260E85" w:rsidRDefault="00840599" w:rsidP="00840599">
      <w:pPr>
        <w:tabs>
          <w:tab w:val="left" w:pos="567"/>
        </w:tabs>
        <w:suppressAutoHyphens/>
        <w:ind w:left="426"/>
        <w:rPr>
          <w:rFonts w:asciiTheme="minorHAnsi" w:hAnsiTheme="minorHAnsi" w:cstheme="minorHAnsi"/>
          <w:sz w:val="22"/>
          <w:szCs w:val="22"/>
          <w:lang w:bidi="pl-PL"/>
        </w:rPr>
      </w:pPr>
      <w:r w:rsidRPr="00260E85">
        <w:rPr>
          <w:rFonts w:asciiTheme="minorHAnsi" w:hAnsiTheme="minorHAnsi" w:cstheme="minorHAnsi"/>
          <w:sz w:val="22"/>
          <w:szCs w:val="22"/>
          <w:lang w:bidi="pl-PL"/>
        </w:rPr>
        <w:lastRenderedPageBreak/>
        <w:t>1) Zamawiający zgodnie z art. 454 ustawy Prawo zamówień publicznych przewiduje możliwość dokonania zmian postanowień zawartej Umowy w stosunku do treści oferty, na podstawie, której dokonano wyboru Wykonawcy, w przypadku wystąpienia co najmniej jednej z okoliczności wymienionych poniżej z uwzględnieniem podanych warunków jej wprowadzenia:</w:t>
      </w:r>
    </w:p>
    <w:p w14:paraId="01F89A75" w14:textId="77777777" w:rsidR="00840599" w:rsidRPr="00260E85" w:rsidRDefault="00840599">
      <w:pPr>
        <w:numPr>
          <w:ilvl w:val="0"/>
          <w:numId w:val="47"/>
        </w:numPr>
        <w:tabs>
          <w:tab w:val="left" w:pos="709"/>
        </w:tabs>
        <w:suppressAutoHyphens/>
        <w:ind w:left="993"/>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Zmiana terminu wykonania umowy jest dopuszczalna w przypadku podjętej przez Zamawiającego decyzji o: </w:t>
      </w:r>
    </w:p>
    <w:p w14:paraId="394A2A02" w14:textId="77777777" w:rsidR="00840599" w:rsidRPr="00260E85" w:rsidRDefault="00840599">
      <w:pPr>
        <w:numPr>
          <w:ilvl w:val="1"/>
          <w:numId w:val="47"/>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zmianie rodzajów materiałów budowlanych, </w:t>
      </w:r>
    </w:p>
    <w:p w14:paraId="6D3A6EB6" w14:textId="77777777" w:rsidR="00840599" w:rsidRPr="00260E85" w:rsidRDefault="00840599">
      <w:pPr>
        <w:numPr>
          <w:ilvl w:val="1"/>
          <w:numId w:val="47"/>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wystąpienia niemożliwych do przewidzenia warunków atmosferycznych, co spowodowałoby brak możliwości kontynuowania robót (wstrzymania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75B620BE" w14:textId="77777777" w:rsidR="00840599" w:rsidRPr="00260E85" w:rsidRDefault="00840599">
      <w:pPr>
        <w:numPr>
          <w:ilvl w:val="1"/>
          <w:numId w:val="47"/>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opóźnienia Zamawiającego w wykonaniu jego zobowiązań wynikających z Umowy lub przepisów powszechnie obowiązującego prawa, co uniemożliwia terminowe wykonanie Umowy przez Wykonawcę,</w:t>
      </w:r>
    </w:p>
    <w:p w14:paraId="67131720" w14:textId="77777777" w:rsidR="00840599" w:rsidRPr="00260E85" w:rsidRDefault="00840599">
      <w:pPr>
        <w:numPr>
          <w:ilvl w:val="1"/>
          <w:numId w:val="47"/>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opóźnienia organów administracji publicznej w wydaniu decyzji administracyjnych, uzgodnień lub innych aktów administracyjnych, których wydanie jest niezbędne dla dalszego wykonania robót przez Wykonawcę, a opóźnienie organów nie wynika z przyczyn leżących po stronie wykonawcy,</w:t>
      </w:r>
    </w:p>
    <w:p w14:paraId="626B1B70" w14:textId="77777777" w:rsidR="00840599" w:rsidRPr="00260E85" w:rsidRDefault="00840599">
      <w:pPr>
        <w:numPr>
          <w:ilvl w:val="1"/>
          <w:numId w:val="47"/>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42087858" w14:textId="77777777" w:rsidR="00840599" w:rsidRPr="00260E85" w:rsidRDefault="00840599">
      <w:pPr>
        <w:numPr>
          <w:ilvl w:val="1"/>
          <w:numId w:val="47"/>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rezygnacji z wykonania niektórych robót, </w:t>
      </w:r>
    </w:p>
    <w:p w14:paraId="59FDADF2" w14:textId="77777777" w:rsidR="00840599" w:rsidRPr="00260E85" w:rsidRDefault="00840599">
      <w:pPr>
        <w:numPr>
          <w:ilvl w:val="1"/>
          <w:numId w:val="47"/>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wstrzymania lub zawieszenia robót przez Zamawiającego, </w:t>
      </w:r>
    </w:p>
    <w:p w14:paraId="7406FEEB" w14:textId="77777777" w:rsidR="00840599" w:rsidRPr="00260E85" w:rsidRDefault="00840599">
      <w:pPr>
        <w:numPr>
          <w:ilvl w:val="0"/>
          <w:numId w:val="47"/>
        </w:numPr>
        <w:suppressAutoHyphens/>
        <w:ind w:left="993"/>
        <w:rPr>
          <w:rFonts w:asciiTheme="minorHAnsi" w:hAnsiTheme="minorHAnsi" w:cstheme="minorHAnsi"/>
          <w:sz w:val="22"/>
          <w:szCs w:val="22"/>
          <w:lang w:bidi="pl-PL"/>
        </w:rPr>
      </w:pPr>
      <w:r w:rsidRPr="00260E85">
        <w:rPr>
          <w:rFonts w:asciiTheme="minorHAnsi" w:hAnsiTheme="minorHAnsi" w:cstheme="minorHAnsi"/>
          <w:sz w:val="22"/>
          <w:szCs w:val="22"/>
          <w:lang w:bidi="pl-PL"/>
        </w:rPr>
        <w:t>konieczności wykonania robót dodatkowych, a zakres tych robót ma wpływ na termin wykonania niniejszej umowy,</w:t>
      </w:r>
    </w:p>
    <w:p w14:paraId="4B6E6DB0" w14:textId="77777777" w:rsidR="00840599" w:rsidRPr="00260E85" w:rsidRDefault="00840599">
      <w:pPr>
        <w:numPr>
          <w:ilvl w:val="0"/>
          <w:numId w:val="47"/>
        </w:numPr>
        <w:suppressAutoHyphens/>
        <w:ind w:left="993"/>
        <w:rPr>
          <w:rFonts w:asciiTheme="minorHAnsi" w:hAnsiTheme="minorHAnsi" w:cstheme="minorHAnsi"/>
          <w:sz w:val="22"/>
          <w:szCs w:val="22"/>
          <w:lang w:bidi="pl-PL"/>
        </w:rPr>
      </w:pPr>
      <w:r w:rsidRPr="00260E85">
        <w:rPr>
          <w:rFonts w:asciiTheme="minorHAnsi" w:hAnsiTheme="minorHAnsi" w:cstheme="minorHAnsi"/>
          <w:sz w:val="22"/>
          <w:szCs w:val="22"/>
          <w:lang w:bidi="pl-PL"/>
        </w:rPr>
        <w:t>z powodu siły wyższej. Pod pojęciem siły wyższej Zamawiający rozumie, w szczególności: burze, trzęsienie ziemi, powódź, pożar, epidemię lub inną katastrofą naturalną, wojnę wypowiedzianą lub nie, zamieszki, działania wroga, sabotaż, inwazja, ograniczenia wynikających z kwarantanny, strajki, lock - out, działania władz naczelnych lub lokalnych. Jeśli strona powiadomiła drugą stronę po wystąpieniu okoliczności siły wyższej w terminie 7 dni od dnia jej wystąpienia. Okoliczności siły wyższej nie będą brane pod uwagę, jeżeli jedna ze stron nie powiadomi drugiej na piśmie w terminie do 7 dni od dnia jej wystąpienia. następstwa działania organów administracji, w szczególności przekroczenie przez prawo terminów wydawania przez organy administracji decyzji, zezwoleń, uzgodnień itp.; zmiany wydanych wcześniej przez organy administracji decyzji, zezwoleń, uzgodnień itp.; o ile ww. okoliczności nie są następstwem winy umyślnej lub nieumyślnej wykonawcy i o ile opóźnieniom tym wykonawca nie mógł zapobiec działając z najwyższą starannością.</w:t>
      </w:r>
    </w:p>
    <w:p w14:paraId="6672DD90" w14:textId="77777777" w:rsidR="00840599" w:rsidRPr="00260E85" w:rsidRDefault="00840599">
      <w:pPr>
        <w:numPr>
          <w:ilvl w:val="0"/>
          <w:numId w:val="47"/>
        </w:numPr>
        <w:suppressAutoHyphens/>
        <w:ind w:left="993"/>
        <w:rPr>
          <w:rFonts w:asciiTheme="minorHAnsi" w:hAnsiTheme="minorHAnsi" w:cstheme="minorHAnsi"/>
          <w:sz w:val="22"/>
          <w:szCs w:val="22"/>
          <w:lang w:bidi="pl-PL"/>
        </w:rPr>
      </w:pPr>
      <w:r w:rsidRPr="00260E85">
        <w:rPr>
          <w:rFonts w:asciiTheme="minorHAnsi" w:hAnsiTheme="minorHAnsi" w:cstheme="minorHAnsi"/>
          <w:sz w:val="22"/>
          <w:szCs w:val="22"/>
          <w:lang w:bidi="pl-PL"/>
        </w:rPr>
        <w:t>wykopalisk archeologicznych uniemożliwiających wykonywanie robót,</w:t>
      </w:r>
    </w:p>
    <w:p w14:paraId="5FAADB57" w14:textId="77777777" w:rsidR="00840599" w:rsidRPr="00260E85" w:rsidRDefault="00840599">
      <w:pPr>
        <w:numPr>
          <w:ilvl w:val="0"/>
          <w:numId w:val="47"/>
        </w:numPr>
        <w:suppressAutoHyphens/>
        <w:ind w:left="993"/>
        <w:rPr>
          <w:rFonts w:asciiTheme="minorHAnsi" w:hAnsiTheme="minorHAnsi" w:cstheme="minorHAnsi"/>
          <w:sz w:val="22"/>
          <w:szCs w:val="22"/>
          <w:lang w:bidi="pl-PL"/>
        </w:rPr>
      </w:pPr>
      <w:r w:rsidRPr="00260E85">
        <w:rPr>
          <w:rFonts w:asciiTheme="minorHAnsi" w:hAnsiTheme="minorHAnsi" w:cstheme="minorHAnsi"/>
          <w:sz w:val="22"/>
          <w:szCs w:val="22"/>
          <w:lang w:bidi="pl-PL"/>
        </w:rPr>
        <w:t>znalezienia na terenie budowy przedmiotów wybuchowych i niebezpiecznych pochodzenia wojskowego, których termin usuwania będzie miał wpływ na termin realizacji robót,</w:t>
      </w:r>
    </w:p>
    <w:p w14:paraId="38AD8660" w14:textId="77777777" w:rsidR="00840599" w:rsidRPr="00260E85" w:rsidRDefault="00840599">
      <w:pPr>
        <w:numPr>
          <w:ilvl w:val="0"/>
          <w:numId w:val="47"/>
        </w:numPr>
        <w:suppressAutoHyphens/>
        <w:ind w:left="993"/>
        <w:rPr>
          <w:rFonts w:asciiTheme="minorHAnsi" w:hAnsiTheme="minorHAnsi" w:cstheme="minorHAnsi"/>
          <w:sz w:val="22"/>
          <w:szCs w:val="22"/>
          <w:lang w:bidi="pl-PL"/>
        </w:rPr>
      </w:pPr>
      <w:r w:rsidRPr="00260E85">
        <w:rPr>
          <w:rFonts w:asciiTheme="minorHAnsi" w:hAnsiTheme="minorHAnsi" w:cstheme="minorHAnsi"/>
          <w:sz w:val="22"/>
          <w:szCs w:val="22"/>
          <w:lang w:bidi="pl-PL"/>
        </w:rPr>
        <w:t>konieczności usunięcia błędów lub wprowadzenia zmian w dokumentacji projektowej lub specyfikacji technicznej wykonania i odbioru robót o czas niezbędny do ich usunięcia,</w:t>
      </w:r>
    </w:p>
    <w:p w14:paraId="7408EEAF" w14:textId="77777777" w:rsidR="00840599" w:rsidRPr="00260E85" w:rsidRDefault="00840599">
      <w:pPr>
        <w:numPr>
          <w:ilvl w:val="0"/>
          <w:numId w:val="47"/>
        </w:numPr>
        <w:suppressAutoHyphens/>
        <w:ind w:left="993"/>
        <w:rPr>
          <w:rFonts w:asciiTheme="minorHAnsi" w:hAnsiTheme="minorHAnsi" w:cstheme="minorHAnsi"/>
          <w:sz w:val="22"/>
          <w:szCs w:val="22"/>
          <w:lang w:bidi="pl-PL"/>
        </w:rPr>
      </w:pPr>
      <w:r w:rsidRPr="00260E85">
        <w:rPr>
          <w:rFonts w:asciiTheme="minorHAnsi" w:hAnsiTheme="minorHAnsi" w:cstheme="minorHAnsi"/>
          <w:sz w:val="22"/>
          <w:szCs w:val="22"/>
          <w:lang w:bidi="pl-PL"/>
        </w:rPr>
        <w:t>przestojów i opóźnień zawinionych przez Zamawiającego,</w:t>
      </w:r>
    </w:p>
    <w:p w14:paraId="15B9994D" w14:textId="77777777" w:rsidR="00840599" w:rsidRPr="00260E85" w:rsidRDefault="00840599">
      <w:pPr>
        <w:numPr>
          <w:ilvl w:val="0"/>
          <w:numId w:val="47"/>
        </w:numPr>
        <w:suppressAutoHyphens/>
        <w:ind w:left="993"/>
        <w:rPr>
          <w:rFonts w:asciiTheme="minorHAnsi" w:hAnsiTheme="minorHAnsi" w:cstheme="minorHAnsi"/>
          <w:sz w:val="22"/>
          <w:szCs w:val="22"/>
          <w:lang w:bidi="pl-PL"/>
        </w:rPr>
      </w:pPr>
      <w:r w:rsidRPr="00260E85">
        <w:rPr>
          <w:rFonts w:asciiTheme="minorHAnsi" w:hAnsiTheme="minorHAnsi" w:cstheme="minorHAnsi"/>
          <w:sz w:val="22"/>
          <w:szCs w:val="22"/>
          <w:lang w:bidi="pl-PL"/>
        </w:rPr>
        <w:t>w przypadku wstrzymania realizacji robót ze względu na okoliczności niemożliwe do przewidzenia w momencie zawierania umowy, pomimo zachowania należytej staranności,</w:t>
      </w:r>
    </w:p>
    <w:p w14:paraId="0C3ADDD7" w14:textId="77777777" w:rsidR="00840599" w:rsidRPr="00260E85" w:rsidRDefault="00840599">
      <w:pPr>
        <w:numPr>
          <w:ilvl w:val="0"/>
          <w:numId w:val="47"/>
        </w:numPr>
        <w:suppressAutoHyphens/>
        <w:ind w:left="993"/>
        <w:rPr>
          <w:rFonts w:asciiTheme="minorHAnsi" w:hAnsiTheme="minorHAnsi" w:cstheme="minorHAnsi"/>
          <w:sz w:val="22"/>
          <w:szCs w:val="22"/>
          <w:lang w:bidi="pl-PL"/>
        </w:rPr>
      </w:pPr>
      <w:r w:rsidRPr="00260E85">
        <w:rPr>
          <w:rFonts w:asciiTheme="minorHAnsi" w:hAnsiTheme="minorHAnsi" w:cstheme="minorHAnsi"/>
          <w:sz w:val="22"/>
          <w:szCs w:val="22"/>
          <w:lang w:bidi="pl-PL"/>
        </w:rPr>
        <w:t>konieczności częściowego oddania do użytku przedmiotu zamówienia</w:t>
      </w:r>
    </w:p>
    <w:p w14:paraId="495D43CB" w14:textId="77777777" w:rsidR="00840599" w:rsidRPr="00260E85" w:rsidRDefault="00840599" w:rsidP="00840599">
      <w:pPr>
        <w:suppressAutoHyphens/>
        <w:autoSpaceDE w:val="0"/>
        <w:autoSpaceDN w:val="0"/>
        <w:adjustRightInd w:val="0"/>
        <w:ind w:left="567" w:hanging="141"/>
        <w:rPr>
          <w:rFonts w:asciiTheme="minorHAnsi" w:hAnsiTheme="minorHAnsi" w:cstheme="minorHAnsi"/>
          <w:sz w:val="22"/>
          <w:szCs w:val="22"/>
        </w:rPr>
      </w:pPr>
    </w:p>
    <w:p w14:paraId="19FE8F8D" w14:textId="77777777" w:rsidR="00840599" w:rsidRPr="00260E85" w:rsidRDefault="00840599">
      <w:pPr>
        <w:numPr>
          <w:ilvl w:val="0"/>
          <w:numId w:val="48"/>
        </w:numPr>
        <w:tabs>
          <w:tab w:val="left" w:pos="709"/>
        </w:tabs>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Inne zmiany</w:t>
      </w:r>
    </w:p>
    <w:p w14:paraId="55D5CEAA" w14:textId="77777777" w:rsidR="00840599" w:rsidRPr="00260E85" w:rsidRDefault="00840599">
      <w:pPr>
        <w:numPr>
          <w:ilvl w:val="0"/>
          <w:numId w:val="49"/>
        </w:numPr>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lastRenderedPageBreak/>
        <w:t>W zakresie zmiany kierownika budowy na osobę o równoważnych uprawnieniach i doświadczeniu (dotyczy kierownika budowy), jak określone w SWZ oraz zmianę osób zatrudnionych na umowę o pracę,</w:t>
      </w:r>
    </w:p>
    <w:p w14:paraId="066643AD" w14:textId="77777777" w:rsidR="00840599" w:rsidRPr="00260E85" w:rsidRDefault="00840599">
      <w:pPr>
        <w:numPr>
          <w:ilvl w:val="0"/>
          <w:numId w:val="49"/>
        </w:numPr>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Zmiana lub rezygnacja z podwykonawcy na etapie realizacji robót,</w:t>
      </w:r>
    </w:p>
    <w:p w14:paraId="1C3EF740" w14:textId="77777777" w:rsidR="00840599" w:rsidRPr="00260E85" w:rsidRDefault="00840599">
      <w:pPr>
        <w:numPr>
          <w:ilvl w:val="0"/>
          <w:numId w:val="49"/>
        </w:numPr>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Wprowadzenie podwykonawcy nie wskazanego w ofercie,</w:t>
      </w:r>
    </w:p>
    <w:p w14:paraId="36A01CF4" w14:textId="77777777" w:rsidR="00840599" w:rsidRPr="00260E85" w:rsidRDefault="00840599">
      <w:pPr>
        <w:numPr>
          <w:ilvl w:val="0"/>
          <w:numId w:val="49"/>
        </w:numPr>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Zmiana przez Wykonawcę formy zabezpieczenia należytego wykonania Umowy.</w:t>
      </w:r>
    </w:p>
    <w:p w14:paraId="37839A27" w14:textId="77777777" w:rsidR="00840599" w:rsidRPr="00260E85" w:rsidRDefault="00840599">
      <w:pPr>
        <w:numPr>
          <w:ilvl w:val="0"/>
          <w:numId w:val="49"/>
        </w:numPr>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Zmiany, które spowodują obniżenie kosztów ponoszonych przez Zamawiającego</w:t>
      </w:r>
    </w:p>
    <w:p w14:paraId="4EBD9805" w14:textId="77777777" w:rsidR="00840599" w:rsidRPr="00260E85" w:rsidRDefault="00840599">
      <w:pPr>
        <w:numPr>
          <w:ilvl w:val="0"/>
          <w:numId w:val="49"/>
        </w:numPr>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Wystąpienia koniecznych robót zamiennych podyktowanych obiektywną koniecznością zmiany technologii wykonania robót budowlanych potwierdzoną przez przedstawiciela Zamawiającego.</w:t>
      </w:r>
    </w:p>
    <w:p w14:paraId="5A7DC717" w14:textId="77777777" w:rsidR="00840599" w:rsidRPr="00260E85" w:rsidRDefault="00840599">
      <w:pPr>
        <w:numPr>
          <w:ilvl w:val="0"/>
          <w:numId w:val="49"/>
        </w:numPr>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Zmiana lub rezygnacja z podmiotu trzeciego, o którym mowa w § 9 ust. 3 lub 5</w:t>
      </w:r>
    </w:p>
    <w:p w14:paraId="264B9DF1" w14:textId="77777777" w:rsidR="00840599" w:rsidRPr="00260E85" w:rsidRDefault="00840599">
      <w:pPr>
        <w:numPr>
          <w:ilvl w:val="0"/>
          <w:numId w:val="49"/>
        </w:numPr>
        <w:suppressAutoHyphens/>
        <w:ind w:left="851" w:hanging="284"/>
        <w:rPr>
          <w:rFonts w:asciiTheme="minorHAnsi" w:hAnsiTheme="minorHAnsi" w:cstheme="minorHAnsi"/>
          <w:sz w:val="22"/>
          <w:szCs w:val="22"/>
          <w:lang w:bidi="pl-PL"/>
        </w:rPr>
      </w:pPr>
      <w:r w:rsidRPr="00260E85">
        <w:rPr>
          <w:rFonts w:asciiTheme="minorHAnsi" w:hAnsiTheme="minorHAnsi" w:cstheme="minorHAnsi"/>
          <w:sz w:val="22"/>
          <w:szCs w:val="22"/>
          <w:lang w:bidi="pl-PL"/>
        </w:rPr>
        <w:t>Wykonawcę, któremu Zamawiający udzielił zamówienia może zastąpić nowy Wykonawca jeżeli:</w:t>
      </w:r>
    </w:p>
    <w:p w14:paraId="3DF6DF32" w14:textId="77777777" w:rsidR="00840599" w:rsidRPr="00260E85" w:rsidRDefault="00840599">
      <w:pPr>
        <w:numPr>
          <w:ilvl w:val="0"/>
          <w:numId w:val="50"/>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umowa zostanie zawarta na podstawie postanowień umownych;</w:t>
      </w:r>
    </w:p>
    <w:p w14:paraId="42DD674B" w14:textId="77777777" w:rsidR="00840599" w:rsidRPr="00260E85" w:rsidRDefault="00840599">
      <w:pPr>
        <w:numPr>
          <w:ilvl w:val="0"/>
          <w:numId w:val="50"/>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Wykonawca połączył się z innym Wykonawcą o ile nowy Wykonawca spełnia warunki udziału w postępowaniu, nie zachodzą wobec niego podstawy do wykluczenia oraz nie pociąga to za sobą innych istotnych zmian umowy,</w:t>
      </w:r>
    </w:p>
    <w:p w14:paraId="42D071D3" w14:textId="77777777" w:rsidR="00840599" w:rsidRPr="00260E85" w:rsidRDefault="00840599">
      <w:pPr>
        <w:numPr>
          <w:ilvl w:val="0"/>
          <w:numId w:val="50"/>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nastąpił podział, przekształcenie, upadłość, restrukturyzacja lub nabycie dotychczasowego Wykonawcy lub jego przedsiębiorstwa, o ile nowy Wykonawca spełnia warunki udziału  </w:t>
      </w:r>
      <w:r w:rsidRPr="00260E85">
        <w:rPr>
          <w:rFonts w:asciiTheme="minorHAnsi" w:hAnsiTheme="minorHAnsi" w:cstheme="minorHAnsi"/>
          <w:sz w:val="22"/>
          <w:szCs w:val="22"/>
          <w:lang w:bidi="pl-PL"/>
        </w:rPr>
        <w:br/>
        <w:t>w postępowaniu, nie zachodzą wobec niego podstawy do wykluczenia oraz nie pociąga to za sobą innych istotnych zmian umowy,</w:t>
      </w:r>
    </w:p>
    <w:p w14:paraId="51AB93BA" w14:textId="77777777" w:rsidR="00840599" w:rsidRPr="00260E85" w:rsidRDefault="00840599">
      <w:pPr>
        <w:numPr>
          <w:ilvl w:val="0"/>
          <w:numId w:val="50"/>
        </w:numPr>
        <w:suppressAutoHyphens/>
        <w:rPr>
          <w:rFonts w:asciiTheme="minorHAnsi" w:hAnsiTheme="minorHAnsi" w:cstheme="minorHAnsi"/>
          <w:sz w:val="22"/>
          <w:szCs w:val="22"/>
          <w:lang w:bidi="pl-PL"/>
        </w:rPr>
      </w:pPr>
      <w:r w:rsidRPr="00260E85">
        <w:rPr>
          <w:rFonts w:asciiTheme="minorHAnsi" w:hAnsiTheme="minorHAnsi" w:cstheme="minorHAnsi"/>
          <w:sz w:val="22"/>
          <w:szCs w:val="22"/>
          <w:lang w:bidi="pl-PL"/>
        </w:rPr>
        <w:t>Zamawiający przejął zobowiązania Wykonawcy względem jego podwykonawców.</w:t>
      </w:r>
    </w:p>
    <w:p w14:paraId="3E4F2BE0" w14:textId="77777777" w:rsidR="00840599" w:rsidRPr="00260E85" w:rsidRDefault="00840599" w:rsidP="00840599">
      <w:pPr>
        <w:suppressAutoHyphens/>
        <w:autoSpaceDE w:val="0"/>
        <w:autoSpaceDN w:val="0"/>
        <w:adjustRightInd w:val="0"/>
        <w:ind w:left="567" w:hanging="141"/>
        <w:rPr>
          <w:rFonts w:asciiTheme="minorHAnsi" w:hAnsiTheme="minorHAnsi" w:cstheme="minorHAnsi"/>
          <w:sz w:val="22"/>
          <w:szCs w:val="22"/>
        </w:rPr>
      </w:pPr>
    </w:p>
    <w:p w14:paraId="7E52FA07" w14:textId="77777777" w:rsidR="00840599" w:rsidRPr="00260E85" w:rsidRDefault="00840599">
      <w:pPr>
        <w:numPr>
          <w:ilvl w:val="0"/>
          <w:numId w:val="46"/>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Nie stanowi zmiany Umowy zmiana danych związanych z obsługą administracyjną, organizacyjną Umowy (np. zmiana rachunku bankowego) oraz zmiana danych teleadresowych i osób wskazanych do kontaktów między Stronami.</w:t>
      </w:r>
    </w:p>
    <w:p w14:paraId="504ECD96" w14:textId="77777777" w:rsidR="00840599" w:rsidRPr="00260E85" w:rsidRDefault="00840599">
      <w:pPr>
        <w:numPr>
          <w:ilvl w:val="0"/>
          <w:numId w:val="46"/>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Wystąpienie okoliczności wskazanych w ust. 4 pkt 1 nie stanowi zobowiązania dla Zamawiającego do wyrażenia zgody na wprowadzenie zmian do Umowy. </w:t>
      </w:r>
    </w:p>
    <w:p w14:paraId="7A31D4D2" w14:textId="77777777" w:rsidR="00840599" w:rsidRPr="00260E85" w:rsidRDefault="00840599">
      <w:pPr>
        <w:numPr>
          <w:ilvl w:val="0"/>
          <w:numId w:val="46"/>
        </w:numPr>
        <w:tabs>
          <w:tab w:val="left" w:pos="567"/>
        </w:tabs>
        <w:suppressAutoHyphens/>
        <w:ind w:left="426" w:hanging="426"/>
        <w:rPr>
          <w:rFonts w:asciiTheme="minorHAnsi" w:hAnsiTheme="minorHAnsi" w:cstheme="minorHAnsi"/>
          <w:sz w:val="22"/>
          <w:szCs w:val="22"/>
          <w:lang w:bidi="pl-PL"/>
        </w:rPr>
      </w:pPr>
      <w:r w:rsidRPr="00260E85">
        <w:rPr>
          <w:rFonts w:asciiTheme="minorHAnsi" w:hAnsiTheme="minorHAnsi" w:cstheme="minorHAnsi"/>
          <w:sz w:val="22"/>
          <w:szCs w:val="22"/>
          <w:lang w:bidi="pl-PL"/>
        </w:rPr>
        <w:t>Zmiany Umowy, o których mowa w ust. 4 mogą nastąpić wyłącznie w formie aneksu podpisanego przez obie Strony pod rygorem nieważności.</w:t>
      </w:r>
    </w:p>
    <w:p w14:paraId="2DFDD6AD" w14:textId="77777777" w:rsidR="00CD5697" w:rsidRPr="00260E85" w:rsidRDefault="00CD5697" w:rsidP="00E15442">
      <w:pPr>
        <w:suppressAutoHyphens/>
        <w:ind w:left="284"/>
        <w:rPr>
          <w:rFonts w:asciiTheme="minorHAnsi" w:hAnsiTheme="minorHAnsi" w:cstheme="minorHAnsi"/>
          <w:sz w:val="22"/>
          <w:szCs w:val="22"/>
          <w:lang w:bidi="pl-PL"/>
        </w:rPr>
      </w:pPr>
    </w:p>
    <w:p w14:paraId="7E2172C6" w14:textId="74BA01AE" w:rsidR="00492F20" w:rsidRPr="00260E85" w:rsidRDefault="00492F20" w:rsidP="00E15442">
      <w:pPr>
        <w:spacing w:line="160" w:lineRule="atLeast"/>
        <w:jc w:val="center"/>
        <w:rPr>
          <w:rFonts w:asciiTheme="minorHAnsi" w:hAnsiTheme="minorHAnsi" w:cstheme="minorHAnsi"/>
          <w:b/>
          <w:bCs/>
          <w:sz w:val="22"/>
          <w:szCs w:val="22"/>
          <w:lang w:eastAsia="ar-SA"/>
        </w:rPr>
      </w:pPr>
      <w:r w:rsidRPr="00260E85">
        <w:rPr>
          <w:rFonts w:asciiTheme="minorHAnsi" w:hAnsiTheme="minorHAnsi" w:cstheme="minorHAnsi"/>
          <w:b/>
          <w:bCs/>
          <w:sz w:val="22"/>
          <w:szCs w:val="22"/>
          <w:lang w:eastAsia="ar-SA"/>
        </w:rPr>
        <w:t>§</w:t>
      </w:r>
      <w:r w:rsidR="00263F4F" w:rsidRPr="00260E85">
        <w:rPr>
          <w:rFonts w:asciiTheme="minorHAnsi" w:hAnsiTheme="minorHAnsi" w:cstheme="minorHAnsi"/>
          <w:b/>
          <w:bCs/>
          <w:sz w:val="22"/>
          <w:szCs w:val="22"/>
          <w:lang w:eastAsia="ar-SA"/>
        </w:rPr>
        <w:t xml:space="preserve"> </w:t>
      </w:r>
      <w:r w:rsidR="007A0030" w:rsidRPr="00260E85">
        <w:rPr>
          <w:rFonts w:asciiTheme="minorHAnsi" w:hAnsiTheme="minorHAnsi" w:cstheme="minorHAnsi"/>
          <w:b/>
          <w:bCs/>
          <w:sz w:val="22"/>
          <w:szCs w:val="22"/>
          <w:lang w:eastAsia="ar-SA"/>
        </w:rPr>
        <w:t>2</w:t>
      </w:r>
      <w:r w:rsidR="00840599" w:rsidRPr="00260E85">
        <w:rPr>
          <w:rFonts w:asciiTheme="minorHAnsi" w:hAnsiTheme="minorHAnsi" w:cstheme="minorHAnsi"/>
          <w:b/>
          <w:bCs/>
          <w:sz w:val="22"/>
          <w:szCs w:val="22"/>
          <w:lang w:eastAsia="ar-SA"/>
        </w:rPr>
        <w:t>1</w:t>
      </w:r>
    </w:p>
    <w:p w14:paraId="643D2484" w14:textId="77777777" w:rsidR="00492F20" w:rsidRPr="00260E85" w:rsidRDefault="00492F20" w:rsidP="00E15442">
      <w:pPr>
        <w:spacing w:line="160" w:lineRule="atLeast"/>
        <w:rPr>
          <w:rFonts w:asciiTheme="minorHAnsi" w:hAnsiTheme="minorHAnsi" w:cstheme="minorHAnsi"/>
          <w:sz w:val="22"/>
          <w:szCs w:val="22"/>
          <w:lang w:eastAsia="ar-SA"/>
        </w:rPr>
      </w:pPr>
      <w:r w:rsidRPr="00260E85">
        <w:rPr>
          <w:rFonts w:asciiTheme="minorHAnsi" w:hAnsiTheme="minorHAnsi" w:cstheme="minorHAnsi"/>
          <w:sz w:val="22"/>
          <w:szCs w:val="22"/>
          <w:lang w:eastAsia="ar-SA"/>
        </w:rPr>
        <w:t>W kwestiach nie uregulo</w:t>
      </w:r>
      <w:r w:rsidR="00873AC4" w:rsidRPr="00260E85">
        <w:rPr>
          <w:rFonts w:asciiTheme="minorHAnsi" w:hAnsiTheme="minorHAnsi" w:cstheme="minorHAnsi"/>
          <w:sz w:val="22"/>
          <w:szCs w:val="22"/>
          <w:lang w:eastAsia="ar-SA"/>
        </w:rPr>
        <w:t>wanych niniejszą U</w:t>
      </w:r>
      <w:r w:rsidRPr="00260E85">
        <w:rPr>
          <w:rFonts w:asciiTheme="minorHAnsi" w:hAnsiTheme="minorHAnsi" w:cstheme="minorHAnsi"/>
          <w:sz w:val="22"/>
          <w:szCs w:val="22"/>
          <w:lang w:eastAsia="ar-SA"/>
        </w:rPr>
        <w:t>mową mają zastosowanie p</w:t>
      </w:r>
      <w:r w:rsidR="00CD5697" w:rsidRPr="00260E85">
        <w:rPr>
          <w:rFonts w:asciiTheme="minorHAnsi" w:hAnsiTheme="minorHAnsi" w:cstheme="minorHAnsi"/>
          <w:sz w:val="22"/>
          <w:szCs w:val="22"/>
          <w:lang w:eastAsia="ar-SA"/>
        </w:rPr>
        <w:t xml:space="preserve">rzepisy Kodeksu Cywilnego oraz </w:t>
      </w:r>
      <w:r w:rsidR="00052EDD" w:rsidRPr="00260E85">
        <w:rPr>
          <w:rFonts w:asciiTheme="minorHAnsi" w:hAnsiTheme="minorHAnsi" w:cstheme="minorHAnsi"/>
          <w:sz w:val="22"/>
          <w:szCs w:val="22"/>
          <w:lang w:eastAsia="ar-SA"/>
        </w:rPr>
        <w:t xml:space="preserve">Ustawy </w:t>
      </w:r>
      <w:r w:rsidR="00CD5697" w:rsidRPr="00260E85">
        <w:rPr>
          <w:rFonts w:asciiTheme="minorHAnsi" w:hAnsiTheme="minorHAnsi" w:cstheme="minorHAnsi"/>
          <w:sz w:val="22"/>
          <w:szCs w:val="22"/>
          <w:lang w:eastAsia="ar-SA"/>
        </w:rPr>
        <w:t>PZP.</w:t>
      </w:r>
    </w:p>
    <w:p w14:paraId="18AECF45" w14:textId="77777777" w:rsidR="00CD5697" w:rsidRPr="00260E85" w:rsidRDefault="00CD5697" w:rsidP="00E15442">
      <w:pPr>
        <w:spacing w:line="160" w:lineRule="atLeast"/>
        <w:rPr>
          <w:rFonts w:asciiTheme="minorHAnsi" w:hAnsiTheme="minorHAnsi" w:cstheme="minorHAnsi"/>
          <w:sz w:val="22"/>
          <w:szCs w:val="22"/>
          <w:lang w:eastAsia="ar-SA"/>
        </w:rPr>
      </w:pPr>
    </w:p>
    <w:p w14:paraId="05525273" w14:textId="7D3600D6" w:rsidR="00492F20" w:rsidRPr="00260E85" w:rsidRDefault="00263F4F" w:rsidP="00E15442">
      <w:pPr>
        <w:spacing w:line="160" w:lineRule="atLeast"/>
        <w:jc w:val="center"/>
        <w:rPr>
          <w:rFonts w:asciiTheme="minorHAnsi" w:hAnsiTheme="minorHAnsi" w:cstheme="minorHAnsi"/>
          <w:b/>
          <w:bCs/>
          <w:sz w:val="22"/>
          <w:szCs w:val="22"/>
          <w:lang w:eastAsia="ar-SA"/>
        </w:rPr>
      </w:pPr>
      <w:r w:rsidRPr="00260E85">
        <w:rPr>
          <w:rFonts w:asciiTheme="minorHAnsi" w:hAnsiTheme="minorHAnsi" w:cstheme="minorHAnsi"/>
          <w:b/>
          <w:bCs/>
          <w:sz w:val="22"/>
          <w:szCs w:val="22"/>
          <w:lang w:eastAsia="ar-SA"/>
        </w:rPr>
        <w:t>§ 2</w:t>
      </w:r>
      <w:r w:rsidR="00840599" w:rsidRPr="00260E85">
        <w:rPr>
          <w:rFonts w:asciiTheme="minorHAnsi" w:hAnsiTheme="minorHAnsi" w:cstheme="minorHAnsi"/>
          <w:b/>
          <w:bCs/>
          <w:sz w:val="22"/>
          <w:szCs w:val="22"/>
          <w:lang w:eastAsia="ar-SA"/>
        </w:rPr>
        <w:t>2</w:t>
      </w:r>
    </w:p>
    <w:p w14:paraId="240F39E6" w14:textId="20582EAB" w:rsidR="004626A2" w:rsidRPr="00260E85" w:rsidRDefault="004626A2">
      <w:pPr>
        <w:pStyle w:val="Akapitzlist"/>
        <w:numPr>
          <w:ilvl w:val="1"/>
          <w:numId w:val="29"/>
        </w:numPr>
        <w:spacing w:line="160" w:lineRule="atLeast"/>
        <w:ind w:left="284"/>
        <w:rPr>
          <w:rFonts w:asciiTheme="minorHAnsi" w:hAnsiTheme="minorHAnsi" w:cstheme="minorHAnsi"/>
          <w:sz w:val="22"/>
          <w:szCs w:val="22"/>
          <w:lang w:eastAsia="ar-SA"/>
        </w:rPr>
      </w:pPr>
      <w:r w:rsidRPr="00260E85">
        <w:rPr>
          <w:rFonts w:asciiTheme="minorHAnsi" w:hAnsiTheme="minorHAnsi" w:cstheme="minorHAnsi"/>
          <w:sz w:val="22"/>
          <w:szCs w:val="22"/>
          <w:lang w:eastAsia="ar-SA"/>
        </w:rPr>
        <w:t>Spory jakie mogą powstać w związku z wykonywaniem i rozwiązaniem niniejszej Umowy strony zobowiązują się w pierwszej kolejności poddać pod rozstrzygnięcie – wedle wyboru strony dochodzącej roszczeń – mediacji lub innemu polubownemu rozwiązaniu sporu przed Sądem Polubownym przy Prokuratorii Generalnej Skarbu Państwa lub mediatorowi posiadając</w:t>
      </w:r>
      <w:r w:rsidR="00E03407" w:rsidRPr="00260E85">
        <w:rPr>
          <w:rFonts w:asciiTheme="minorHAnsi" w:hAnsiTheme="minorHAnsi" w:cstheme="minorHAnsi"/>
          <w:sz w:val="22"/>
          <w:szCs w:val="22"/>
          <w:lang w:eastAsia="ar-SA"/>
        </w:rPr>
        <w:t>ym</w:t>
      </w:r>
      <w:r w:rsidRPr="00260E85">
        <w:rPr>
          <w:rFonts w:asciiTheme="minorHAnsi" w:hAnsiTheme="minorHAnsi" w:cstheme="minorHAnsi"/>
          <w:sz w:val="22"/>
          <w:szCs w:val="22"/>
          <w:lang w:eastAsia="ar-SA"/>
        </w:rPr>
        <w:t xml:space="preserve"> siedzibę na terenie powiatu gdańskiego lub miast</w:t>
      </w:r>
      <w:r w:rsidR="00E03407" w:rsidRPr="00260E85">
        <w:rPr>
          <w:rFonts w:asciiTheme="minorHAnsi" w:hAnsiTheme="minorHAnsi" w:cstheme="minorHAnsi"/>
          <w:sz w:val="22"/>
          <w:szCs w:val="22"/>
          <w:lang w:eastAsia="ar-SA"/>
        </w:rPr>
        <w:t>a</w:t>
      </w:r>
      <w:r w:rsidRPr="00260E85">
        <w:rPr>
          <w:rFonts w:asciiTheme="minorHAnsi" w:hAnsiTheme="minorHAnsi" w:cstheme="minorHAnsi"/>
          <w:sz w:val="22"/>
          <w:szCs w:val="22"/>
          <w:lang w:eastAsia="ar-SA"/>
        </w:rPr>
        <w:t xml:space="preserve"> Gdańska.</w:t>
      </w:r>
    </w:p>
    <w:p w14:paraId="0B48E582" w14:textId="77777777" w:rsidR="003A5724" w:rsidRPr="00260E85" w:rsidRDefault="003A5724" w:rsidP="00E15442">
      <w:pPr>
        <w:spacing w:line="160" w:lineRule="atLeast"/>
        <w:rPr>
          <w:rFonts w:asciiTheme="minorHAnsi" w:hAnsiTheme="minorHAnsi" w:cstheme="minorHAnsi"/>
          <w:b/>
          <w:bCs/>
          <w:sz w:val="22"/>
          <w:szCs w:val="22"/>
          <w:lang w:eastAsia="ar-SA"/>
        </w:rPr>
      </w:pPr>
    </w:p>
    <w:p w14:paraId="06996FE4" w14:textId="55548713" w:rsidR="00492F20" w:rsidRPr="00260E85" w:rsidRDefault="00263F4F" w:rsidP="00E15442">
      <w:pPr>
        <w:spacing w:line="160" w:lineRule="atLeast"/>
        <w:jc w:val="center"/>
        <w:rPr>
          <w:rFonts w:asciiTheme="minorHAnsi" w:hAnsiTheme="minorHAnsi" w:cstheme="minorHAnsi"/>
          <w:b/>
          <w:bCs/>
          <w:sz w:val="22"/>
          <w:szCs w:val="22"/>
          <w:lang w:eastAsia="ar-SA"/>
        </w:rPr>
      </w:pPr>
      <w:r w:rsidRPr="00260E85">
        <w:rPr>
          <w:rFonts w:asciiTheme="minorHAnsi" w:hAnsiTheme="minorHAnsi" w:cstheme="minorHAnsi"/>
          <w:b/>
          <w:bCs/>
          <w:sz w:val="22"/>
          <w:szCs w:val="22"/>
          <w:lang w:eastAsia="ar-SA"/>
        </w:rPr>
        <w:t>§ 2</w:t>
      </w:r>
      <w:r w:rsidR="00840599" w:rsidRPr="00260E85">
        <w:rPr>
          <w:rFonts w:asciiTheme="minorHAnsi" w:hAnsiTheme="minorHAnsi" w:cstheme="minorHAnsi"/>
          <w:b/>
          <w:bCs/>
          <w:sz w:val="22"/>
          <w:szCs w:val="22"/>
          <w:lang w:eastAsia="ar-SA"/>
        </w:rPr>
        <w:t>3</w:t>
      </w:r>
    </w:p>
    <w:p w14:paraId="6055C84A" w14:textId="358D20D1" w:rsidR="00A628A0" w:rsidRPr="00260E85" w:rsidRDefault="00492F20" w:rsidP="00A628A0">
      <w:pPr>
        <w:numPr>
          <w:ilvl w:val="3"/>
          <w:numId w:val="9"/>
        </w:numPr>
        <w:spacing w:line="160" w:lineRule="atLeast"/>
        <w:ind w:left="284" w:hanging="284"/>
        <w:rPr>
          <w:rFonts w:asciiTheme="minorHAnsi" w:hAnsiTheme="minorHAnsi" w:cstheme="minorHAnsi"/>
          <w:sz w:val="22"/>
          <w:szCs w:val="22"/>
          <w:lang w:eastAsia="ar-SA"/>
        </w:rPr>
      </w:pPr>
      <w:r w:rsidRPr="00260E85">
        <w:rPr>
          <w:rFonts w:asciiTheme="minorHAnsi" w:hAnsiTheme="minorHAnsi" w:cstheme="minorHAnsi"/>
          <w:sz w:val="22"/>
          <w:szCs w:val="22"/>
          <w:lang w:eastAsia="ar-SA"/>
        </w:rPr>
        <w:t xml:space="preserve">Umowę sporządzono w </w:t>
      </w:r>
      <w:r w:rsidR="00CF72C0" w:rsidRPr="00260E85">
        <w:rPr>
          <w:rFonts w:asciiTheme="minorHAnsi" w:hAnsiTheme="minorHAnsi" w:cstheme="minorHAnsi"/>
          <w:sz w:val="22"/>
          <w:szCs w:val="22"/>
          <w:lang w:eastAsia="ar-SA"/>
        </w:rPr>
        <w:t>trzech</w:t>
      </w:r>
      <w:r w:rsidRPr="00260E85">
        <w:rPr>
          <w:rFonts w:asciiTheme="minorHAnsi" w:hAnsiTheme="minorHAnsi" w:cstheme="minorHAnsi"/>
          <w:sz w:val="22"/>
          <w:szCs w:val="22"/>
          <w:lang w:eastAsia="ar-SA"/>
        </w:rPr>
        <w:t xml:space="preserve"> jednobrzmiących egzemplarzach, </w:t>
      </w:r>
      <w:r w:rsidR="00CF72C0" w:rsidRPr="00260E85">
        <w:rPr>
          <w:rFonts w:asciiTheme="minorHAnsi" w:hAnsiTheme="minorHAnsi" w:cstheme="minorHAnsi"/>
          <w:sz w:val="22"/>
          <w:szCs w:val="22"/>
          <w:lang w:eastAsia="ar-SA"/>
        </w:rPr>
        <w:t>dwa egzemplarze dla Zamawiającego i</w:t>
      </w:r>
      <w:r w:rsidR="004036A0" w:rsidRPr="00260E85">
        <w:rPr>
          <w:rFonts w:asciiTheme="minorHAnsi" w:hAnsiTheme="minorHAnsi" w:cstheme="minorHAnsi"/>
          <w:sz w:val="22"/>
          <w:szCs w:val="22"/>
          <w:lang w:eastAsia="ar-SA"/>
        </w:rPr>
        <w:t xml:space="preserve"> jed</w:t>
      </w:r>
      <w:r w:rsidR="00CF72C0" w:rsidRPr="00260E85">
        <w:rPr>
          <w:rFonts w:asciiTheme="minorHAnsi" w:hAnsiTheme="minorHAnsi" w:cstheme="minorHAnsi"/>
          <w:sz w:val="22"/>
          <w:szCs w:val="22"/>
          <w:lang w:eastAsia="ar-SA"/>
        </w:rPr>
        <w:t>en</w:t>
      </w:r>
      <w:r w:rsidR="004036A0" w:rsidRPr="00260E85">
        <w:rPr>
          <w:rFonts w:asciiTheme="minorHAnsi" w:hAnsiTheme="minorHAnsi" w:cstheme="minorHAnsi"/>
          <w:sz w:val="22"/>
          <w:szCs w:val="22"/>
          <w:lang w:eastAsia="ar-SA"/>
        </w:rPr>
        <w:t xml:space="preserve"> dla </w:t>
      </w:r>
      <w:r w:rsidR="00CF72C0" w:rsidRPr="00260E85">
        <w:rPr>
          <w:rFonts w:asciiTheme="minorHAnsi" w:hAnsiTheme="minorHAnsi" w:cstheme="minorHAnsi"/>
          <w:sz w:val="22"/>
          <w:szCs w:val="22"/>
          <w:lang w:eastAsia="ar-SA"/>
        </w:rPr>
        <w:t>Wykonawcy</w:t>
      </w:r>
      <w:r w:rsidRPr="00260E85">
        <w:rPr>
          <w:rFonts w:asciiTheme="minorHAnsi" w:hAnsiTheme="minorHAnsi" w:cstheme="minorHAnsi"/>
          <w:sz w:val="22"/>
          <w:szCs w:val="22"/>
          <w:lang w:eastAsia="ar-SA"/>
        </w:rPr>
        <w:t>.</w:t>
      </w:r>
    </w:p>
    <w:p w14:paraId="3B39DEDF" w14:textId="77777777" w:rsidR="00357D7C" w:rsidRPr="00260E85" w:rsidRDefault="00357D7C" w:rsidP="00DD6816">
      <w:pPr>
        <w:spacing w:line="160" w:lineRule="atLeast"/>
        <w:rPr>
          <w:rFonts w:asciiTheme="minorHAnsi" w:hAnsiTheme="minorHAnsi" w:cstheme="minorHAnsi"/>
          <w:sz w:val="22"/>
          <w:szCs w:val="22"/>
          <w:lang w:eastAsia="ar-SA"/>
        </w:rPr>
      </w:pPr>
    </w:p>
    <w:p w14:paraId="369DED96" w14:textId="77777777" w:rsidR="006C0C24" w:rsidRPr="00260E85" w:rsidRDefault="00873AC4" w:rsidP="006863DD">
      <w:pPr>
        <w:numPr>
          <w:ilvl w:val="3"/>
          <w:numId w:val="9"/>
        </w:numPr>
        <w:spacing w:line="160" w:lineRule="atLeast"/>
        <w:ind w:left="284" w:hanging="284"/>
        <w:rPr>
          <w:rFonts w:asciiTheme="minorHAnsi" w:hAnsiTheme="minorHAnsi" w:cstheme="minorHAnsi"/>
          <w:sz w:val="22"/>
          <w:szCs w:val="22"/>
          <w:lang w:eastAsia="ar-SA"/>
        </w:rPr>
      </w:pPr>
      <w:r w:rsidRPr="00260E85">
        <w:rPr>
          <w:rFonts w:asciiTheme="minorHAnsi" w:hAnsiTheme="minorHAnsi" w:cstheme="minorHAnsi"/>
          <w:sz w:val="22"/>
          <w:szCs w:val="22"/>
          <w:lang w:bidi="pl-PL"/>
        </w:rPr>
        <w:t>Integralną część U</w:t>
      </w:r>
      <w:r w:rsidR="006C0C24" w:rsidRPr="00260E85">
        <w:rPr>
          <w:rFonts w:asciiTheme="minorHAnsi" w:hAnsiTheme="minorHAnsi" w:cstheme="minorHAnsi"/>
          <w:sz w:val="22"/>
          <w:szCs w:val="22"/>
          <w:lang w:bidi="pl-PL"/>
        </w:rPr>
        <w:t>mowy stanowią:</w:t>
      </w:r>
    </w:p>
    <w:p w14:paraId="63B065E9" w14:textId="2F98E276" w:rsidR="006C0C24" w:rsidRPr="00260E85" w:rsidRDefault="006C0C24" w:rsidP="006863DD">
      <w:pPr>
        <w:numPr>
          <w:ilvl w:val="0"/>
          <w:numId w:val="8"/>
        </w:numPr>
        <w:suppressAutoHyphens/>
        <w:ind w:left="426" w:hanging="142"/>
        <w:rPr>
          <w:rFonts w:asciiTheme="minorHAnsi" w:hAnsiTheme="minorHAnsi" w:cstheme="minorHAnsi"/>
          <w:sz w:val="22"/>
          <w:szCs w:val="22"/>
          <w:lang w:bidi="pl-PL"/>
        </w:rPr>
      </w:pPr>
      <w:r w:rsidRPr="00260E85">
        <w:rPr>
          <w:rFonts w:asciiTheme="minorHAnsi" w:hAnsiTheme="minorHAnsi" w:cstheme="minorHAnsi"/>
          <w:sz w:val="22"/>
          <w:szCs w:val="22"/>
          <w:lang w:bidi="pl-PL"/>
        </w:rPr>
        <w:t>Załącznik nr 1 – Oferta Wykonawcy z dnia</w:t>
      </w:r>
      <w:r w:rsidR="00873AC4" w:rsidRPr="00260E85">
        <w:rPr>
          <w:rFonts w:asciiTheme="minorHAnsi" w:hAnsiTheme="minorHAnsi" w:cstheme="minorHAnsi"/>
          <w:sz w:val="22"/>
          <w:szCs w:val="22"/>
          <w:lang w:bidi="pl-PL"/>
        </w:rPr>
        <w:t xml:space="preserve"> </w:t>
      </w:r>
      <w:r w:rsidR="00357D7C" w:rsidRPr="00260E85">
        <w:rPr>
          <w:rFonts w:asciiTheme="minorHAnsi" w:hAnsiTheme="minorHAnsi" w:cstheme="minorHAnsi"/>
          <w:sz w:val="22"/>
          <w:szCs w:val="22"/>
          <w:lang w:bidi="pl-PL"/>
        </w:rPr>
        <w:t>………………</w:t>
      </w:r>
      <w:r w:rsidRPr="00260E85">
        <w:rPr>
          <w:rFonts w:asciiTheme="minorHAnsi" w:hAnsiTheme="minorHAnsi" w:cstheme="minorHAnsi"/>
          <w:sz w:val="22"/>
          <w:szCs w:val="22"/>
          <w:lang w:bidi="pl-PL"/>
        </w:rPr>
        <w:t>………</w:t>
      </w:r>
    </w:p>
    <w:p w14:paraId="0142945C" w14:textId="2AC29B2D" w:rsidR="006C0C24" w:rsidRPr="00260E85" w:rsidRDefault="006C0C24" w:rsidP="00357D7C">
      <w:pPr>
        <w:numPr>
          <w:ilvl w:val="0"/>
          <w:numId w:val="8"/>
        </w:numPr>
        <w:suppressAutoHyphens/>
        <w:ind w:left="426" w:hanging="142"/>
        <w:jc w:val="left"/>
        <w:rPr>
          <w:rFonts w:asciiTheme="minorHAnsi" w:hAnsiTheme="minorHAnsi" w:cstheme="minorHAnsi"/>
          <w:sz w:val="22"/>
          <w:szCs w:val="22"/>
          <w:lang w:bidi="pl-PL"/>
        </w:rPr>
      </w:pPr>
      <w:r w:rsidRPr="00260E85">
        <w:rPr>
          <w:rFonts w:asciiTheme="minorHAnsi" w:hAnsiTheme="minorHAnsi" w:cstheme="minorHAnsi"/>
          <w:sz w:val="22"/>
          <w:szCs w:val="22"/>
          <w:lang w:bidi="pl-PL"/>
        </w:rPr>
        <w:t>Załącznik nr 2 – Harmonogram robót</w:t>
      </w:r>
      <w:r w:rsidR="00873AC4" w:rsidRPr="00260E85">
        <w:rPr>
          <w:rFonts w:asciiTheme="minorHAnsi" w:hAnsiTheme="minorHAnsi" w:cstheme="minorHAnsi"/>
          <w:sz w:val="22"/>
          <w:szCs w:val="22"/>
          <w:lang w:bidi="pl-PL"/>
        </w:rPr>
        <w:t>.</w:t>
      </w:r>
    </w:p>
    <w:p w14:paraId="7242326F" w14:textId="77777777" w:rsidR="00531F1B" w:rsidRPr="00260E85" w:rsidRDefault="001D7221" w:rsidP="006863DD">
      <w:pPr>
        <w:numPr>
          <w:ilvl w:val="0"/>
          <w:numId w:val="8"/>
        </w:numPr>
        <w:suppressAutoHyphens/>
        <w:ind w:left="426" w:hanging="142"/>
        <w:rPr>
          <w:rFonts w:asciiTheme="minorHAnsi" w:hAnsiTheme="minorHAnsi" w:cstheme="minorHAnsi"/>
          <w:sz w:val="22"/>
          <w:szCs w:val="22"/>
          <w:lang w:bidi="pl-PL"/>
        </w:rPr>
      </w:pPr>
      <w:r w:rsidRPr="00260E85">
        <w:rPr>
          <w:rFonts w:asciiTheme="minorHAnsi" w:hAnsiTheme="minorHAnsi" w:cstheme="minorHAnsi"/>
          <w:sz w:val="22"/>
          <w:szCs w:val="22"/>
          <w:lang w:bidi="pl-PL"/>
        </w:rPr>
        <w:t>Załącznik nr 3 – Zobowiązanie podmiotu trzeciego</w:t>
      </w:r>
      <w:r w:rsidR="00873AC4" w:rsidRPr="00260E85">
        <w:rPr>
          <w:rFonts w:asciiTheme="minorHAnsi" w:hAnsiTheme="minorHAnsi" w:cstheme="minorHAnsi"/>
          <w:sz w:val="22"/>
          <w:szCs w:val="22"/>
          <w:lang w:bidi="pl-PL"/>
        </w:rPr>
        <w:t>.</w:t>
      </w:r>
    </w:p>
    <w:p w14:paraId="7095C22F" w14:textId="77777777" w:rsidR="001D7221" w:rsidRPr="00260E85" w:rsidRDefault="0031218D" w:rsidP="006863DD">
      <w:pPr>
        <w:numPr>
          <w:ilvl w:val="0"/>
          <w:numId w:val="8"/>
        </w:numPr>
        <w:suppressAutoHyphens/>
        <w:ind w:left="426" w:hanging="142"/>
        <w:rPr>
          <w:rFonts w:asciiTheme="minorHAnsi" w:hAnsiTheme="minorHAnsi" w:cstheme="minorHAnsi"/>
          <w:sz w:val="22"/>
          <w:szCs w:val="22"/>
          <w:lang w:bidi="pl-PL"/>
        </w:rPr>
      </w:pPr>
      <w:r w:rsidRPr="00260E85">
        <w:rPr>
          <w:rFonts w:asciiTheme="minorHAnsi" w:hAnsiTheme="minorHAnsi" w:cstheme="minorHAnsi"/>
          <w:sz w:val="22"/>
          <w:szCs w:val="22"/>
          <w:lang w:bidi="pl-PL"/>
        </w:rPr>
        <w:t xml:space="preserve">Załącznik nr 4 – </w:t>
      </w:r>
      <w:r w:rsidR="002A12B9" w:rsidRPr="00260E85">
        <w:rPr>
          <w:rFonts w:asciiTheme="minorHAnsi" w:hAnsiTheme="minorHAnsi" w:cstheme="minorHAnsi"/>
          <w:sz w:val="22"/>
          <w:szCs w:val="22"/>
          <w:lang w:bidi="pl-PL"/>
        </w:rPr>
        <w:t>Wykaz pracowników</w:t>
      </w:r>
      <w:r w:rsidR="00873AC4" w:rsidRPr="00260E85">
        <w:rPr>
          <w:rFonts w:asciiTheme="minorHAnsi" w:hAnsiTheme="minorHAnsi" w:cstheme="minorHAnsi"/>
          <w:sz w:val="22"/>
          <w:szCs w:val="22"/>
          <w:lang w:bidi="pl-PL"/>
        </w:rPr>
        <w:t>.</w:t>
      </w:r>
    </w:p>
    <w:p w14:paraId="3C47862D" w14:textId="77777777" w:rsidR="00873AC4" w:rsidRPr="00260E85" w:rsidRDefault="00873AC4" w:rsidP="006863DD">
      <w:pPr>
        <w:numPr>
          <w:ilvl w:val="0"/>
          <w:numId w:val="8"/>
        </w:numPr>
        <w:suppressAutoHyphens/>
        <w:ind w:left="426" w:hanging="142"/>
        <w:rPr>
          <w:rFonts w:asciiTheme="minorHAnsi" w:hAnsiTheme="minorHAnsi" w:cstheme="minorHAnsi"/>
          <w:b/>
          <w:bCs/>
          <w:sz w:val="22"/>
          <w:szCs w:val="22"/>
          <w:lang w:bidi="pl-PL"/>
        </w:rPr>
      </w:pPr>
      <w:r w:rsidRPr="00260E85">
        <w:rPr>
          <w:rFonts w:asciiTheme="minorHAnsi" w:hAnsiTheme="minorHAnsi" w:cstheme="minorHAnsi"/>
          <w:b/>
          <w:bCs/>
          <w:sz w:val="22"/>
          <w:szCs w:val="22"/>
          <w:lang w:bidi="pl-PL"/>
        </w:rPr>
        <w:t>Załącznik nr 5 – Specyfikacja warunków zamówienia (SWZ)</w:t>
      </w:r>
      <w:r w:rsidR="008F2BBB" w:rsidRPr="00260E85">
        <w:rPr>
          <w:rFonts w:asciiTheme="minorHAnsi" w:hAnsiTheme="minorHAnsi" w:cstheme="minorHAnsi"/>
          <w:b/>
          <w:bCs/>
          <w:sz w:val="22"/>
          <w:szCs w:val="22"/>
          <w:lang w:bidi="pl-PL"/>
        </w:rPr>
        <w:t>.</w:t>
      </w:r>
    </w:p>
    <w:p w14:paraId="1EF344FD" w14:textId="77777777" w:rsidR="006C0C24" w:rsidRPr="00260E85" w:rsidRDefault="006C0C24" w:rsidP="006C0C24">
      <w:pPr>
        <w:spacing w:line="160" w:lineRule="atLeast"/>
        <w:rPr>
          <w:rFonts w:asciiTheme="minorHAnsi" w:hAnsiTheme="minorHAnsi" w:cstheme="minorHAnsi"/>
          <w:sz w:val="22"/>
          <w:szCs w:val="22"/>
          <w:lang w:eastAsia="ar-SA"/>
        </w:rPr>
      </w:pPr>
    </w:p>
    <w:p w14:paraId="75AA732D" w14:textId="77777777" w:rsidR="00492F20" w:rsidRPr="00260E85" w:rsidRDefault="00492F20" w:rsidP="00492F20">
      <w:pPr>
        <w:spacing w:line="160" w:lineRule="atLeast"/>
        <w:rPr>
          <w:rFonts w:asciiTheme="minorHAnsi" w:hAnsiTheme="minorHAnsi" w:cstheme="minorHAnsi"/>
          <w:b/>
          <w:sz w:val="22"/>
          <w:szCs w:val="22"/>
          <w:lang w:eastAsia="ar-SA"/>
        </w:rPr>
      </w:pPr>
    </w:p>
    <w:p w14:paraId="27117A50" w14:textId="77777777" w:rsidR="00492F20" w:rsidRPr="00260E85" w:rsidRDefault="00492F20" w:rsidP="00492F20">
      <w:pPr>
        <w:spacing w:line="160" w:lineRule="atLeast"/>
        <w:rPr>
          <w:rFonts w:asciiTheme="minorHAnsi" w:hAnsiTheme="minorHAnsi" w:cstheme="minorHAnsi"/>
          <w:b/>
          <w:sz w:val="22"/>
          <w:szCs w:val="22"/>
          <w:lang w:eastAsia="ar-SA"/>
        </w:rPr>
      </w:pPr>
    </w:p>
    <w:p w14:paraId="648E175E" w14:textId="77777777" w:rsidR="00492F20" w:rsidRPr="00260E85"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260E85">
        <w:rPr>
          <w:rFonts w:asciiTheme="minorHAnsi" w:hAnsiTheme="minorHAnsi" w:cstheme="minorHAnsi"/>
          <w:b/>
          <w:sz w:val="22"/>
          <w:szCs w:val="22"/>
          <w:lang w:eastAsia="ar-SA"/>
        </w:rPr>
        <w:t xml:space="preserve">ZAMAWIAJĄCY:                      </w:t>
      </w:r>
      <w:r w:rsidR="00873AC4" w:rsidRPr="00260E85">
        <w:rPr>
          <w:rFonts w:asciiTheme="minorHAnsi" w:hAnsiTheme="minorHAnsi" w:cstheme="minorHAnsi"/>
          <w:b/>
          <w:sz w:val="22"/>
          <w:szCs w:val="22"/>
          <w:lang w:eastAsia="ar-SA"/>
        </w:rPr>
        <w:t xml:space="preserve">                                    </w:t>
      </w:r>
      <w:r w:rsidRPr="00260E85">
        <w:rPr>
          <w:rFonts w:asciiTheme="minorHAnsi" w:hAnsiTheme="minorHAnsi" w:cstheme="minorHAnsi"/>
          <w:b/>
          <w:sz w:val="22"/>
          <w:szCs w:val="22"/>
          <w:lang w:eastAsia="ar-SA"/>
        </w:rPr>
        <w:t xml:space="preserve">                                            WYKONAWCA:</w:t>
      </w:r>
    </w:p>
    <w:sectPr w:rsidR="00492F20" w:rsidRPr="00260E85" w:rsidSect="00BB1497">
      <w:headerReference w:type="default" r:id="rId9"/>
      <w:footerReference w:type="even" r:id="rId10"/>
      <w:footerReference w:type="default" r:id="rId11"/>
      <w:headerReference w:type="first" r:id="rId12"/>
      <w:footerReference w:type="first" r:id="rId13"/>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CA46" w14:textId="77777777" w:rsidR="000F30DB" w:rsidRDefault="000F30DB">
      <w:r>
        <w:separator/>
      </w:r>
    </w:p>
  </w:endnote>
  <w:endnote w:type="continuationSeparator" w:id="0">
    <w:p w14:paraId="217358C1" w14:textId="77777777" w:rsidR="000F30DB" w:rsidRDefault="000F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EA356C" w:rsidRDefault="00EA356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EA356C" w:rsidRDefault="00EA356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EA356C" w:rsidRPr="007D32CE" w:rsidRDefault="00EA356C">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C860E3">
              <w:rPr>
                <w:rFonts w:asciiTheme="minorHAnsi" w:hAnsiTheme="minorHAnsi" w:cstheme="minorHAnsi"/>
                <w:b/>
                <w:noProof/>
                <w:sz w:val="18"/>
                <w:szCs w:val="18"/>
              </w:rPr>
              <w:t>6</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C860E3">
              <w:rPr>
                <w:rFonts w:asciiTheme="minorHAnsi" w:hAnsiTheme="minorHAnsi" w:cstheme="minorHAnsi"/>
                <w:b/>
                <w:noProof/>
                <w:sz w:val="18"/>
                <w:szCs w:val="18"/>
              </w:rPr>
              <w:t>19</w:t>
            </w:r>
            <w:r w:rsidRPr="007D32CE">
              <w:rPr>
                <w:rFonts w:asciiTheme="minorHAnsi" w:hAnsiTheme="minorHAnsi" w:cstheme="minorHAnsi"/>
                <w:b/>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EA356C" w:rsidRDefault="00EA356C">
    <w:pPr>
      <w:pStyle w:val="Stopka"/>
      <w:jc w:val="right"/>
    </w:pPr>
    <w:r>
      <w:fldChar w:fldCharType="begin"/>
    </w:r>
    <w:r>
      <w:instrText xml:space="preserve"> PAGE   \* MERGEFORMAT </w:instrText>
    </w:r>
    <w:r>
      <w:fldChar w:fldCharType="separate"/>
    </w:r>
    <w:r>
      <w:rPr>
        <w:noProof/>
      </w:rPr>
      <w:t>1</w:t>
    </w:r>
    <w:r>
      <w:rPr>
        <w:noProof/>
      </w:rPr>
      <w:fldChar w:fldCharType="end"/>
    </w:r>
  </w:p>
  <w:p w14:paraId="7027C38C" w14:textId="77777777" w:rsidR="00EA356C" w:rsidRPr="002A4A23" w:rsidRDefault="00EA356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EF20" w14:textId="77777777" w:rsidR="000F30DB" w:rsidRDefault="000F30DB">
      <w:r>
        <w:separator/>
      </w:r>
    </w:p>
  </w:footnote>
  <w:footnote w:type="continuationSeparator" w:id="0">
    <w:p w14:paraId="12233AF9" w14:textId="77777777" w:rsidR="000F30DB" w:rsidRDefault="000F30DB">
      <w:r>
        <w:continuationSeparator/>
      </w:r>
    </w:p>
  </w:footnote>
  <w:footnote w:id="1">
    <w:p w14:paraId="4C1BC564" w14:textId="77777777" w:rsidR="00EA356C" w:rsidRPr="00361D1E" w:rsidRDefault="00EA356C">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należy wypełnić w sytuacji gdy Wykonawca w ofercie powoływał się na podmiot trzeci.</w:t>
      </w:r>
    </w:p>
  </w:footnote>
  <w:footnote w:id="2">
    <w:p w14:paraId="607071BB" w14:textId="77777777" w:rsidR="00EA356C" w:rsidRPr="00532E13" w:rsidRDefault="00EA356C">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EA356C" w:rsidRPr="00792F8A" w:rsidRDefault="00EA356C"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EA356C" w:rsidRDefault="00EA356C">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9"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3"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4"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6"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9"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1"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2" w15:restartNumberingAfterBreak="0">
    <w:nsid w:val="004624AF"/>
    <w:multiLevelType w:val="hybridMultilevel"/>
    <w:tmpl w:val="3998E54A"/>
    <w:lvl w:ilvl="0" w:tplc="7F80B140">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00B66C5A"/>
    <w:multiLevelType w:val="hybridMultilevel"/>
    <w:tmpl w:val="F64E9628"/>
    <w:lvl w:ilvl="0" w:tplc="5D2259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0D605A91"/>
    <w:multiLevelType w:val="hybridMultilevel"/>
    <w:tmpl w:val="D9925342"/>
    <w:lvl w:ilvl="0" w:tplc="091832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D70139"/>
    <w:multiLevelType w:val="hybridMultilevel"/>
    <w:tmpl w:val="2FFE9D0C"/>
    <w:lvl w:ilvl="0" w:tplc="FFFFFFFF">
      <w:start w:val="1"/>
      <w:numFmt w:val="decimal"/>
      <w:lvlText w:val="%1)"/>
      <w:lvlJc w:val="left"/>
      <w:pPr>
        <w:ind w:left="720" w:hanging="360"/>
      </w:pPr>
    </w:lvl>
    <w:lvl w:ilvl="1" w:tplc="378077BE">
      <w:start w:val="1"/>
      <w:numFmt w:val="lowerLetter"/>
      <w:lvlText w:val="%2)"/>
      <w:lvlJc w:val="left"/>
      <w:pPr>
        <w:ind w:left="1440" w:hanging="360"/>
      </w:pPr>
      <w:rPr>
        <w:rFonts w:ascii="Calibri" w:eastAsia="Calibri" w:hAnsi="Calibri" w:cs="Calibri" w:hint="default"/>
        <w:spacing w:val="-1"/>
        <w:w w:val="100"/>
        <w:sz w:val="22"/>
        <w:szCs w:val="22"/>
        <w:lang w:val="pl-PL"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6D27F3"/>
    <w:multiLevelType w:val="hybridMultilevel"/>
    <w:tmpl w:val="6D3E4C96"/>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893072"/>
    <w:multiLevelType w:val="hybridMultilevel"/>
    <w:tmpl w:val="7CF07C20"/>
    <w:lvl w:ilvl="0" w:tplc="966A00EA">
      <w:start w:val="1"/>
      <w:numFmt w:val="decimal"/>
      <w:lvlText w:val="%1."/>
      <w:lvlJc w:val="left"/>
      <w:pPr>
        <w:ind w:left="720" w:hanging="360"/>
      </w:pPr>
      <w:rPr>
        <w:rFonts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A51800F6">
      <w:start w:val="1"/>
      <w:numFmt w:val="decimal"/>
      <w:lvlText w:val="%4."/>
      <w:lvlJc w:val="left"/>
      <w:pPr>
        <w:ind w:left="2880" w:hanging="360"/>
      </w:pPr>
      <w:rPr>
        <w:rFonts w:hint="default"/>
        <w:b w:val="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16B96FD0"/>
    <w:multiLevelType w:val="multilevel"/>
    <w:tmpl w:val="8E18D9E4"/>
    <w:lvl w:ilvl="0">
      <w:start w:val="3"/>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7DC18DB"/>
    <w:multiLevelType w:val="multilevel"/>
    <w:tmpl w:val="78FAA6D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3401E7"/>
    <w:multiLevelType w:val="hybridMultilevel"/>
    <w:tmpl w:val="6B68F40C"/>
    <w:lvl w:ilvl="0" w:tplc="3BEE72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046392"/>
    <w:multiLevelType w:val="hybridMultilevel"/>
    <w:tmpl w:val="248A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4D5778"/>
    <w:multiLevelType w:val="hybridMultilevel"/>
    <w:tmpl w:val="996A0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FD2759"/>
    <w:multiLevelType w:val="hybridMultilevel"/>
    <w:tmpl w:val="8B0E43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7157A84"/>
    <w:multiLevelType w:val="hybridMultilevel"/>
    <w:tmpl w:val="96DE4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A610C3E"/>
    <w:multiLevelType w:val="multilevel"/>
    <w:tmpl w:val="A6F46196"/>
    <w:lvl w:ilvl="0">
      <w:start w:val="1"/>
      <w:numFmt w:val="bullet"/>
      <w:lvlText w:val=""/>
      <w:lvlJc w:val="left"/>
      <w:pPr>
        <w:ind w:left="2094" w:hanging="360"/>
      </w:pPr>
      <w:rPr>
        <w:rFonts w:ascii="Symbol" w:hAnsi="Symbol" w:hint="default"/>
      </w:rPr>
    </w:lvl>
    <w:lvl w:ilvl="1">
      <w:start w:val="1"/>
      <w:numFmt w:val="decimal"/>
      <w:lvlText w:val="%1.%2."/>
      <w:lvlJc w:val="left"/>
      <w:pPr>
        <w:ind w:left="2526" w:hanging="432"/>
      </w:pPr>
    </w:lvl>
    <w:lvl w:ilvl="2">
      <w:start w:val="1"/>
      <w:numFmt w:val="decimal"/>
      <w:lvlText w:val="%1.%2.%3."/>
      <w:lvlJc w:val="left"/>
      <w:pPr>
        <w:ind w:left="2958" w:hanging="504"/>
      </w:pPr>
    </w:lvl>
    <w:lvl w:ilvl="3">
      <w:start w:val="1"/>
      <w:numFmt w:val="decimal"/>
      <w:lvlText w:val="%1.%2.%3.%4."/>
      <w:lvlJc w:val="left"/>
      <w:pPr>
        <w:ind w:left="3462" w:hanging="648"/>
      </w:pPr>
    </w:lvl>
    <w:lvl w:ilvl="4">
      <w:start w:val="1"/>
      <w:numFmt w:val="decimal"/>
      <w:lvlText w:val="%1.%2.%3.%4.%5."/>
      <w:lvlJc w:val="left"/>
      <w:pPr>
        <w:ind w:left="3966" w:hanging="792"/>
      </w:pPr>
    </w:lvl>
    <w:lvl w:ilvl="5">
      <w:start w:val="1"/>
      <w:numFmt w:val="decimal"/>
      <w:lvlText w:val="%1.%2.%3.%4.%5.%6."/>
      <w:lvlJc w:val="left"/>
      <w:pPr>
        <w:ind w:left="4470" w:hanging="936"/>
      </w:pPr>
    </w:lvl>
    <w:lvl w:ilvl="6">
      <w:start w:val="1"/>
      <w:numFmt w:val="decimal"/>
      <w:lvlText w:val="%1.%2.%3.%4.%5.%6.%7."/>
      <w:lvlJc w:val="left"/>
      <w:pPr>
        <w:ind w:left="4974" w:hanging="1080"/>
      </w:pPr>
    </w:lvl>
    <w:lvl w:ilvl="7">
      <w:start w:val="1"/>
      <w:numFmt w:val="decimal"/>
      <w:lvlText w:val="%1.%2.%3.%4.%5.%6.%7.%8."/>
      <w:lvlJc w:val="left"/>
      <w:pPr>
        <w:ind w:left="5478" w:hanging="1224"/>
      </w:pPr>
    </w:lvl>
    <w:lvl w:ilvl="8">
      <w:start w:val="1"/>
      <w:numFmt w:val="decimal"/>
      <w:lvlText w:val="%1.%2.%3.%4.%5.%6.%7.%8.%9."/>
      <w:lvlJc w:val="left"/>
      <w:pPr>
        <w:ind w:left="6054" w:hanging="1440"/>
      </w:pPr>
    </w:lvl>
  </w:abstractNum>
  <w:abstractNum w:abstractNumId="52"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68067E"/>
    <w:multiLevelType w:val="hybridMultilevel"/>
    <w:tmpl w:val="6234EADC"/>
    <w:lvl w:ilvl="0" w:tplc="1F94E5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FB0AB9"/>
    <w:multiLevelType w:val="hybridMultilevel"/>
    <w:tmpl w:val="E676E2A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8" w15:restartNumberingAfterBreak="0">
    <w:nsid w:val="374C1812"/>
    <w:multiLevelType w:val="hybridMultilevel"/>
    <w:tmpl w:val="6494FD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83F0C5B"/>
    <w:multiLevelType w:val="hybridMultilevel"/>
    <w:tmpl w:val="65FE6070"/>
    <w:lvl w:ilvl="0" w:tplc="04150001">
      <w:start w:val="1"/>
      <w:numFmt w:val="bullet"/>
      <w:lvlText w:val=""/>
      <w:lvlJc w:val="left"/>
      <w:pPr>
        <w:tabs>
          <w:tab w:val="num" w:pos="927"/>
        </w:tabs>
        <w:ind w:left="927"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B3687D"/>
    <w:multiLevelType w:val="hybridMultilevel"/>
    <w:tmpl w:val="FA46E25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B1D0BF9"/>
    <w:multiLevelType w:val="hybridMultilevel"/>
    <w:tmpl w:val="4AFE7FA6"/>
    <w:lvl w:ilvl="0" w:tplc="A770203C">
      <w:start w:val="1"/>
      <w:numFmt w:val="decimal"/>
      <w:lvlText w:val="%1."/>
      <w:lvlJc w:val="left"/>
      <w:pPr>
        <w:ind w:left="8583"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430569"/>
    <w:multiLevelType w:val="hybridMultilevel"/>
    <w:tmpl w:val="920C3F14"/>
    <w:lvl w:ilvl="0" w:tplc="203857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5FE52F6"/>
    <w:multiLevelType w:val="hybridMultilevel"/>
    <w:tmpl w:val="C6A40D30"/>
    <w:lvl w:ilvl="0" w:tplc="2C123D7E">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511E441C"/>
    <w:multiLevelType w:val="hybridMultilevel"/>
    <w:tmpl w:val="E9329FF4"/>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344DA4"/>
    <w:multiLevelType w:val="hybridMultilevel"/>
    <w:tmpl w:val="9B5A76DE"/>
    <w:lvl w:ilvl="0" w:tplc="FE3E3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1E54A7"/>
    <w:multiLevelType w:val="hybridMultilevel"/>
    <w:tmpl w:val="A1C8017C"/>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5"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8" w15:restartNumberingAfterBreak="0">
    <w:nsid w:val="5ED02CF2"/>
    <w:multiLevelType w:val="hybridMultilevel"/>
    <w:tmpl w:val="F5A43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786E0D"/>
    <w:multiLevelType w:val="hybridMultilevel"/>
    <w:tmpl w:val="8FB80D8A"/>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6A67DC"/>
    <w:multiLevelType w:val="multilevel"/>
    <w:tmpl w:val="2036FB00"/>
    <w:styleLink w:val="Biecalista1"/>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4"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7CC71F46"/>
    <w:multiLevelType w:val="hybridMultilevel"/>
    <w:tmpl w:val="52AC26D8"/>
    <w:lvl w:ilvl="0" w:tplc="B7D892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207E39"/>
    <w:multiLevelType w:val="hybridMultilevel"/>
    <w:tmpl w:val="65528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9F1810"/>
    <w:multiLevelType w:val="multilevel"/>
    <w:tmpl w:val="972E46FC"/>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E3D30F5"/>
    <w:multiLevelType w:val="multilevel"/>
    <w:tmpl w:val="2036FB00"/>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6" w15:restartNumberingAfterBreak="0">
    <w:nsid w:val="7E710976"/>
    <w:multiLevelType w:val="multilevel"/>
    <w:tmpl w:val="DF9889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1347441">
    <w:abstractNumId w:val="77"/>
  </w:num>
  <w:num w:numId="2" w16cid:durableId="1579630082">
    <w:abstractNumId w:val="57"/>
  </w:num>
  <w:num w:numId="3" w16cid:durableId="854152453">
    <w:abstractNumId w:val="10"/>
  </w:num>
  <w:num w:numId="4" w16cid:durableId="605190885">
    <w:abstractNumId w:val="61"/>
  </w:num>
  <w:num w:numId="5" w16cid:durableId="669059836">
    <w:abstractNumId w:val="54"/>
  </w:num>
  <w:num w:numId="6" w16cid:durableId="842360614">
    <w:abstractNumId w:val="47"/>
  </w:num>
  <w:num w:numId="7" w16cid:durableId="1134328428">
    <w:abstractNumId w:val="91"/>
  </w:num>
  <w:num w:numId="8" w16cid:durableId="1891988689">
    <w:abstractNumId w:val="53"/>
  </w:num>
  <w:num w:numId="9" w16cid:durableId="1152330297">
    <w:abstractNumId w:val="38"/>
  </w:num>
  <w:num w:numId="10" w16cid:durableId="1245066833">
    <w:abstractNumId w:val="72"/>
  </w:num>
  <w:num w:numId="11" w16cid:durableId="1234506835">
    <w:abstractNumId w:val="28"/>
  </w:num>
  <w:num w:numId="12" w16cid:durableId="773091409">
    <w:abstractNumId w:val="30"/>
  </w:num>
  <w:num w:numId="13" w16cid:durableId="993877820">
    <w:abstractNumId w:val="37"/>
  </w:num>
  <w:num w:numId="14" w16cid:durableId="347997091">
    <w:abstractNumId w:val="26"/>
  </w:num>
  <w:num w:numId="15" w16cid:durableId="1043752368">
    <w:abstractNumId w:val="35"/>
  </w:num>
  <w:num w:numId="16" w16cid:durableId="1794056948">
    <w:abstractNumId w:val="79"/>
  </w:num>
  <w:num w:numId="17" w16cid:durableId="1253005650">
    <w:abstractNumId w:val="76"/>
  </w:num>
  <w:num w:numId="18" w16cid:durableId="177502648">
    <w:abstractNumId w:val="88"/>
  </w:num>
  <w:num w:numId="19" w16cid:durableId="2003895424">
    <w:abstractNumId w:val="71"/>
  </w:num>
  <w:num w:numId="20" w16cid:durableId="732047397">
    <w:abstractNumId w:val="87"/>
  </w:num>
  <w:num w:numId="21" w16cid:durableId="2027094871">
    <w:abstractNumId w:val="23"/>
  </w:num>
  <w:num w:numId="22" w16cid:durableId="1425106042">
    <w:abstractNumId w:val="93"/>
  </w:num>
  <w:num w:numId="23" w16cid:durableId="1054475419">
    <w:abstractNumId w:val="86"/>
  </w:num>
  <w:num w:numId="24" w16cid:durableId="1482694794">
    <w:abstractNumId w:val="85"/>
  </w:num>
  <w:num w:numId="25" w16cid:durableId="1622608364">
    <w:abstractNumId w:val="63"/>
  </w:num>
  <w:num w:numId="26" w16cid:durableId="230896447">
    <w:abstractNumId w:val="45"/>
  </w:num>
  <w:num w:numId="27" w16cid:durableId="680203294">
    <w:abstractNumId w:val="75"/>
  </w:num>
  <w:num w:numId="28" w16cid:durableId="1225027895">
    <w:abstractNumId w:val="73"/>
  </w:num>
  <w:num w:numId="29" w16cid:durableId="34624745">
    <w:abstractNumId w:val="33"/>
  </w:num>
  <w:num w:numId="30" w16cid:durableId="307899635">
    <w:abstractNumId w:val="62"/>
  </w:num>
  <w:num w:numId="31" w16cid:durableId="1578830266">
    <w:abstractNumId w:val="82"/>
  </w:num>
  <w:num w:numId="32" w16cid:durableId="1010375507">
    <w:abstractNumId w:val="69"/>
  </w:num>
  <w:num w:numId="33" w16cid:durableId="1561944495">
    <w:abstractNumId w:val="42"/>
  </w:num>
  <w:num w:numId="34" w16cid:durableId="610405801">
    <w:abstractNumId w:val="46"/>
  </w:num>
  <w:num w:numId="35" w16cid:durableId="1823160468">
    <w:abstractNumId w:val="96"/>
  </w:num>
  <w:num w:numId="36" w16cid:durableId="1172840209">
    <w:abstractNumId w:val="66"/>
  </w:num>
  <w:num w:numId="37" w16cid:durableId="1764447270">
    <w:abstractNumId w:val="58"/>
  </w:num>
  <w:num w:numId="38" w16cid:durableId="1566452168">
    <w:abstractNumId w:val="41"/>
  </w:num>
  <w:num w:numId="39" w16cid:durableId="395789108">
    <w:abstractNumId w:val="51"/>
  </w:num>
  <w:num w:numId="40" w16cid:durableId="1427116252">
    <w:abstractNumId w:val="24"/>
  </w:num>
  <w:num w:numId="41" w16cid:durableId="2056812999">
    <w:abstractNumId w:val="40"/>
  </w:num>
  <w:num w:numId="42" w16cid:durableId="475687746">
    <w:abstractNumId w:val="92"/>
  </w:num>
  <w:num w:numId="43" w16cid:durableId="1945503085">
    <w:abstractNumId w:val="48"/>
  </w:num>
  <w:num w:numId="44" w16cid:durableId="1297372456">
    <w:abstractNumId w:val="95"/>
  </w:num>
  <w:num w:numId="45" w16cid:durableId="1317685489">
    <w:abstractNumId w:val="32"/>
  </w:num>
  <w:num w:numId="46" w16cid:durableId="3622937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8493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215194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629699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647920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6516839">
    <w:abstractNumId w:val="22"/>
  </w:num>
  <w:num w:numId="52" w16cid:durableId="207954854">
    <w:abstractNumId w:val="78"/>
  </w:num>
  <w:num w:numId="53" w16cid:durableId="438379502">
    <w:abstractNumId w:val="36"/>
  </w:num>
  <w:num w:numId="54" w16cid:durableId="123937026">
    <w:abstractNumId w:val="60"/>
  </w:num>
  <w:num w:numId="55" w16cid:durableId="83917913">
    <w:abstractNumId w:val="56"/>
  </w:num>
  <w:num w:numId="56" w16cid:durableId="893543386">
    <w:abstractNumId w:val="34"/>
  </w:num>
  <w:num w:numId="57" w16cid:durableId="1624072197">
    <w:abstractNumId w:val="68"/>
  </w:num>
  <w:num w:numId="58" w16cid:durableId="974526153">
    <w:abstractNumId w:val="83"/>
  </w:num>
  <w:num w:numId="59" w16cid:durableId="1487286257">
    <w:abstractNumId w:val="9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D0"/>
    <w:rsid w:val="0000132A"/>
    <w:rsid w:val="00001DFA"/>
    <w:rsid w:val="00001FB2"/>
    <w:rsid w:val="000036FC"/>
    <w:rsid w:val="0000400D"/>
    <w:rsid w:val="0000416B"/>
    <w:rsid w:val="00005326"/>
    <w:rsid w:val="0000576F"/>
    <w:rsid w:val="00005AFA"/>
    <w:rsid w:val="00006211"/>
    <w:rsid w:val="000074CA"/>
    <w:rsid w:val="00007A14"/>
    <w:rsid w:val="00007AE5"/>
    <w:rsid w:val="00007CEA"/>
    <w:rsid w:val="0001065C"/>
    <w:rsid w:val="00010ACF"/>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325"/>
    <w:rsid w:val="00035FA3"/>
    <w:rsid w:val="0003676E"/>
    <w:rsid w:val="00036DCA"/>
    <w:rsid w:val="00037215"/>
    <w:rsid w:val="00037774"/>
    <w:rsid w:val="000378D6"/>
    <w:rsid w:val="0004015E"/>
    <w:rsid w:val="00040EAB"/>
    <w:rsid w:val="00041BB1"/>
    <w:rsid w:val="00041E6C"/>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7493"/>
    <w:rsid w:val="000578B7"/>
    <w:rsid w:val="000601C4"/>
    <w:rsid w:val="00060628"/>
    <w:rsid w:val="00061E10"/>
    <w:rsid w:val="00062988"/>
    <w:rsid w:val="0006372D"/>
    <w:rsid w:val="000638EE"/>
    <w:rsid w:val="000639A0"/>
    <w:rsid w:val="00063C63"/>
    <w:rsid w:val="00065565"/>
    <w:rsid w:val="00065711"/>
    <w:rsid w:val="0006697C"/>
    <w:rsid w:val="00067D9C"/>
    <w:rsid w:val="00072104"/>
    <w:rsid w:val="0007497F"/>
    <w:rsid w:val="000750BB"/>
    <w:rsid w:val="00076F30"/>
    <w:rsid w:val="00080378"/>
    <w:rsid w:val="0008042A"/>
    <w:rsid w:val="00081287"/>
    <w:rsid w:val="00081367"/>
    <w:rsid w:val="00081D93"/>
    <w:rsid w:val="000823A5"/>
    <w:rsid w:val="00082730"/>
    <w:rsid w:val="0008327E"/>
    <w:rsid w:val="00083DB3"/>
    <w:rsid w:val="00084380"/>
    <w:rsid w:val="00086661"/>
    <w:rsid w:val="000871BD"/>
    <w:rsid w:val="000904EE"/>
    <w:rsid w:val="00090592"/>
    <w:rsid w:val="00090AA7"/>
    <w:rsid w:val="000914E3"/>
    <w:rsid w:val="000918F2"/>
    <w:rsid w:val="000920C3"/>
    <w:rsid w:val="000925E6"/>
    <w:rsid w:val="00092E81"/>
    <w:rsid w:val="0009370D"/>
    <w:rsid w:val="00093B04"/>
    <w:rsid w:val="00094B98"/>
    <w:rsid w:val="00094D9B"/>
    <w:rsid w:val="000977E3"/>
    <w:rsid w:val="00097DD6"/>
    <w:rsid w:val="000A0A80"/>
    <w:rsid w:val="000A363A"/>
    <w:rsid w:val="000A3F58"/>
    <w:rsid w:val="000A48AB"/>
    <w:rsid w:val="000A56F6"/>
    <w:rsid w:val="000A5CA4"/>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59F5"/>
    <w:rsid w:val="000B6D42"/>
    <w:rsid w:val="000B6DA1"/>
    <w:rsid w:val="000C065F"/>
    <w:rsid w:val="000C0955"/>
    <w:rsid w:val="000C0BAC"/>
    <w:rsid w:val="000C4AA0"/>
    <w:rsid w:val="000C6AE6"/>
    <w:rsid w:val="000C7039"/>
    <w:rsid w:val="000D0037"/>
    <w:rsid w:val="000D0723"/>
    <w:rsid w:val="000D1126"/>
    <w:rsid w:val="000D1380"/>
    <w:rsid w:val="000D1ED9"/>
    <w:rsid w:val="000D1F03"/>
    <w:rsid w:val="000D234B"/>
    <w:rsid w:val="000D2576"/>
    <w:rsid w:val="000D7488"/>
    <w:rsid w:val="000E0469"/>
    <w:rsid w:val="000E04B1"/>
    <w:rsid w:val="000E074E"/>
    <w:rsid w:val="000E190F"/>
    <w:rsid w:val="000E2305"/>
    <w:rsid w:val="000E2ABD"/>
    <w:rsid w:val="000E3115"/>
    <w:rsid w:val="000E5133"/>
    <w:rsid w:val="000E710A"/>
    <w:rsid w:val="000F1295"/>
    <w:rsid w:val="000F30DB"/>
    <w:rsid w:val="000F3487"/>
    <w:rsid w:val="000F4085"/>
    <w:rsid w:val="000F729C"/>
    <w:rsid w:val="000F7515"/>
    <w:rsid w:val="0010023B"/>
    <w:rsid w:val="001002FB"/>
    <w:rsid w:val="001007F7"/>
    <w:rsid w:val="001009EF"/>
    <w:rsid w:val="001012BC"/>
    <w:rsid w:val="00101497"/>
    <w:rsid w:val="00101673"/>
    <w:rsid w:val="0010309B"/>
    <w:rsid w:val="00103B7E"/>
    <w:rsid w:val="00105094"/>
    <w:rsid w:val="00105A7F"/>
    <w:rsid w:val="001062DC"/>
    <w:rsid w:val="00107A8E"/>
    <w:rsid w:val="00107B48"/>
    <w:rsid w:val="001113CA"/>
    <w:rsid w:val="00112B05"/>
    <w:rsid w:val="0011466B"/>
    <w:rsid w:val="00115DFB"/>
    <w:rsid w:val="00117757"/>
    <w:rsid w:val="00120465"/>
    <w:rsid w:val="00120819"/>
    <w:rsid w:val="00120B42"/>
    <w:rsid w:val="00125257"/>
    <w:rsid w:val="0012549D"/>
    <w:rsid w:val="001262FC"/>
    <w:rsid w:val="0013009E"/>
    <w:rsid w:val="00130C63"/>
    <w:rsid w:val="001314C3"/>
    <w:rsid w:val="00131586"/>
    <w:rsid w:val="001319DE"/>
    <w:rsid w:val="0013369F"/>
    <w:rsid w:val="00134910"/>
    <w:rsid w:val="00134F0B"/>
    <w:rsid w:val="0013515E"/>
    <w:rsid w:val="00135563"/>
    <w:rsid w:val="0013667F"/>
    <w:rsid w:val="0013794D"/>
    <w:rsid w:val="001379BB"/>
    <w:rsid w:val="00137A8C"/>
    <w:rsid w:val="00140F51"/>
    <w:rsid w:val="00141140"/>
    <w:rsid w:val="00142A8D"/>
    <w:rsid w:val="00143059"/>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F12"/>
    <w:rsid w:val="001720EB"/>
    <w:rsid w:val="00173C16"/>
    <w:rsid w:val="001740BF"/>
    <w:rsid w:val="00175EED"/>
    <w:rsid w:val="00175F26"/>
    <w:rsid w:val="00176518"/>
    <w:rsid w:val="00176FE7"/>
    <w:rsid w:val="001809BD"/>
    <w:rsid w:val="00180F1F"/>
    <w:rsid w:val="00183617"/>
    <w:rsid w:val="00186C30"/>
    <w:rsid w:val="001871FD"/>
    <w:rsid w:val="001905DB"/>
    <w:rsid w:val="00190A8B"/>
    <w:rsid w:val="00190A95"/>
    <w:rsid w:val="00190D84"/>
    <w:rsid w:val="00190EA6"/>
    <w:rsid w:val="001911EB"/>
    <w:rsid w:val="00191768"/>
    <w:rsid w:val="001920F8"/>
    <w:rsid w:val="00192D19"/>
    <w:rsid w:val="001944A0"/>
    <w:rsid w:val="00194954"/>
    <w:rsid w:val="00194B13"/>
    <w:rsid w:val="0019554D"/>
    <w:rsid w:val="001968E5"/>
    <w:rsid w:val="00196CAB"/>
    <w:rsid w:val="00197555"/>
    <w:rsid w:val="001A0C2B"/>
    <w:rsid w:val="001A2D5A"/>
    <w:rsid w:val="001A59B9"/>
    <w:rsid w:val="001A59CB"/>
    <w:rsid w:val="001A5F2C"/>
    <w:rsid w:val="001A641D"/>
    <w:rsid w:val="001A6BA7"/>
    <w:rsid w:val="001A7AD7"/>
    <w:rsid w:val="001A7F83"/>
    <w:rsid w:val="001B2063"/>
    <w:rsid w:val="001B3146"/>
    <w:rsid w:val="001B3589"/>
    <w:rsid w:val="001B6716"/>
    <w:rsid w:val="001B6830"/>
    <w:rsid w:val="001B6881"/>
    <w:rsid w:val="001B6E74"/>
    <w:rsid w:val="001B7185"/>
    <w:rsid w:val="001B7BBF"/>
    <w:rsid w:val="001C014A"/>
    <w:rsid w:val="001C01A7"/>
    <w:rsid w:val="001C0E19"/>
    <w:rsid w:val="001C1117"/>
    <w:rsid w:val="001C11AA"/>
    <w:rsid w:val="001C12D4"/>
    <w:rsid w:val="001C1593"/>
    <w:rsid w:val="001C3058"/>
    <w:rsid w:val="001C4388"/>
    <w:rsid w:val="001D00BF"/>
    <w:rsid w:val="001D3114"/>
    <w:rsid w:val="001D34DD"/>
    <w:rsid w:val="001D3A42"/>
    <w:rsid w:val="001D3AB7"/>
    <w:rsid w:val="001D515E"/>
    <w:rsid w:val="001D5BBB"/>
    <w:rsid w:val="001D7221"/>
    <w:rsid w:val="001D72B6"/>
    <w:rsid w:val="001D7713"/>
    <w:rsid w:val="001E078B"/>
    <w:rsid w:val="001E0BF6"/>
    <w:rsid w:val="001E0F8B"/>
    <w:rsid w:val="001E1548"/>
    <w:rsid w:val="001E1D0B"/>
    <w:rsid w:val="001E2229"/>
    <w:rsid w:val="001E321C"/>
    <w:rsid w:val="001E4BB5"/>
    <w:rsid w:val="001E5DAD"/>
    <w:rsid w:val="001F0192"/>
    <w:rsid w:val="001F3802"/>
    <w:rsid w:val="001F3FF4"/>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17B27"/>
    <w:rsid w:val="00221B09"/>
    <w:rsid w:val="00221D2B"/>
    <w:rsid w:val="00222449"/>
    <w:rsid w:val="00223691"/>
    <w:rsid w:val="00223BDE"/>
    <w:rsid w:val="00224CD3"/>
    <w:rsid w:val="00225A60"/>
    <w:rsid w:val="00225BF7"/>
    <w:rsid w:val="00226360"/>
    <w:rsid w:val="002265CC"/>
    <w:rsid w:val="00226ECF"/>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4012A"/>
    <w:rsid w:val="0024020F"/>
    <w:rsid w:val="0024053F"/>
    <w:rsid w:val="0024364D"/>
    <w:rsid w:val="00243F0F"/>
    <w:rsid w:val="002449B6"/>
    <w:rsid w:val="00245622"/>
    <w:rsid w:val="0025156A"/>
    <w:rsid w:val="00252904"/>
    <w:rsid w:val="002539B6"/>
    <w:rsid w:val="00253D2F"/>
    <w:rsid w:val="00254920"/>
    <w:rsid w:val="00254CF2"/>
    <w:rsid w:val="00255E67"/>
    <w:rsid w:val="00256220"/>
    <w:rsid w:val="00256715"/>
    <w:rsid w:val="00257423"/>
    <w:rsid w:val="002600BC"/>
    <w:rsid w:val="002607A6"/>
    <w:rsid w:val="00260E85"/>
    <w:rsid w:val="00261586"/>
    <w:rsid w:val="00261621"/>
    <w:rsid w:val="0026171E"/>
    <w:rsid w:val="002622EF"/>
    <w:rsid w:val="00263565"/>
    <w:rsid w:val="00263F4F"/>
    <w:rsid w:val="002640FA"/>
    <w:rsid w:val="002649C4"/>
    <w:rsid w:val="00270370"/>
    <w:rsid w:val="00270B6B"/>
    <w:rsid w:val="00270D49"/>
    <w:rsid w:val="00270D6A"/>
    <w:rsid w:val="002712C9"/>
    <w:rsid w:val="00271434"/>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4050"/>
    <w:rsid w:val="00284A7E"/>
    <w:rsid w:val="00284BED"/>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3E1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D7E8E"/>
    <w:rsid w:val="002E028B"/>
    <w:rsid w:val="002E1F90"/>
    <w:rsid w:val="002E2887"/>
    <w:rsid w:val="002E3C1E"/>
    <w:rsid w:val="002F00BD"/>
    <w:rsid w:val="002F2877"/>
    <w:rsid w:val="002F363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975"/>
    <w:rsid w:val="00327B57"/>
    <w:rsid w:val="00330243"/>
    <w:rsid w:val="00330364"/>
    <w:rsid w:val="00331453"/>
    <w:rsid w:val="00331672"/>
    <w:rsid w:val="003333DE"/>
    <w:rsid w:val="0033490C"/>
    <w:rsid w:val="0033518F"/>
    <w:rsid w:val="003351E2"/>
    <w:rsid w:val="0033560D"/>
    <w:rsid w:val="00336160"/>
    <w:rsid w:val="00336501"/>
    <w:rsid w:val="00336E5A"/>
    <w:rsid w:val="003411A6"/>
    <w:rsid w:val="003425AF"/>
    <w:rsid w:val="00343C65"/>
    <w:rsid w:val="00344046"/>
    <w:rsid w:val="00344285"/>
    <w:rsid w:val="00344807"/>
    <w:rsid w:val="00344AD9"/>
    <w:rsid w:val="003466F9"/>
    <w:rsid w:val="00347542"/>
    <w:rsid w:val="00347CA6"/>
    <w:rsid w:val="00350991"/>
    <w:rsid w:val="00350BEE"/>
    <w:rsid w:val="00351A6C"/>
    <w:rsid w:val="00352493"/>
    <w:rsid w:val="0035266C"/>
    <w:rsid w:val="00352DEA"/>
    <w:rsid w:val="00353ADE"/>
    <w:rsid w:val="003540E5"/>
    <w:rsid w:val="00354EAC"/>
    <w:rsid w:val="00355890"/>
    <w:rsid w:val="00355BAF"/>
    <w:rsid w:val="0035658D"/>
    <w:rsid w:val="00357714"/>
    <w:rsid w:val="00357C81"/>
    <w:rsid w:val="00357CE1"/>
    <w:rsid w:val="00357D7C"/>
    <w:rsid w:val="00360157"/>
    <w:rsid w:val="003611DA"/>
    <w:rsid w:val="00361D1E"/>
    <w:rsid w:val="003652C4"/>
    <w:rsid w:val="00370E3D"/>
    <w:rsid w:val="00370F42"/>
    <w:rsid w:val="00371D57"/>
    <w:rsid w:val="00372252"/>
    <w:rsid w:val="00372A0D"/>
    <w:rsid w:val="00372EF3"/>
    <w:rsid w:val="00375BCC"/>
    <w:rsid w:val="003777B2"/>
    <w:rsid w:val="0037780B"/>
    <w:rsid w:val="00377ACF"/>
    <w:rsid w:val="0038034B"/>
    <w:rsid w:val="00380DF2"/>
    <w:rsid w:val="00381021"/>
    <w:rsid w:val="00381E32"/>
    <w:rsid w:val="003826F2"/>
    <w:rsid w:val="00382919"/>
    <w:rsid w:val="0038410F"/>
    <w:rsid w:val="00386E42"/>
    <w:rsid w:val="00387CE9"/>
    <w:rsid w:val="003900B3"/>
    <w:rsid w:val="003901AD"/>
    <w:rsid w:val="0039113B"/>
    <w:rsid w:val="003917AC"/>
    <w:rsid w:val="00391FB5"/>
    <w:rsid w:val="00394BD7"/>
    <w:rsid w:val="00395274"/>
    <w:rsid w:val="003963CB"/>
    <w:rsid w:val="0039700C"/>
    <w:rsid w:val="00397432"/>
    <w:rsid w:val="003A13A2"/>
    <w:rsid w:val="003A183B"/>
    <w:rsid w:val="003A2D8E"/>
    <w:rsid w:val="003A2F46"/>
    <w:rsid w:val="003A399A"/>
    <w:rsid w:val="003A3CFF"/>
    <w:rsid w:val="003A423F"/>
    <w:rsid w:val="003A5724"/>
    <w:rsid w:val="003A5C11"/>
    <w:rsid w:val="003A6A74"/>
    <w:rsid w:val="003A6FEF"/>
    <w:rsid w:val="003B0BFB"/>
    <w:rsid w:val="003B1839"/>
    <w:rsid w:val="003B2A0A"/>
    <w:rsid w:val="003B3D21"/>
    <w:rsid w:val="003B3E9D"/>
    <w:rsid w:val="003B5029"/>
    <w:rsid w:val="003B5979"/>
    <w:rsid w:val="003B6145"/>
    <w:rsid w:val="003B619D"/>
    <w:rsid w:val="003B6C11"/>
    <w:rsid w:val="003B7774"/>
    <w:rsid w:val="003C15AC"/>
    <w:rsid w:val="003C16E4"/>
    <w:rsid w:val="003C1755"/>
    <w:rsid w:val="003C4B32"/>
    <w:rsid w:val="003C5918"/>
    <w:rsid w:val="003C5F8B"/>
    <w:rsid w:val="003C6B95"/>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33D0"/>
    <w:rsid w:val="003E402E"/>
    <w:rsid w:val="003E44F5"/>
    <w:rsid w:val="003E747C"/>
    <w:rsid w:val="003E7886"/>
    <w:rsid w:val="003F01A3"/>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4D2"/>
    <w:rsid w:val="00402F6D"/>
    <w:rsid w:val="00403463"/>
    <w:rsid w:val="0040366B"/>
    <w:rsid w:val="004036A0"/>
    <w:rsid w:val="00404889"/>
    <w:rsid w:val="004059A8"/>
    <w:rsid w:val="00406509"/>
    <w:rsid w:val="0040653B"/>
    <w:rsid w:val="00406C3C"/>
    <w:rsid w:val="00407AC8"/>
    <w:rsid w:val="00407BEF"/>
    <w:rsid w:val="00407DDE"/>
    <w:rsid w:val="00407EED"/>
    <w:rsid w:val="00410472"/>
    <w:rsid w:val="004106E1"/>
    <w:rsid w:val="0041140F"/>
    <w:rsid w:val="004122C2"/>
    <w:rsid w:val="0041277E"/>
    <w:rsid w:val="00413E50"/>
    <w:rsid w:val="00414ACE"/>
    <w:rsid w:val="00415155"/>
    <w:rsid w:val="0041526A"/>
    <w:rsid w:val="00415593"/>
    <w:rsid w:val="00415A94"/>
    <w:rsid w:val="00416C24"/>
    <w:rsid w:val="0041797C"/>
    <w:rsid w:val="00417C44"/>
    <w:rsid w:val="0042191B"/>
    <w:rsid w:val="00421931"/>
    <w:rsid w:val="0042232B"/>
    <w:rsid w:val="00422B9B"/>
    <w:rsid w:val="00422CC5"/>
    <w:rsid w:val="00423374"/>
    <w:rsid w:val="00425447"/>
    <w:rsid w:val="00425843"/>
    <w:rsid w:val="00426105"/>
    <w:rsid w:val="004300FF"/>
    <w:rsid w:val="0043081F"/>
    <w:rsid w:val="004308A6"/>
    <w:rsid w:val="00430A18"/>
    <w:rsid w:val="004335BA"/>
    <w:rsid w:val="0043390E"/>
    <w:rsid w:val="00433BB0"/>
    <w:rsid w:val="00433BB9"/>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542"/>
    <w:rsid w:val="0046186E"/>
    <w:rsid w:val="00462552"/>
    <w:rsid w:val="004626A2"/>
    <w:rsid w:val="00463646"/>
    <w:rsid w:val="004661BC"/>
    <w:rsid w:val="004667A0"/>
    <w:rsid w:val="00466DE9"/>
    <w:rsid w:val="00466E1B"/>
    <w:rsid w:val="00470F6D"/>
    <w:rsid w:val="004730E9"/>
    <w:rsid w:val="00473E98"/>
    <w:rsid w:val="004742E9"/>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829"/>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43BB"/>
    <w:rsid w:val="004A4CA5"/>
    <w:rsid w:val="004A54BF"/>
    <w:rsid w:val="004A5B58"/>
    <w:rsid w:val="004A6AA1"/>
    <w:rsid w:val="004A7A10"/>
    <w:rsid w:val="004B1CE0"/>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D036A"/>
    <w:rsid w:val="004D1240"/>
    <w:rsid w:val="004D14AA"/>
    <w:rsid w:val="004D1853"/>
    <w:rsid w:val="004D1D16"/>
    <w:rsid w:val="004D23E7"/>
    <w:rsid w:val="004D2FB8"/>
    <w:rsid w:val="004D3C2A"/>
    <w:rsid w:val="004D6D0D"/>
    <w:rsid w:val="004D6D4C"/>
    <w:rsid w:val="004E05FB"/>
    <w:rsid w:val="004E1799"/>
    <w:rsid w:val="004E1E3D"/>
    <w:rsid w:val="004E2719"/>
    <w:rsid w:val="004E2B6D"/>
    <w:rsid w:val="004E2BF6"/>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1D05"/>
    <w:rsid w:val="004F3690"/>
    <w:rsid w:val="004F405B"/>
    <w:rsid w:val="004F478F"/>
    <w:rsid w:val="004F4EC6"/>
    <w:rsid w:val="004F5599"/>
    <w:rsid w:val="004F736F"/>
    <w:rsid w:val="004F739B"/>
    <w:rsid w:val="004F7540"/>
    <w:rsid w:val="004F7FA7"/>
    <w:rsid w:val="005008C7"/>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15F1B"/>
    <w:rsid w:val="0051632C"/>
    <w:rsid w:val="00520636"/>
    <w:rsid w:val="00520E85"/>
    <w:rsid w:val="00521D5E"/>
    <w:rsid w:val="00522236"/>
    <w:rsid w:val="0052313B"/>
    <w:rsid w:val="005243F2"/>
    <w:rsid w:val="005248DC"/>
    <w:rsid w:val="00525F9C"/>
    <w:rsid w:val="00527371"/>
    <w:rsid w:val="00531A10"/>
    <w:rsid w:val="00531F1B"/>
    <w:rsid w:val="00532E13"/>
    <w:rsid w:val="00534146"/>
    <w:rsid w:val="005350A2"/>
    <w:rsid w:val="00535A8A"/>
    <w:rsid w:val="005369F1"/>
    <w:rsid w:val="00536EDE"/>
    <w:rsid w:val="00537845"/>
    <w:rsid w:val="00537F87"/>
    <w:rsid w:val="005414FF"/>
    <w:rsid w:val="00541E98"/>
    <w:rsid w:val="005421E8"/>
    <w:rsid w:val="00542668"/>
    <w:rsid w:val="00542AAF"/>
    <w:rsid w:val="00543AB8"/>
    <w:rsid w:val="0054438E"/>
    <w:rsid w:val="005451B1"/>
    <w:rsid w:val="00545315"/>
    <w:rsid w:val="00545627"/>
    <w:rsid w:val="005465A0"/>
    <w:rsid w:val="005478CE"/>
    <w:rsid w:val="00547AEE"/>
    <w:rsid w:val="00551C0D"/>
    <w:rsid w:val="0055209A"/>
    <w:rsid w:val="005526FC"/>
    <w:rsid w:val="00552B83"/>
    <w:rsid w:val="005572C2"/>
    <w:rsid w:val="0056021A"/>
    <w:rsid w:val="0056051B"/>
    <w:rsid w:val="00560A0C"/>
    <w:rsid w:val="00560EDA"/>
    <w:rsid w:val="00561583"/>
    <w:rsid w:val="005617CB"/>
    <w:rsid w:val="005618C7"/>
    <w:rsid w:val="00561CDE"/>
    <w:rsid w:val="0056272A"/>
    <w:rsid w:val="00562840"/>
    <w:rsid w:val="00562C3C"/>
    <w:rsid w:val="005644C1"/>
    <w:rsid w:val="00565A20"/>
    <w:rsid w:val="00565D98"/>
    <w:rsid w:val="00566366"/>
    <w:rsid w:val="00566B41"/>
    <w:rsid w:val="00566E2C"/>
    <w:rsid w:val="0056769C"/>
    <w:rsid w:val="00571A75"/>
    <w:rsid w:val="00571B95"/>
    <w:rsid w:val="00573025"/>
    <w:rsid w:val="005732C0"/>
    <w:rsid w:val="00573C86"/>
    <w:rsid w:val="00574102"/>
    <w:rsid w:val="005746FD"/>
    <w:rsid w:val="00575E89"/>
    <w:rsid w:val="00575EAF"/>
    <w:rsid w:val="00576486"/>
    <w:rsid w:val="00576644"/>
    <w:rsid w:val="00577E08"/>
    <w:rsid w:val="00580A3A"/>
    <w:rsid w:val="005815BA"/>
    <w:rsid w:val="005829D0"/>
    <w:rsid w:val="00582E9B"/>
    <w:rsid w:val="005836F0"/>
    <w:rsid w:val="00583B00"/>
    <w:rsid w:val="00583C77"/>
    <w:rsid w:val="00583EE0"/>
    <w:rsid w:val="005845B4"/>
    <w:rsid w:val="005845DE"/>
    <w:rsid w:val="00585715"/>
    <w:rsid w:val="005857F3"/>
    <w:rsid w:val="005904FE"/>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529"/>
    <w:rsid w:val="005B10AE"/>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94"/>
    <w:rsid w:val="005D198F"/>
    <w:rsid w:val="005D3FCC"/>
    <w:rsid w:val="005D48E7"/>
    <w:rsid w:val="005D6299"/>
    <w:rsid w:val="005D62C5"/>
    <w:rsid w:val="005D67D0"/>
    <w:rsid w:val="005D6EB1"/>
    <w:rsid w:val="005D7ABF"/>
    <w:rsid w:val="005E08A0"/>
    <w:rsid w:val="005E1824"/>
    <w:rsid w:val="005E1827"/>
    <w:rsid w:val="005E2A40"/>
    <w:rsid w:val="005E3136"/>
    <w:rsid w:val="005E3142"/>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4815"/>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9E1"/>
    <w:rsid w:val="006266D7"/>
    <w:rsid w:val="006270F5"/>
    <w:rsid w:val="006309D1"/>
    <w:rsid w:val="006316AA"/>
    <w:rsid w:val="0063211B"/>
    <w:rsid w:val="00632D2C"/>
    <w:rsid w:val="00632DDA"/>
    <w:rsid w:val="00634DC8"/>
    <w:rsid w:val="0063593A"/>
    <w:rsid w:val="00636656"/>
    <w:rsid w:val="00636DC4"/>
    <w:rsid w:val="006400EE"/>
    <w:rsid w:val="006404BD"/>
    <w:rsid w:val="006406F9"/>
    <w:rsid w:val="00640A1F"/>
    <w:rsid w:val="006411D6"/>
    <w:rsid w:val="0064145A"/>
    <w:rsid w:val="006419FA"/>
    <w:rsid w:val="00641E12"/>
    <w:rsid w:val="00642BDE"/>
    <w:rsid w:val="006430B5"/>
    <w:rsid w:val="00643718"/>
    <w:rsid w:val="00643DC0"/>
    <w:rsid w:val="00643FBB"/>
    <w:rsid w:val="00647561"/>
    <w:rsid w:val="00647C5B"/>
    <w:rsid w:val="00651862"/>
    <w:rsid w:val="00651D84"/>
    <w:rsid w:val="00652D95"/>
    <w:rsid w:val="00653AF8"/>
    <w:rsid w:val="00654A65"/>
    <w:rsid w:val="0066020F"/>
    <w:rsid w:val="00663234"/>
    <w:rsid w:val="0066337A"/>
    <w:rsid w:val="00664063"/>
    <w:rsid w:val="006658B9"/>
    <w:rsid w:val="006664EF"/>
    <w:rsid w:val="0066718E"/>
    <w:rsid w:val="00667392"/>
    <w:rsid w:val="0067307C"/>
    <w:rsid w:val="00673102"/>
    <w:rsid w:val="00673471"/>
    <w:rsid w:val="006741F8"/>
    <w:rsid w:val="00674D6B"/>
    <w:rsid w:val="00674E6F"/>
    <w:rsid w:val="00675965"/>
    <w:rsid w:val="00675A84"/>
    <w:rsid w:val="00675EFA"/>
    <w:rsid w:val="00676A5D"/>
    <w:rsid w:val="00677DDA"/>
    <w:rsid w:val="0068071A"/>
    <w:rsid w:val="00680DED"/>
    <w:rsid w:val="0068105A"/>
    <w:rsid w:val="00681670"/>
    <w:rsid w:val="00682BDE"/>
    <w:rsid w:val="0068382C"/>
    <w:rsid w:val="00684D36"/>
    <w:rsid w:val="00684E62"/>
    <w:rsid w:val="00685716"/>
    <w:rsid w:val="006863D5"/>
    <w:rsid w:val="006863DD"/>
    <w:rsid w:val="00687DAB"/>
    <w:rsid w:val="006915E2"/>
    <w:rsid w:val="00691AE3"/>
    <w:rsid w:val="00692277"/>
    <w:rsid w:val="00692C2C"/>
    <w:rsid w:val="00693888"/>
    <w:rsid w:val="006960F8"/>
    <w:rsid w:val="00696BAF"/>
    <w:rsid w:val="00697165"/>
    <w:rsid w:val="00697352"/>
    <w:rsid w:val="00697706"/>
    <w:rsid w:val="006A0921"/>
    <w:rsid w:val="006A2C4D"/>
    <w:rsid w:val="006A2FC2"/>
    <w:rsid w:val="006A531B"/>
    <w:rsid w:val="006A6DC0"/>
    <w:rsid w:val="006A79E2"/>
    <w:rsid w:val="006B365E"/>
    <w:rsid w:val="006B59BE"/>
    <w:rsid w:val="006B5A47"/>
    <w:rsid w:val="006B611A"/>
    <w:rsid w:val="006B649A"/>
    <w:rsid w:val="006B69B2"/>
    <w:rsid w:val="006B6D8B"/>
    <w:rsid w:val="006B782A"/>
    <w:rsid w:val="006C0BA2"/>
    <w:rsid w:val="006C0C24"/>
    <w:rsid w:val="006C1E30"/>
    <w:rsid w:val="006C3194"/>
    <w:rsid w:val="006C32CC"/>
    <w:rsid w:val="006C464E"/>
    <w:rsid w:val="006C57B0"/>
    <w:rsid w:val="006C58E2"/>
    <w:rsid w:val="006C5FBF"/>
    <w:rsid w:val="006C7534"/>
    <w:rsid w:val="006D112D"/>
    <w:rsid w:val="006D5DA0"/>
    <w:rsid w:val="006D6389"/>
    <w:rsid w:val="006E0DDE"/>
    <w:rsid w:val="006E0E8E"/>
    <w:rsid w:val="006E1A4D"/>
    <w:rsid w:val="006E2C02"/>
    <w:rsid w:val="006E2D91"/>
    <w:rsid w:val="006E5305"/>
    <w:rsid w:val="006E6941"/>
    <w:rsid w:val="006E6F23"/>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28A3"/>
    <w:rsid w:val="007130C6"/>
    <w:rsid w:val="007148EF"/>
    <w:rsid w:val="00714F48"/>
    <w:rsid w:val="00715487"/>
    <w:rsid w:val="00715603"/>
    <w:rsid w:val="00715AB7"/>
    <w:rsid w:val="00715AF5"/>
    <w:rsid w:val="007172C5"/>
    <w:rsid w:val="00717871"/>
    <w:rsid w:val="00720208"/>
    <w:rsid w:val="00721C9C"/>
    <w:rsid w:val="00722396"/>
    <w:rsid w:val="00722B6A"/>
    <w:rsid w:val="00723E19"/>
    <w:rsid w:val="00724211"/>
    <w:rsid w:val="007248E6"/>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50D0F"/>
    <w:rsid w:val="00752582"/>
    <w:rsid w:val="007529DF"/>
    <w:rsid w:val="00754323"/>
    <w:rsid w:val="007555EF"/>
    <w:rsid w:val="007574ED"/>
    <w:rsid w:val="00761305"/>
    <w:rsid w:val="00761DDC"/>
    <w:rsid w:val="00763541"/>
    <w:rsid w:val="007635E8"/>
    <w:rsid w:val="00764C81"/>
    <w:rsid w:val="00764D54"/>
    <w:rsid w:val="00767037"/>
    <w:rsid w:val="00767057"/>
    <w:rsid w:val="0076727C"/>
    <w:rsid w:val="0077034F"/>
    <w:rsid w:val="007711F3"/>
    <w:rsid w:val="00771CE6"/>
    <w:rsid w:val="007728EF"/>
    <w:rsid w:val="00773D10"/>
    <w:rsid w:val="00775982"/>
    <w:rsid w:val="00775AF9"/>
    <w:rsid w:val="007769BE"/>
    <w:rsid w:val="00781340"/>
    <w:rsid w:val="007818EC"/>
    <w:rsid w:val="00781A70"/>
    <w:rsid w:val="00782908"/>
    <w:rsid w:val="007830B2"/>
    <w:rsid w:val="007836C5"/>
    <w:rsid w:val="00783912"/>
    <w:rsid w:val="0078581F"/>
    <w:rsid w:val="00786B0C"/>
    <w:rsid w:val="007878B0"/>
    <w:rsid w:val="007902E9"/>
    <w:rsid w:val="00791957"/>
    <w:rsid w:val="007926F0"/>
    <w:rsid w:val="00792F8A"/>
    <w:rsid w:val="007939BF"/>
    <w:rsid w:val="00793F91"/>
    <w:rsid w:val="00794F70"/>
    <w:rsid w:val="007969DD"/>
    <w:rsid w:val="00796A7E"/>
    <w:rsid w:val="007A0030"/>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5C4"/>
    <w:rsid w:val="007B442B"/>
    <w:rsid w:val="007B5402"/>
    <w:rsid w:val="007B562A"/>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90E"/>
    <w:rsid w:val="007E4E65"/>
    <w:rsid w:val="007E6942"/>
    <w:rsid w:val="007E696B"/>
    <w:rsid w:val="007E6F7A"/>
    <w:rsid w:val="007E70F7"/>
    <w:rsid w:val="007E70F9"/>
    <w:rsid w:val="007E7839"/>
    <w:rsid w:val="007F020A"/>
    <w:rsid w:val="007F281D"/>
    <w:rsid w:val="007F2D9E"/>
    <w:rsid w:val="007F310F"/>
    <w:rsid w:val="007F328E"/>
    <w:rsid w:val="007F6FDF"/>
    <w:rsid w:val="007F707B"/>
    <w:rsid w:val="007F713E"/>
    <w:rsid w:val="007F7B45"/>
    <w:rsid w:val="0080013A"/>
    <w:rsid w:val="0080064B"/>
    <w:rsid w:val="008010CB"/>
    <w:rsid w:val="00801B8B"/>
    <w:rsid w:val="00802235"/>
    <w:rsid w:val="0080235C"/>
    <w:rsid w:val="008035BA"/>
    <w:rsid w:val="00803B3A"/>
    <w:rsid w:val="00803F91"/>
    <w:rsid w:val="0080611A"/>
    <w:rsid w:val="00806496"/>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2D12"/>
    <w:rsid w:val="00824BC3"/>
    <w:rsid w:val="00825145"/>
    <w:rsid w:val="008272D4"/>
    <w:rsid w:val="00827354"/>
    <w:rsid w:val="008274E8"/>
    <w:rsid w:val="00827E1D"/>
    <w:rsid w:val="00832E20"/>
    <w:rsid w:val="00834808"/>
    <w:rsid w:val="00834C99"/>
    <w:rsid w:val="0083550D"/>
    <w:rsid w:val="0083586B"/>
    <w:rsid w:val="00836863"/>
    <w:rsid w:val="00840532"/>
    <w:rsid w:val="00840599"/>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5026B"/>
    <w:rsid w:val="0085185D"/>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035"/>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12CA"/>
    <w:rsid w:val="00884512"/>
    <w:rsid w:val="008856AC"/>
    <w:rsid w:val="008859FE"/>
    <w:rsid w:val="00886F10"/>
    <w:rsid w:val="008871F8"/>
    <w:rsid w:val="0089028A"/>
    <w:rsid w:val="0089043E"/>
    <w:rsid w:val="00890E0A"/>
    <w:rsid w:val="00893264"/>
    <w:rsid w:val="00896390"/>
    <w:rsid w:val="0089739F"/>
    <w:rsid w:val="008975B1"/>
    <w:rsid w:val="00897B28"/>
    <w:rsid w:val="008A13C5"/>
    <w:rsid w:val="008A1457"/>
    <w:rsid w:val="008A1947"/>
    <w:rsid w:val="008A1FEC"/>
    <w:rsid w:val="008A263B"/>
    <w:rsid w:val="008A3D09"/>
    <w:rsid w:val="008A4168"/>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D1ACE"/>
    <w:rsid w:val="008D1B6A"/>
    <w:rsid w:val="008D1C85"/>
    <w:rsid w:val="008D1CAE"/>
    <w:rsid w:val="008D2479"/>
    <w:rsid w:val="008D266B"/>
    <w:rsid w:val="008D319E"/>
    <w:rsid w:val="008D5BA7"/>
    <w:rsid w:val="008D5BF4"/>
    <w:rsid w:val="008D69F0"/>
    <w:rsid w:val="008E09CC"/>
    <w:rsid w:val="008E1811"/>
    <w:rsid w:val="008E26EA"/>
    <w:rsid w:val="008E35A8"/>
    <w:rsid w:val="008E3F25"/>
    <w:rsid w:val="008E3F9F"/>
    <w:rsid w:val="008E6B23"/>
    <w:rsid w:val="008E7897"/>
    <w:rsid w:val="008F0887"/>
    <w:rsid w:val="008F0AB8"/>
    <w:rsid w:val="008F26D4"/>
    <w:rsid w:val="008F2BBB"/>
    <w:rsid w:val="008F3795"/>
    <w:rsid w:val="008F4594"/>
    <w:rsid w:val="008F63F0"/>
    <w:rsid w:val="008F66E8"/>
    <w:rsid w:val="008F6BCA"/>
    <w:rsid w:val="008F6D93"/>
    <w:rsid w:val="008F6DE2"/>
    <w:rsid w:val="008F7228"/>
    <w:rsid w:val="009001FB"/>
    <w:rsid w:val="00900E25"/>
    <w:rsid w:val="0090220E"/>
    <w:rsid w:val="009024CA"/>
    <w:rsid w:val="009052D5"/>
    <w:rsid w:val="0090774A"/>
    <w:rsid w:val="00911EE2"/>
    <w:rsid w:val="00912C72"/>
    <w:rsid w:val="00912DC3"/>
    <w:rsid w:val="0091309F"/>
    <w:rsid w:val="00913918"/>
    <w:rsid w:val="00914325"/>
    <w:rsid w:val="00914653"/>
    <w:rsid w:val="0091516F"/>
    <w:rsid w:val="00916378"/>
    <w:rsid w:val="00917D93"/>
    <w:rsid w:val="00917F28"/>
    <w:rsid w:val="00920949"/>
    <w:rsid w:val="009213D3"/>
    <w:rsid w:val="0092142C"/>
    <w:rsid w:val="00921A0E"/>
    <w:rsid w:val="00922446"/>
    <w:rsid w:val="00924658"/>
    <w:rsid w:val="00924D2C"/>
    <w:rsid w:val="009256FD"/>
    <w:rsid w:val="00926421"/>
    <w:rsid w:val="00926E53"/>
    <w:rsid w:val="00930F61"/>
    <w:rsid w:val="009316A7"/>
    <w:rsid w:val="00932358"/>
    <w:rsid w:val="009341C6"/>
    <w:rsid w:val="00935783"/>
    <w:rsid w:val="00935BA1"/>
    <w:rsid w:val="00937BD6"/>
    <w:rsid w:val="00940084"/>
    <w:rsid w:val="009404F4"/>
    <w:rsid w:val="00940508"/>
    <w:rsid w:val="00940533"/>
    <w:rsid w:val="00940583"/>
    <w:rsid w:val="00941271"/>
    <w:rsid w:val="009413BF"/>
    <w:rsid w:val="009415FC"/>
    <w:rsid w:val="00942089"/>
    <w:rsid w:val="0094265E"/>
    <w:rsid w:val="0094284C"/>
    <w:rsid w:val="00943F77"/>
    <w:rsid w:val="0094433B"/>
    <w:rsid w:val="0094582C"/>
    <w:rsid w:val="0094648D"/>
    <w:rsid w:val="00951B58"/>
    <w:rsid w:val="0095213E"/>
    <w:rsid w:val="0095268D"/>
    <w:rsid w:val="00953C21"/>
    <w:rsid w:val="009544CE"/>
    <w:rsid w:val="00954EE0"/>
    <w:rsid w:val="009559DC"/>
    <w:rsid w:val="00955A6D"/>
    <w:rsid w:val="00955DF1"/>
    <w:rsid w:val="00960A84"/>
    <w:rsid w:val="00961A0D"/>
    <w:rsid w:val="0096275E"/>
    <w:rsid w:val="0096583B"/>
    <w:rsid w:val="00965F45"/>
    <w:rsid w:val="00966DB8"/>
    <w:rsid w:val="00967A52"/>
    <w:rsid w:val="00971201"/>
    <w:rsid w:val="00971830"/>
    <w:rsid w:val="00971EF8"/>
    <w:rsid w:val="009730AA"/>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000"/>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E7FB1"/>
    <w:rsid w:val="009F079C"/>
    <w:rsid w:val="009F292E"/>
    <w:rsid w:val="009F2EBE"/>
    <w:rsid w:val="009F4DBD"/>
    <w:rsid w:val="009F4E8B"/>
    <w:rsid w:val="009F4FC3"/>
    <w:rsid w:val="009F55A5"/>
    <w:rsid w:val="009F56D0"/>
    <w:rsid w:val="00A005BA"/>
    <w:rsid w:val="00A00E7D"/>
    <w:rsid w:val="00A01444"/>
    <w:rsid w:val="00A022EA"/>
    <w:rsid w:val="00A02F99"/>
    <w:rsid w:val="00A03593"/>
    <w:rsid w:val="00A03931"/>
    <w:rsid w:val="00A048E4"/>
    <w:rsid w:val="00A04CA2"/>
    <w:rsid w:val="00A05131"/>
    <w:rsid w:val="00A06036"/>
    <w:rsid w:val="00A06B37"/>
    <w:rsid w:val="00A10F9F"/>
    <w:rsid w:val="00A12467"/>
    <w:rsid w:val="00A13A85"/>
    <w:rsid w:val="00A13D81"/>
    <w:rsid w:val="00A142A0"/>
    <w:rsid w:val="00A144A0"/>
    <w:rsid w:val="00A15402"/>
    <w:rsid w:val="00A16E34"/>
    <w:rsid w:val="00A17EBB"/>
    <w:rsid w:val="00A20D77"/>
    <w:rsid w:val="00A218F5"/>
    <w:rsid w:val="00A21D50"/>
    <w:rsid w:val="00A221F5"/>
    <w:rsid w:val="00A25E2A"/>
    <w:rsid w:val="00A25F94"/>
    <w:rsid w:val="00A30621"/>
    <w:rsid w:val="00A30A9C"/>
    <w:rsid w:val="00A30E01"/>
    <w:rsid w:val="00A31346"/>
    <w:rsid w:val="00A31587"/>
    <w:rsid w:val="00A31BC9"/>
    <w:rsid w:val="00A32D4C"/>
    <w:rsid w:val="00A32FEF"/>
    <w:rsid w:val="00A33B3F"/>
    <w:rsid w:val="00A351DB"/>
    <w:rsid w:val="00A36562"/>
    <w:rsid w:val="00A36E0B"/>
    <w:rsid w:val="00A373CE"/>
    <w:rsid w:val="00A411D1"/>
    <w:rsid w:val="00A411F3"/>
    <w:rsid w:val="00A414D8"/>
    <w:rsid w:val="00A41BDF"/>
    <w:rsid w:val="00A43A51"/>
    <w:rsid w:val="00A456F9"/>
    <w:rsid w:val="00A45932"/>
    <w:rsid w:val="00A471E9"/>
    <w:rsid w:val="00A50463"/>
    <w:rsid w:val="00A50662"/>
    <w:rsid w:val="00A5077C"/>
    <w:rsid w:val="00A50EFC"/>
    <w:rsid w:val="00A52E63"/>
    <w:rsid w:val="00A53B5E"/>
    <w:rsid w:val="00A53DB4"/>
    <w:rsid w:val="00A53ED8"/>
    <w:rsid w:val="00A546F4"/>
    <w:rsid w:val="00A5519B"/>
    <w:rsid w:val="00A55F6F"/>
    <w:rsid w:val="00A56923"/>
    <w:rsid w:val="00A56E9B"/>
    <w:rsid w:val="00A56FFC"/>
    <w:rsid w:val="00A5789D"/>
    <w:rsid w:val="00A628A0"/>
    <w:rsid w:val="00A63083"/>
    <w:rsid w:val="00A630C7"/>
    <w:rsid w:val="00A63458"/>
    <w:rsid w:val="00A63A9B"/>
    <w:rsid w:val="00A64499"/>
    <w:rsid w:val="00A66D9C"/>
    <w:rsid w:val="00A71AF0"/>
    <w:rsid w:val="00A71B3D"/>
    <w:rsid w:val="00A732ED"/>
    <w:rsid w:val="00A7498A"/>
    <w:rsid w:val="00A74D6B"/>
    <w:rsid w:val="00A7553A"/>
    <w:rsid w:val="00A75CEE"/>
    <w:rsid w:val="00A762F8"/>
    <w:rsid w:val="00A7722C"/>
    <w:rsid w:val="00A774AC"/>
    <w:rsid w:val="00A77FE1"/>
    <w:rsid w:val="00A802CB"/>
    <w:rsid w:val="00A80B1D"/>
    <w:rsid w:val="00A81DD2"/>
    <w:rsid w:val="00A81E6E"/>
    <w:rsid w:val="00A82D94"/>
    <w:rsid w:val="00A8352D"/>
    <w:rsid w:val="00A83838"/>
    <w:rsid w:val="00A83A4A"/>
    <w:rsid w:val="00A83A5B"/>
    <w:rsid w:val="00A84183"/>
    <w:rsid w:val="00A84247"/>
    <w:rsid w:val="00A846B3"/>
    <w:rsid w:val="00A85A1A"/>
    <w:rsid w:val="00A85DE9"/>
    <w:rsid w:val="00A8607E"/>
    <w:rsid w:val="00A87018"/>
    <w:rsid w:val="00A87B87"/>
    <w:rsid w:val="00A90335"/>
    <w:rsid w:val="00A908E0"/>
    <w:rsid w:val="00A921E4"/>
    <w:rsid w:val="00A93F2B"/>
    <w:rsid w:val="00A945D6"/>
    <w:rsid w:val="00A9662D"/>
    <w:rsid w:val="00A96AEF"/>
    <w:rsid w:val="00AA041F"/>
    <w:rsid w:val="00AA07B4"/>
    <w:rsid w:val="00AA0F78"/>
    <w:rsid w:val="00AA1DBD"/>
    <w:rsid w:val="00AA1EA0"/>
    <w:rsid w:val="00AA2C38"/>
    <w:rsid w:val="00AA2EC4"/>
    <w:rsid w:val="00AA5B4C"/>
    <w:rsid w:val="00AA6790"/>
    <w:rsid w:val="00AA6B3B"/>
    <w:rsid w:val="00AB080A"/>
    <w:rsid w:val="00AB398F"/>
    <w:rsid w:val="00AB3AE6"/>
    <w:rsid w:val="00AB3DEA"/>
    <w:rsid w:val="00AB5804"/>
    <w:rsid w:val="00AC08C5"/>
    <w:rsid w:val="00AC1D30"/>
    <w:rsid w:val="00AC5A8D"/>
    <w:rsid w:val="00AC7123"/>
    <w:rsid w:val="00AC7C36"/>
    <w:rsid w:val="00AD00A7"/>
    <w:rsid w:val="00AD0299"/>
    <w:rsid w:val="00AD11DF"/>
    <w:rsid w:val="00AD129D"/>
    <w:rsid w:val="00AD1E2D"/>
    <w:rsid w:val="00AD23CA"/>
    <w:rsid w:val="00AD445E"/>
    <w:rsid w:val="00AD4A79"/>
    <w:rsid w:val="00AD595E"/>
    <w:rsid w:val="00AD5B74"/>
    <w:rsid w:val="00AD73BA"/>
    <w:rsid w:val="00AD753E"/>
    <w:rsid w:val="00AD7D2A"/>
    <w:rsid w:val="00AE0C6E"/>
    <w:rsid w:val="00AE0F91"/>
    <w:rsid w:val="00AE1DD9"/>
    <w:rsid w:val="00AE246E"/>
    <w:rsid w:val="00AE3628"/>
    <w:rsid w:val="00AE373B"/>
    <w:rsid w:val="00AE4544"/>
    <w:rsid w:val="00AE5060"/>
    <w:rsid w:val="00AE544F"/>
    <w:rsid w:val="00AE67F8"/>
    <w:rsid w:val="00AE6860"/>
    <w:rsid w:val="00AE7BF9"/>
    <w:rsid w:val="00AF009E"/>
    <w:rsid w:val="00AF1620"/>
    <w:rsid w:val="00AF2298"/>
    <w:rsid w:val="00AF26ED"/>
    <w:rsid w:val="00AF3082"/>
    <w:rsid w:val="00AF3C64"/>
    <w:rsid w:val="00AF3F9B"/>
    <w:rsid w:val="00AF5A5B"/>
    <w:rsid w:val="00AF6A01"/>
    <w:rsid w:val="00AF6BAA"/>
    <w:rsid w:val="00AF6BEE"/>
    <w:rsid w:val="00AF7C56"/>
    <w:rsid w:val="00B00881"/>
    <w:rsid w:val="00B00C04"/>
    <w:rsid w:val="00B00C9B"/>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575"/>
    <w:rsid w:val="00B23678"/>
    <w:rsid w:val="00B241B8"/>
    <w:rsid w:val="00B24A88"/>
    <w:rsid w:val="00B24CFE"/>
    <w:rsid w:val="00B25B4E"/>
    <w:rsid w:val="00B26529"/>
    <w:rsid w:val="00B266FF"/>
    <w:rsid w:val="00B2776F"/>
    <w:rsid w:val="00B3018B"/>
    <w:rsid w:val="00B30936"/>
    <w:rsid w:val="00B3235B"/>
    <w:rsid w:val="00B3351D"/>
    <w:rsid w:val="00B352D2"/>
    <w:rsid w:val="00B4019C"/>
    <w:rsid w:val="00B403E2"/>
    <w:rsid w:val="00B40426"/>
    <w:rsid w:val="00B40AD5"/>
    <w:rsid w:val="00B412BC"/>
    <w:rsid w:val="00B41F87"/>
    <w:rsid w:val="00B42784"/>
    <w:rsid w:val="00B42F33"/>
    <w:rsid w:val="00B43BB6"/>
    <w:rsid w:val="00B441C9"/>
    <w:rsid w:val="00B44DB6"/>
    <w:rsid w:val="00B44DE7"/>
    <w:rsid w:val="00B45E71"/>
    <w:rsid w:val="00B505B0"/>
    <w:rsid w:val="00B53D0B"/>
    <w:rsid w:val="00B54737"/>
    <w:rsid w:val="00B54847"/>
    <w:rsid w:val="00B558DD"/>
    <w:rsid w:val="00B56422"/>
    <w:rsid w:val="00B57E76"/>
    <w:rsid w:val="00B60429"/>
    <w:rsid w:val="00B60765"/>
    <w:rsid w:val="00B623C0"/>
    <w:rsid w:val="00B62BC9"/>
    <w:rsid w:val="00B65CF4"/>
    <w:rsid w:val="00B66543"/>
    <w:rsid w:val="00B66704"/>
    <w:rsid w:val="00B66B5E"/>
    <w:rsid w:val="00B70927"/>
    <w:rsid w:val="00B7318D"/>
    <w:rsid w:val="00B73D6E"/>
    <w:rsid w:val="00B744C0"/>
    <w:rsid w:val="00B74EAC"/>
    <w:rsid w:val="00B756D8"/>
    <w:rsid w:val="00B75792"/>
    <w:rsid w:val="00B75CF8"/>
    <w:rsid w:val="00B80C96"/>
    <w:rsid w:val="00B82FAD"/>
    <w:rsid w:val="00B83C59"/>
    <w:rsid w:val="00B83F34"/>
    <w:rsid w:val="00B84284"/>
    <w:rsid w:val="00B845EA"/>
    <w:rsid w:val="00B84A2F"/>
    <w:rsid w:val="00B85B01"/>
    <w:rsid w:val="00B862D0"/>
    <w:rsid w:val="00B8673C"/>
    <w:rsid w:val="00B90A75"/>
    <w:rsid w:val="00B92090"/>
    <w:rsid w:val="00B924F9"/>
    <w:rsid w:val="00B9301F"/>
    <w:rsid w:val="00B9324A"/>
    <w:rsid w:val="00B935F8"/>
    <w:rsid w:val="00B93899"/>
    <w:rsid w:val="00B96BE1"/>
    <w:rsid w:val="00B972D1"/>
    <w:rsid w:val="00B97617"/>
    <w:rsid w:val="00BA1CD5"/>
    <w:rsid w:val="00BA2CF7"/>
    <w:rsid w:val="00BA4085"/>
    <w:rsid w:val="00BA43EC"/>
    <w:rsid w:val="00BA49CF"/>
    <w:rsid w:val="00BA5A9E"/>
    <w:rsid w:val="00BA6CDD"/>
    <w:rsid w:val="00BA7729"/>
    <w:rsid w:val="00BB0D49"/>
    <w:rsid w:val="00BB1497"/>
    <w:rsid w:val="00BB1F60"/>
    <w:rsid w:val="00BB333B"/>
    <w:rsid w:val="00BB43CD"/>
    <w:rsid w:val="00BB67EF"/>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D7B04"/>
    <w:rsid w:val="00BE024C"/>
    <w:rsid w:val="00BE07C7"/>
    <w:rsid w:val="00BE107B"/>
    <w:rsid w:val="00BE1689"/>
    <w:rsid w:val="00BE2322"/>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778"/>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7094"/>
    <w:rsid w:val="00C27D4F"/>
    <w:rsid w:val="00C32428"/>
    <w:rsid w:val="00C32692"/>
    <w:rsid w:val="00C3562D"/>
    <w:rsid w:val="00C35720"/>
    <w:rsid w:val="00C3782D"/>
    <w:rsid w:val="00C37FAD"/>
    <w:rsid w:val="00C410BE"/>
    <w:rsid w:val="00C42028"/>
    <w:rsid w:val="00C420E7"/>
    <w:rsid w:val="00C42C63"/>
    <w:rsid w:val="00C439B7"/>
    <w:rsid w:val="00C4456C"/>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039"/>
    <w:rsid w:val="00C858F6"/>
    <w:rsid w:val="00C85EE4"/>
    <w:rsid w:val="00C860E3"/>
    <w:rsid w:val="00C86412"/>
    <w:rsid w:val="00C875B5"/>
    <w:rsid w:val="00C87F6A"/>
    <w:rsid w:val="00C92267"/>
    <w:rsid w:val="00C926D7"/>
    <w:rsid w:val="00C94895"/>
    <w:rsid w:val="00C948BC"/>
    <w:rsid w:val="00C948CC"/>
    <w:rsid w:val="00C95D56"/>
    <w:rsid w:val="00C96C59"/>
    <w:rsid w:val="00CA18EF"/>
    <w:rsid w:val="00CA1F08"/>
    <w:rsid w:val="00CA25E3"/>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111"/>
    <w:rsid w:val="00CC39B3"/>
    <w:rsid w:val="00CC5339"/>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6A1C"/>
    <w:rsid w:val="00CE7248"/>
    <w:rsid w:val="00CE7288"/>
    <w:rsid w:val="00CE7C1D"/>
    <w:rsid w:val="00CF1203"/>
    <w:rsid w:val="00CF1500"/>
    <w:rsid w:val="00CF31B4"/>
    <w:rsid w:val="00CF467D"/>
    <w:rsid w:val="00CF495E"/>
    <w:rsid w:val="00CF51B4"/>
    <w:rsid w:val="00CF636F"/>
    <w:rsid w:val="00CF68BA"/>
    <w:rsid w:val="00CF6A4F"/>
    <w:rsid w:val="00CF6C74"/>
    <w:rsid w:val="00CF72C0"/>
    <w:rsid w:val="00CF7AC0"/>
    <w:rsid w:val="00CF7D8E"/>
    <w:rsid w:val="00D000F4"/>
    <w:rsid w:val="00D002F8"/>
    <w:rsid w:val="00D00499"/>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3900"/>
    <w:rsid w:val="00D13B0C"/>
    <w:rsid w:val="00D1591E"/>
    <w:rsid w:val="00D20584"/>
    <w:rsid w:val="00D20621"/>
    <w:rsid w:val="00D2159B"/>
    <w:rsid w:val="00D22968"/>
    <w:rsid w:val="00D22A0D"/>
    <w:rsid w:val="00D22AFB"/>
    <w:rsid w:val="00D23126"/>
    <w:rsid w:val="00D24254"/>
    <w:rsid w:val="00D270F4"/>
    <w:rsid w:val="00D27108"/>
    <w:rsid w:val="00D275E9"/>
    <w:rsid w:val="00D3063C"/>
    <w:rsid w:val="00D309F0"/>
    <w:rsid w:val="00D33ECC"/>
    <w:rsid w:val="00D3640D"/>
    <w:rsid w:val="00D36EB0"/>
    <w:rsid w:val="00D374F3"/>
    <w:rsid w:val="00D37BF0"/>
    <w:rsid w:val="00D40132"/>
    <w:rsid w:val="00D40200"/>
    <w:rsid w:val="00D40244"/>
    <w:rsid w:val="00D4327D"/>
    <w:rsid w:val="00D43472"/>
    <w:rsid w:val="00D445E5"/>
    <w:rsid w:val="00D446C3"/>
    <w:rsid w:val="00D44AA9"/>
    <w:rsid w:val="00D44FBE"/>
    <w:rsid w:val="00D450A4"/>
    <w:rsid w:val="00D47149"/>
    <w:rsid w:val="00D477FC"/>
    <w:rsid w:val="00D50585"/>
    <w:rsid w:val="00D50757"/>
    <w:rsid w:val="00D51613"/>
    <w:rsid w:val="00D5203E"/>
    <w:rsid w:val="00D53048"/>
    <w:rsid w:val="00D53643"/>
    <w:rsid w:val="00D5369C"/>
    <w:rsid w:val="00D541B6"/>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38D"/>
    <w:rsid w:val="00D874C4"/>
    <w:rsid w:val="00D87B41"/>
    <w:rsid w:val="00D90013"/>
    <w:rsid w:val="00D90A82"/>
    <w:rsid w:val="00D90AA2"/>
    <w:rsid w:val="00D91409"/>
    <w:rsid w:val="00D92140"/>
    <w:rsid w:val="00D92C7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1BA5"/>
    <w:rsid w:val="00DC2679"/>
    <w:rsid w:val="00DC4495"/>
    <w:rsid w:val="00DC4892"/>
    <w:rsid w:val="00DC6360"/>
    <w:rsid w:val="00DC7B91"/>
    <w:rsid w:val="00DD019E"/>
    <w:rsid w:val="00DD04C6"/>
    <w:rsid w:val="00DD0F91"/>
    <w:rsid w:val="00DD4DC5"/>
    <w:rsid w:val="00DD50A0"/>
    <w:rsid w:val="00DD5DE2"/>
    <w:rsid w:val="00DD5FCD"/>
    <w:rsid w:val="00DD6816"/>
    <w:rsid w:val="00DD6943"/>
    <w:rsid w:val="00DD6EC5"/>
    <w:rsid w:val="00DD75A4"/>
    <w:rsid w:val="00DD7AE7"/>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407"/>
    <w:rsid w:val="00E03CF8"/>
    <w:rsid w:val="00E04AA3"/>
    <w:rsid w:val="00E0582E"/>
    <w:rsid w:val="00E05989"/>
    <w:rsid w:val="00E05CA7"/>
    <w:rsid w:val="00E071B6"/>
    <w:rsid w:val="00E1286E"/>
    <w:rsid w:val="00E133AA"/>
    <w:rsid w:val="00E13C4B"/>
    <w:rsid w:val="00E15442"/>
    <w:rsid w:val="00E1657B"/>
    <w:rsid w:val="00E20F6D"/>
    <w:rsid w:val="00E21329"/>
    <w:rsid w:val="00E218B8"/>
    <w:rsid w:val="00E21B43"/>
    <w:rsid w:val="00E22942"/>
    <w:rsid w:val="00E23370"/>
    <w:rsid w:val="00E23375"/>
    <w:rsid w:val="00E23B51"/>
    <w:rsid w:val="00E24A4B"/>
    <w:rsid w:val="00E24ACA"/>
    <w:rsid w:val="00E24AF2"/>
    <w:rsid w:val="00E24F29"/>
    <w:rsid w:val="00E25B9A"/>
    <w:rsid w:val="00E260F8"/>
    <w:rsid w:val="00E26222"/>
    <w:rsid w:val="00E26C23"/>
    <w:rsid w:val="00E3002F"/>
    <w:rsid w:val="00E30840"/>
    <w:rsid w:val="00E32378"/>
    <w:rsid w:val="00E33D66"/>
    <w:rsid w:val="00E34BBF"/>
    <w:rsid w:val="00E36AAA"/>
    <w:rsid w:val="00E3754E"/>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FB"/>
    <w:rsid w:val="00E8747B"/>
    <w:rsid w:val="00E87957"/>
    <w:rsid w:val="00E90823"/>
    <w:rsid w:val="00E90F37"/>
    <w:rsid w:val="00E91B6B"/>
    <w:rsid w:val="00E9238A"/>
    <w:rsid w:val="00E94F69"/>
    <w:rsid w:val="00E976DA"/>
    <w:rsid w:val="00EA1A22"/>
    <w:rsid w:val="00EA1E9E"/>
    <w:rsid w:val="00EA2BD5"/>
    <w:rsid w:val="00EA2DAB"/>
    <w:rsid w:val="00EA356C"/>
    <w:rsid w:val="00EA386C"/>
    <w:rsid w:val="00EA4491"/>
    <w:rsid w:val="00EA4F00"/>
    <w:rsid w:val="00EA4F63"/>
    <w:rsid w:val="00EA557D"/>
    <w:rsid w:val="00EA5B1F"/>
    <w:rsid w:val="00EA7849"/>
    <w:rsid w:val="00EB1B6B"/>
    <w:rsid w:val="00EB2468"/>
    <w:rsid w:val="00EB324F"/>
    <w:rsid w:val="00EB4E00"/>
    <w:rsid w:val="00EB6C90"/>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3083"/>
    <w:rsid w:val="00ED33B3"/>
    <w:rsid w:val="00ED3CE0"/>
    <w:rsid w:val="00ED412F"/>
    <w:rsid w:val="00ED71F4"/>
    <w:rsid w:val="00ED7F39"/>
    <w:rsid w:val="00EE04E0"/>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4C20"/>
    <w:rsid w:val="00F154F9"/>
    <w:rsid w:val="00F1651E"/>
    <w:rsid w:val="00F16F07"/>
    <w:rsid w:val="00F17976"/>
    <w:rsid w:val="00F17B14"/>
    <w:rsid w:val="00F17EFD"/>
    <w:rsid w:val="00F2180E"/>
    <w:rsid w:val="00F22DDC"/>
    <w:rsid w:val="00F2478B"/>
    <w:rsid w:val="00F2536F"/>
    <w:rsid w:val="00F2539B"/>
    <w:rsid w:val="00F27401"/>
    <w:rsid w:val="00F30F6B"/>
    <w:rsid w:val="00F339E9"/>
    <w:rsid w:val="00F33A5D"/>
    <w:rsid w:val="00F34505"/>
    <w:rsid w:val="00F349D1"/>
    <w:rsid w:val="00F35A30"/>
    <w:rsid w:val="00F40B78"/>
    <w:rsid w:val="00F40BB0"/>
    <w:rsid w:val="00F40F7E"/>
    <w:rsid w:val="00F41894"/>
    <w:rsid w:val="00F425CD"/>
    <w:rsid w:val="00F44332"/>
    <w:rsid w:val="00F46B54"/>
    <w:rsid w:val="00F47D22"/>
    <w:rsid w:val="00F5030C"/>
    <w:rsid w:val="00F5176F"/>
    <w:rsid w:val="00F52131"/>
    <w:rsid w:val="00F543EB"/>
    <w:rsid w:val="00F569A9"/>
    <w:rsid w:val="00F56A25"/>
    <w:rsid w:val="00F57AC9"/>
    <w:rsid w:val="00F60EB8"/>
    <w:rsid w:val="00F6123A"/>
    <w:rsid w:val="00F617B9"/>
    <w:rsid w:val="00F62D0A"/>
    <w:rsid w:val="00F650C2"/>
    <w:rsid w:val="00F65DD6"/>
    <w:rsid w:val="00F6602B"/>
    <w:rsid w:val="00F6624D"/>
    <w:rsid w:val="00F66C9C"/>
    <w:rsid w:val="00F67A4E"/>
    <w:rsid w:val="00F721EB"/>
    <w:rsid w:val="00F72336"/>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48CE"/>
    <w:rsid w:val="00FB591A"/>
    <w:rsid w:val="00FB5EDD"/>
    <w:rsid w:val="00FB5F4C"/>
    <w:rsid w:val="00FB630A"/>
    <w:rsid w:val="00FB71D0"/>
    <w:rsid w:val="00FB7E28"/>
    <w:rsid w:val="00FC05A1"/>
    <w:rsid w:val="00FC0CE9"/>
    <w:rsid w:val="00FC0ECF"/>
    <w:rsid w:val="00FC2F32"/>
    <w:rsid w:val="00FC459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670"/>
    <w:rsid w:val="00FD6A3B"/>
    <w:rsid w:val="00FD7C64"/>
    <w:rsid w:val="00FE2291"/>
    <w:rsid w:val="00FE24AB"/>
    <w:rsid w:val="00FE26D2"/>
    <w:rsid w:val="00FE2C89"/>
    <w:rsid w:val="00FE330C"/>
    <w:rsid w:val="00FE34D0"/>
    <w:rsid w:val="00FE550A"/>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0407"/>
  <w15:docId w15:val="{DD2701C4-5CB8-47A4-9257-CF7AB57F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041E6C"/>
    <w:rPr>
      <w:color w:val="605E5C"/>
      <w:shd w:val="clear" w:color="auto" w:fill="E1DFDD"/>
    </w:rPr>
  </w:style>
  <w:style w:type="paragraph" w:customStyle="1" w:styleId="Indeks">
    <w:name w:val="Indeks"/>
    <w:basedOn w:val="Normalny"/>
    <w:qFormat/>
    <w:rsid w:val="009316A7"/>
    <w:pPr>
      <w:suppressLineNumbers/>
      <w:suppressAutoHyphens/>
      <w:jc w:val="left"/>
    </w:pPr>
    <w:rPr>
      <w:rFonts w:ascii="Times New Roman" w:eastAsia="Arial Unicode MS" w:hAnsi="Times New Roman" w:cs="Arial"/>
      <w:lang w:val="en-US" w:eastAsia="en-US"/>
    </w:rPr>
  </w:style>
  <w:style w:type="numbering" w:customStyle="1" w:styleId="Biecalista1">
    <w:name w:val="Bieżąca lista1"/>
    <w:uiPriority w:val="99"/>
    <w:rsid w:val="004F1D05"/>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660960044">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uchy-dab.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CAF48-9E55-4421-9CD4-8165D9D3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spotkania.dot</Template>
  <TotalTime>25</TotalTime>
  <Pages>23</Pages>
  <Words>11320</Words>
  <Characters>67925</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79087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Małgosia Teleszyńska</dc:creator>
  <cp:keywords/>
  <dc:description/>
  <cp:lastModifiedBy>Aleksandra Mazurek</cp:lastModifiedBy>
  <cp:revision>3</cp:revision>
  <cp:lastPrinted>2023-02-14T09:24:00Z</cp:lastPrinted>
  <dcterms:created xsi:type="dcterms:W3CDTF">2023-02-24T12:10:00Z</dcterms:created>
  <dcterms:modified xsi:type="dcterms:W3CDTF">2023-02-24T12:34:00Z</dcterms:modified>
</cp:coreProperties>
</file>