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89DAEFB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F834B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A8040DA" w:rsidR="00B33751" w:rsidRPr="00B33751" w:rsidRDefault="00F834B3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834B3">
        <w:rPr>
          <w:rFonts w:ascii="Arial" w:hAnsi="Arial" w:cs="Arial"/>
          <w:b/>
          <w:bCs/>
          <w:sz w:val="20"/>
          <w:szCs w:val="20"/>
        </w:rPr>
        <w:t>Modernizacja Szkoły Podstawowej w Debrznie - Przebudowa części parteru budynku</w:t>
      </w:r>
      <w:r w:rsidR="00552C49" w:rsidRPr="00552C49">
        <w:t xml:space="preserve"> </w:t>
      </w:r>
      <w:r w:rsidR="00552C49" w:rsidRPr="00552C49">
        <w:rPr>
          <w:rFonts w:ascii="Arial" w:hAnsi="Arial" w:cs="Arial"/>
          <w:b/>
          <w:bCs/>
          <w:sz w:val="20"/>
          <w:szCs w:val="20"/>
        </w:rPr>
        <w:t>Szkoły Podstawowej</w:t>
      </w:r>
      <w:r w:rsidRPr="00F834B3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BFEF6" w14:textId="77777777" w:rsidR="00796C52" w:rsidRDefault="00796C52">
      <w:r>
        <w:separator/>
      </w:r>
    </w:p>
  </w:endnote>
  <w:endnote w:type="continuationSeparator" w:id="0">
    <w:p w14:paraId="133C6FB2" w14:textId="77777777" w:rsidR="00796C52" w:rsidRDefault="0079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3D91" w14:textId="77777777" w:rsidR="00796C52" w:rsidRDefault="00796C52">
      <w:r>
        <w:separator/>
      </w:r>
    </w:p>
  </w:footnote>
  <w:footnote w:type="continuationSeparator" w:id="0">
    <w:p w14:paraId="69FE4CF8" w14:textId="77777777" w:rsidR="00796C52" w:rsidRDefault="00796C52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C49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6C52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45AC5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834B3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2021-05-02T20:15:00Z</dcterms:created>
  <dcterms:modified xsi:type="dcterms:W3CDTF">2021-06-28T10:18:00Z</dcterms:modified>
</cp:coreProperties>
</file>