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47" w:rsidRPr="001E54F7" w:rsidRDefault="00217247" w:rsidP="00217247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217247" w:rsidRPr="001E54F7" w:rsidRDefault="00217247" w:rsidP="00217247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217247" w:rsidRPr="001E54F7" w:rsidRDefault="00217247" w:rsidP="00217247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217247" w:rsidRPr="001E54F7" w:rsidRDefault="00217247" w:rsidP="00217247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217247" w:rsidRPr="001E54F7" w:rsidRDefault="00217247" w:rsidP="00217247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>
        <w:t xml:space="preserve">  </w:t>
      </w: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217247" w:rsidRDefault="00217247" w:rsidP="00217247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3D7364" w:rsidRDefault="00423CA1" w:rsidP="003D7364">
      <w:pPr>
        <w:keepNext/>
        <w:spacing w:after="0" w:line="240" w:lineRule="auto"/>
        <w:jc w:val="right"/>
        <w:outlineLvl w:val="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Łódź, dnia 03.08.2023</w:t>
      </w:r>
    </w:p>
    <w:p w:rsidR="00423CA1" w:rsidRPr="003D7364" w:rsidRDefault="00423CA1" w:rsidP="003D7364">
      <w:pPr>
        <w:keepNext/>
        <w:spacing w:after="0" w:line="240" w:lineRule="auto"/>
        <w:jc w:val="right"/>
        <w:outlineLvl w:val="1"/>
        <w:rPr>
          <w:rFonts w:cs="Calibri"/>
          <w:sz w:val="20"/>
          <w:szCs w:val="20"/>
        </w:rPr>
      </w:pPr>
    </w:p>
    <w:p w:rsidR="00423CA1" w:rsidRPr="00423CA1" w:rsidRDefault="00423CA1" w:rsidP="00423CA1">
      <w:pPr>
        <w:spacing w:after="0" w:line="240" w:lineRule="auto"/>
        <w:jc w:val="center"/>
        <w:rPr>
          <w:rFonts w:cs="Calibri"/>
          <w:b/>
          <w:sz w:val="14"/>
          <w:szCs w:val="24"/>
        </w:rPr>
      </w:pPr>
    </w:p>
    <w:p w:rsidR="00423CA1" w:rsidRPr="00423CA1" w:rsidRDefault="00423CA1" w:rsidP="00423CA1">
      <w:pPr>
        <w:spacing w:after="0" w:line="0" w:lineRule="atLeast"/>
        <w:rPr>
          <w:rFonts w:cs="Calibri"/>
          <w:i/>
          <w:sz w:val="20"/>
          <w:szCs w:val="20"/>
        </w:rPr>
      </w:pPr>
      <w:r w:rsidRPr="00423CA1">
        <w:rPr>
          <w:rFonts w:cs="Calibr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423CA1" w:rsidRPr="00423CA1" w:rsidRDefault="00423CA1" w:rsidP="00423CA1">
      <w:pPr>
        <w:suppressAutoHyphens/>
        <w:spacing w:after="120" w:line="240" w:lineRule="auto"/>
        <w:ind w:right="72"/>
        <w:rPr>
          <w:rFonts w:cs="Calibri"/>
          <w:i/>
          <w:sz w:val="20"/>
          <w:szCs w:val="16"/>
          <w:lang w:val="x-none" w:eastAsia="x-none"/>
        </w:rPr>
      </w:pPr>
      <w:r w:rsidRPr="00423CA1">
        <w:rPr>
          <w:rFonts w:cs="Calibri"/>
          <w:i/>
          <w:sz w:val="20"/>
          <w:szCs w:val="20"/>
          <w:lang w:val="x-none" w:eastAsia="x-none"/>
        </w:rPr>
        <w:t xml:space="preserve">na podstawie art. 275 pkt. 2 ustawy </w:t>
      </w:r>
      <w:proofErr w:type="spellStart"/>
      <w:r w:rsidRPr="00423CA1">
        <w:rPr>
          <w:rFonts w:cs="Calibri"/>
          <w:i/>
          <w:sz w:val="20"/>
          <w:szCs w:val="20"/>
          <w:lang w:val="x-none" w:eastAsia="x-none"/>
        </w:rPr>
        <w:t>Pzp</w:t>
      </w:r>
      <w:proofErr w:type="spellEnd"/>
      <w:r w:rsidRPr="00423CA1">
        <w:rPr>
          <w:rFonts w:cs="Calibri"/>
          <w:i/>
          <w:sz w:val="20"/>
          <w:szCs w:val="20"/>
          <w:lang w:val="x-none" w:eastAsia="x-none"/>
        </w:rPr>
        <w:t xml:space="preserve"> na </w:t>
      </w:r>
      <w:r w:rsidRPr="00423CA1">
        <w:rPr>
          <w:rFonts w:cs="Calibri"/>
          <w:bCs/>
          <w:i/>
          <w:sz w:val="20"/>
          <w:szCs w:val="20"/>
          <w:lang w:eastAsia="x-none"/>
        </w:rPr>
        <w:t>d</w:t>
      </w:r>
      <w:r w:rsidRPr="00423CA1">
        <w:rPr>
          <w:rFonts w:cs="Calibri"/>
          <w:bCs/>
          <w:i/>
          <w:sz w:val="20"/>
          <w:szCs w:val="20"/>
          <w:lang w:val="x-none" w:eastAsia="x-none"/>
        </w:rPr>
        <w:t>ostaw</w:t>
      </w:r>
      <w:r w:rsidRPr="00423CA1">
        <w:rPr>
          <w:rFonts w:cs="Calibri"/>
          <w:bCs/>
          <w:i/>
          <w:sz w:val="20"/>
          <w:szCs w:val="20"/>
          <w:lang w:eastAsia="x-none"/>
        </w:rPr>
        <w:t>ę</w:t>
      </w:r>
      <w:r w:rsidRPr="00423CA1">
        <w:rPr>
          <w:rFonts w:cs="Calibri"/>
          <w:bCs/>
          <w:i/>
          <w:sz w:val="20"/>
          <w:szCs w:val="20"/>
          <w:lang w:val="x-none" w:eastAsia="x-none"/>
        </w:rPr>
        <w:t xml:space="preserve"> sprzętu medycznego </w:t>
      </w:r>
      <w:r w:rsidRPr="00423CA1">
        <w:rPr>
          <w:rFonts w:cs="Calibri"/>
          <w:i/>
          <w:sz w:val="20"/>
          <w:szCs w:val="16"/>
          <w:lang w:val="x-none" w:eastAsia="x-none"/>
        </w:rPr>
        <w:t>dla Wojewódzkiego Zespołu Zakładów Opieki Zdrowotnej Centrum Leczenia Chorób Płuc i Rehabilitacji w Łodzi, ul. Okólna 181</w:t>
      </w:r>
    </w:p>
    <w:p w:rsidR="00423CA1" w:rsidRPr="00423CA1" w:rsidRDefault="00423CA1" w:rsidP="00423CA1">
      <w:pPr>
        <w:spacing w:after="0" w:line="240" w:lineRule="auto"/>
        <w:jc w:val="both"/>
        <w:rPr>
          <w:rFonts w:cs="Calibri"/>
          <w:i/>
          <w:sz w:val="18"/>
          <w:szCs w:val="24"/>
        </w:rPr>
      </w:pPr>
    </w:p>
    <w:p w:rsidR="00423CA1" w:rsidRPr="00423CA1" w:rsidRDefault="00423CA1" w:rsidP="00423CA1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423CA1">
        <w:rPr>
          <w:rFonts w:cs="Calibri"/>
          <w:b/>
          <w:i/>
          <w:sz w:val="20"/>
          <w:szCs w:val="20"/>
        </w:rPr>
        <w:t>Znak sprawy:  17/ZP/TP/23</w:t>
      </w:r>
    </w:p>
    <w:p w:rsidR="00217247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217247" w:rsidRDefault="00217247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217247" w:rsidRPr="00D26558" w:rsidRDefault="003D7364" w:rsidP="0021724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Skorygowana i</w:t>
      </w:r>
      <w:r w:rsidR="00217247" w:rsidRPr="00D26558">
        <w:rPr>
          <w:rFonts w:cs="Calibri"/>
          <w:b/>
          <w:bCs/>
        </w:rPr>
        <w:t xml:space="preserve">nformacja o kwocie, jaką zamawiający zamierza przeznaczyć na realizację zamówienia </w:t>
      </w:r>
    </w:p>
    <w:p w:rsidR="00A36F3F" w:rsidRDefault="00A36F3F" w:rsidP="00A36F3F">
      <w:pPr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36F3F" w:rsidRPr="00A36F3F" w:rsidRDefault="00A36F3F" w:rsidP="00A36F3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Zamawiający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informuje, iż omyłkowo wskazał kwotę jaką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zamierza przeznaczyć na sfinansowanie zamówienia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tj. 898 560,00 zł, winno być: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Pr="00A36F3F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999 000,00 zł</w:t>
      </w:r>
    </w:p>
    <w:p w:rsidR="00217247" w:rsidRDefault="00217247" w:rsidP="0021724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23CA1" w:rsidRDefault="00423CA1" w:rsidP="00217247">
      <w:pPr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217247" w:rsidRDefault="00217247" w:rsidP="00217247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p w:rsidR="006907D4" w:rsidRPr="009D593D" w:rsidRDefault="006907D4" w:rsidP="006907D4">
      <w:pPr>
        <w:spacing w:after="0" w:line="360" w:lineRule="auto"/>
        <w:ind w:left="5664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Kierownik</w:t>
      </w:r>
    </w:p>
    <w:p w:rsidR="006907D4" w:rsidRPr="009D593D" w:rsidRDefault="006907D4" w:rsidP="006907D4">
      <w:pPr>
        <w:spacing w:after="0" w:line="360" w:lineRule="auto"/>
        <w:ind w:left="5664"/>
        <w:rPr>
          <w:rFonts w:cs="Calibri"/>
          <w:i/>
          <w:sz w:val="20"/>
          <w:szCs w:val="20"/>
        </w:rPr>
      </w:pPr>
      <w:r w:rsidRPr="009D593D">
        <w:rPr>
          <w:rFonts w:cs="Calibri"/>
          <w:i/>
          <w:sz w:val="20"/>
          <w:szCs w:val="20"/>
        </w:rPr>
        <w:t xml:space="preserve">    Działu Zamówień Publicznych</w:t>
      </w:r>
    </w:p>
    <w:p w:rsidR="006907D4" w:rsidRPr="009D593D" w:rsidRDefault="006907D4" w:rsidP="006907D4">
      <w:pPr>
        <w:spacing w:after="0" w:line="360" w:lineRule="auto"/>
        <w:ind w:left="5664"/>
        <w:rPr>
          <w:rFonts w:cs="Calibri"/>
          <w:i/>
          <w:sz w:val="20"/>
          <w:szCs w:val="20"/>
        </w:rPr>
      </w:pPr>
    </w:p>
    <w:p w:rsidR="006907D4" w:rsidRPr="009D593D" w:rsidRDefault="006907D4" w:rsidP="006907D4">
      <w:pPr>
        <w:spacing w:after="0" w:line="360" w:lineRule="auto"/>
        <w:ind w:left="5664"/>
        <w:rPr>
          <w:rFonts w:cs="Calibri"/>
          <w:i/>
          <w:sz w:val="20"/>
          <w:szCs w:val="20"/>
        </w:rPr>
      </w:pPr>
      <w:r w:rsidRPr="009D593D">
        <w:rPr>
          <w:rFonts w:cs="Calibri"/>
          <w:i/>
          <w:sz w:val="20"/>
          <w:szCs w:val="20"/>
        </w:rPr>
        <w:t xml:space="preserve">               </w:t>
      </w:r>
      <w:r>
        <w:rPr>
          <w:rFonts w:cs="Calibri"/>
          <w:i/>
          <w:sz w:val="20"/>
          <w:szCs w:val="20"/>
        </w:rPr>
        <w:t>Marzena Kolasa</w:t>
      </w:r>
    </w:p>
    <w:p w:rsidR="005E2828" w:rsidRDefault="005E2828" w:rsidP="009E7315">
      <w:bookmarkStart w:id="0" w:name="_GoBack"/>
      <w:bookmarkEnd w:id="0"/>
    </w:p>
    <w:sectPr w:rsidR="005E2828" w:rsidSect="00F439C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247"/>
    <w:rsid w:val="000A0FB3"/>
    <w:rsid w:val="00160C88"/>
    <w:rsid w:val="00217247"/>
    <w:rsid w:val="003D26EB"/>
    <w:rsid w:val="003D7364"/>
    <w:rsid w:val="00423CA1"/>
    <w:rsid w:val="004D62C8"/>
    <w:rsid w:val="005E2828"/>
    <w:rsid w:val="006907D4"/>
    <w:rsid w:val="00736989"/>
    <w:rsid w:val="00936640"/>
    <w:rsid w:val="009969E5"/>
    <w:rsid w:val="009E7315"/>
    <w:rsid w:val="00A36F3F"/>
    <w:rsid w:val="00A5095E"/>
    <w:rsid w:val="00B8513F"/>
    <w:rsid w:val="00BB6F32"/>
    <w:rsid w:val="00BC2DFD"/>
    <w:rsid w:val="00D638D7"/>
    <w:rsid w:val="00F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AE37"/>
  <w15:docId w15:val="{B8F820DD-8F45-4D29-ABF6-2A166190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24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24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7247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17247"/>
    <w:rPr>
      <w:rFonts w:ascii="Tahoma" w:eastAsia="Times New Roman" w:hAnsi="Tahoma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4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3C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3CA1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Marzena Kolasa</cp:lastModifiedBy>
  <cp:revision>8</cp:revision>
  <dcterms:created xsi:type="dcterms:W3CDTF">2022-12-28T12:58:00Z</dcterms:created>
  <dcterms:modified xsi:type="dcterms:W3CDTF">2023-08-03T12:14:00Z</dcterms:modified>
</cp:coreProperties>
</file>