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432C" w14:textId="21AF6A8C" w:rsidR="00041808" w:rsidRDefault="00041808" w:rsidP="002B4129">
      <w:pPr>
        <w:pStyle w:val="NormalnyWeb"/>
        <w:spacing w:before="0" w:beforeAutospacing="0" w:after="0" w:afterAutospacing="0" w:line="312" w:lineRule="auto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Załącznik nr 1 – Opis przedmiotu zamówienia </w:t>
      </w:r>
    </w:p>
    <w:p w14:paraId="63CFE981" w14:textId="77777777" w:rsidR="0049004A" w:rsidRDefault="0049004A" w:rsidP="0049004A">
      <w:pPr>
        <w:pStyle w:val="NormalnyWeb"/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4D1F11D" w14:textId="77777777" w:rsidR="0049004A" w:rsidRDefault="0049004A" w:rsidP="0049004A">
      <w:pPr>
        <w:pStyle w:val="NormalnyWeb"/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5AFB922" w14:textId="54CD53EC" w:rsidR="00041808" w:rsidRDefault="00041808" w:rsidP="0049004A">
      <w:pPr>
        <w:pStyle w:val="NormalnyWeb"/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Przedmiotem zamówienia jest</w:t>
      </w:r>
      <w:r w:rsidR="005F756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nauka języka obcego</w:t>
      </w:r>
      <w:r w:rsidR="000B5E00">
        <w:rPr>
          <w:rFonts w:ascii="Verdana" w:hAnsi="Verdana"/>
          <w:color w:val="000000"/>
          <w:sz w:val="20"/>
          <w:szCs w:val="20"/>
        </w:rPr>
        <w:t xml:space="preserve"> (j.angielskiego)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41808">
        <w:rPr>
          <w:rFonts w:ascii="Verdana" w:hAnsi="Verdana"/>
          <w:color w:val="000000"/>
          <w:sz w:val="20"/>
          <w:szCs w:val="20"/>
        </w:rPr>
        <w:t xml:space="preserve">dla pracowników </w:t>
      </w:r>
      <w:r w:rsidRPr="001E6406">
        <w:rPr>
          <w:rFonts w:ascii="Verdana" w:hAnsi="Verdana"/>
          <w:color w:val="000000"/>
          <w:sz w:val="20"/>
          <w:szCs w:val="20"/>
        </w:rPr>
        <w:t>Łukasiewicz – Poznańskiego Instytutu Technologicznego</w:t>
      </w:r>
      <w:r w:rsidR="0049004A">
        <w:rPr>
          <w:rFonts w:ascii="Verdana" w:hAnsi="Verdana"/>
          <w:color w:val="000000"/>
          <w:sz w:val="20"/>
          <w:szCs w:val="20"/>
        </w:rPr>
        <w:t>.</w:t>
      </w:r>
    </w:p>
    <w:p w14:paraId="689C1833" w14:textId="77777777" w:rsidR="0049004A" w:rsidRDefault="0049004A" w:rsidP="0049004A">
      <w:pPr>
        <w:pStyle w:val="NormalnyWeb"/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73BEF66" w14:textId="59460850" w:rsidR="001A222A" w:rsidRPr="00194145" w:rsidRDefault="001A222A" w:rsidP="002B4129">
      <w:pPr>
        <w:pStyle w:val="NormalnyWeb"/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194145">
        <w:rPr>
          <w:rFonts w:ascii="Verdana" w:hAnsi="Verdana"/>
          <w:color w:val="000000"/>
          <w:sz w:val="20"/>
          <w:szCs w:val="20"/>
          <w:u w:val="single"/>
        </w:rPr>
        <w:t>Szczegółowy opis nauki</w:t>
      </w:r>
      <w:r w:rsidR="0049004A">
        <w:rPr>
          <w:rFonts w:ascii="Verdana" w:hAnsi="Verdana"/>
          <w:color w:val="000000"/>
          <w:sz w:val="20"/>
          <w:szCs w:val="20"/>
          <w:u w:val="single"/>
        </w:rPr>
        <w:t>:</w:t>
      </w:r>
    </w:p>
    <w:p w14:paraId="40A57315" w14:textId="0B6AFFFF" w:rsidR="000A1599" w:rsidRDefault="00041808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1E6406">
        <w:rPr>
          <w:rFonts w:ascii="Verdana" w:hAnsi="Verdana"/>
          <w:color w:val="000000"/>
          <w:sz w:val="20"/>
          <w:szCs w:val="20"/>
        </w:rPr>
        <w:t xml:space="preserve">Szkolenia ogólne języka angielskiego (online oraz stacjonarnie) na poziomach zaawansowania od A1 do </w:t>
      </w:r>
      <w:r w:rsidR="006C485B" w:rsidRPr="001E6406">
        <w:rPr>
          <w:rFonts w:ascii="Verdana" w:hAnsi="Verdana"/>
          <w:color w:val="000000"/>
          <w:sz w:val="20"/>
          <w:szCs w:val="20"/>
        </w:rPr>
        <w:t>C1</w:t>
      </w:r>
      <w:r w:rsidR="00F267AC">
        <w:rPr>
          <w:rFonts w:ascii="Verdana" w:hAnsi="Verdana"/>
          <w:color w:val="000000"/>
          <w:sz w:val="20"/>
          <w:szCs w:val="20"/>
        </w:rPr>
        <w:t>.</w:t>
      </w:r>
      <w:r w:rsidR="00F267AC" w:rsidRPr="001E6406">
        <w:rPr>
          <w:rFonts w:ascii="Verdana" w:hAnsi="Verdana"/>
          <w:color w:val="000000"/>
          <w:sz w:val="20"/>
          <w:szCs w:val="20"/>
        </w:rPr>
        <w:t xml:space="preserve"> </w:t>
      </w:r>
    </w:p>
    <w:p w14:paraId="01C25BDC" w14:textId="65C860CE" w:rsidR="000A1599" w:rsidRDefault="000A1599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Zamawiający wymaga </w:t>
      </w:r>
      <w:r w:rsidR="003059A9">
        <w:rPr>
          <w:rFonts w:ascii="Verdana" w:hAnsi="Verdana"/>
          <w:color w:val="000000"/>
          <w:sz w:val="20"/>
          <w:szCs w:val="20"/>
        </w:rPr>
        <w:t xml:space="preserve">zorganizowania </w:t>
      </w:r>
      <w:r>
        <w:rPr>
          <w:rFonts w:ascii="Verdana" w:hAnsi="Verdana"/>
          <w:color w:val="000000"/>
          <w:sz w:val="20"/>
          <w:szCs w:val="20"/>
        </w:rPr>
        <w:t>20 grup językowych</w:t>
      </w:r>
      <w:r w:rsidR="00605D55">
        <w:rPr>
          <w:rFonts w:ascii="Verdana" w:hAnsi="Verdana"/>
          <w:color w:val="000000"/>
          <w:sz w:val="20"/>
          <w:szCs w:val="20"/>
        </w:rPr>
        <w:t xml:space="preserve">, z możliwością zwiększenia do 60 grup (prawo opcji). </w:t>
      </w:r>
    </w:p>
    <w:p w14:paraId="7C13107F" w14:textId="60EEEA4F" w:rsidR="00F267AC" w:rsidRDefault="00F267AC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Zamawiający zastrzega </w:t>
      </w:r>
      <w:r w:rsidRPr="00F267AC">
        <w:rPr>
          <w:rFonts w:ascii="Verdana" w:hAnsi="Verdana"/>
          <w:color w:val="000000"/>
          <w:sz w:val="20"/>
          <w:szCs w:val="20"/>
        </w:rPr>
        <w:t>możliwoś</w:t>
      </w:r>
      <w:r>
        <w:rPr>
          <w:rFonts w:ascii="Verdana" w:hAnsi="Verdana"/>
          <w:color w:val="000000"/>
          <w:sz w:val="20"/>
          <w:szCs w:val="20"/>
        </w:rPr>
        <w:t>ć</w:t>
      </w:r>
      <w:r w:rsidRPr="00F267AC">
        <w:rPr>
          <w:rFonts w:ascii="Verdana" w:hAnsi="Verdana"/>
          <w:color w:val="000000"/>
          <w:sz w:val="20"/>
          <w:szCs w:val="20"/>
        </w:rPr>
        <w:t xml:space="preserve"> dołączania nowych uczestników do istniejących grup lub  tworzenia nowych grup.</w:t>
      </w:r>
    </w:p>
    <w:p w14:paraId="59ACD1A2" w14:textId="61D5BB2E" w:rsidR="00F267AC" w:rsidRPr="00F267AC" w:rsidRDefault="00F267AC" w:rsidP="00F267AC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041808">
        <w:rPr>
          <w:rFonts w:ascii="Verdana" w:hAnsi="Verdana"/>
          <w:color w:val="000000"/>
          <w:sz w:val="20"/>
          <w:szCs w:val="20"/>
        </w:rPr>
        <w:t>Liczebność grup</w:t>
      </w:r>
      <w:r>
        <w:rPr>
          <w:rFonts w:ascii="Verdana" w:hAnsi="Verdana"/>
          <w:color w:val="000000"/>
          <w:sz w:val="20"/>
          <w:szCs w:val="20"/>
        </w:rPr>
        <w:t xml:space="preserve">y - </w:t>
      </w:r>
      <w:r w:rsidRPr="00041808">
        <w:rPr>
          <w:rFonts w:ascii="Verdana" w:hAnsi="Verdana"/>
          <w:color w:val="000000"/>
          <w:sz w:val="20"/>
          <w:szCs w:val="20"/>
        </w:rPr>
        <w:t xml:space="preserve"> nie więcej niż 5 osób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379370B5" w14:textId="5C6598D8" w:rsidR="00041808" w:rsidRPr="001E6406" w:rsidRDefault="0049004A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Zamawiający wymaga przeprowadzenia testu poziomującego dla wszystkich zgłoszonych pracowników. </w:t>
      </w:r>
    </w:p>
    <w:p w14:paraId="245D111D" w14:textId="2CB64EF3" w:rsidR="00041808" w:rsidRDefault="000902D9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ramach wykonania przedmiotu zamówienia, </w:t>
      </w:r>
      <w:r w:rsidR="00041808" w:rsidRPr="001E6406">
        <w:rPr>
          <w:rFonts w:ascii="Verdana" w:hAnsi="Verdana"/>
          <w:color w:val="000000"/>
          <w:sz w:val="20"/>
          <w:szCs w:val="20"/>
        </w:rPr>
        <w:t xml:space="preserve">Wykonawca </w:t>
      </w:r>
      <w:r>
        <w:rPr>
          <w:rFonts w:ascii="Verdana" w:hAnsi="Verdana"/>
          <w:color w:val="000000"/>
          <w:sz w:val="20"/>
          <w:szCs w:val="20"/>
        </w:rPr>
        <w:t>zobowiązany jest do przeprowadzenia</w:t>
      </w:r>
      <w:r w:rsidR="007038FD">
        <w:rPr>
          <w:rFonts w:ascii="Verdana" w:hAnsi="Verdana"/>
          <w:color w:val="000000"/>
          <w:sz w:val="20"/>
          <w:szCs w:val="20"/>
        </w:rPr>
        <w:t xml:space="preserve"> minimum jednej godziny </w:t>
      </w:r>
      <w:r>
        <w:rPr>
          <w:rFonts w:ascii="Verdana" w:hAnsi="Verdana"/>
          <w:color w:val="000000"/>
          <w:sz w:val="20"/>
          <w:szCs w:val="20"/>
        </w:rPr>
        <w:t xml:space="preserve">zajęć </w:t>
      </w:r>
      <w:r w:rsidR="007038FD">
        <w:rPr>
          <w:rFonts w:ascii="Verdana" w:hAnsi="Verdana"/>
          <w:color w:val="000000"/>
          <w:sz w:val="20"/>
          <w:szCs w:val="20"/>
        </w:rPr>
        <w:t xml:space="preserve">tygodniowo </w:t>
      </w:r>
      <w:r>
        <w:rPr>
          <w:rFonts w:ascii="Verdana" w:hAnsi="Verdana"/>
          <w:color w:val="000000"/>
          <w:sz w:val="20"/>
          <w:szCs w:val="20"/>
        </w:rPr>
        <w:t xml:space="preserve">w trybie stacjonarnym </w:t>
      </w:r>
      <w:r w:rsidR="00041808" w:rsidRPr="00041808">
        <w:rPr>
          <w:rFonts w:ascii="Verdana" w:hAnsi="Verdana"/>
          <w:color w:val="000000"/>
          <w:sz w:val="20"/>
          <w:szCs w:val="20"/>
        </w:rPr>
        <w:t xml:space="preserve">w siedzibie </w:t>
      </w:r>
      <w:r w:rsidR="00041808">
        <w:rPr>
          <w:rFonts w:ascii="Verdana" w:hAnsi="Verdana"/>
          <w:color w:val="000000"/>
          <w:sz w:val="20"/>
          <w:szCs w:val="20"/>
        </w:rPr>
        <w:t>Z</w:t>
      </w:r>
      <w:r w:rsidR="00041808" w:rsidRPr="00041808">
        <w:rPr>
          <w:rFonts w:ascii="Verdana" w:hAnsi="Verdana"/>
          <w:color w:val="000000"/>
          <w:sz w:val="20"/>
          <w:szCs w:val="20"/>
        </w:rPr>
        <w:t xml:space="preserve">amawiającego. </w:t>
      </w:r>
      <w:r>
        <w:rPr>
          <w:rFonts w:ascii="Verdana" w:hAnsi="Verdana"/>
          <w:color w:val="000000"/>
          <w:sz w:val="20"/>
          <w:szCs w:val="20"/>
        </w:rPr>
        <w:t xml:space="preserve">W celu przeprowadzenia zajęć stacjonarnych, </w:t>
      </w:r>
      <w:r w:rsidR="00041808" w:rsidRPr="00041808">
        <w:rPr>
          <w:rFonts w:ascii="Verdana" w:hAnsi="Verdana"/>
          <w:color w:val="000000"/>
          <w:sz w:val="20"/>
          <w:szCs w:val="20"/>
        </w:rPr>
        <w:t>Zamawiający udostępnia sale wykładowe wraz z pełnym wyposażeniem</w:t>
      </w:r>
      <w:r w:rsidR="005F7564">
        <w:rPr>
          <w:rFonts w:ascii="Verdana" w:hAnsi="Verdana"/>
          <w:color w:val="000000"/>
          <w:sz w:val="20"/>
          <w:szCs w:val="20"/>
        </w:rPr>
        <w:t xml:space="preserve"> </w:t>
      </w:r>
      <w:r w:rsidR="0049004A">
        <w:rPr>
          <w:rFonts w:ascii="Verdana" w:hAnsi="Verdana"/>
          <w:color w:val="000000"/>
          <w:sz w:val="20"/>
          <w:szCs w:val="20"/>
        </w:rPr>
        <w:t>(tj.</w:t>
      </w:r>
      <w:r w:rsidR="00A118EE">
        <w:rPr>
          <w:rFonts w:ascii="Verdana" w:hAnsi="Verdana"/>
          <w:color w:val="000000"/>
          <w:sz w:val="20"/>
          <w:szCs w:val="20"/>
        </w:rPr>
        <w:t xml:space="preserve"> </w:t>
      </w:r>
      <w:r w:rsidR="0049004A">
        <w:rPr>
          <w:rFonts w:ascii="Verdana" w:hAnsi="Verdana"/>
          <w:color w:val="000000"/>
          <w:sz w:val="20"/>
          <w:szCs w:val="20"/>
        </w:rPr>
        <w:t>tablica, rzutnik, dostęp do Internetu Wi-Fi). P</w:t>
      </w:r>
      <w:r w:rsidR="00041808" w:rsidRPr="00041808">
        <w:rPr>
          <w:rFonts w:ascii="Verdana" w:hAnsi="Verdana"/>
          <w:color w:val="000000"/>
          <w:sz w:val="20"/>
          <w:szCs w:val="20"/>
        </w:rPr>
        <w:t xml:space="preserve">ozostałe koszty </w:t>
      </w:r>
      <w:r>
        <w:rPr>
          <w:rFonts w:ascii="Verdana" w:hAnsi="Verdana"/>
          <w:color w:val="000000"/>
          <w:sz w:val="20"/>
          <w:szCs w:val="20"/>
        </w:rPr>
        <w:t xml:space="preserve">niezbędne dla </w:t>
      </w:r>
      <w:r w:rsidR="00041808" w:rsidRPr="00041808">
        <w:rPr>
          <w:rFonts w:ascii="Verdana" w:hAnsi="Verdana"/>
          <w:color w:val="000000"/>
          <w:sz w:val="20"/>
          <w:szCs w:val="20"/>
        </w:rPr>
        <w:t xml:space="preserve">prowadzenia zajęć stacjonarnych leżą po stronie </w:t>
      </w:r>
      <w:r w:rsidR="00041808">
        <w:rPr>
          <w:rFonts w:ascii="Verdana" w:hAnsi="Verdana"/>
          <w:color w:val="000000"/>
          <w:sz w:val="20"/>
          <w:szCs w:val="20"/>
        </w:rPr>
        <w:t xml:space="preserve">Wykonawcy. </w:t>
      </w:r>
    </w:p>
    <w:p w14:paraId="21664082" w14:textId="51A68C93" w:rsidR="00041808" w:rsidRDefault="00041808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Zamawiający wymaga aby zajęcia</w:t>
      </w:r>
      <w:r w:rsidR="0049004A">
        <w:rPr>
          <w:rFonts w:ascii="Verdana" w:hAnsi="Verdana"/>
          <w:color w:val="000000"/>
          <w:sz w:val="20"/>
          <w:szCs w:val="20"/>
        </w:rPr>
        <w:t xml:space="preserve"> (zarówno stacjonarne jak i on-line)</w:t>
      </w:r>
      <w:r>
        <w:rPr>
          <w:rFonts w:ascii="Verdana" w:hAnsi="Verdana"/>
          <w:color w:val="000000"/>
          <w:sz w:val="20"/>
          <w:szCs w:val="20"/>
        </w:rPr>
        <w:t xml:space="preserve"> przeprowadzane były</w:t>
      </w:r>
      <w:r w:rsidR="00A420F4">
        <w:rPr>
          <w:rFonts w:ascii="Verdana" w:hAnsi="Verdana"/>
          <w:color w:val="000000"/>
          <w:sz w:val="20"/>
          <w:szCs w:val="20"/>
        </w:rPr>
        <w:t>, w dni robocze,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41808">
        <w:rPr>
          <w:rFonts w:ascii="Verdana" w:hAnsi="Verdana"/>
          <w:color w:val="000000"/>
          <w:sz w:val="20"/>
          <w:szCs w:val="20"/>
        </w:rPr>
        <w:t>od poniedziałku do piątku w godzinach 7:00-18:00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6AC56CD4" w14:textId="7DA7A695" w:rsidR="00041808" w:rsidRDefault="00041808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</w:t>
      </w:r>
      <w:r w:rsidR="000902D9">
        <w:rPr>
          <w:rFonts w:ascii="Verdana" w:hAnsi="Verdana"/>
          <w:color w:val="000000"/>
          <w:sz w:val="20"/>
          <w:szCs w:val="20"/>
        </w:rPr>
        <w:t>ą</w:t>
      </w:r>
      <w:r>
        <w:rPr>
          <w:rFonts w:ascii="Verdana" w:hAnsi="Verdana"/>
          <w:color w:val="000000"/>
          <w:sz w:val="20"/>
          <w:szCs w:val="20"/>
        </w:rPr>
        <w:t xml:space="preserve">cy wymaga aby Wykonawca dysponował min. </w:t>
      </w:r>
      <w:r w:rsidR="006C485B">
        <w:rPr>
          <w:rFonts w:ascii="Verdana" w:hAnsi="Verdana"/>
          <w:color w:val="000000"/>
          <w:sz w:val="20"/>
          <w:szCs w:val="20"/>
        </w:rPr>
        <w:t>2</w:t>
      </w:r>
      <w:r w:rsidR="00605D55">
        <w:rPr>
          <w:rFonts w:ascii="Verdana" w:hAnsi="Verdana"/>
          <w:color w:val="000000"/>
          <w:sz w:val="20"/>
          <w:szCs w:val="20"/>
        </w:rPr>
        <w:t>1</w:t>
      </w:r>
      <w:r w:rsidRPr="00041808">
        <w:rPr>
          <w:rFonts w:ascii="Verdana" w:hAnsi="Verdana"/>
          <w:color w:val="000000"/>
          <w:sz w:val="20"/>
          <w:szCs w:val="20"/>
        </w:rPr>
        <w:t xml:space="preserve"> lektor</w:t>
      </w:r>
      <w:r>
        <w:rPr>
          <w:rFonts w:ascii="Verdana" w:hAnsi="Verdana"/>
          <w:color w:val="000000"/>
          <w:sz w:val="20"/>
          <w:szCs w:val="20"/>
        </w:rPr>
        <w:t>ami</w:t>
      </w:r>
      <w:r w:rsidRPr="00041808">
        <w:rPr>
          <w:rFonts w:ascii="Verdana" w:hAnsi="Verdana"/>
          <w:color w:val="000000"/>
          <w:sz w:val="20"/>
          <w:szCs w:val="20"/>
        </w:rPr>
        <w:t>/native speaker</w:t>
      </w:r>
      <w:r w:rsidR="001E6406">
        <w:rPr>
          <w:rFonts w:ascii="Verdana" w:hAnsi="Verdana"/>
          <w:color w:val="000000"/>
          <w:sz w:val="20"/>
          <w:szCs w:val="20"/>
        </w:rPr>
        <w:t>ami</w:t>
      </w:r>
      <w:r w:rsidRPr="00041808">
        <w:rPr>
          <w:rFonts w:ascii="Verdana" w:hAnsi="Verdana"/>
          <w:color w:val="000000"/>
          <w:sz w:val="20"/>
          <w:szCs w:val="20"/>
        </w:rPr>
        <w:t xml:space="preserve"> języka angielskiego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572F48BB" w14:textId="3A6ECA98" w:rsidR="00041808" w:rsidRPr="00041808" w:rsidRDefault="00041808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Dodatkowo Zamawiający wymaga aby część lektorów/native speakerów władała </w:t>
      </w:r>
      <w:r w:rsidRPr="0004180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językiem polskim</w:t>
      </w:r>
      <w:r w:rsidR="001E6406">
        <w:rPr>
          <w:rFonts w:ascii="Verdana" w:hAnsi="Verdana"/>
          <w:color w:val="000000"/>
          <w:sz w:val="20"/>
          <w:szCs w:val="20"/>
        </w:rPr>
        <w:t xml:space="preserve"> (dla grup początkujących</w:t>
      </w:r>
      <w:r w:rsidR="008145C7">
        <w:rPr>
          <w:rFonts w:ascii="Verdana" w:hAnsi="Verdana"/>
          <w:color w:val="000000"/>
          <w:sz w:val="20"/>
          <w:szCs w:val="20"/>
        </w:rPr>
        <w:t>, zgodnie z wynikami testu poziomującego</w:t>
      </w:r>
      <w:r w:rsidR="001E6406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29FD3994" w14:textId="77777777" w:rsidR="00041808" w:rsidRDefault="00041808" w:rsidP="002B412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Harmonogram </w:t>
      </w:r>
      <w:r w:rsidRPr="00041808">
        <w:rPr>
          <w:rFonts w:ascii="Verdana" w:hAnsi="Verdana"/>
          <w:color w:val="000000"/>
          <w:sz w:val="20"/>
          <w:szCs w:val="20"/>
        </w:rPr>
        <w:t xml:space="preserve">zajęć: </w:t>
      </w:r>
    </w:p>
    <w:p w14:paraId="76C461D0" w14:textId="604E5788" w:rsidR="000902D9" w:rsidRDefault="000902D9" w:rsidP="000902D9">
      <w:pPr>
        <w:pStyle w:val="NormalnyWeb"/>
        <w:numPr>
          <w:ilvl w:val="0"/>
          <w:numId w:val="8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041808">
        <w:rPr>
          <w:rFonts w:ascii="Verdana" w:hAnsi="Verdana"/>
          <w:color w:val="000000"/>
          <w:sz w:val="20"/>
          <w:szCs w:val="20"/>
        </w:rPr>
        <w:t>60 minut</w:t>
      </w:r>
      <w:r w:rsidR="007038FD">
        <w:rPr>
          <w:rFonts w:ascii="Verdana" w:hAnsi="Verdana"/>
          <w:color w:val="000000"/>
          <w:sz w:val="20"/>
          <w:szCs w:val="20"/>
        </w:rPr>
        <w:t>, dla każdej grupy,</w:t>
      </w:r>
      <w:r>
        <w:rPr>
          <w:rFonts w:ascii="Verdana" w:hAnsi="Verdana"/>
          <w:color w:val="000000"/>
          <w:sz w:val="20"/>
          <w:szCs w:val="20"/>
        </w:rPr>
        <w:t xml:space="preserve"> w każdym tygodniu, z zastrzeżeniem pkt. b), przy użyciu</w:t>
      </w:r>
      <w:r w:rsidRPr="00041808">
        <w:rPr>
          <w:rFonts w:ascii="Verdana" w:hAnsi="Verdana"/>
          <w:color w:val="000000"/>
          <w:sz w:val="20"/>
          <w:szCs w:val="20"/>
        </w:rPr>
        <w:t xml:space="preserve"> aplikację MS Teams</w:t>
      </w:r>
      <w:r>
        <w:rPr>
          <w:rFonts w:ascii="Verdana" w:hAnsi="Verdana"/>
          <w:color w:val="000000"/>
          <w:sz w:val="20"/>
          <w:szCs w:val="20"/>
        </w:rPr>
        <w:t xml:space="preserve"> lub innej, spełniającej wymogi cyberbezpieczeństwa Sieci Badawczej Łukasiewicz (bez konieczności instalacji oprogramowania na komputerze/tablecie/telefonie) lub stacjonarnie (zgodnie </w:t>
      </w:r>
      <w:r w:rsidRPr="0003320E">
        <w:rPr>
          <w:rFonts w:ascii="Verdana" w:hAnsi="Verdana"/>
          <w:sz w:val="20"/>
          <w:szCs w:val="20"/>
        </w:rPr>
        <w:t xml:space="preserve">z ust. 2); </w:t>
      </w:r>
    </w:p>
    <w:p w14:paraId="4ED3E2DD" w14:textId="77777777" w:rsidR="00585110" w:rsidRDefault="000902D9" w:rsidP="000902D9">
      <w:pPr>
        <w:pStyle w:val="NormalnyWeb"/>
        <w:numPr>
          <w:ilvl w:val="0"/>
          <w:numId w:val="8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od zawarcia umowy (w terminie do 21 dni od zawarcia umowy) przez 24 miesiące, z przerwą wakacyjną w okresie </w:t>
      </w:r>
      <w:r w:rsidR="00605D55">
        <w:rPr>
          <w:rFonts w:ascii="Verdana" w:hAnsi="Verdana"/>
          <w:color w:val="000000"/>
          <w:sz w:val="20"/>
          <w:szCs w:val="20"/>
        </w:rPr>
        <w:t xml:space="preserve">od </w:t>
      </w:r>
      <w:r>
        <w:rPr>
          <w:rFonts w:ascii="Verdana" w:hAnsi="Verdana"/>
          <w:color w:val="000000"/>
          <w:sz w:val="20"/>
          <w:szCs w:val="20"/>
        </w:rPr>
        <w:t>01 lipca do</w:t>
      </w:r>
      <w:r w:rsidR="00605D5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31 sierpnia (w przerwie wakacyjnej Zamawiający nie uiszcza opłaty za zajęcia).</w:t>
      </w:r>
    </w:p>
    <w:p w14:paraId="66E967DD" w14:textId="7933DB62" w:rsidR="000902D9" w:rsidRPr="00041808" w:rsidRDefault="007038FD" w:rsidP="000902D9">
      <w:pPr>
        <w:pStyle w:val="NormalnyWeb"/>
        <w:numPr>
          <w:ilvl w:val="0"/>
          <w:numId w:val="8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terminy spotkań on-line i proponowane są przez Wykonawcę </w:t>
      </w:r>
      <w:r>
        <w:rPr>
          <w:rFonts w:ascii="Verdana" w:hAnsi="Verdana"/>
          <w:color w:val="000000"/>
          <w:sz w:val="20"/>
          <w:szCs w:val="20"/>
        </w:rPr>
        <w:br/>
        <w:t xml:space="preserve">i podlegają akceptacji Zamawiającego  </w:t>
      </w:r>
      <w:r w:rsidR="000902D9">
        <w:rPr>
          <w:rFonts w:ascii="Verdana" w:hAnsi="Verdana"/>
          <w:color w:val="000000"/>
          <w:sz w:val="20"/>
          <w:szCs w:val="20"/>
        </w:rPr>
        <w:t xml:space="preserve"> </w:t>
      </w:r>
    </w:p>
    <w:p w14:paraId="2B2A2E00" w14:textId="12102C6B" w:rsidR="00041808" w:rsidRDefault="00041808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041808">
        <w:rPr>
          <w:rFonts w:ascii="Verdana" w:hAnsi="Verdana"/>
          <w:color w:val="000000"/>
          <w:sz w:val="20"/>
          <w:szCs w:val="20"/>
        </w:rPr>
        <w:t xml:space="preserve">Zamawiający wymaga </w:t>
      </w:r>
      <w:r>
        <w:rPr>
          <w:rFonts w:ascii="Verdana" w:hAnsi="Verdana"/>
          <w:color w:val="000000"/>
          <w:sz w:val="20"/>
          <w:szCs w:val="20"/>
        </w:rPr>
        <w:t>pełnej o</w:t>
      </w:r>
      <w:r w:rsidRPr="00041808">
        <w:rPr>
          <w:rFonts w:ascii="Verdana" w:hAnsi="Verdana"/>
          <w:color w:val="000000"/>
          <w:sz w:val="20"/>
          <w:szCs w:val="20"/>
        </w:rPr>
        <w:t>bsług</w:t>
      </w:r>
      <w:r>
        <w:rPr>
          <w:rFonts w:ascii="Verdana" w:hAnsi="Verdana"/>
          <w:color w:val="000000"/>
          <w:sz w:val="20"/>
          <w:szCs w:val="20"/>
        </w:rPr>
        <w:t>i</w:t>
      </w:r>
      <w:r w:rsidRPr="00041808">
        <w:rPr>
          <w:rFonts w:ascii="Verdana" w:hAnsi="Verdana"/>
          <w:color w:val="000000"/>
          <w:sz w:val="20"/>
          <w:szCs w:val="20"/>
        </w:rPr>
        <w:t xml:space="preserve"> administracyjn</w:t>
      </w:r>
      <w:r>
        <w:rPr>
          <w:rFonts w:ascii="Verdana" w:hAnsi="Verdana"/>
          <w:color w:val="000000"/>
          <w:sz w:val="20"/>
          <w:szCs w:val="20"/>
        </w:rPr>
        <w:t>ej</w:t>
      </w:r>
      <w:r w:rsidRPr="00041808">
        <w:rPr>
          <w:rFonts w:ascii="Verdana" w:hAnsi="Verdana"/>
          <w:color w:val="000000"/>
          <w:sz w:val="20"/>
          <w:szCs w:val="20"/>
        </w:rPr>
        <w:t xml:space="preserve"> </w:t>
      </w:r>
      <w:r w:rsidR="000902D9">
        <w:rPr>
          <w:rFonts w:ascii="Verdana" w:hAnsi="Verdana"/>
          <w:color w:val="000000"/>
          <w:sz w:val="20"/>
          <w:szCs w:val="20"/>
        </w:rPr>
        <w:t xml:space="preserve">dotyczącej zarządzania oraz pomocy w korzystaniu z </w:t>
      </w:r>
      <w:r w:rsidRPr="00041808">
        <w:rPr>
          <w:rFonts w:ascii="Verdana" w:hAnsi="Verdana"/>
          <w:color w:val="000000"/>
          <w:sz w:val="20"/>
          <w:szCs w:val="20"/>
        </w:rPr>
        <w:t xml:space="preserve">platformy administracyjnej </w:t>
      </w:r>
      <w:r>
        <w:rPr>
          <w:rFonts w:ascii="Verdana" w:hAnsi="Verdana"/>
          <w:color w:val="000000"/>
          <w:sz w:val="20"/>
          <w:szCs w:val="20"/>
        </w:rPr>
        <w:t>Wykonawcy</w:t>
      </w:r>
      <w:r w:rsidRPr="00041808">
        <w:rPr>
          <w:rFonts w:ascii="Verdana" w:hAnsi="Verdana"/>
          <w:color w:val="000000"/>
          <w:sz w:val="20"/>
          <w:szCs w:val="20"/>
        </w:rPr>
        <w:t xml:space="preserve"> obejmując</w:t>
      </w:r>
      <w:r>
        <w:rPr>
          <w:rFonts w:ascii="Verdana" w:hAnsi="Verdana"/>
          <w:color w:val="000000"/>
          <w:sz w:val="20"/>
          <w:szCs w:val="20"/>
        </w:rPr>
        <w:t>ej</w:t>
      </w:r>
      <w:r w:rsidRPr="00041808">
        <w:rPr>
          <w:rFonts w:ascii="Verdana" w:hAnsi="Verdana"/>
          <w:color w:val="000000"/>
          <w:sz w:val="20"/>
          <w:szCs w:val="20"/>
        </w:rPr>
        <w:t>: zapisywanie i usuwanie uczestników zajęć, monitorowanie frekwencji</w:t>
      </w:r>
      <w:r w:rsidR="005F7564">
        <w:rPr>
          <w:rFonts w:ascii="Verdana" w:hAnsi="Verdana"/>
          <w:color w:val="000000"/>
          <w:sz w:val="20"/>
          <w:szCs w:val="20"/>
        </w:rPr>
        <w:t>,</w:t>
      </w:r>
      <w:r w:rsidRPr="00041808">
        <w:rPr>
          <w:rFonts w:ascii="Verdana" w:hAnsi="Verdana"/>
          <w:color w:val="000000"/>
          <w:sz w:val="20"/>
          <w:szCs w:val="20"/>
        </w:rPr>
        <w:t xml:space="preserve"> przypominanie pracownikom o obowiązku uczestniczenia w zajęciach</w:t>
      </w:r>
      <w:r w:rsidR="005F7564">
        <w:rPr>
          <w:rFonts w:ascii="Verdana" w:hAnsi="Verdana"/>
          <w:color w:val="000000"/>
          <w:sz w:val="20"/>
          <w:szCs w:val="20"/>
        </w:rPr>
        <w:t xml:space="preserve"> (poprzez </w:t>
      </w:r>
      <w:r w:rsidR="005F7564">
        <w:rPr>
          <w:rFonts w:ascii="Verdana" w:hAnsi="Verdana"/>
          <w:color w:val="000000"/>
          <w:sz w:val="20"/>
          <w:szCs w:val="20"/>
        </w:rPr>
        <w:lastRenderedPageBreak/>
        <w:t>wysyłkę e-mail lub aplikację)</w:t>
      </w:r>
      <w:r w:rsidRPr="00041808">
        <w:rPr>
          <w:rFonts w:ascii="Verdana" w:hAnsi="Verdana"/>
          <w:color w:val="000000"/>
          <w:sz w:val="20"/>
          <w:szCs w:val="20"/>
        </w:rPr>
        <w:t xml:space="preserve"> oraz dostęp do wszystkich danych za pomocą platformy administracyjnej</w:t>
      </w:r>
      <w:r w:rsidR="005F7564">
        <w:rPr>
          <w:rFonts w:ascii="Verdana" w:hAnsi="Verdana"/>
          <w:color w:val="000000"/>
          <w:sz w:val="20"/>
          <w:szCs w:val="20"/>
        </w:rPr>
        <w:t xml:space="preserve">. </w:t>
      </w:r>
    </w:p>
    <w:p w14:paraId="0C3392D7" w14:textId="16DAB65D" w:rsidR="00041808" w:rsidRDefault="00041808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041808">
        <w:rPr>
          <w:rFonts w:ascii="Verdana" w:hAnsi="Verdana"/>
          <w:color w:val="000000"/>
          <w:sz w:val="20"/>
          <w:szCs w:val="20"/>
        </w:rPr>
        <w:t xml:space="preserve">Zamawiający wymaga </w:t>
      </w:r>
      <w:r>
        <w:rPr>
          <w:rFonts w:ascii="Verdana" w:hAnsi="Verdana"/>
          <w:color w:val="000000"/>
          <w:sz w:val="20"/>
          <w:szCs w:val="20"/>
        </w:rPr>
        <w:t xml:space="preserve">aby Wykonawca na bieżąco monitorował </w:t>
      </w:r>
      <w:r w:rsidRPr="00041808">
        <w:rPr>
          <w:rFonts w:ascii="Verdana" w:hAnsi="Verdana"/>
          <w:color w:val="000000"/>
          <w:sz w:val="20"/>
          <w:szCs w:val="20"/>
        </w:rPr>
        <w:t xml:space="preserve"> postęp</w:t>
      </w:r>
      <w:r>
        <w:rPr>
          <w:rFonts w:ascii="Verdana" w:hAnsi="Verdana"/>
          <w:color w:val="000000"/>
          <w:sz w:val="20"/>
          <w:szCs w:val="20"/>
        </w:rPr>
        <w:t xml:space="preserve">y </w:t>
      </w:r>
      <w:r w:rsidRPr="00041808">
        <w:rPr>
          <w:rFonts w:ascii="Verdana" w:hAnsi="Verdana"/>
          <w:color w:val="000000"/>
          <w:sz w:val="20"/>
          <w:szCs w:val="20"/>
        </w:rPr>
        <w:t xml:space="preserve">w nauce </w:t>
      </w:r>
      <w:r>
        <w:rPr>
          <w:rFonts w:ascii="Verdana" w:hAnsi="Verdana"/>
          <w:color w:val="000000"/>
          <w:sz w:val="20"/>
          <w:szCs w:val="20"/>
        </w:rPr>
        <w:t>pracowników</w:t>
      </w:r>
      <w:r w:rsidR="007B759D">
        <w:rPr>
          <w:rFonts w:ascii="Verdana" w:hAnsi="Verdana"/>
          <w:color w:val="000000"/>
          <w:sz w:val="20"/>
          <w:szCs w:val="20"/>
        </w:rPr>
        <w:t xml:space="preserve"> Zamawiającego:</w:t>
      </w:r>
      <w:r w:rsidR="007B759D" w:rsidRPr="00041808">
        <w:rPr>
          <w:rFonts w:ascii="Verdana" w:hAnsi="Verdana"/>
          <w:color w:val="000000"/>
          <w:sz w:val="20"/>
          <w:szCs w:val="20"/>
        </w:rPr>
        <w:t xml:space="preserve"> </w:t>
      </w:r>
      <w:r w:rsidRPr="00041808">
        <w:rPr>
          <w:rFonts w:ascii="Verdana" w:hAnsi="Verdana"/>
          <w:color w:val="000000"/>
          <w:sz w:val="20"/>
          <w:szCs w:val="20"/>
        </w:rPr>
        <w:t>regularne testy, zadania domowe, testy semestralne.</w:t>
      </w:r>
    </w:p>
    <w:p w14:paraId="3194F79B" w14:textId="5F92DAE3" w:rsidR="00041808" w:rsidRDefault="00041808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041808">
        <w:rPr>
          <w:rFonts w:ascii="Verdana" w:hAnsi="Verdana"/>
          <w:color w:val="000000"/>
          <w:sz w:val="20"/>
          <w:szCs w:val="20"/>
        </w:rPr>
        <w:t>Zamawiający wymaga dostęp</w:t>
      </w:r>
      <w:r>
        <w:rPr>
          <w:rFonts w:ascii="Verdana" w:hAnsi="Verdana"/>
          <w:color w:val="000000"/>
          <w:sz w:val="20"/>
          <w:szCs w:val="20"/>
        </w:rPr>
        <w:t>u</w:t>
      </w:r>
      <w:r w:rsidRPr="00041808">
        <w:rPr>
          <w:rFonts w:ascii="Verdana" w:hAnsi="Verdana"/>
          <w:color w:val="000000"/>
          <w:sz w:val="20"/>
          <w:szCs w:val="20"/>
        </w:rPr>
        <w:t xml:space="preserve"> dla uczestników do interaktywnych materiałów oraz platformy e-learningowej zawierającej: materiały do kursu, zadania domowe, testy, zadania odświeżające treść przed zajęciami. Treści zamieszczone na platformie e-learningowej muszą być zbieżne z treściami poruszanymi na zajęciach.</w:t>
      </w:r>
    </w:p>
    <w:p w14:paraId="38702168" w14:textId="38E88472" w:rsidR="00041808" w:rsidRDefault="00041808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Zamawiający wymaga aby w przypadku nieobecności lektora, zajęcia odbyły się z inn</w:t>
      </w:r>
      <w:r w:rsidR="000902D9">
        <w:rPr>
          <w:rFonts w:ascii="Verdana" w:hAnsi="Verdana"/>
          <w:color w:val="000000"/>
          <w:sz w:val="20"/>
          <w:szCs w:val="20"/>
        </w:rPr>
        <w:t xml:space="preserve">ą osobą, którą dysponuje Wykonawca.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01B08AEA" w14:textId="669594F0" w:rsidR="00041808" w:rsidRPr="00194145" w:rsidRDefault="00041808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194145">
        <w:rPr>
          <w:rFonts w:ascii="Verdana" w:hAnsi="Verdana"/>
          <w:color w:val="000000"/>
          <w:sz w:val="20"/>
          <w:szCs w:val="20"/>
        </w:rPr>
        <w:t xml:space="preserve">Zamawiający wymaga </w:t>
      </w:r>
      <w:r w:rsidR="001E6406" w:rsidRPr="00194145">
        <w:rPr>
          <w:rFonts w:ascii="Verdana" w:hAnsi="Verdana"/>
          <w:color w:val="000000"/>
          <w:sz w:val="20"/>
          <w:szCs w:val="20"/>
        </w:rPr>
        <w:t xml:space="preserve">aby była możliwość </w:t>
      </w:r>
      <w:r w:rsidRPr="00194145">
        <w:rPr>
          <w:rFonts w:ascii="Verdana" w:hAnsi="Verdana"/>
          <w:color w:val="000000"/>
          <w:sz w:val="20"/>
          <w:szCs w:val="20"/>
        </w:rPr>
        <w:t xml:space="preserve">dopisywania i usuwania uczestników grup w czasie </w:t>
      </w:r>
      <w:r w:rsidR="000902D9">
        <w:rPr>
          <w:rFonts w:ascii="Verdana" w:hAnsi="Verdana"/>
          <w:color w:val="000000"/>
          <w:sz w:val="20"/>
          <w:szCs w:val="20"/>
        </w:rPr>
        <w:t xml:space="preserve"> wykonywania umowy </w:t>
      </w:r>
      <w:r w:rsidR="001E6406" w:rsidRPr="00194145">
        <w:rPr>
          <w:rFonts w:ascii="Verdana" w:hAnsi="Verdana"/>
          <w:color w:val="000000"/>
          <w:sz w:val="20"/>
          <w:szCs w:val="20"/>
        </w:rPr>
        <w:t>tj. możliwość dodawania/usuwania osób do grupy już istniejącej</w:t>
      </w:r>
      <w:r w:rsidR="007038FD">
        <w:rPr>
          <w:rFonts w:ascii="Verdana" w:hAnsi="Verdana"/>
          <w:color w:val="000000"/>
          <w:sz w:val="20"/>
          <w:szCs w:val="20"/>
        </w:rPr>
        <w:t>.</w:t>
      </w:r>
    </w:p>
    <w:p w14:paraId="00841245" w14:textId="7C6B33DC" w:rsidR="00A90D55" w:rsidRPr="00194145" w:rsidRDefault="001E6406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194145">
        <w:rPr>
          <w:rFonts w:ascii="Verdana" w:hAnsi="Verdana"/>
          <w:color w:val="000000"/>
          <w:sz w:val="20"/>
          <w:szCs w:val="20"/>
        </w:rPr>
        <w:t xml:space="preserve">Zamawiający wymaga aby </w:t>
      </w:r>
      <w:r w:rsidR="002F385F">
        <w:rPr>
          <w:rFonts w:ascii="Verdana" w:hAnsi="Verdana"/>
          <w:color w:val="000000"/>
          <w:sz w:val="20"/>
          <w:szCs w:val="20"/>
        </w:rPr>
        <w:t>uczestnik</w:t>
      </w:r>
      <w:r w:rsidR="00A90D55" w:rsidRPr="00194145">
        <w:rPr>
          <w:rFonts w:ascii="Verdana" w:hAnsi="Verdana"/>
          <w:color w:val="000000"/>
          <w:sz w:val="20"/>
          <w:szCs w:val="20"/>
        </w:rPr>
        <w:t xml:space="preserve"> </w:t>
      </w:r>
      <w:r w:rsidRPr="00194145">
        <w:rPr>
          <w:rFonts w:ascii="Verdana" w:hAnsi="Verdana"/>
          <w:color w:val="000000"/>
          <w:sz w:val="20"/>
          <w:szCs w:val="20"/>
        </w:rPr>
        <w:t>mógł sk</w:t>
      </w:r>
      <w:r w:rsidR="00A90D55" w:rsidRPr="00194145">
        <w:rPr>
          <w:rFonts w:ascii="Verdana" w:hAnsi="Verdana"/>
          <w:color w:val="000000"/>
          <w:sz w:val="20"/>
          <w:szCs w:val="20"/>
        </w:rPr>
        <w:t xml:space="preserve">ontaktować się </w:t>
      </w:r>
      <w:r w:rsidR="0094734F">
        <w:rPr>
          <w:rFonts w:ascii="Verdana" w:hAnsi="Verdana"/>
          <w:color w:val="000000"/>
          <w:sz w:val="20"/>
          <w:szCs w:val="20"/>
        </w:rPr>
        <w:t xml:space="preserve">opiekunem wyznaczonym przez Wykonawcę </w:t>
      </w:r>
      <w:r w:rsidR="000902D9">
        <w:rPr>
          <w:rFonts w:ascii="Verdana" w:hAnsi="Verdana"/>
          <w:color w:val="000000"/>
          <w:sz w:val="20"/>
          <w:szCs w:val="20"/>
        </w:rPr>
        <w:t xml:space="preserve">za pośrednictwem platformy. </w:t>
      </w:r>
      <w:r w:rsidR="002F385F">
        <w:rPr>
          <w:rFonts w:ascii="Verdana" w:hAnsi="Verdana"/>
          <w:color w:val="000000"/>
          <w:sz w:val="20"/>
          <w:szCs w:val="20"/>
        </w:rPr>
        <w:t xml:space="preserve">Uczestnik </w:t>
      </w:r>
      <w:r w:rsidRPr="00194145">
        <w:rPr>
          <w:rFonts w:ascii="Verdana" w:hAnsi="Verdana"/>
          <w:color w:val="000000"/>
          <w:sz w:val="20"/>
          <w:szCs w:val="20"/>
        </w:rPr>
        <w:t>j</w:t>
      </w:r>
      <w:r w:rsidR="00A90D55" w:rsidRPr="00194145">
        <w:rPr>
          <w:rFonts w:ascii="Verdana" w:hAnsi="Verdana"/>
          <w:color w:val="000000"/>
          <w:sz w:val="20"/>
          <w:szCs w:val="20"/>
        </w:rPr>
        <w:t>est upoważniony do zgłaszania</w:t>
      </w:r>
      <w:r w:rsidR="0094734F">
        <w:rPr>
          <w:rFonts w:ascii="Verdana" w:hAnsi="Verdana"/>
          <w:color w:val="000000"/>
          <w:sz w:val="20"/>
          <w:szCs w:val="20"/>
        </w:rPr>
        <w:t xml:space="preserve"> opiekunowi</w:t>
      </w:r>
      <w:r w:rsidR="00A90D55" w:rsidRPr="00194145">
        <w:rPr>
          <w:rFonts w:ascii="Verdana" w:hAnsi="Verdana"/>
          <w:color w:val="000000"/>
          <w:sz w:val="20"/>
          <w:szCs w:val="20"/>
        </w:rPr>
        <w:t xml:space="preserve"> swojej usprawiedliwionej nieobecności. W przypadku zgłoszenia na min.</w:t>
      </w:r>
      <w:r w:rsidRPr="00194145">
        <w:rPr>
          <w:rFonts w:ascii="Verdana" w:hAnsi="Verdana"/>
          <w:color w:val="000000"/>
          <w:sz w:val="20"/>
          <w:szCs w:val="20"/>
        </w:rPr>
        <w:t xml:space="preserve"> </w:t>
      </w:r>
      <w:r w:rsidR="00A90D55" w:rsidRPr="00194145">
        <w:rPr>
          <w:rFonts w:ascii="Verdana" w:hAnsi="Verdana"/>
          <w:color w:val="000000"/>
          <w:sz w:val="20"/>
          <w:szCs w:val="20"/>
        </w:rPr>
        <w:t>24h przed zajęciami</w:t>
      </w:r>
      <w:r w:rsidR="005F7564">
        <w:rPr>
          <w:rFonts w:ascii="Verdana" w:hAnsi="Verdana"/>
          <w:color w:val="000000"/>
          <w:sz w:val="20"/>
          <w:szCs w:val="20"/>
        </w:rPr>
        <w:t xml:space="preserve"> (</w:t>
      </w:r>
      <w:r w:rsidR="000902D9">
        <w:rPr>
          <w:rFonts w:ascii="Verdana" w:hAnsi="Verdana"/>
          <w:color w:val="000000"/>
          <w:sz w:val="20"/>
          <w:szCs w:val="20"/>
        </w:rPr>
        <w:t xml:space="preserve">prowadzonymi w trybie </w:t>
      </w:r>
      <w:r w:rsidR="005F7564">
        <w:rPr>
          <w:rFonts w:ascii="Verdana" w:hAnsi="Verdana"/>
          <w:color w:val="000000"/>
          <w:sz w:val="20"/>
          <w:szCs w:val="20"/>
        </w:rPr>
        <w:t>zarówno on-line jak i stacjonarny</w:t>
      </w:r>
      <w:r w:rsidR="000902D9">
        <w:rPr>
          <w:rFonts w:ascii="Verdana" w:hAnsi="Verdana"/>
          <w:color w:val="000000"/>
          <w:sz w:val="20"/>
          <w:szCs w:val="20"/>
        </w:rPr>
        <w:t>m</w:t>
      </w:r>
      <w:r w:rsidR="005F7564">
        <w:rPr>
          <w:rFonts w:ascii="Verdana" w:hAnsi="Verdana"/>
          <w:color w:val="000000"/>
          <w:sz w:val="20"/>
          <w:szCs w:val="20"/>
        </w:rPr>
        <w:t>)</w:t>
      </w:r>
      <w:r w:rsidR="00A90D55" w:rsidRPr="00194145">
        <w:rPr>
          <w:rFonts w:ascii="Verdana" w:hAnsi="Verdana"/>
          <w:color w:val="000000"/>
          <w:sz w:val="20"/>
          <w:szCs w:val="20"/>
        </w:rPr>
        <w:t xml:space="preserve">, </w:t>
      </w:r>
      <w:r w:rsidR="0094734F">
        <w:rPr>
          <w:rFonts w:ascii="Verdana" w:hAnsi="Verdana"/>
          <w:color w:val="000000"/>
          <w:sz w:val="20"/>
          <w:szCs w:val="20"/>
        </w:rPr>
        <w:t>opiekun</w:t>
      </w:r>
      <w:r w:rsidR="00A90D55" w:rsidRPr="00194145">
        <w:rPr>
          <w:rFonts w:ascii="Verdana" w:hAnsi="Verdana"/>
          <w:color w:val="000000"/>
          <w:sz w:val="20"/>
          <w:szCs w:val="20"/>
        </w:rPr>
        <w:t xml:space="preserve"> powinien poinformować pozostałych członków grupy </w:t>
      </w:r>
      <w:r w:rsidR="000167FA">
        <w:rPr>
          <w:rFonts w:ascii="Verdana" w:hAnsi="Verdana"/>
          <w:color w:val="000000"/>
          <w:sz w:val="20"/>
          <w:szCs w:val="20"/>
        </w:rPr>
        <w:t xml:space="preserve">o </w:t>
      </w:r>
      <w:r w:rsidR="00A90D55" w:rsidRPr="00194145">
        <w:rPr>
          <w:rFonts w:ascii="Verdana" w:hAnsi="Verdana"/>
          <w:color w:val="000000"/>
          <w:sz w:val="20"/>
          <w:szCs w:val="20"/>
        </w:rPr>
        <w:t>odwołan</w:t>
      </w:r>
      <w:r w:rsidR="000167FA">
        <w:rPr>
          <w:rFonts w:ascii="Verdana" w:hAnsi="Verdana"/>
          <w:color w:val="000000"/>
          <w:sz w:val="20"/>
          <w:szCs w:val="20"/>
        </w:rPr>
        <w:t>iu zajęć</w:t>
      </w:r>
      <w:r w:rsidR="00A81293" w:rsidRPr="00194145">
        <w:rPr>
          <w:rFonts w:ascii="Verdana" w:hAnsi="Verdana"/>
          <w:color w:val="000000"/>
          <w:sz w:val="20"/>
          <w:szCs w:val="20"/>
        </w:rPr>
        <w:t xml:space="preserve"> (</w:t>
      </w:r>
      <w:r w:rsidRPr="00194145">
        <w:rPr>
          <w:rFonts w:ascii="Verdana" w:hAnsi="Verdana"/>
          <w:color w:val="000000"/>
          <w:sz w:val="20"/>
          <w:szCs w:val="20"/>
        </w:rPr>
        <w:t>zgodni</w:t>
      </w:r>
      <w:r w:rsidR="005F7564">
        <w:rPr>
          <w:rFonts w:ascii="Verdana" w:hAnsi="Verdana"/>
          <w:color w:val="000000"/>
          <w:sz w:val="20"/>
          <w:szCs w:val="20"/>
        </w:rPr>
        <w:t>e</w:t>
      </w:r>
      <w:r w:rsidRPr="00194145">
        <w:rPr>
          <w:rFonts w:ascii="Verdana" w:hAnsi="Verdana"/>
          <w:color w:val="000000"/>
          <w:sz w:val="20"/>
          <w:szCs w:val="20"/>
        </w:rPr>
        <w:t xml:space="preserve"> z zasadą, że zajęcia odbywają się jeśli bierze w nich </w:t>
      </w:r>
      <w:r w:rsidR="00AC6965">
        <w:rPr>
          <w:rFonts w:ascii="Verdana" w:hAnsi="Verdana"/>
          <w:color w:val="000000"/>
          <w:sz w:val="20"/>
          <w:szCs w:val="20"/>
        </w:rPr>
        <w:t xml:space="preserve">udział </w:t>
      </w:r>
      <w:r w:rsidRPr="00194145">
        <w:rPr>
          <w:rFonts w:ascii="Verdana" w:hAnsi="Verdana"/>
          <w:color w:val="000000"/>
          <w:sz w:val="20"/>
          <w:szCs w:val="20"/>
        </w:rPr>
        <w:t xml:space="preserve">min. 50 % grupy). </w:t>
      </w:r>
      <w:r w:rsidR="005F7564">
        <w:rPr>
          <w:rFonts w:ascii="Verdana" w:hAnsi="Verdana"/>
          <w:color w:val="000000"/>
          <w:sz w:val="20"/>
          <w:szCs w:val="20"/>
        </w:rPr>
        <w:t>Zajęcia</w:t>
      </w:r>
      <w:r w:rsidR="00CF04A2">
        <w:rPr>
          <w:rFonts w:ascii="Verdana" w:hAnsi="Verdana"/>
          <w:color w:val="000000"/>
          <w:sz w:val="20"/>
          <w:szCs w:val="20"/>
        </w:rPr>
        <w:t xml:space="preserve"> odwołane ze względu na nieobecność uczestników (usprawiedliwioną) należy odrobić w ciągu 30 dni kalendarzowych.  </w:t>
      </w:r>
    </w:p>
    <w:p w14:paraId="04266072" w14:textId="1D0E9881" w:rsidR="00A81293" w:rsidRDefault="00A81293" w:rsidP="000902D9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 w:rsidRPr="00194145">
        <w:rPr>
          <w:rFonts w:ascii="Verdana" w:hAnsi="Verdana"/>
          <w:color w:val="000000"/>
          <w:sz w:val="20"/>
          <w:szCs w:val="20"/>
        </w:rPr>
        <w:t>W przypadku braku zgłoszeń od pracownika (brak odwołania na czas) – lektor przeprowadza zaj</w:t>
      </w:r>
      <w:r w:rsidR="007D2BAF">
        <w:rPr>
          <w:rFonts w:ascii="Verdana" w:hAnsi="Verdana"/>
          <w:color w:val="000000"/>
          <w:sz w:val="20"/>
          <w:szCs w:val="20"/>
        </w:rPr>
        <w:t>ę</w:t>
      </w:r>
      <w:r w:rsidRPr="00194145">
        <w:rPr>
          <w:rFonts w:ascii="Verdana" w:hAnsi="Verdana"/>
          <w:color w:val="000000"/>
          <w:sz w:val="20"/>
          <w:szCs w:val="20"/>
        </w:rPr>
        <w:t>cia z osobami, które s</w:t>
      </w:r>
      <w:r w:rsidR="00194145" w:rsidRPr="00194145">
        <w:rPr>
          <w:rFonts w:ascii="Verdana" w:hAnsi="Verdana"/>
          <w:color w:val="000000"/>
          <w:sz w:val="20"/>
          <w:szCs w:val="20"/>
        </w:rPr>
        <w:t>ą obecne na zajęciach</w:t>
      </w:r>
      <w:r w:rsidRPr="00194145">
        <w:rPr>
          <w:rFonts w:ascii="Verdana" w:hAnsi="Verdana"/>
          <w:color w:val="000000"/>
          <w:sz w:val="20"/>
          <w:szCs w:val="20"/>
        </w:rPr>
        <w:t xml:space="preserve">. </w:t>
      </w:r>
    </w:p>
    <w:p w14:paraId="76A813A6" w14:textId="48894102" w:rsidR="00FD42E9" w:rsidRPr="002863C6" w:rsidRDefault="00FD42E9" w:rsidP="002863C6">
      <w:pPr>
        <w:pStyle w:val="Normalny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Uczestnicy konkretnej grupy będą decydować, która w danym tygodniu grupa będzie odbywać zajęcia w trybie stacjonarnym.</w:t>
      </w:r>
    </w:p>
    <w:p w14:paraId="165BEE6E" w14:textId="77777777" w:rsidR="00194145" w:rsidRDefault="00194145" w:rsidP="002B4129">
      <w:pPr>
        <w:pStyle w:val="NormalnyWeb"/>
        <w:spacing w:before="0" w:beforeAutospacing="0" w:after="0" w:afterAutospacing="0" w:line="312" w:lineRule="auto"/>
        <w:jc w:val="both"/>
        <w:rPr>
          <w:rFonts w:ascii="Verdana" w:hAnsi="Verdana"/>
          <w:color w:val="000000"/>
          <w:sz w:val="20"/>
          <w:szCs w:val="20"/>
          <w:highlight w:val="yellow"/>
        </w:rPr>
      </w:pPr>
    </w:p>
    <w:sectPr w:rsidR="0019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4CFA" w14:textId="77777777" w:rsidR="002A3548" w:rsidRDefault="002A3548" w:rsidP="00041808">
      <w:pPr>
        <w:spacing w:after="0" w:line="240" w:lineRule="auto"/>
      </w:pPr>
      <w:r>
        <w:separator/>
      </w:r>
    </w:p>
  </w:endnote>
  <w:endnote w:type="continuationSeparator" w:id="0">
    <w:p w14:paraId="5E4650F9" w14:textId="77777777" w:rsidR="002A3548" w:rsidRDefault="002A3548" w:rsidP="0004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896C" w14:textId="77777777" w:rsidR="002A3548" w:rsidRDefault="002A3548" w:rsidP="00041808">
      <w:pPr>
        <w:spacing w:after="0" w:line="240" w:lineRule="auto"/>
      </w:pPr>
      <w:r>
        <w:separator/>
      </w:r>
    </w:p>
  </w:footnote>
  <w:footnote w:type="continuationSeparator" w:id="0">
    <w:p w14:paraId="4B6E7311" w14:textId="77777777" w:rsidR="002A3548" w:rsidRDefault="002A3548" w:rsidP="0004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6CE"/>
    <w:multiLevelType w:val="hybridMultilevel"/>
    <w:tmpl w:val="057C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019"/>
    <w:multiLevelType w:val="hybridMultilevel"/>
    <w:tmpl w:val="65D63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D23"/>
    <w:multiLevelType w:val="hybridMultilevel"/>
    <w:tmpl w:val="C32609CA"/>
    <w:lvl w:ilvl="0" w:tplc="EAD6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F0D36"/>
    <w:multiLevelType w:val="hybridMultilevel"/>
    <w:tmpl w:val="B0648274"/>
    <w:lvl w:ilvl="0" w:tplc="EFC06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15BA5"/>
    <w:multiLevelType w:val="hybridMultilevel"/>
    <w:tmpl w:val="057CA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F33F4"/>
    <w:multiLevelType w:val="hybridMultilevel"/>
    <w:tmpl w:val="C32609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6D2BC3"/>
    <w:multiLevelType w:val="hybridMultilevel"/>
    <w:tmpl w:val="BBA2F0CA"/>
    <w:lvl w:ilvl="0" w:tplc="85823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AF1AEB"/>
    <w:multiLevelType w:val="hybridMultilevel"/>
    <w:tmpl w:val="057CA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05086">
    <w:abstractNumId w:val="0"/>
  </w:num>
  <w:num w:numId="2" w16cid:durableId="1179537204">
    <w:abstractNumId w:val="1"/>
  </w:num>
  <w:num w:numId="3" w16cid:durableId="744840170">
    <w:abstractNumId w:val="2"/>
  </w:num>
  <w:num w:numId="4" w16cid:durableId="288783998">
    <w:abstractNumId w:val="3"/>
  </w:num>
  <w:num w:numId="5" w16cid:durableId="202140256">
    <w:abstractNumId w:val="4"/>
  </w:num>
  <w:num w:numId="6" w16cid:durableId="1305502431">
    <w:abstractNumId w:val="5"/>
  </w:num>
  <w:num w:numId="7" w16cid:durableId="1482621143">
    <w:abstractNumId w:val="7"/>
  </w:num>
  <w:num w:numId="8" w16cid:durableId="2139645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8"/>
    <w:rsid w:val="000167FA"/>
    <w:rsid w:val="0003320E"/>
    <w:rsid w:val="00041808"/>
    <w:rsid w:val="000902D9"/>
    <w:rsid w:val="000A1599"/>
    <w:rsid w:val="000B5E00"/>
    <w:rsid w:val="00194145"/>
    <w:rsid w:val="001A222A"/>
    <w:rsid w:val="001E6406"/>
    <w:rsid w:val="002863C6"/>
    <w:rsid w:val="002A3548"/>
    <w:rsid w:val="002B4129"/>
    <w:rsid w:val="002F385F"/>
    <w:rsid w:val="003059A9"/>
    <w:rsid w:val="003646E4"/>
    <w:rsid w:val="00421236"/>
    <w:rsid w:val="00481FE8"/>
    <w:rsid w:val="0049004A"/>
    <w:rsid w:val="004C0FC7"/>
    <w:rsid w:val="00504101"/>
    <w:rsid w:val="00585110"/>
    <w:rsid w:val="005F7564"/>
    <w:rsid w:val="00605D55"/>
    <w:rsid w:val="00606A50"/>
    <w:rsid w:val="00634929"/>
    <w:rsid w:val="00662D86"/>
    <w:rsid w:val="006C485B"/>
    <w:rsid w:val="007038FD"/>
    <w:rsid w:val="007B759D"/>
    <w:rsid w:val="007D2BAF"/>
    <w:rsid w:val="007E1A8B"/>
    <w:rsid w:val="008145C7"/>
    <w:rsid w:val="008E3998"/>
    <w:rsid w:val="0094734F"/>
    <w:rsid w:val="00970A56"/>
    <w:rsid w:val="00982A48"/>
    <w:rsid w:val="009D5710"/>
    <w:rsid w:val="00A118EE"/>
    <w:rsid w:val="00A420F4"/>
    <w:rsid w:val="00A472F4"/>
    <w:rsid w:val="00A81293"/>
    <w:rsid w:val="00A90D55"/>
    <w:rsid w:val="00AC6965"/>
    <w:rsid w:val="00B4327C"/>
    <w:rsid w:val="00B76540"/>
    <w:rsid w:val="00B82701"/>
    <w:rsid w:val="00BC0153"/>
    <w:rsid w:val="00BC0FEA"/>
    <w:rsid w:val="00BE02A3"/>
    <w:rsid w:val="00BE3CFD"/>
    <w:rsid w:val="00C63E8D"/>
    <w:rsid w:val="00C7717C"/>
    <w:rsid w:val="00C901CB"/>
    <w:rsid w:val="00C93B2F"/>
    <w:rsid w:val="00CA3468"/>
    <w:rsid w:val="00CF04A2"/>
    <w:rsid w:val="00E718CD"/>
    <w:rsid w:val="00EF7636"/>
    <w:rsid w:val="00F267AC"/>
    <w:rsid w:val="00F8747E"/>
    <w:rsid w:val="00FC4673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0741"/>
  <w15:chartTrackingRefBased/>
  <w15:docId w15:val="{1003FC07-0705-435E-89AE-F76FB6E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808"/>
  </w:style>
  <w:style w:type="paragraph" w:styleId="Stopka">
    <w:name w:val="footer"/>
    <w:basedOn w:val="Normalny"/>
    <w:link w:val="StopkaZnak"/>
    <w:uiPriority w:val="99"/>
    <w:unhideWhenUsed/>
    <w:rsid w:val="0004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808"/>
  </w:style>
  <w:style w:type="paragraph" w:styleId="Poprawka">
    <w:name w:val="Revision"/>
    <w:hidden/>
    <w:uiPriority w:val="99"/>
    <w:semiHidden/>
    <w:rsid w:val="00EF76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7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Dorna | Łukasiewicz – PIT</dc:creator>
  <cp:keywords/>
  <dc:description/>
  <cp:lastModifiedBy>Beata Górniewicz | Łukasiewicz – PIT</cp:lastModifiedBy>
  <cp:revision>5</cp:revision>
  <cp:lastPrinted>2024-03-04T14:37:00Z</cp:lastPrinted>
  <dcterms:created xsi:type="dcterms:W3CDTF">2024-03-19T10:08:00Z</dcterms:created>
  <dcterms:modified xsi:type="dcterms:W3CDTF">2024-04-02T09:41:00Z</dcterms:modified>
</cp:coreProperties>
</file>