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2582" w:type="dxa"/>
        <w:tblInd w:w="1526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7087"/>
        <w:gridCol w:w="1559"/>
      </w:tblGrid>
      <w:tr w:rsidR="00D71678" w:rsidRPr="00A35361" w:rsidTr="00D71678">
        <w:tc>
          <w:tcPr>
            <w:tcW w:w="534" w:type="dxa"/>
            <w:shd w:val="clear" w:color="auto" w:fill="C6D9F1" w:themeFill="text2" w:themeFillTint="33"/>
          </w:tcPr>
          <w:p w:rsidR="00D71678" w:rsidRPr="00A35361" w:rsidRDefault="00D71678" w:rsidP="00A35361">
            <w:pPr>
              <w:rPr>
                <w:rFonts w:cstheme="minorHAnsi"/>
                <w:b/>
              </w:rPr>
            </w:pPr>
            <w:bookmarkStart w:id="0" w:name="_GoBack"/>
            <w:bookmarkEnd w:id="0"/>
            <w:r w:rsidRPr="00A35361">
              <w:rPr>
                <w:rFonts w:cstheme="minorHAnsi"/>
                <w:b/>
              </w:rPr>
              <w:t>Lp.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:rsidR="00D71678" w:rsidRPr="00A35361" w:rsidRDefault="00D71678" w:rsidP="00A35361">
            <w:pPr>
              <w:rPr>
                <w:rFonts w:cstheme="minorHAnsi"/>
                <w:b/>
              </w:rPr>
            </w:pPr>
            <w:r w:rsidRPr="00A35361">
              <w:rPr>
                <w:rFonts w:cstheme="minorHAnsi"/>
                <w:b/>
              </w:rPr>
              <w:t>Nazwa produktu</w:t>
            </w:r>
          </w:p>
        </w:tc>
        <w:tc>
          <w:tcPr>
            <w:tcW w:w="7087" w:type="dxa"/>
            <w:shd w:val="clear" w:color="auto" w:fill="C6D9F1" w:themeFill="text2" w:themeFillTint="33"/>
          </w:tcPr>
          <w:p w:rsidR="00D71678" w:rsidRPr="00A35361" w:rsidRDefault="00D71678" w:rsidP="00A35361">
            <w:pPr>
              <w:rPr>
                <w:rFonts w:cstheme="minorHAnsi"/>
                <w:b/>
              </w:rPr>
            </w:pPr>
            <w:r w:rsidRPr="00A35361">
              <w:rPr>
                <w:rFonts w:cstheme="minorHAnsi"/>
                <w:b/>
              </w:rPr>
              <w:t>Opis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D71678" w:rsidRPr="00A35361" w:rsidRDefault="00D71678" w:rsidP="00A35361">
            <w:pPr>
              <w:rPr>
                <w:rFonts w:cstheme="minorHAnsi"/>
                <w:b/>
              </w:rPr>
            </w:pPr>
            <w:r w:rsidRPr="00A35361">
              <w:rPr>
                <w:rFonts w:cstheme="minorHAnsi"/>
                <w:b/>
              </w:rPr>
              <w:t>Proponowana ilość</w:t>
            </w:r>
          </w:p>
        </w:tc>
      </w:tr>
      <w:tr w:rsidR="00D71678" w:rsidRPr="00A35361" w:rsidTr="00D71678">
        <w:tc>
          <w:tcPr>
            <w:tcW w:w="534" w:type="dxa"/>
          </w:tcPr>
          <w:p w:rsidR="00D71678" w:rsidRPr="00A35361" w:rsidRDefault="006634B3" w:rsidP="00A35361">
            <w:pPr>
              <w:rPr>
                <w:rFonts w:cstheme="minorHAnsi"/>
              </w:rPr>
            </w:pPr>
            <w:r w:rsidRPr="00A35361">
              <w:rPr>
                <w:rFonts w:cstheme="minorHAnsi"/>
              </w:rPr>
              <w:t>1</w:t>
            </w:r>
            <w:r w:rsidR="00A35361">
              <w:rPr>
                <w:rFonts w:cstheme="minorHAnsi"/>
              </w:rPr>
              <w:t>.</w:t>
            </w:r>
          </w:p>
        </w:tc>
        <w:tc>
          <w:tcPr>
            <w:tcW w:w="3402" w:type="dxa"/>
          </w:tcPr>
          <w:p w:rsidR="00D71678" w:rsidRPr="00A35361" w:rsidRDefault="00D71678" w:rsidP="001771E5">
            <w:pPr>
              <w:rPr>
                <w:rFonts w:cstheme="minorHAnsi"/>
                <w:b/>
              </w:rPr>
            </w:pPr>
            <w:r w:rsidRPr="00A35361">
              <w:rPr>
                <w:rFonts w:cstheme="minorHAnsi"/>
                <w:b/>
              </w:rPr>
              <w:t xml:space="preserve">Długopis </w:t>
            </w:r>
            <w:r w:rsidR="00364A40">
              <w:rPr>
                <w:rFonts w:cstheme="minorHAnsi"/>
                <w:b/>
              </w:rPr>
              <w:t xml:space="preserve">z papierową </w:t>
            </w:r>
            <w:r w:rsidR="00DC407D">
              <w:rPr>
                <w:rFonts w:cstheme="minorHAnsi"/>
                <w:b/>
              </w:rPr>
              <w:t xml:space="preserve">ze </w:t>
            </w:r>
            <w:r w:rsidR="00364A40">
              <w:rPr>
                <w:rFonts w:cstheme="minorHAnsi"/>
                <w:b/>
              </w:rPr>
              <w:t xml:space="preserve">skuwką </w:t>
            </w:r>
            <w:r w:rsidR="001771E5">
              <w:rPr>
                <w:rFonts w:cstheme="minorHAnsi"/>
                <w:b/>
              </w:rPr>
              <w:t xml:space="preserve">papierową </w:t>
            </w:r>
            <w:r w:rsidRPr="00A35361">
              <w:rPr>
                <w:rFonts w:cstheme="minorHAnsi"/>
                <w:b/>
              </w:rPr>
              <w:t xml:space="preserve"> z jednostronnym </w:t>
            </w:r>
            <w:r w:rsidR="001771E5">
              <w:rPr>
                <w:rFonts w:cstheme="minorHAnsi"/>
                <w:b/>
              </w:rPr>
              <w:br/>
            </w:r>
            <w:r w:rsidR="001F5EC1">
              <w:rPr>
                <w:rFonts w:cstheme="minorHAnsi"/>
                <w:b/>
              </w:rPr>
              <w:t xml:space="preserve">z </w:t>
            </w:r>
            <w:r w:rsidRPr="00A35361">
              <w:rPr>
                <w:rFonts w:cstheme="minorHAnsi"/>
                <w:b/>
              </w:rPr>
              <w:t xml:space="preserve">grawerem  </w:t>
            </w:r>
            <w:r w:rsidR="006634B3" w:rsidRPr="00A35361">
              <w:rPr>
                <w:rFonts w:cstheme="minorHAnsi"/>
                <w:b/>
              </w:rPr>
              <w:t xml:space="preserve">lub nadrukiem </w:t>
            </w:r>
          </w:p>
        </w:tc>
        <w:tc>
          <w:tcPr>
            <w:tcW w:w="7087" w:type="dxa"/>
          </w:tcPr>
          <w:p w:rsidR="0032171D" w:rsidRPr="00A35361" w:rsidRDefault="0032171D" w:rsidP="00A35361">
            <w:pPr>
              <w:rPr>
                <w:rFonts w:cstheme="minorHAnsi"/>
              </w:rPr>
            </w:pPr>
            <w:r w:rsidRPr="00A35361">
              <w:rPr>
                <w:rFonts w:cstheme="minorHAnsi"/>
              </w:rPr>
              <w:t>Materiał podstawowy papier</w:t>
            </w:r>
            <w:r w:rsidR="00364A40">
              <w:rPr>
                <w:rFonts w:cstheme="minorHAnsi"/>
              </w:rPr>
              <w:t xml:space="preserve"> bez plastiku </w:t>
            </w:r>
          </w:p>
          <w:p w:rsidR="0032171D" w:rsidRPr="00A35361" w:rsidRDefault="0032171D" w:rsidP="00A35361">
            <w:pPr>
              <w:rPr>
                <w:rFonts w:cstheme="minorHAnsi"/>
              </w:rPr>
            </w:pPr>
            <w:r w:rsidRPr="00A35361">
              <w:rPr>
                <w:rFonts w:cstheme="minorHAnsi"/>
              </w:rPr>
              <w:t>Wymiary (szer./wys./gł.) [mm]</w:t>
            </w:r>
            <w:r w:rsidR="00A35361" w:rsidRPr="00A35361">
              <w:rPr>
                <w:rFonts w:cstheme="minorHAnsi"/>
              </w:rPr>
              <w:t xml:space="preserve"> </w:t>
            </w:r>
            <w:r w:rsidRPr="00A35361">
              <w:rPr>
                <w:rFonts w:cstheme="minorHAnsi"/>
              </w:rPr>
              <w:t>138 x 8 x 8</w:t>
            </w:r>
          </w:p>
          <w:p w:rsidR="00A35361" w:rsidRPr="00A35361" w:rsidRDefault="0032171D" w:rsidP="00A35361">
            <w:pPr>
              <w:rPr>
                <w:rFonts w:eastAsia="Times New Roman" w:cstheme="minorHAnsi"/>
                <w:lang w:eastAsia="pl-PL"/>
              </w:rPr>
            </w:pPr>
            <w:r w:rsidRPr="00A35361">
              <w:rPr>
                <w:rFonts w:cstheme="minorHAnsi"/>
              </w:rPr>
              <w:t>Kolorystyka beżowy</w:t>
            </w:r>
            <w:r w:rsidR="001E012D">
              <w:rPr>
                <w:rFonts w:cstheme="minorHAnsi"/>
              </w:rPr>
              <w:t xml:space="preserve"> </w:t>
            </w:r>
            <w:proofErr w:type="spellStart"/>
            <w:r w:rsidR="001E012D">
              <w:rPr>
                <w:rFonts w:cstheme="minorHAnsi"/>
              </w:rPr>
              <w:t>natural</w:t>
            </w:r>
            <w:proofErr w:type="spellEnd"/>
            <w:r w:rsidR="001E012D">
              <w:rPr>
                <w:rFonts w:cstheme="minorHAnsi"/>
              </w:rPr>
              <w:t xml:space="preserve">, </w:t>
            </w:r>
            <w:proofErr w:type="spellStart"/>
            <w:r w:rsidR="001E012D">
              <w:rPr>
                <w:rFonts w:cstheme="minorHAnsi"/>
              </w:rPr>
              <w:t>eco</w:t>
            </w:r>
            <w:proofErr w:type="spellEnd"/>
            <w:r w:rsidR="001E012D">
              <w:rPr>
                <w:rFonts w:cstheme="minorHAnsi"/>
              </w:rPr>
              <w:t xml:space="preserve"> </w:t>
            </w:r>
            <w:r w:rsidR="00364A40">
              <w:rPr>
                <w:rFonts w:cstheme="minorHAnsi"/>
              </w:rPr>
              <w:br/>
            </w:r>
            <w:r w:rsidR="00A35361" w:rsidRPr="00A35361">
              <w:rPr>
                <w:rFonts w:eastAsia="Times New Roman" w:cstheme="minorHAnsi"/>
                <w:lang w:eastAsia="pl-PL"/>
              </w:rPr>
              <w:t xml:space="preserve">Przygotowanie według  projektu graficznego sporządzonego przez Wykonawcę zawierającego logo PUP/logo KFS </w:t>
            </w:r>
          </w:p>
          <w:p w:rsidR="00D71678" w:rsidRPr="00A35361" w:rsidRDefault="00D71678" w:rsidP="00A35361">
            <w:pPr>
              <w:rPr>
                <w:rFonts w:cstheme="minorHAnsi"/>
              </w:rPr>
            </w:pPr>
          </w:p>
          <w:p w:rsidR="00D71678" w:rsidRPr="00A35361" w:rsidRDefault="00D71678" w:rsidP="00A35361">
            <w:pPr>
              <w:rPr>
                <w:rFonts w:cstheme="minorHAnsi"/>
              </w:rPr>
            </w:pPr>
            <w:r w:rsidRPr="00A35361">
              <w:rPr>
                <w:rFonts w:cstheme="minorHAnsi"/>
                <w:b/>
                <w:bCs/>
              </w:rPr>
              <w:t>UWAGA</w:t>
            </w:r>
            <w:r w:rsidRPr="00A35361">
              <w:rPr>
                <w:rFonts w:cstheme="minorHAnsi"/>
                <w:bCs/>
              </w:rPr>
              <w:t>: Wykonawca będzie zobowiązany do przedstawienia Zamawiającemu projektu graficznego nadruków, w celu akceptacji.</w:t>
            </w:r>
          </w:p>
          <w:p w:rsidR="00D71678" w:rsidRPr="00A35361" w:rsidRDefault="00D71678" w:rsidP="00A35361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D71678" w:rsidRPr="00A35361" w:rsidRDefault="000F05CA" w:rsidP="00A35361">
            <w:pPr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</w:tr>
      <w:tr w:rsidR="00380ED3" w:rsidRPr="00A35361" w:rsidTr="00D71678">
        <w:tc>
          <w:tcPr>
            <w:tcW w:w="534" w:type="dxa"/>
          </w:tcPr>
          <w:p w:rsidR="00380ED3" w:rsidRPr="00A35361" w:rsidRDefault="00A35361" w:rsidP="00A35361">
            <w:pPr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3402" w:type="dxa"/>
          </w:tcPr>
          <w:p w:rsidR="00380ED3" w:rsidRPr="00A35361" w:rsidRDefault="00380ED3" w:rsidP="00A35361">
            <w:pPr>
              <w:pStyle w:val="Nagwek1"/>
              <w:shd w:val="clear" w:color="auto" w:fill="FFFFFF"/>
              <w:spacing w:before="0" w:after="90"/>
              <w:rPr>
                <w:rFonts w:asciiTheme="minorHAnsi" w:hAnsiTheme="minorHAnsi" w:cstheme="minorHAnsi"/>
                <w:color w:val="2F343B"/>
                <w:sz w:val="22"/>
                <w:szCs w:val="22"/>
              </w:rPr>
            </w:pPr>
            <w:r w:rsidRPr="00A35361">
              <w:rPr>
                <w:rFonts w:asciiTheme="minorHAnsi" w:hAnsiTheme="minorHAnsi" w:cstheme="minorHAnsi"/>
                <w:color w:val="2F343B"/>
                <w:sz w:val="22"/>
                <w:szCs w:val="22"/>
              </w:rPr>
              <w:t>Ołówek z linijką - zestaw Simple, beżowy</w:t>
            </w:r>
            <w:r w:rsidR="001F5EC1">
              <w:rPr>
                <w:rFonts w:asciiTheme="minorHAnsi" w:hAnsiTheme="minorHAnsi" w:cstheme="minorHAnsi"/>
                <w:color w:val="2F343B"/>
                <w:sz w:val="22"/>
                <w:szCs w:val="22"/>
              </w:rPr>
              <w:t xml:space="preserve"> z</w:t>
            </w:r>
            <w:r w:rsidRPr="00A3536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grawerem  lub nadrukiem</w:t>
            </w:r>
          </w:p>
          <w:p w:rsidR="00380ED3" w:rsidRPr="00A35361" w:rsidRDefault="00380ED3" w:rsidP="00A35361">
            <w:pPr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:rsidR="00380ED3" w:rsidRPr="00A35361" w:rsidRDefault="00380ED3" w:rsidP="00A35361">
            <w:pPr>
              <w:rPr>
                <w:rFonts w:cstheme="minorHAnsi"/>
              </w:rPr>
            </w:pPr>
            <w:r w:rsidRPr="00A35361">
              <w:rPr>
                <w:rFonts w:cstheme="minorHAnsi"/>
              </w:rPr>
              <w:t xml:space="preserve">Materiał podstawowy drewno </w:t>
            </w:r>
          </w:p>
          <w:p w:rsidR="00380ED3" w:rsidRPr="00A35361" w:rsidRDefault="00380ED3" w:rsidP="00A35361">
            <w:pPr>
              <w:rPr>
                <w:rFonts w:cstheme="minorHAnsi"/>
              </w:rPr>
            </w:pPr>
            <w:r w:rsidRPr="00A35361">
              <w:rPr>
                <w:rFonts w:cstheme="minorHAnsi"/>
              </w:rPr>
              <w:t>Materiały dodatkowe papier</w:t>
            </w:r>
          </w:p>
          <w:p w:rsidR="00380ED3" w:rsidRPr="00A35361" w:rsidRDefault="00380ED3" w:rsidP="00A35361">
            <w:pPr>
              <w:rPr>
                <w:rFonts w:cstheme="minorHAnsi"/>
              </w:rPr>
            </w:pPr>
            <w:r w:rsidRPr="00A35361">
              <w:rPr>
                <w:rFonts w:cstheme="minorHAnsi"/>
              </w:rPr>
              <w:t>Wymiary (szer./wys./gł.) [mm] 182 x 30 x 12</w:t>
            </w:r>
          </w:p>
          <w:p w:rsidR="00380ED3" w:rsidRPr="00A35361" w:rsidRDefault="00380ED3" w:rsidP="00A35361">
            <w:pPr>
              <w:rPr>
                <w:rFonts w:cstheme="minorHAnsi"/>
              </w:rPr>
            </w:pPr>
            <w:r w:rsidRPr="00A35361">
              <w:rPr>
                <w:rFonts w:cstheme="minorHAnsi"/>
              </w:rPr>
              <w:t>Opis dodatkowy linijka S178 x W25 x G3 mm, ołówek S175 x W7 x G7 mm</w:t>
            </w:r>
          </w:p>
          <w:p w:rsidR="001E012D" w:rsidRPr="00A35361" w:rsidRDefault="001E012D" w:rsidP="001E012D">
            <w:pPr>
              <w:rPr>
                <w:rFonts w:cstheme="minorHAnsi"/>
              </w:rPr>
            </w:pPr>
            <w:r w:rsidRPr="00A35361">
              <w:rPr>
                <w:rFonts w:cstheme="minorHAnsi"/>
              </w:rPr>
              <w:t>Kolorystyka beżowy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natural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eco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:rsidR="00A35361" w:rsidRPr="00A35361" w:rsidRDefault="00A35361" w:rsidP="00A35361">
            <w:pPr>
              <w:rPr>
                <w:rFonts w:eastAsia="Times New Roman" w:cstheme="minorHAnsi"/>
                <w:lang w:eastAsia="pl-PL"/>
              </w:rPr>
            </w:pPr>
            <w:r w:rsidRPr="00A35361">
              <w:rPr>
                <w:rFonts w:eastAsia="Times New Roman" w:cstheme="minorHAnsi"/>
                <w:lang w:eastAsia="pl-PL"/>
              </w:rPr>
              <w:t xml:space="preserve">Przygotowanie według  projektu graficznego sporządzonego przez Wykonawcę zawierającego logo PUP/logo KFS </w:t>
            </w:r>
          </w:p>
          <w:p w:rsidR="00A35361" w:rsidRPr="00A35361" w:rsidRDefault="00A35361" w:rsidP="00A35361">
            <w:pPr>
              <w:rPr>
                <w:rFonts w:cstheme="minorHAnsi"/>
              </w:rPr>
            </w:pPr>
          </w:p>
          <w:p w:rsidR="00380ED3" w:rsidRPr="00A35361" w:rsidRDefault="00380ED3" w:rsidP="00A35361">
            <w:pPr>
              <w:rPr>
                <w:rFonts w:cstheme="minorHAnsi"/>
              </w:rPr>
            </w:pPr>
            <w:r w:rsidRPr="00A35361">
              <w:rPr>
                <w:rFonts w:cstheme="minorHAnsi"/>
                <w:b/>
                <w:bCs/>
              </w:rPr>
              <w:t>UWAGA</w:t>
            </w:r>
            <w:r w:rsidRPr="00A35361">
              <w:rPr>
                <w:rFonts w:cstheme="minorHAnsi"/>
                <w:bCs/>
              </w:rPr>
              <w:t>: Wykonawca będzie zobowiązany do przedstawienia Zamawiającemu projektu graficznego nadruków, w celu akceptacji.</w:t>
            </w:r>
          </w:p>
          <w:p w:rsidR="00380ED3" w:rsidRPr="00A35361" w:rsidRDefault="00380ED3" w:rsidP="00A35361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380ED3" w:rsidRPr="00A35361" w:rsidRDefault="000F05CA" w:rsidP="00A35361">
            <w:pPr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</w:tr>
      <w:tr w:rsidR="006634B3" w:rsidRPr="00A35361" w:rsidTr="00D71678">
        <w:tc>
          <w:tcPr>
            <w:tcW w:w="534" w:type="dxa"/>
          </w:tcPr>
          <w:p w:rsidR="006634B3" w:rsidRPr="00A35361" w:rsidRDefault="00226300" w:rsidP="00A35361">
            <w:pPr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3402" w:type="dxa"/>
          </w:tcPr>
          <w:p w:rsidR="006634B3" w:rsidRPr="00A35361" w:rsidRDefault="006634B3" w:rsidP="00A35361">
            <w:pPr>
              <w:pStyle w:val="Nagwek1"/>
              <w:shd w:val="clear" w:color="auto" w:fill="FFFFFF"/>
              <w:spacing w:before="0" w:after="9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3536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Blok z karteczkami, beżowy </w:t>
            </w:r>
            <w:r w:rsidR="00162F2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A3536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 jednostronnym</w:t>
            </w:r>
            <w:r w:rsidR="001F5E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A3536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grawerem  lub nadrukiem</w:t>
            </w:r>
          </w:p>
          <w:p w:rsidR="006634B3" w:rsidRPr="00A35361" w:rsidRDefault="006634B3" w:rsidP="00A35361">
            <w:pPr>
              <w:rPr>
                <w:rFonts w:cstheme="minorHAnsi"/>
                <w:b/>
                <w:shd w:val="clear" w:color="auto" w:fill="FFFFFF"/>
              </w:rPr>
            </w:pPr>
          </w:p>
        </w:tc>
        <w:tc>
          <w:tcPr>
            <w:tcW w:w="7087" w:type="dxa"/>
          </w:tcPr>
          <w:p w:rsidR="006634B3" w:rsidRPr="00A35361" w:rsidRDefault="006634B3" w:rsidP="00A35361">
            <w:pPr>
              <w:rPr>
                <w:rFonts w:cstheme="minorHAnsi"/>
              </w:rPr>
            </w:pPr>
            <w:r w:rsidRPr="00A35361">
              <w:rPr>
                <w:rFonts w:cstheme="minorHAnsi"/>
              </w:rPr>
              <w:t>Materiał podstawowy karton</w:t>
            </w:r>
          </w:p>
          <w:p w:rsidR="006634B3" w:rsidRPr="00A35361" w:rsidRDefault="006634B3" w:rsidP="00A35361">
            <w:pPr>
              <w:rPr>
                <w:rFonts w:cstheme="minorHAnsi"/>
              </w:rPr>
            </w:pPr>
            <w:r w:rsidRPr="00A35361">
              <w:rPr>
                <w:rFonts w:cstheme="minorHAnsi"/>
              </w:rPr>
              <w:t>Materiały dodatkowe papier</w:t>
            </w:r>
          </w:p>
          <w:p w:rsidR="006634B3" w:rsidRPr="00A35361" w:rsidRDefault="006634B3" w:rsidP="00A35361">
            <w:pPr>
              <w:rPr>
                <w:rFonts w:cstheme="minorHAnsi"/>
              </w:rPr>
            </w:pPr>
            <w:r w:rsidRPr="00A35361">
              <w:rPr>
                <w:rFonts w:cstheme="minorHAnsi"/>
              </w:rPr>
              <w:t>Wymiary (szer./wys./gł.) [mm] 75 x 75 x 27</w:t>
            </w:r>
          </w:p>
          <w:p w:rsidR="001E012D" w:rsidRPr="00A35361" w:rsidRDefault="001E012D" w:rsidP="001E012D">
            <w:pPr>
              <w:rPr>
                <w:rFonts w:cstheme="minorHAnsi"/>
              </w:rPr>
            </w:pPr>
            <w:r w:rsidRPr="00A35361">
              <w:rPr>
                <w:rFonts w:cstheme="minorHAnsi"/>
              </w:rPr>
              <w:t>Kolorystyka beżowy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natural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eco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:rsidR="00A35361" w:rsidRPr="00A35361" w:rsidRDefault="00A35361" w:rsidP="00A35361">
            <w:pPr>
              <w:rPr>
                <w:rFonts w:eastAsia="Times New Roman" w:cstheme="minorHAnsi"/>
                <w:lang w:eastAsia="pl-PL"/>
              </w:rPr>
            </w:pPr>
            <w:r w:rsidRPr="00A35361">
              <w:rPr>
                <w:rFonts w:eastAsia="Times New Roman" w:cstheme="minorHAnsi"/>
                <w:lang w:eastAsia="pl-PL"/>
              </w:rPr>
              <w:t xml:space="preserve">Przygotowanie według  projektu graficznego sporządzonego przez Wykonawcę zawierającego logo PUP/logo KFS </w:t>
            </w:r>
          </w:p>
          <w:p w:rsidR="006634B3" w:rsidRPr="00A35361" w:rsidRDefault="006634B3" w:rsidP="00A35361">
            <w:pPr>
              <w:rPr>
                <w:rFonts w:cstheme="minorHAnsi"/>
              </w:rPr>
            </w:pPr>
          </w:p>
          <w:p w:rsidR="006634B3" w:rsidRPr="00A35361" w:rsidRDefault="006634B3" w:rsidP="00A35361">
            <w:pPr>
              <w:rPr>
                <w:rFonts w:cstheme="minorHAnsi"/>
              </w:rPr>
            </w:pPr>
            <w:r w:rsidRPr="00A35361">
              <w:rPr>
                <w:rFonts w:cstheme="minorHAnsi"/>
                <w:b/>
                <w:bCs/>
              </w:rPr>
              <w:t>UWAGA</w:t>
            </w:r>
            <w:r w:rsidRPr="00A35361">
              <w:rPr>
                <w:rFonts w:cstheme="minorHAnsi"/>
                <w:bCs/>
              </w:rPr>
              <w:t>: Wykonawca będzie zobowiązany do przedstawienia Zamawiającemu projektu graficznego nadruków, w celu akceptacji.</w:t>
            </w:r>
          </w:p>
          <w:p w:rsidR="006634B3" w:rsidRPr="00A35361" w:rsidRDefault="006634B3" w:rsidP="00A35361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6634B3" w:rsidRPr="00A35361" w:rsidRDefault="000F05CA" w:rsidP="00A35361">
            <w:pPr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</w:tr>
      <w:tr w:rsidR="00DA41CE" w:rsidRPr="00A35361" w:rsidTr="00D71678">
        <w:tc>
          <w:tcPr>
            <w:tcW w:w="534" w:type="dxa"/>
          </w:tcPr>
          <w:p w:rsidR="00DA41CE" w:rsidRDefault="001E012D" w:rsidP="00A35361">
            <w:pPr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3402" w:type="dxa"/>
          </w:tcPr>
          <w:p w:rsidR="00CE5252" w:rsidRPr="00CE5252" w:rsidRDefault="00CE5252" w:rsidP="00CE5252">
            <w:pPr>
              <w:pStyle w:val="Nagwek2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color w:val="1A1A1A"/>
                <w:sz w:val="22"/>
                <w:szCs w:val="22"/>
              </w:rPr>
            </w:pPr>
            <w:r w:rsidRPr="00CE5252"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>Teczka z gumką Eco Kraft A4</w:t>
            </w:r>
          </w:p>
          <w:p w:rsidR="00DA41CE" w:rsidRPr="00A35361" w:rsidRDefault="00DA41CE" w:rsidP="00A35361">
            <w:pPr>
              <w:pStyle w:val="Nagwek1"/>
              <w:shd w:val="clear" w:color="auto" w:fill="FFFFFF"/>
              <w:spacing w:before="0" w:after="9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7087" w:type="dxa"/>
          </w:tcPr>
          <w:p w:rsidR="00DA41CE" w:rsidRPr="00CE5252" w:rsidRDefault="00DA41CE" w:rsidP="00DA41CE">
            <w:pPr>
              <w:rPr>
                <w:rFonts w:cstheme="minorHAnsi"/>
              </w:rPr>
            </w:pPr>
            <w:r w:rsidRPr="00CE5252">
              <w:rPr>
                <w:rFonts w:cstheme="minorHAnsi"/>
              </w:rPr>
              <w:t>Materiał podstawowy karton</w:t>
            </w:r>
          </w:p>
          <w:p w:rsidR="00CE5252" w:rsidRPr="00CE5252" w:rsidRDefault="00DA41CE" w:rsidP="00CE5252">
            <w:pPr>
              <w:rPr>
                <w:rFonts w:cstheme="minorHAnsi"/>
              </w:rPr>
            </w:pPr>
            <w:r w:rsidRPr="00CE5252">
              <w:rPr>
                <w:rFonts w:cstheme="minorHAnsi"/>
              </w:rPr>
              <w:t>Materiały dodatkowe papier</w:t>
            </w:r>
            <w:r w:rsidR="00CE5252" w:rsidRPr="00CE5252">
              <w:rPr>
                <w:rFonts w:cstheme="minorHAnsi"/>
              </w:rPr>
              <w:br/>
            </w:r>
            <w:r w:rsidR="001E012D" w:rsidRPr="00CE5252">
              <w:rPr>
                <w:rFonts w:cstheme="minorHAnsi"/>
              </w:rPr>
              <w:t xml:space="preserve">Kolorystyka beżowy </w:t>
            </w:r>
            <w:proofErr w:type="spellStart"/>
            <w:r w:rsidR="001E012D" w:rsidRPr="00CE5252">
              <w:rPr>
                <w:rFonts w:cstheme="minorHAnsi"/>
              </w:rPr>
              <w:t>natural</w:t>
            </w:r>
            <w:proofErr w:type="spellEnd"/>
            <w:r w:rsidR="001E012D" w:rsidRPr="00CE5252">
              <w:rPr>
                <w:rFonts w:cstheme="minorHAnsi"/>
              </w:rPr>
              <w:t xml:space="preserve">, </w:t>
            </w:r>
            <w:proofErr w:type="spellStart"/>
            <w:r w:rsidR="001E012D" w:rsidRPr="00CE5252">
              <w:rPr>
                <w:rFonts w:cstheme="minorHAnsi"/>
              </w:rPr>
              <w:t>eco</w:t>
            </w:r>
            <w:proofErr w:type="spellEnd"/>
            <w:r w:rsidR="001E012D" w:rsidRPr="00CE5252">
              <w:rPr>
                <w:rFonts w:cstheme="minorHAnsi"/>
              </w:rPr>
              <w:t xml:space="preserve"> </w:t>
            </w:r>
            <w:r w:rsidR="00CE5252" w:rsidRPr="00CE5252">
              <w:rPr>
                <w:rFonts w:cstheme="minorHAnsi"/>
              </w:rPr>
              <w:br/>
            </w:r>
            <w:r w:rsidR="00CE5252" w:rsidRPr="00CE5252">
              <w:rPr>
                <w:rFonts w:eastAsia="Times New Roman" w:cstheme="minorHAnsi"/>
                <w:bCs/>
                <w:color w:val="1A1A1A"/>
                <w:lang w:eastAsia="pl-PL"/>
              </w:rPr>
              <w:t>Format:</w:t>
            </w:r>
            <w:r w:rsidR="00CE5252" w:rsidRPr="00CE5252">
              <w:rPr>
                <w:rFonts w:eastAsia="Times New Roman" w:cstheme="minorHAnsi"/>
                <w:color w:val="1A1A1A"/>
                <w:lang w:eastAsia="pl-PL"/>
              </w:rPr>
              <w:t> A4+</w:t>
            </w:r>
            <w:r w:rsidR="00CE5252" w:rsidRPr="00CE5252">
              <w:rPr>
                <w:rFonts w:eastAsia="Times New Roman" w:cstheme="minorHAnsi"/>
                <w:color w:val="1A1A1A"/>
                <w:lang w:eastAsia="pl-PL"/>
              </w:rPr>
              <w:br/>
            </w:r>
            <w:r w:rsidR="00CE5252" w:rsidRPr="00CE5252">
              <w:rPr>
                <w:rFonts w:eastAsia="Times New Roman" w:cstheme="minorHAnsi"/>
                <w:bCs/>
                <w:color w:val="1A1A1A"/>
                <w:lang w:eastAsia="pl-PL"/>
              </w:rPr>
              <w:t>Gramatura:</w:t>
            </w:r>
            <w:r w:rsidR="00CE5252" w:rsidRPr="00CE5252">
              <w:rPr>
                <w:rFonts w:eastAsia="Times New Roman" w:cstheme="minorHAnsi"/>
                <w:color w:val="1A1A1A"/>
                <w:lang w:eastAsia="pl-PL"/>
              </w:rPr>
              <w:t> 300 g/m2</w:t>
            </w:r>
            <w:r w:rsidR="00CE5252" w:rsidRPr="00CE5252">
              <w:rPr>
                <w:rFonts w:eastAsia="Times New Roman" w:cstheme="minorHAnsi"/>
                <w:color w:val="1A1A1A"/>
                <w:lang w:eastAsia="pl-PL"/>
              </w:rPr>
              <w:br/>
            </w:r>
            <w:r w:rsidR="00CE5252" w:rsidRPr="00CE5252">
              <w:rPr>
                <w:rFonts w:eastAsia="Times New Roman" w:cstheme="minorHAnsi"/>
                <w:bCs/>
                <w:color w:val="1A1A1A"/>
                <w:lang w:eastAsia="pl-PL"/>
              </w:rPr>
              <w:t xml:space="preserve">Gumka w kolorze </w:t>
            </w:r>
            <w:r w:rsidR="00CE5252" w:rsidRPr="00CE5252">
              <w:rPr>
                <w:rFonts w:eastAsia="Times New Roman" w:cstheme="minorHAnsi"/>
                <w:color w:val="1A1A1A"/>
                <w:lang w:eastAsia="pl-PL"/>
              </w:rPr>
              <w:t>zielony</w:t>
            </w:r>
            <w:r w:rsidR="001771E5">
              <w:rPr>
                <w:rFonts w:eastAsia="Times New Roman" w:cstheme="minorHAnsi"/>
                <w:color w:val="1A1A1A"/>
                <w:lang w:eastAsia="pl-PL"/>
              </w:rPr>
              <w:t>m</w:t>
            </w:r>
            <w:r w:rsidR="00CE5252" w:rsidRPr="00CE5252">
              <w:rPr>
                <w:rFonts w:eastAsia="Times New Roman" w:cstheme="minorHAnsi"/>
                <w:color w:val="1A1A1A"/>
                <w:lang w:eastAsia="pl-PL"/>
              </w:rPr>
              <w:br/>
            </w:r>
            <w:r w:rsidR="00CE5252" w:rsidRPr="00CE5252">
              <w:rPr>
                <w:rFonts w:eastAsia="Times New Roman" w:cstheme="minorHAnsi"/>
                <w:bCs/>
                <w:color w:val="1A1A1A"/>
                <w:lang w:eastAsia="pl-PL"/>
              </w:rPr>
              <w:t>Kolor:</w:t>
            </w:r>
            <w:r w:rsidR="00CE5252" w:rsidRPr="00CE5252">
              <w:rPr>
                <w:rFonts w:eastAsia="Times New Roman" w:cstheme="minorHAnsi"/>
                <w:color w:val="1A1A1A"/>
                <w:lang w:eastAsia="pl-PL"/>
              </w:rPr>
              <w:t> </w:t>
            </w:r>
            <w:r w:rsidR="00CE5252" w:rsidRPr="00CE5252">
              <w:rPr>
                <w:rFonts w:cstheme="minorHAnsi"/>
              </w:rPr>
              <w:t>beżowy natural, Eco</w:t>
            </w:r>
            <w:r w:rsidR="00CE5252" w:rsidRPr="00CE5252">
              <w:rPr>
                <w:rFonts w:cstheme="minorHAnsi"/>
              </w:rPr>
              <w:br/>
            </w:r>
            <w:r w:rsidR="00CE5252" w:rsidRPr="00CE5252">
              <w:rPr>
                <w:rFonts w:eastAsia="Times New Roman" w:cstheme="minorHAnsi"/>
                <w:bCs/>
                <w:color w:val="1A1A1A"/>
                <w:lang w:eastAsia="pl-PL"/>
              </w:rPr>
              <w:lastRenderedPageBreak/>
              <w:t>Przyjazna środowisku:</w:t>
            </w:r>
            <w:r w:rsidR="00CE5252" w:rsidRPr="00CE5252">
              <w:rPr>
                <w:rFonts w:eastAsia="Times New Roman" w:cstheme="minorHAnsi"/>
                <w:color w:val="1A1A1A"/>
                <w:lang w:eastAsia="pl-PL"/>
              </w:rPr>
              <w:t> tak</w:t>
            </w:r>
            <w:r w:rsidR="00CE5252" w:rsidRPr="00CE5252">
              <w:rPr>
                <w:rFonts w:eastAsia="Times New Roman" w:cstheme="minorHAnsi"/>
                <w:color w:val="1A1A1A"/>
                <w:lang w:eastAsia="pl-PL"/>
              </w:rPr>
              <w:br/>
            </w:r>
            <w:r w:rsidR="00CE5252" w:rsidRPr="00CE5252">
              <w:rPr>
                <w:rFonts w:eastAsia="Times New Roman" w:cstheme="minorHAnsi"/>
                <w:bCs/>
                <w:color w:val="1A1A1A"/>
                <w:lang w:eastAsia="pl-PL"/>
              </w:rPr>
              <w:t>Rodzaj:</w:t>
            </w:r>
            <w:r w:rsidR="00CE5252" w:rsidRPr="00CE5252">
              <w:rPr>
                <w:rFonts w:eastAsia="Times New Roman" w:cstheme="minorHAnsi"/>
                <w:color w:val="1A1A1A"/>
                <w:lang w:eastAsia="pl-PL"/>
              </w:rPr>
              <w:t> tradycyjne</w:t>
            </w:r>
            <w:r w:rsidR="00CE5252" w:rsidRPr="00CE5252">
              <w:rPr>
                <w:rFonts w:eastAsia="Times New Roman" w:cstheme="minorHAnsi"/>
                <w:color w:val="1A1A1A"/>
                <w:lang w:eastAsia="pl-PL"/>
              </w:rPr>
              <w:br/>
            </w:r>
            <w:r w:rsidR="00CE5252" w:rsidRPr="00CE5252">
              <w:rPr>
                <w:rFonts w:eastAsia="Times New Roman" w:cstheme="minorHAnsi"/>
                <w:bCs/>
                <w:color w:val="1A1A1A"/>
                <w:lang w:eastAsia="pl-PL"/>
              </w:rPr>
              <w:t>Rodzaj zamknięcia:</w:t>
            </w:r>
            <w:r w:rsidR="00CE5252" w:rsidRPr="00CE5252">
              <w:rPr>
                <w:rFonts w:eastAsia="Times New Roman" w:cstheme="minorHAnsi"/>
                <w:color w:val="1A1A1A"/>
                <w:lang w:eastAsia="pl-PL"/>
              </w:rPr>
              <w:t> gumka</w:t>
            </w:r>
            <w:r w:rsidR="00CE5252" w:rsidRPr="00CE5252">
              <w:rPr>
                <w:rFonts w:eastAsia="Times New Roman" w:cstheme="minorHAnsi"/>
                <w:color w:val="1A1A1A"/>
                <w:lang w:eastAsia="pl-PL"/>
              </w:rPr>
              <w:br/>
            </w:r>
            <w:r w:rsidR="00CE5252" w:rsidRPr="00CE5252">
              <w:rPr>
                <w:rFonts w:eastAsia="Times New Roman" w:cstheme="minorHAnsi"/>
                <w:bCs/>
                <w:color w:val="1A1A1A"/>
                <w:lang w:eastAsia="pl-PL"/>
              </w:rPr>
              <w:t>Klasa produktu:</w:t>
            </w:r>
            <w:r w:rsidR="00CE5252" w:rsidRPr="00CE5252">
              <w:rPr>
                <w:rFonts w:eastAsia="Times New Roman" w:cstheme="minorHAnsi"/>
                <w:color w:val="1A1A1A"/>
                <w:lang w:eastAsia="pl-PL"/>
              </w:rPr>
              <w:t> Standard</w:t>
            </w:r>
          </w:p>
          <w:p w:rsidR="001E012D" w:rsidRPr="00A35361" w:rsidRDefault="001E012D" w:rsidP="001E012D">
            <w:pPr>
              <w:rPr>
                <w:rFonts w:eastAsia="Times New Roman" w:cstheme="minorHAnsi"/>
                <w:lang w:eastAsia="pl-PL"/>
              </w:rPr>
            </w:pPr>
            <w:r w:rsidRPr="00A35361">
              <w:rPr>
                <w:rFonts w:eastAsia="Times New Roman" w:cstheme="minorHAnsi"/>
                <w:lang w:eastAsia="pl-PL"/>
              </w:rPr>
              <w:t xml:space="preserve">Przygotowanie według  projektu graficznego sporządzonego przez Wykonawcę zawierającego logo PUP/logo KFS </w:t>
            </w:r>
          </w:p>
          <w:p w:rsidR="00DA41CE" w:rsidRPr="00A35361" w:rsidRDefault="00DA41CE" w:rsidP="00DA41CE">
            <w:pPr>
              <w:rPr>
                <w:rFonts w:cstheme="minorHAnsi"/>
              </w:rPr>
            </w:pPr>
          </w:p>
          <w:p w:rsidR="00DA41CE" w:rsidRPr="00A35361" w:rsidRDefault="00DA41CE" w:rsidP="00DA41CE">
            <w:pPr>
              <w:rPr>
                <w:rFonts w:cstheme="minorHAnsi"/>
              </w:rPr>
            </w:pPr>
            <w:r w:rsidRPr="00A35361">
              <w:rPr>
                <w:rFonts w:cstheme="minorHAnsi"/>
                <w:b/>
                <w:bCs/>
              </w:rPr>
              <w:t>UWAGA</w:t>
            </w:r>
            <w:r w:rsidRPr="00A35361">
              <w:rPr>
                <w:rFonts w:cstheme="minorHAnsi"/>
                <w:bCs/>
              </w:rPr>
              <w:t>: Wykonawca będzie zobowiązany do przedstawienia Zamawiającemu projektu graficznego nadruków, w celu akceptacji.</w:t>
            </w:r>
          </w:p>
          <w:p w:rsidR="00DA41CE" w:rsidRPr="00A35361" w:rsidRDefault="00DA41CE" w:rsidP="00A35361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DA41CE" w:rsidRPr="00A35361" w:rsidRDefault="000F05CA" w:rsidP="00A3536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200</w:t>
            </w:r>
          </w:p>
        </w:tc>
      </w:tr>
      <w:tr w:rsidR="006634B3" w:rsidRPr="00A35361" w:rsidTr="00D71678">
        <w:tc>
          <w:tcPr>
            <w:tcW w:w="534" w:type="dxa"/>
          </w:tcPr>
          <w:p w:rsidR="006634B3" w:rsidRPr="00A35361" w:rsidRDefault="001E012D" w:rsidP="00A3536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</w:t>
            </w:r>
            <w:r w:rsidR="00226300">
              <w:rPr>
                <w:rFonts w:cstheme="minorHAnsi"/>
              </w:rPr>
              <w:t>.</w:t>
            </w:r>
          </w:p>
        </w:tc>
        <w:tc>
          <w:tcPr>
            <w:tcW w:w="3402" w:type="dxa"/>
          </w:tcPr>
          <w:p w:rsidR="006634B3" w:rsidRPr="00A35361" w:rsidRDefault="00AC5143" w:rsidP="00162F23">
            <w:pPr>
              <w:pStyle w:val="Nagwek1"/>
              <w:shd w:val="clear" w:color="auto" w:fill="FFFFFF"/>
              <w:spacing w:before="0" w:after="9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35361">
              <w:rPr>
                <w:rFonts w:asciiTheme="minorHAnsi" w:hAnsiTheme="minorHAnsi" w:cstheme="minorHAnsi"/>
                <w:color w:val="2F343B"/>
                <w:sz w:val="22"/>
                <w:szCs w:val="22"/>
              </w:rPr>
              <w:t xml:space="preserve">Teczka A4 </w:t>
            </w:r>
            <w:proofErr w:type="spellStart"/>
            <w:r w:rsidRPr="00A35361">
              <w:rPr>
                <w:rFonts w:asciiTheme="minorHAnsi" w:hAnsiTheme="minorHAnsi" w:cstheme="minorHAnsi"/>
                <w:color w:val="2F343B"/>
                <w:sz w:val="22"/>
                <w:szCs w:val="22"/>
              </w:rPr>
              <w:t>Environ</w:t>
            </w:r>
            <w:proofErr w:type="spellEnd"/>
            <w:r w:rsidRPr="00A35361">
              <w:rPr>
                <w:rFonts w:asciiTheme="minorHAnsi" w:hAnsiTheme="minorHAnsi" w:cstheme="minorHAnsi"/>
                <w:color w:val="2F343B"/>
                <w:sz w:val="22"/>
                <w:szCs w:val="22"/>
              </w:rPr>
              <w:t>, brązowy</w:t>
            </w:r>
            <w:r w:rsidR="00162F23">
              <w:rPr>
                <w:rFonts w:asciiTheme="minorHAnsi" w:hAnsiTheme="minorHAnsi" w:cstheme="minorHAnsi"/>
                <w:color w:val="2F343B"/>
                <w:sz w:val="22"/>
                <w:szCs w:val="22"/>
              </w:rPr>
              <w:t xml:space="preserve"> </w:t>
            </w:r>
            <w:r w:rsidR="001F5EC1">
              <w:rPr>
                <w:rFonts w:asciiTheme="minorHAnsi" w:hAnsiTheme="minorHAnsi" w:cstheme="minorHAnsi"/>
                <w:color w:val="2F343B"/>
                <w:sz w:val="22"/>
                <w:szCs w:val="22"/>
              </w:rPr>
              <w:br/>
            </w:r>
            <w:r w:rsidR="00162F23">
              <w:rPr>
                <w:rFonts w:asciiTheme="minorHAnsi" w:hAnsiTheme="minorHAnsi" w:cstheme="minorHAnsi"/>
                <w:color w:val="2F343B"/>
                <w:sz w:val="22"/>
                <w:szCs w:val="22"/>
              </w:rPr>
              <w:t>z je</w:t>
            </w:r>
            <w:r w:rsidRPr="00A3536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dnostronnym grawerem  lub nadrukiem</w:t>
            </w:r>
          </w:p>
        </w:tc>
        <w:tc>
          <w:tcPr>
            <w:tcW w:w="7087" w:type="dxa"/>
          </w:tcPr>
          <w:p w:rsidR="00AC5143" w:rsidRPr="00A35361" w:rsidRDefault="00AC5143" w:rsidP="00A35361">
            <w:pPr>
              <w:rPr>
                <w:rFonts w:cstheme="minorHAnsi"/>
              </w:rPr>
            </w:pPr>
            <w:r w:rsidRPr="00A35361">
              <w:rPr>
                <w:rFonts w:cstheme="minorHAnsi"/>
              </w:rPr>
              <w:t>Materiał podstawowy karton</w:t>
            </w:r>
          </w:p>
          <w:p w:rsidR="00AC5143" w:rsidRPr="00A35361" w:rsidRDefault="00AC5143" w:rsidP="00A35361">
            <w:pPr>
              <w:rPr>
                <w:rFonts w:cstheme="minorHAnsi"/>
              </w:rPr>
            </w:pPr>
            <w:r w:rsidRPr="00A35361">
              <w:rPr>
                <w:rFonts w:cstheme="minorHAnsi"/>
              </w:rPr>
              <w:t>Materiały dodatkowe papier</w:t>
            </w:r>
          </w:p>
          <w:p w:rsidR="00AC5143" w:rsidRPr="00A35361" w:rsidRDefault="00AC5143" w:rsidP="00A35361">
            <w:pPr>
              <w:rPr>
                <w:rFonts w:cstheme="minorHAnsi"/>
              </w:rPr>
            </w:pPr>
            <w:r w:rsidRPr="00A35361">
              <w:rPr>
                <w:rFonts w:cstheme="minorHAnsi"/>
              </w:rPr>
              <w:t>Wymiary (szer./wys./gł.) [mm] 290 x 345 x 7</w:t>
            </w:r>
          </w:p>
          <w:p w:rsidR="001E012D" w:rsidRPr="00A35361" w:rsidRDefault="001E012D" w:rsidP="001E012D">
            <w:pPr>
              <w:rPr>
                <w:rFonts w:cstheme="minorHAnsi"/>
              </w:rPr>
            </w:pPr>
            <w:r w:rsidRPr="00A35361">
              <w:rPr>
                <w:rFonts w:cstheme="minorHAnsi"/>
              </w:rPr>
              <w:t>Kolorystyka beżowy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natural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eco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:rsidR="00A35361" w:rsidRPr="00A35361" w:rsidRDefault="00A35361" w:rsidP="00A35361">
            <w:pPr>
              <w:rPr>
                <w:rFonts w:eastAsia="Times New Roman" w:cstheme="minorHAnsi"/>
                <w:lang w:eastAsia="pl-PL"/>
              </w:rPr>
            </w:pPr>
            <w:r w:rsidRPr="00A35361">
              <w:rPr>
                <w:rFonts w:eastAsia="Times New Roman" w:cstheme="minorHAnsi"/>
                <w:lang w:eastAsia="pl-PL"/>
              </w:rPr>
              <w:t xml:space="preserve">Przygotowanie według  projektu graficznego sporządzonego przez Wykonawcę zawierającego logo PUP/logo KFS </w:t>
            </w:r>
          </w:p>
          <w:p w:rsidR="00AC5143" w:rsidRPr="00A35361" w:rsidRDefault="00AC5143" w:rsidP="00A35361">
            <w:pPr>
              <w:rPr>
                <w:rFonts w:cstheme="minorHAnsi"/>
              </w:rPr>
            </w:pPr>
          </w:p>
          <w:p w:rsidR="00AC5143" w:rsidRPr="00A35361" w:rsidRDefault="00AC5143" w:rsidP="00A35361">
            <w:pPr>
              <w:rPr>
                <w:rFonts w:cstheme="minorHAnsi"/>
              </w:rPr>
            </w:pPr>
            <w:r w:rsidRPr="00A35361">
              <w:rPr>
                <w:rFonts w:cstheme="minorHAnsi"/>
                <w:b/>
                <w:bCs/>
              </w:rPr>
              <w:t>UWAGA</w:t>
            </w:r>
            <w:r w:rsidRPr="00A35361">
              <w:rPr>
                <w:rFonts w:cstheme="minorHAnsi"/>
                <w:bCs/>
              </w:rPr>
              <w:t>: Wykonawca będzie zobowiązany do przedstawienia Zamawiającemu projektu graficznego nadruków, w celu akceptacji.</w:t>
            </w:r>
          </w:p>
          <w:p w:rsidR="00AC5143" w:rsidRPr="00A35361" w:rsidRDefault="00AC5143" w:rsidP="00A35361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6634B3" w:rsidRPr="00A35361" w:rsidRDefault="000F05CA" w:rsidP="00A35361">
            <w:pPr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</w:tr>
      <w:tr w:rsidR="00380ED3" w:rsidRPr="00A35361" w:rsidTr="00D71678">
        <w:tc>
          <w:tcPr>
            <w:tcW w:w="534" w:type="dxa"/>
          </w:tcPr>
          <w:p w:rsidR="00380ED3" w:rsidRPr="00A35361" w:rsidRDefault="00844013" w:rsidP="00A35361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226300">
              <w:rPr>
                <w:rFonts w:cstheme="minorHAnsi"/>
              </w:rPr>
              <w:t>.</w:t>
            </w:r>
          </w:p>
        </w:tc>
        <w:tc>
          <w:tcPr>
            <w:tcW w:w="3402" w:type="dxa"/>
          </w:tcPr>
          <w:p w:rsidR="00380ED3" w:rsidRPr="00A35361" w:rsidRDefault="00380ED3" w:rsidP="00A35361">
            <w:pPr>
              <w:rPr>
                <w:rFonts w:cstheme="minorHAnsi"/>
                <w:b/>
              </w:rPr>
            </w:pPr>
            <w:r w:rsidRPr="00A35361">
              <w:rPr>
                <w:rFonts w:cstheme="minorHAnsi"/>
                <w:b/>
                <w:shd w:val="clear" w:color="auto" w:fill="FFFFFF"/>
              </w:rPr>
              <w:t xml:space="preserve">Tradycyjna bawełniana torba na zakupy z długimi uszami </w:t>
            </w:r>
            <w:r w:rsidR="001F5EC1">
              <w:rPr>
                <w:rFonts w:cstheme="minorHAnsi"/>
                <w:b/>
                <w:shd w:val="clear" w:color="auto" w:fill="FFFFFF"/>
              </w:rPr>
              <w:br/>
            </w:r>
            <w:r w:rsidRPr="00A35361">
              <w:rPr>
                <w:rFonts w:cstheme="minorHAnsi"/>
                <w:b/>
              </w:rPr>
              <w:t>z jednostronnym nadrukiem</w:t>
            </w:r>
          </w:p>
        </w:tc>
        <w:tc>
          <w:tcPr>
            <w:tcW w:w="7087" w:type="dxa"/>
          </w:tcPr>
          <w:p w:rsidR="00380ED3" w:rsidRPr="00A35361" w:rsidRDefault="00380ED3" w:rsidP="00A35361">
            <w:pPr>
              <w:rPr>
                <w:rFonts w:cstheme="minorHAnsi"/>
              </w:rPr>
            </w:pPr>
            <w:r w:rsidRPr="00A35361">
              <w:rPr>
                <w:rFonts w:cstheme="minorHAnsi"/>
              </w:rPr>
              <w:t>Materiał podstawowy bawełna 140g/m2</w:t>
            </w:r>
          </w:p>
          <w:p w:rsidR="00380ED3" w:rsidRPr="00A35361" w:rsidRDefault="00380ED3" w:rsidP="00A35361">
            <w:pPr>
              <w:rPr>
                <w:rFonts w:cstheme="minorHAnsi"/>
              </w:rPr>
            </w:pPr>
            <w:r w:rsidRPr="00A35361">
              <w:rPr>
                <w:rFonts w:cstheme="minorHAnsi"/>
              </w:rPr>
              <w:t>Wymiary (szer./wys./gł.) [mm] 385 x 420 x 1</w:t>
            </w:r>
          </w:p>
          <w:p w:rsidR="00A35361" w:rsidRPr="00A35361" w:rsidRDefault="00380ED3" w:rsidP="00A35361">
            <w:pPr>
              <w:rPr>
                <w:rFonts w:eastAsia="Times New Roman" w:cstheme="minorHAnsi"/>
                <w:lang w:eastAsia="pl-PL"/>
              </w:rPr>
            </w:pPr>
            <w:r w:rsidRPr="00A35361">
              <w:rPr>
                <w:rFonts w:cstheme="minorHAnsi"/>
              </w:rPr>
              <w:t>Kolorystyka  beżowy</w:t>
            </w:r>
            <w:r w:rsidR="00A35361" w:rsidRPr="00A35361">
              <w:rPr>
                <w:rFonts w:eastAsia="Times New Roman" w:cstheme="minorHAnsi"/>
                <w:lang w:eastAsia="pl-PL"/>
              </w:rPr>
              <w:t xml:space="preserve"> </w:t>
            </w:r>
          </w:p>
          <w:p w:rsidR="00A35361" w:rsidRPr="00A35361" w:rsidRDefault="00A35361" w:rsidP="00A35361">
            <w:pPr>
              <w:rPr>
                <w:rFonts w:eastAsia="Times New Roman" w:cstheme="minorHAnsi"/>
                <w:lang w:eastAsia="pl-PL"/>
              </w:rPr>
            </w:pPr>
            <w:r w:rsidRPr="00A35361">
              <w:rPr>
                <w:rFonts w:eastAsia="Times New Roman" w:cstheme="minorHAnsi"/>
                <w:lang w:eastAsia="pl-PL"/>
              </w:rPr>
              <w:t xml:space="preserve">Przygotowanie według  projektu graficznego sporządzonego przez Wykonawcę zawierającego logo PUP/logo KFS </w:t>
            </w:r>
          </w:p>
          <w:p w:rsidR="00380ED3" w:rsidRPr="00A35361" w:rsidRDefault="00380ED3" w:rsidP="00A35361">
            <w:pPr>
              <w:rPr>
                <w:rFonts w:cstheme="minorHAnsi"/>
              </w:rPr>
            </w:pPr>
          </w:p>
          <w:p w:rsidR="00380ED3" w:rsidRPr="00A35361" w:rsidRDefault="00380ED3" w:rsidP="00A35361">
            <w:pPr>
              <w:rPr>
                <w:rFonts w:cstheme="minorHAnsi"/>
              </w:rPr>
            </w:pPr>
            <w:r w:rsidRPr="00A35361">
              <w:rPr>
                <w:rFonts w:cstheme="minorHAnsi"/>
                <w:b/>
                <w:bCs/>
              </w:rPr>
              <w:t>UWAGA</w:t>
            </w:r>
            <w:r w:rsidRPr="00A35361">
              <w:rPr>
                <w:rFonts w:cstheme="minorHAnsi"/>
                <w:bCs/>
              </w:rPr>
              <w:t>: Wykonawca będzie zobowiązany do przedstawienia Zamawiającemu projektu graficznego nadruków, w celu akceptacji.</w:t>
            </w:r>
          </w:p>
          <w:p w:rsidR="00380ED3" w:rsidRPr="00A35361" w:rsidRDefault="00380ED3" w:rsidP="00A35361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380ED3" w:rsidRPr="00A35361" w:rsidRDefault="000F05CA" w:rsidP="00A35361">
            <w:pPr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</w:tr>
      <w:tr w:rsidR="006634B3" w:rsidRPr="00A35361" w:rsidTr="00D71678">
        <w:tc>
          <w:tcPr>
            <w:tcW w:w="534" w:type="dxa"/>
          </w:tcPr>
          <w:p w:rsidR="006634B3" w:rsidRPr="00A35361" w:rsidRDefault="00844013" w:rsidP="00A35361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FA05B1">
              <w:rPr>
                <w:rFonts w:cstheme="minorHAnsi"/>
              </w:rPr>
              <w:t>.</w:t>
            </w:r>
          </w:p>
        </w:tc>
        <w:tc>
          <w:tcPr>
            <w:tcW w:w="3402" w:type="dxa"/>
          </w:tcPr>
          <w:p w:rsidR="006634B3" w:rsidRPr="00A35361" w:rsidRDefault="006634B3" w:rsidP="00A35361">
            <w:pPr>
              <w:rPr>
                <w:rFonts w:cstheme="minorHAnsi"/>
                <w:b/>
              </w:rPr>
            </w:pPr>
            <w:r w:rsidRPr="00A35361">
              <w:rPr>
                <w:rFonts w:cstheme="minorHAnsi"/>
                <w:b/>
              </w:rPr>
              <w:t xml:space="preserve">Odblask </w:t>
            </w:r>
            <w:r w:rsidR="00C36A99" w:rsidRPr="00A35361">
              <w:rPr>
                <w:rFonts w:cstheme="minorHAnsi"/>
                <w:b/>
              </w:rPr>
              <w:t xml:space="preserve">okrągły </w:t>
            </w:r>
            <w:r w:rsidRPr="00A35361">
              <w:rPr>
                <w:rFonts w:cstheme="minorHAnsi"/>
                <w:b/>
              </w:rPr>
              <w:t>– brelok</w:t>
            </w:r>
          </w:p>
          <w:p w:rsidR="006634B3" w:rsidRPr="00A35361" w:rsidRDefault="006634B3" w:rsidP="00A35361">
            <w:pPr>
              <w:rPr>
                <w:rFonts w:cstheme="minorHAnsi"/>
                <w:b/>
              </w:rPr>
            </w:pPr>
            <w:r w:rsidRPr="00A35361">
              <w:rPr>
                <w:rFonts w:cstheme="minorHAnsi"/>
                <w:b/>
              </w:rPr>
              <w:t>z jednostronnym grawerem  lub nadrukiem</w:t>
            </w:r>
          </w:p>
        </w:tc>
        <w:tc>
          <w:tcPr>
            <w:tcW w:w="7087" w:type="dxa"/>
          </w:tcPr>
          <w:p w:rsidR="00A35361" w:rsidRPr="00A35361" w:rsidRDefault="00A35361" w:rsidP="00A35361">
            <w:pPr>
              <w:rPr>
                <w:rFonts w:cstheme="minorHAnsi"/>
              </w:rPr>
            </w:pPr>
            <w:r w:rsidRPr="00A35361">
              <w:rPr>
                <w:rFonts w:cstheme="minorHAnsi"/>
              </w:rPr>
              <w:t>Materiał podstawowy bawełna 140g/m2</w:t>
            </w:r>
          </w:p>
          <w:p w:rsidR="006634B3" w:rsidRPr="00A35361" w:rsidRDefault="00A35361" w:rsidP="00A35361">
            <w:pPr>
              <w:rPr>
                <w:rFonts w:eastAsia="Times New Roman" w:cstheme="minorHAnsi"/>
                <w:lang w:eastAsia="pl-PL"/>
              </w:rPr>
            </w:pPr>
            <w:r w:rsidRPr="00A35361">
              <w:rPr>
                <w:rFonts w:eastAsia="Times New Roman" w:cstheme="minorHAnsi"/>
                <w:lang w:eastAsia="pl-PL"/>
              </w:rPr>
              <w:t>W</w:t>
            </w:r>
            <w:r w:rsidR="006634B3" w:rsidRPr="00A35361">
              <w:rPr>
                <w:rFonts w:eastAsia="Times New Roman" w:cstheme="minorHAnsi"/>
                <w:lang w:eastAsia="pl-PL"/>
              </w:rPr>
              <w:t>ymiary: 70x60 mm,</w:t>
            </w:r>
          </w:p>
          <w:p w:rsidR="006634B3" w:rsidRPr="00A35361" w:rsidRDefault="00A35361" w:rsidP="00A35361">
            <w:pPr>
              <w:rPr>
                <w:rFonts w:eastAsia="Times New Roman" w:cstheme="minorHAnsi"/>
                <w:lang w:eastAsia="pl-PL"/>
              </w:rPr>
            </w:pPr>
            <w:r w:rsidRPr="00A35361">
              <w:rPr>
                <w:rFonts w:eastAsia="Times New Roman" w:cstheme="minorHAnsi"/>
                <w:lang w:eastAsia="pl-PL"/>
              </w:rPr>
              <w:t>K</w:t>
            </w:r>
            <w:r w:rsidR="006634B3" w:rsidRPr="00A35361">
              <w:rPr>
                <w:rFonts w:eastAsia="Times New Roman" w:cstheme="minorHAnsi"/>
                <w:lang w:eastAsia="pl-PL"/>
              </w:rPr>
              <w:t xml:space="preserve">arabińczyk: tak  </w:t>
            </w:r>
          </w:p>
          <w:p w:rsidR="006634B3" w:rsidRPr="00A35361" w:rsidRDefault="00A35361" w:rsidP="00A35361">
            <w:pPr>
              <w:rPr>
                <w:rFonts w:eastAsia="Times New Roman" w:cstheme="minorHAnsi"/>
                <w:lang w:eastAsia="pl-PL"/>
              </w:rPr>
            </w:pPr>
            <w:r w:rsidRPr="00A35361">
              <w:rPr>
                <w:rFonts w:eastAsia="Times New Roman" w:cstheme="minorHAnsi"/>
                <w:lang w:eastAsia="pl-PL"/>
              </w:rPr>
              <w:t>G</w:t>
            </w:r>
            <w:r w:rsidR="006634B3" w:rsidRPr="00A35361">
              <w:rPr>
                <w:rFonts w:eastAsia="Times New Roman" w:cstheme="minorHAnsi"/>
                <w:lang w:eastAsia="pl-PL"/>
              </w:rPr>
              <w:t>rubość 2 mm</w:t>
            </w:r>
          </w:p>
          <w:p w:rsidR="006634B3" w:rsidRPr="00A35361" w:rsidRDefault="00A35361" w:rsidP="00A35361">
            <w:pPr>
              <w:rPr>
                <w:rFonts w:eastAsia="Times New Roman" w:cstheme="minorHAnsi"/>
                <w:lang w:eastAsia="pl-PL"/>
              </w:rPr>
            </w:pPr>
            <w:r w:rsidRPr="00A35361">
              <w:rPr>
                <w:rFonts w:eastAsia="Times New Roman" w:cstheme="minorHAnsi"/>
                <w:lang w:eastAsia="pl-PL"/>
              </w:rPr>
              <w:t>N</w:t>
            </w:r>
            <w:r w:rsidR="006634B3" w:rsidRPr="00A35361">
              <w:rPr>
                <w:rFonts w:eastAsia="Times New Roman" w:cstheme="minorHAnsi"/>
                <w:lang w:eastAsia="pl-PL"/>
              </w:rPr>
              <w:t xml:space="preserve">adruk: tak </w:t>
            </w:r>
          </w:p>
          <w:p w:rsidR="006634B3" w:rsidRPr="00A35361" w:rsidRDefault="00A35361" w:rsidP="00A35361">
            <w:pPr>
              <w:rPr>
                <w:rFonts w:eastAsia="Times New Roman" w:cstheme="minorHAnsi"/>
                <w:lang w:eastAsia="pl-PL"/>
              </w:rPr>
            </w:pPr>
            <w:r w:rsidRPr="00A35361">
              <w:rPr>
                <w:rFonts w:eastAsia="Times New Roman" w:cstheme="minorHAnsi"/>
                <w:lang w:eastAsia="pl-PL"/>
              </w:rPr>
              <w:t>T</w:t>
            </w:r>
            <w:r w:rsidR="006634B3" w:rsidRPr="00A35361">
              <w:rPr>
                <w:rFonts w:eastAsia="Times New Roman" w:cstheme="minorHAnsi"/>
                <w:lang w:eastAsia="pl-PL"/>
              </w:rPr>
              <w:t>worzywo: plastik + metal</w:t>
            </w:r>
          </w:p>
          <w:p w:rsidR="006634B3" w:rsidRPr="00A35361" w:rsidRDefault="00A35361" w:rsidP="00A35361">
            <w:pPr>
              <w:rPr>
                <w:rFonts w:eastAsia="Times New Roman" w:cstheme="minorHAnsi"/>
                <w:lang w:eastAsia="pl-PL"/>
              </w:rPr>
            </w:pPr>
            <w:r w:rsidRPr="00A35361">
              <w:rPr>
                <w:rFonts w:eastAsia="Times New Roman" w:cstheme="minorHAnsi"/>
                <w:lang w:eastAsia="pl-PL"/>
              </w:rPr>
              <w:t>P</w:t>
            </w:r>
            <w:r w:rsidR="006634B3" w:rsidRPr="00A35361">
              <w:rPr>
                <w:rFonts w:eastAsia="Times New Roman" w:cstheme="minorHAnsi"/>
                <w:lang w:eastAsia="pl-PL"/>
              </w:rPr>
              <w:t>rzygotowanie według  projektu graficznego sporządzonego przez Wykonawcę z</w:t>
            </w:r>
            <w:r w:rsidR="00C36A99" w:rsidRPr="00A35361">
              <w:rPr>
                <w:rFonts w:eastAsia="Times New Roman" w:cstheme="minorHAnsi"/>
                <w:lang w:eastAsia="pl-PL"/>
              </w:rPr>
              <w:t>awierającego logo PUP/logo KFS</w:t>
            </w:r>
            <w:r w:rsidR="006634B3" w:rsidRPr="00A35361">
              <w:rPr>
                <w:rFonts w:eastAsia="Times New Roman" w:cstheme="minorHAnsi"/>
                <w:lang w:eastAsia="pl-PL"/>
              </w:rPr>
              <w:t xml:space="preserve"> </w:t>
            </w:r>
          </w:p>
          <w:p w:rsidR="006634B3" w:rsidRPr="00A35361" w:rsidRDefault="006634B3" w:rsidP="00A35361">
            <w:pPr>
              <w:rPr>
                <w:rFonts w:eastAsia="Times New Roman" w:cstheme="minorHAnsi"/>
                <w:lang w:eastAsia="pl-PL"/>
              </w:rPr>
            </w:pPr>
          </w:p>
          <w:p w:rsidR="006634B3" w:rsidRPr="00A35361" w:rsidRDefault="006634B3" w:rsidP="00A35361">
            <w:pPr>
              <w:rPr>
                <w:rFonts w:cstheme="minorHAnsi"/>
              </w:rPr>
            </w:pPr>
            <w:r w:rsidRPr="00A35361">
              <w:rPr>
                <w:rFonts w:cstheme="minorHAnsi"/>
                <w:b/>
                <w:bCs/>
              </w:rPr>
              <w:lastRenderedPageBreak/>
              <w:t>UWAGA</w:t>
            </w:r>
            <w:r w:rsidRPr="00A35361">
              <w:rPr>
                <w:rFonts w:cstheme="minorHAnsi"/>
                <w:bCs/>
              </w:rPr>
              <w:t>: Wykonawca będzie zobowiązany do przedstawienia Zamawiającemu projektu graficznego nadruków, w celu akceptacji.</w:t>
            </w:r>
          </w:p>
          <w:p w:rsidR="006634B3" w:rsidRPr="00A35361" w:rsidRDefault="006634B3" w:rsidP="00A35361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6634B3" w:rsidRPr="00A35361" w:rsidRDefault="000F05CA" w:rsidP="00A3536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100</w:t>
            </w:r>
          </w:p>
        </w:tc>
      </w:tr>
      <w:tr w:rsidR="00FA05B1" w:rsidRPr="00A35361" w:rsidTr="00D71678">
        <w:tc>
          <w:tcPr>
            <w:tcW w:w="534" w:type="dxa"/>
          </w:tcPr>
          <w:p w:rsidR="00FA05B1" w:rsidRDefault="00844013" w:rsidP="00A3536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8</w:t>
            </w:r>
            <w:r w:rsidR="00FA05B1">
              <w:rPr>
                <w:rFonts w:cstheme="minorHAnsi"/>
              </w:rPr>
              <w:t>.</w:t>
            </w:r>
          </w:p>
        </w:tc>
        <w:tc>
          <w:tcPr>
            <w:tcW w:w="3402" w:type="dxa"/>
          </w:tcPr>
          <w:p w:rsidR="00FA05B1" w:rsidRPr="0051389E" w:rsidRDefault="00FA05B1" w:rsidP="00FA05B1">
            <w:pPr>
              <w:pStyle w:val="Nagwek1"/>
              <w:shd w:val="clear" w:color="auto" w:fill="FFFFFF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1389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Kalendarz biurkowy Sekretarz</w:t>
            </w:r>
            <w:r w:rsidRPr="0051389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 xml:space="preserve"> - 2 kolory nadruku</w:t>
            </w:r>
          </w:p>
        </w:tc>
        <w:tc>
          <w:tcPr>
            <w:tcW w:w="7087" w:type="dxa"/>
          </w:tcPr>
          <w:p w:rsidR="00FA05B1" w:rsidRPr="00FA05B1" w:rsidRDefault="00FA05B1" w:rsidP="00A35361">
            <w:pPr>
              <w:rPr>
                <w:rFonts w:cstheme="minorHAnsi"/>
                <w:shd w:val="clear" w:color="auto" w:fill="FFFFFF"/>
              </w:rPr>
            </w:pPr>
            <w:r w:rsidRPr="00FA05B1">
              <w:rPr>
                <w:rFonts w:cstheme="minorHAnsi"/>
                <w:shd w:val="clear" w:color="auto" w:fill="FFFFFF"/>
              </w:rPr>
              <w:t>Biurkowy kalendarz z kalendarium tygodniowym</w:t>
            </w:r>
          </w:p>
          <w:p w:rsidR="00FA05B1" w:rsidRPr="00FA05B1" w:rsidRDefault="00FA05B1" w:rsidP="00A35361">
            <w:pPr>
              <w:rPr>
                <w:rFonts w:cstheme="minorHAnsi"/>
                <w:shd w:val="clear" w:color="auto" w:fill="FFFFFF"/>
              </w:rPr>
            </w:pPr>
            <w:r w:rsidRPr="00FA05B1">
              <w:rPr>
                <w:rFonts w:cstheme="minorHAnsi"/>
                <w:shd w:val="clear" w:color="auto" w:fill="FFFFFF"/>
              </w:rPr>
              <w:t>Specyfikacja techniczna:</w:t>
            </w:r>
          </w:p>
          <w:p w:rsidR="00FA05B1" w:rsidRDefault="00FA05B1" w:rsidP="00A35361">
            <w:pPr>
              <w:rPr>
                <w:rFonts w:cstheme="minorHAnsi"/>
                <w:shd w:val="clear" w:color="auto" w:fill="FFFFFF"/>
              </w:rPr>
            </w:pPr>
            <w:r w:rsidRPr="00FA05B1">
              <w:rPr>
                <w:rFonts w:cstheme="minorHAnsi"/>
                <w:shd w:val="clear" w:color="auto" w:fill="FFFFFF"/>
              </w:rPr>
              <w:t>format: 150 mm x 200 mm</w:t>
            </w:r>
            <w:r w:rsidRPr="00FA05B1">
              <w:rPr>
                <w:rFonts w:cstheme="minorHAnsi"/>
              </w:rPr>
              <w:br/>
            </w:r>
            <w:r w:rsidRPr="00FA05B1">
              <w:rPr>
                <w:rFonts w:cstheme="minorHAnsi"/>
                <w:shd w:val="clear" w:color="auto" w:fill="FFFFFF"/>
              </w:rPr>
              <w:t xml:space="preserve">pole nadruku: 2 strony - 130 mm x 21 mm, </w:t>
            </w:r>
            <w:proofErr w:type="spellStart"/>
            <w:r w:rsidRPr="00FA05B1">
              <w:rPr>
                <w:rFonts w:cstheme="minorHAnsi"/>
                <w:shd w:val="clear" w:color="auto" w:fill="FFFFFF"/>
              </w:rPr>
              <w:t>apla</w:t>
            </w:r>
            <w:proofErr w:type="spellEnd"/>
            <w:r w:rsidRPr="00FA05B1">
              <w:rPr>
                <w:rFonts w:cstheme="minorHAnsi"/>
                <w:shd w:val="clear" w:color="auto" w:fill="FFFFFF"/>
              </w:rPr>
              <w:t xml:space="preserve"> 148 x 30 mm</w:t>
            </w:r>
            <w:r w:rsidRPr="00FA05B1">
              <w:rPr>
                <w:rFonts w:cstheme="minorHAnsi"/>
              </w:rPr>
              <w:br/>
            </w:r>
            <w:r w:rsidRPr="00FA05B1">
              <w:rPr>
                <w:rFonts w:cstheme="minorHAnsi"/>
                <w:shd w:val="clear" w:color="auto" w:fill="FFFFFF"/>
              </w:rPr>
              <w:t>papier: karton 450 g/m2</w:t>
            </w:r>
            <w:r w:rsidRPr="00FA05B1">
              <w:rPr>
                <w:rFonts w:cstheme="minorHAnsi"/>
              </w:rPr>
              <w:br/>
            </w:r>
            <w:r w:rsidRPr="00FA05B1">
              <w:rPr>
                <w:rFonts w:cstheme="minorHAnsi"/>
                <w:shd w:val="clear" w:color="auto" w:fill="FFFFFF"/>
              </w:rPr>
              <w:t>papier kalendarium: offset 80 g/m2</w:t>
            </w:r>
            <w:r w:rsidRPr="00FA05B1">
              <w:rPr>
                <w:rFonts w:cstheme="minorHAnsi"/>
              </w:rPr>
              <w:br/>
            </w:r>
            <w:r w:rsidRPr="00FA05B1">
              <w:rPr>
                <w:rFonts w:cstheme="minorHAnsi"/>
                <w:shd w:val="clear" w:color="auto" w:fill="FFFFFF"/>
              </w:rPr>
              <w:t>kalendarium: tygodniowe</w:t>
            </w:r>
            <w:r w:rsidRPr="00FA05B1">
              <w:rPr>
                <w:rFonts w:cstheme="minorHAnsi"/>
              </w:rPr>
              <w:br/>
            </w:r>
            <w:r w:rsidRPr="00FA05B1">
              <w:rPr>
                <w:rFonts w:cstheme="minorHAnsi"/>
                <w:shd w:val="clear" w:color="auto" w:fill="FFFFFF"/>
              </w:rPr>
              <w:t>mocowanie: metalowa spirala</w:t>
            </w:r>
          </w:p>
          <w:p w:rsidR="00E34D3E" w:rsidRPr="00A35361" w:rsidRDefault="00E34D3E" w:rsidP="00E34D3E">
            <w:pPr>
              <w:rPr>
                <w:rFonts w:eastAsia="Times New Roman" w:cstheme="minorHAnsi"/>
                <w:lang w:eastAsia="pl-PL"/>
              </w:rPr>
            </w:pPr>
            <w:r w:rsidRPr="00A35361">
              <w:rPr>
                <w:rFonts w:eastAsia="Times New Roman" w:cstheme="minorHAnsi"/>
                <w:lang w:eastAsia="pl-PL"/>
              </w:rPr>
              <w:t xml:space="preserve">Przygotowanie według  projektu graficznego sporządzonego przez Wykonawcę zawierającego logo PUP/logo KFS </w:t>
            </w:r>
          </w:p>
          <w:p w:rsidR="00E34D3E" w:rsidRDefault="00E34D3E" w:rsidP="00E34D3E">
            <w:r>
              <w:t xml:space="preserve">stopka: </w:t>
            </w:r>
          </w:p>
          <w:p w:rsidR="00E34D3E" w:rsidRDefault="00E34D3E" w:rsidP="00E34D3E">
            <w:r>
              <w:t xml:space="preserve">- Powiatowy  Urząd Pracy </w:t>
            </w:r>
            <w:hyperlink r:id="rId7" w:history="1">
              <w:r w:rsidRPr="008171D5">
                <w:rPr>
                  <w:rStyle w:val="Hipercze"/>
                </w:rPr>
                <w:t>www.skarzysko.praca.gov.pl</w:t>
              </w:r>
            </w:hyperlink>
            <w:r>
              <w:t xml:space="preserve"> ; </w:t>
            </w:r>
            <w:proofErr w:type="spellStart"/>
            <w:r>
              <w:t>emali</w:t>
            </w:r>
            <w:proofErr w:type="spellEnd"/>
            <w:r>
              <w:t xml:space="preserve">: </w:t>
            </w:r>
            <w:hyperlink r:id="rId8" w:history="1">
              <w:r w:rsidRPr="002744EE">
                <w:rPr>
                  <w:rStyle w:val="Hipercze"/>
                </w:rPr>
                <w:t>kisk@praca.gov.pl</w:t>
              </w:r>
            </w:hyperlink>
            <w:r>
              <w:t xml:space="preserve"> </w:t>
            </w:r>
          </w:p>
          <w:p w:rsidR="00E34D3E" w:rsidRDefault="00E34D3E" w:rsidP="00E34D3E">
            <w:r>
              <w:t>- dane teleadresowe; tel. 41 25 17 300, fax 41 25 17 306,</w:t>
            </w:r>
            <w:r>
              <w:br/>
              <w:t xml:space="preserve"> NIP: 663-14-03-213</w:t>
            </w:r>
          </w:p>
          <w:p w:rsidR="00E34D3E" w:rsidRDefault="00E34D3E" w:rsidP="00FA05B1">
            <w:pPr>
              <w:rPr>
                <w:rFonts w:cstheme="minorHAnsi"/>
                <w:b/>
                <w:bCs/>
              </w:rPr>
            </w:pPr>
          </w:p>
          <w:p w:rsidR="00FA05B1" w:rsidRPr="00FA05B1" w:rsidRDefault="00FA05B1" w:rsidP="00FA05B1">
            <w:pPr>
              <w:rPr>
                <w:rFonts w:cstheme="minorHAnsi"/>
              </w:rPr>
            </w:pPr>
            <w:r w:rsidRPr="00FA05B1">
              <w:rPr>
                <w:rFonts w:cstheme="minorHAnsi"/>
                <w:b/>
                <w:bCs/>
              </w:rPr>
              <w:t>UWAGA</w:t>
            </w:r>
            <w:r w:rsidRPr="00FA05B1">
              <w:rPr>
                <w:rFonts w:cstheme="minorHAnsi"/>
                <w:bCs/>
              </w:rPr>
              <w:t>: Wykonawca będzie zobowiązany do przedstawienia Zamawiającemu projektu graficznego nadruków, w celu akceptacji.</w:t>
            </w:r>
          </w:p>
          <w:p w:rsidR="00FA05B1" w:rsidRPr="00FA05B1" w:rsidRDefault="00FA05B1" w:rsidP="00A35361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FA05B1" w:rsidRDefault="0047147F" w:rsidP="00A35361">
            <w:pPr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</w:tr>
      <w:tr w:rsidR="0051389E" w:rsidRPr="00A35361" w:rsidTr="00D71678">
        <w:tc>
          <w:tcPr>
            <w:tcW w:w="534" w:type="dxa"/>
          </w:tcPr>
          <w:p w:rsidR="0051389E" w:rsidRDefault="00844013" w:rsidP="00A35361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51389E">
              <w:rPr>
                <w:rFonts w:cstheme="minorHAnsi"/>
              </w:rPr>
              <w:t>.</w:t>
            </w:r>
          </w:p>
        </w:tc>
        <w:tc>
          <w:tcPr>
            <w:tcW w:w="3402" w:type="dxa"/>
          </w:tcPr>
          <w:p w:rsidR="0051389E" w:rsidRPr="0051389E" w:rsidRDefault="0051389E" w:rsidP="00FA05B1">
            <w:pPr>
              <w:pStyle w:val="Nagwek1"/>
              <w:shd w:val="clear" w:color="auto" w:fill="FFFFFF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1389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Kalendarz A5 dzienny</w:t>
            </w:r>
          </w:p>
        </w:tc>
        <w:tc>
          <w:tcPr>
            <w:tcW w:w="7087" w:type="dxa"/>
          </w:tcPr>
          <w:p w:rsidR="0051389E" w:rsidRDefault="0051389E" w:rsidP="0051389E">
            <w:r>
              <w:t>Format bloku: 142x203 mm</w:t>
            </w:r>
          </w:p>
          <w:p w:rsidR="0051389E" w:rsidRDefault="0051389E" w:rsidP="0051389E">
            <w:r>
              <w:t xml:space="preserve"> Układ: 1 dzień na 1 stronie, sobota i niedziela na 1 stronie</w:t>
            </w:r>
          </w:p>
          <w:p w:rsidR="0051389E" w:rsidRDefault="0051389E" w:rsidP="0051389E">
            <w:r>
              <w:t xml:space="preserve"> Papier: chamois 70g/m2, wyklejki papier 140g/m2</w:t>
            </w:r>
          </w:p>
          <w:p w:rsidR="0051389E" w:rsidRDefault="0051389E" w:rsidP="0051389E">
            <w:r>
              <w:t xml:space="preserve"> Druk  szaro-bordowy</w:t>
            </w:r>
          </w:p>
          <w:p w:rsidR="0051389E" w:rsidRDefault="0051389E" w:rsidP="0051389E">
            <w:r>
              <w:t xml:space="preserve"> Wykończenie: blok kalendarza szyty oraz dodatkowo klejony, wzmocniony krepą, tasiemka oraz kapitałka w kolorze kremowym, perforacja narożników</w:t>
            </w:r>
          </w:p>
          <w:p w:rsidR="00A213E6" w:rsidRPr="00A35361" w:rsidRDefault="0051389E" w:rsidP="00A213E6">
            <w:pPr>
              <w:rPr>
                <w:rFonts w:cstheme="minorHAnsi"/>
              </w:rPr>
            </w:pPr>
            <w:r>
              <w:t xml:space="preserve"> </w:t>
            </w:r>
            <w:r w:rsidR="00A213E6" w:rsidRPr="00A35361">
              <w:rPr>
                <w:rFonts w:cstheme="minorHAnsi"/>
              </w:rPr>
              <w:t xml:space="preserve">Kolorystyka </w:t>
            </w:r>
            <w:r w:rsidR="00A213E6">
              <w:rPr>
                <w:rFonts w:cstheme="minorHAnsi"/>
              </w:rPr>
              <w:t xml:space="preserve">okładki </w:t>
            </w:r>
            <w:r w:rsidR="00A213E6" w:rsidRPr="00A35361">
              <w:rPr>
                <w:rFonts w:cstheme="minorHAnsi"/>
              </w:rPr>
              <w:t>beżowy</w:t>
            </w:r>
            <w:r w:rsidR="00A213E6">
              <w:rPr>
                <w:rFonts w:cstheme="minorHAnsi"/>
              </w:rPr>
              <w:t xml:space="preserve"> </w:t>
            </w:r>
            <w:proofErr w:type="spellStart"/>
            <w:r w:rsidR="00A213E6">
              <w:rPr>
                <w:rFonts w:cstheme="minorHAnsi"/>
              </w:rPr>
              <w:t>natural</w:t>
            </w:r>
            <w:proofErr w:type="spellEnd"/>
            <w:r w:rsidR="00A213E6">
              <w:rPr>
                <w:rFonts w:cstheme="minorHAnsi"/>
              </w:rPr>
              <w:t xml:space="preserve">, </w:t>
            </w:r>
            <w:proofErr w:type="spellStart"/>
            <w:r w:rsidR="00A213E6">
              <w:rPr>
                <w:rFonts w:cstheme="minorHAnsi"/>
              </w:rPr>
              <w:t>eco</w:t>
            </w:r>
            <w:proofErr w:type="spellEnd"/>
            <w:r w:rsidR="00A213E6">
              <w:rPr>
                <w:rFonts w:cstheme="minorHAnsi"/>
              </w:rPr>
              <w:t xml:space="preserve"> </w:t>
            </w:r>
          </w:p>
          <w:p w:rsidR="0051389E" w:rsidRDefault="0051389E" w:rsidP="0051389E">
            <w:r>
              <w:t>Na okładce konieczne tłoczenie: logo KFS/logo PUP</w:t>
            </w:r>
          </w:p>
          <w:p w:rsidR="0051389E" w:rsidRDefault="0051389E" w:rsidP="0051389E"/>
          <w:p w:rsidR="0051389E" w:rsidRDefault="0051389E" w:rsidP="0051389E">
            <w:pPr>
              <w:jc w:val="both"/>
            </w:pPr>
            <w:r w:rsidRPr="009440B8">
              <w:rPr>
                <w:rFonts w:ascii="Calibri" w:hAnsi="Calibri"/>
                <w:b/>
                <w:bCs/>
              </w:rPr>
              <w:t>UWAGA</w:t>
            </w:r>
            <w:r>
              <w:rPr>
                <w:rFonts w:ascii="Calibri" w:hAnsi="Calibri"/>
                <w:bCs/>
              </w:rPr>
              <w:t>: Wykonawca będzie zobowiązany do przedstawienia Zamawiającemu projektu graficznego nadruków, w celu akceptacji.</w:t>
            </w:r>
          </w:p>
          <w:p w:rsidR="0051389E" w:rsidRPr="00FA05B1" w:rsidRDefault="0051389E" w:rsidP="00A3536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559" w:type="dxa"/>
          </w:tcPr>
          <w:p w:rsidR="0051389E" w:rsidRDefault="0064326A" w:rsidP="00A35361">
            <w:pPr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</w:tr>
      <w:tr w:rsidR="00FA05B1" w:rsidRPr="00A35361" w:rsidTr="00D71678">
        <w:tc>
          <w:tcPr>
            <w:tcW w:w="534" w:type="dxa"/>
          </w:tcPr>
          <w:p w:rsidR="00FA05B1" w:rsidRDefault="00FA05B1" w:rsidP="00844013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844013">
              <w:rPr>
                <w:rFonts w:cstheme="minorHAnsi"/>
              </w:rPr>
              <w:t>0</w:t>
            </w:r>
            <w:r w:rsidR="0051389E">
              <w:rPr>
                <w:rFonts w:cstheme="minorHAnsi"/>
              </w:rPr>
              <w:t>.</w:t>
            </w:r>
          </w:p>
        </w:tc>
        <w:tc>
          <w:tcPr>
            <w:tcW w:w="3402" w:type="dxa"/>
          </w:tcPr>
          <w:p w:rsidR="00FA05B1" w:rsidRPr="00A35361" w:rsidRDefault="00486977" w:rsidP="00E50136">
            <w:pPr>
              <w:rPr>
                <w:rFonts w:cstheme="minorHAnsi"/>
                <w:b/>
              </w:rPr>
            </w:pPr>
            <w:r w:rsidRPr="009440B8">
              <w:rPr>
                <w:b/>
              </w:rPr>
              <w:t xml:space="preserve">Kalendarz ścienny </w:t>
            </w:r>
            <w:r>
              <w:rPr>
                <w:b/>
              </w:rPr>
              <w:t>czterodzielny</w:t>
            </w:r>
            <w:r w:rsidR="00E50136">
              <w:rPr>
                <w:b/>
              </w:rPr>
              <w:br/>
            </w:r>
            <w:r w:rsidR="001F5EC1" w:rsidRPr="0051389E">
              <w:rPr>
                <w:rFonts w:cstheme="minorHAnsi"/>
              </w:rPr>
              <w:t>-</w:t>
            </w:r>
            <w:r w:rsidR="00E50136">
              <w:rPr>
                <w:rFonts w:cstheme="minorHAnsi"/>
              </w:rPr>
              <w:t xml:space="preserve"> </w:t>
            </w:r>
            <w:r w:rsidR="001F5EC1" w:rsidRPr="001F5EC1">
              <w:rPr>
                <w:rFonts w:cstheme="minorHAnsi"/>
                <w:b/>
              </w:rPr>
              <w:t xml:space="preserve"> 2 kolory nadruku</w:t>
            </w:r>
          </w:p>
        </w:tc>
        <w:tc>
          <w:tcPr>
            <w:tcW w:w="7087" w:type="dxa"/>
          </w:tcPr>
          <w:p w:rsidR="00D52E8C" w:rsidRPr="001267A7" w:rsidRDefault="001267A7" w:rsidP="001267A7">
            <w:pPr>
              <w:pStyle w:val="western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7FC7">
              <w:rPr>
                <w:rStyle w:val="Pogrubienie"/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Wymiary kalendarza</w:t>
            </w:r>
            <w:r w:rsidRPr="001267A7">
              <w:rPr>
                <w:rStyle w:val="Pogrubienie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D52E8C" w:rsidRPr="001267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32 x 92 cm</w:t>
            </w:r>
          </w:p>
          <w:p w:rsidR="00D52E8C" w:rsidRPr="001267A7" w:rsidRDefault="001267A7" w:rsidP="001267A7">
            <w:pPr>
              <w:pStyle w:val="western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7FC7">
              <w:rPr>
                <w:rStyle w:val="Pogrubienie"/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Miejsce na nadruk</w:t>
            </w:r>
            <w:r w:rsidR="00D52E8C" w:rsidRPr="001267A7">
              <w:rPr>
                <w:rStyle w:val="Pogrubienie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="00D52E8C" w:rsidRPr="001267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 x 7,5 cm</w:t>
            </w:r>
          </w:p>
          <w:p w:rsidR="00D52E8C" w:rsidRPr="001267A7" w:rsidRDefault="001267A7" w:rsidP="001267A7">
            <w:pPr>
              <w:pStyle w:val="western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7FC7">
              <w:rPr>
                <w:rStyle w:val="Pogrubienie"/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Wymiar zdjęcia</w:t>
            </w:r>
            <w:r w:rsidRPr="001267A7">
              <w:rPr>
                <w:rStyle w:val="Pogrubienie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D52E8C" w:rsidRPr="001267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 x 22 cm</w:t>
            </w:r>
          </w:p>
          <w:p w:rsidR="00D52E8C" w:rsidRPr="00DA7FC7" w:rsidRDefault="00E869B0" w:rsidP="001267A7">
            <w:pPr>
              <w:pStyle w:val="western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Style w:val="Pogrubienie"/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Zdjęcie logo</w:t>
            </w:r>
            <w:r w:rsidR="001267A7" w:rsidRPr="00DA7FC7">
              <w:rPr>
                <w:rStyle w:val="Pogrubienie"/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 xml:space="preserve"> bez uszlachetnienia</w:t>
            </w:r>
          </w:p>
          <w:p w:rsidR="001267A7" w:rsidRPr="001267A7" w:rsidRDefault="001267A7" w:rsidP="001267A7">
            <w:pPr>
              <w:rPr>
                <w:rFonts w:cstheme="minorHAnsi"/>
              </w:rPr>
            </w:pPr>
            <w:r w:rsidRPr="00DA7FC7">
              <w:rPr>
                <w:rStyle w:val="Pogrubienie"/>
                <w:rFonts w:cstheme="minorHAnsi"/>
                <w:b w:val="0"/>
                <w:color w:val="000000"/>
              </w:rPr>
              <w:t>Karton pod kalendarium</w:t>
            </w:r>
            <w:r w:rsidRPr="001267A7">
              <w:rPr>
                <w:rStyle w:val="Pogrubienie"/>
                <w:rFonts w:cstheme="minorHAnsi"/>
                <w:color w:val="000000"/>
              </w:rPr>
              <w:t xml:space="preserve"> </w:t>
            </w:r>
            <w:r w:rsidRPr="001267A7">
              <w:rPr>
                <w:rFonts w:cstheme="minorHAnsi"/>
              </w:rPr>
              <w:t xml:space="preserve">beżowy </w:t>
            </w:r>
            <w:proofErr w:type="spellStart"/>
            <w:r w:rsidRPr="001267A7">
              <w:rPr>
                <w:rFonts w:cstheme="minorHAnsi"/>
              </w:rPr>
              <w:t>natural</w:t>
            </w:r>
            <w:proofErr w:type="spellEnd"/>
            <w:r w:rsidRPr="001267A7">
              <w:rPr>
                <w:rFonts w:cstheme="minorHAnsi"/>
              </w:rPr>
              <w:t xml:space="preserve">, </w:t>
            </w:r>
            <w:proofErr w:type="spellStart"/>
            <w:r w:rsidRPr="001267A7">
              <w:rPr>
                <w:rFonts w:cstheme="minorHAnsi"/>
              </w:rPr>
              <w:t>eco</w:t>
            </w:r>
            <w:proofErr w:type="spellEnd"/>
            <w:r w:rsidRPr="001267A7">
              <w:rPr>
                <w:rFonts w:cstheme="minorHAnsi"/>
              </w:rPr>
              <w:t xml:space="preserve"> </w:t>
            </w:r>
          </w:p>
          <w:p w:rsidR="00D52E8C" w:rsidRPr="001267A7" w:rsidRDefault="001267A7" w:rsidP="001267A7">
            <w:pPr>
              <w:pStyle w:val="western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7FC7">
              <w:rPr>
                <w:rStyle w:val="Pogrubienie"/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lastRenderedPageBreak/>
              <w:t>Kalendarium</w:t>
            </w:r>
            <w:r w:rsidRPr="001267A7">
              <w:rPr>
                <w:rStyle w:val="Pogrubienie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D52E8C" w:rsidRPr="001267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trójjęzyczne (PL,GB,D) z numeracją tygodni i imieninami, dodatkowo zaznaczone święta 10 państw: Wielkiej Brytanii, Austrii, Niemiec, Francji, Hiszpanii, Włoch, Irlandii, Danii, Czech, Słowacji.</w:t>
            </w:r>
          </w:p>
          <w:p w:rsidR="00D52E8C" w:rsidRPr="00D52E8C" w:rsidRDefault="001267A7" w:rsidP="001267A7">
            <w:pPr>
              <w:pStyle w:val="western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7FC7">
              <w:rPr>
                <w:rStyle w:val="Pogrubienie"/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Wykończenie</w:t>
            </w:r>
            <w:r w:rsidRPr="001267A7">
              <w:rPr>
                <w:rStyle w:val="Pogrubienie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D52E8C" w:rsidRPr="001267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kartonowa</w:t>
            </w:r>
            <w:r w:rsidR="00D52E8C" w:rsidRPr="00D52E8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zawieszka, pasek z czerwonym okienkiem.</w:t>
            </w:r>
          </w:p>
          <w:p w:rsidR="001267A7" w:rsidRDefault="00486977" w:rsidP="00486977">
            <w:pPr>
              <w:pStyle w:val="Akapitzlist"/>
              <w:numPr>
                <w:ilvl w:val="0"/>
                <w:numId w:val="6"/>
              </w:numPr>
              <w:ind w:left="317" w:hanging="317"/>
            </w:pPr>
            <w:r>
              <w:t>Główka i plecki kalendarza drukowanie jednostronne wg indywidualnego projektu</w:t>
            </w:r>
            <w:r w:rsidR="00E869B0">
              <w:t xml:space="preserve">: </w:t>
            </w:r>
            <w:r w:rsidR="00A213E6">
              <w:t>logo KFS/logo PUP</w:t>
            </w:r>
            <w:r>
              <w:t>.</w:t>
            </w:r>
          </w:p>
          <w:p w:rsidR="00486977" w:rsidRDefault="00486977" w:rsidP="00486977">
            <w:pPr>
              <w:pStyle w:val="Akapitzlist"/>
              <w:numPr>
                <w:ilvl w:val="0"/>
                <w:numId w:val="6"/>
              </w:numPr>
              <w:ind w:left="317" w:hanging="317"/>
            </w:pPr>
            <w:r>
              <w:t xml:space="preserve">Zadruk między kalendariami: </w:t>
            </w:r>
          </w:p>
          <w:p w:rsidR="00486977" w:rsidRPr="009334FC" w:rsidRDefault="00486977" w:rsidP="00486977">
            <w:r>
              <w:t xml:space="preserve">Oferujemy usługi: poradnictwa zawodowego, pośrednictwa pracy,  szkoleń.  </w:t>
            </w:r>
            <w:r>
              <w:br/>
            </w:r>
            <w:r w:rsidRPr="009334FC">
              <w:t>Zapewniamy obsługę Krajowego Funduszu Szkoleniowego</w:t>
            </w:r>
          </w:p>
          <w:p w:rsidR="00486977" w:rsidRDefault="00486977" w:rsidP="00486977">
            <w:r>
              <w:t>Realizujemy staże, dotacje, refundacje, i wiele innych form aktywizacji zawodowej,</w:t>
            </w:r>
          </w:p>
          <w:p w:rsidR="00486977" w:rsidRDefault="00486977" w:rsidP="00486977">
            <w:pPr>
              <w:pStyle w:val="Akapitzlist"/>
              <w:numPr>
                <w:ilvl w:val="0"/>
                <w:numId w:val="11"/>
              </w:numPr>
              <w:ind w:left="317" w:hanging="284"/>
            </w:pPr>
            <w:r>
              <w:t xml:space="preserve">Stopka: </w:t>
            </w:r>
          </w:p>
          <w:p w:rsidR="00486977" w:rsidRDefault="00486977" w:rsidP="00486977">
            <w:r>
              <w:t xml:space="preserve">- </w:t>
            </w:r>
            <w:hyperlink r:id="rId9" w:history="1">
              <w:r w:rsidRPr="008171D5">
                <w:rPr>
                  <w:rStyle w:val="Hipercze"/>
                </w:rPr>
                <w:t>www.skarzysko.praca.gov.pl</w:t>
              </w:r>
            </w:hyperlink>
            <w:r>
              <w:t xml:space="preserve"> ; </w:t>
            </w:r>
            <w:proofErr w:type="spellStart"/>
            <w:r>
              <w:t>emali</w:t>
            </w:r>
            <w:proofErr w:type="spellEnd"/>
            <w:r>
              <w:t xml:space="preserve">: </w:t>
            </w:r>
            <w:hyperlink r:id="rId10" w:history="1">
              <w:r w:rsidRPr="002744EE">
                <w:rPr>
                  <w:rStyle w:val="Hipercze"/>
                </w:rPr>
                <w:t>kisk@praca.gov.pl</w:t>
              </w:r>
            </w:hyperlink>
            <w:r>
              <w:t xml:space="preserve"> </w:t>
            </w:r>
          </w:p>
          <w:p w:rsidR="00486977" w:rsidRDefault="00486977" w:rsidP="00486977">
            <w:r>
              <w:t>- dane teleadresowe; tel. 41 25 17 300, fax 41 25 17 306,</w:t>
            </w:r>
            <w:r>
              <w:br/>
              <w:t xml:space="preserve"> NIP: 663-14-03-213</w:t>
            </w:r>
          </w:p>
          <w:p w:rsidR="00486977" w:rsidRDefault="00486977" w:rsidP="00486977"/>
          <w:p w:rsidR="00486977" w:rsidRDefault="00486977" w:rsidP="00486977">
            <w:pPr>
              <w:jc w:val="both"/>
            </w:pPr>
            <w:r w:rsidRPr="009440B8">
              <w:rPr>
                <w:rFonts w:ascii="Calibri" w:hAnsi="Calibri"/>
                <w:b/>
                <w:bCs/>
              </w:rPr>
              <w:t>UWAGA</w:t>
            </w:r>
            <w:r>
              <w:rPr>
                <w:rFonts w:ascii="Calibri" w:hAnsi="Calibri"/>
                <w:bCs/>
              </w:rPr>
              <w:t>: Wykonawca będzie zobowiązany do przedstawienia Zamawiającemu projektu graficznego nadruków, w celu akceptacji.</w:t>
            </w:r>
          </w:p>
          <w:p w:rsidR="00FA05B1" w:rsidRPr="00A35361" w:rsidRDefault="00FA05B1" w:rsidP="00A35361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FA05B1" w:rsidRDefault="0064326A" w:rsidP="00A3536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50</w:t>
            </w:r>
          </w:p>
        </w:tc>
      </w:tr>
    </w:tbl>
    <w:p w:rsidR="00F36F22" w:rsidRPr="00A35361" w:rsidRDefault="00F36F22" w:rsidP="00A35361">
      <w:pPr>
        <w:rPr>
          <w:rFonts w:cstheme="minorHAnsi"/>
        </w:rPr>
      </w:pPr>
    </w:p>
    <w:p w:rsidR="006F5ECC" w:rsidRPr="00A35361" w:rsidRDefault="006F5ECC" w:rsidP="00A35361">
      <w:pPr>
        <w:rPr>
          <w:rFonts w:cstheme="minorHAnsi"/>
        </w:rPr>
      </w:pPr>
    </w:p>
    <w:p w:rsidR="006F5ECC" w:rsidRPr="00A35361" w:rsidRDefault="006F5ECC" w:rsidP="00A35361">
      <w:pPr>
        <w:rPr>
          <w:rFonts w:cstheme="minorHAnsi"/>
        </w:rPr>
      </w:pPr>
    </w:p>
    <w:p w:rsidR="006F5ECC" w:rsidRPr="00A35361" w:rsidRDefault="006F5ECC" w:rsidP="00A35361">
      <w:pPr>
        <w:rPr>
          <w:rFonts w:cstheme="minorHAnsi"/>
        </w:rPr>
      </w:pPr>
    </w:p>
    <w:p w:rsidR="006F5ECC" w:rsidRPr="00A35361" w:rsidRDefault="006F5ECC" w:rsidP="00A35361">
      <w:pPr>
        <w:rPr>
          <w:rFonts w:cstheme="minorHAnsi"/>
        </w:rPr>
      </w:pPr>
    </w:p>
    <w:sectPr w:rsidR="006F5ECC" w:rsidRPr="00A35361" w:rsidSect="001267A7">
      <w:headerReference w:type="default" r:id="rId11"/>
      <w:pgSz w:w="16838" w:h="11906" w:orient="landscape"/>
      <w:pgMar w:top="-567" w:right="1418" w:bottom="709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060" w:rsidRDefault="00C67060" w:rsidP="006F5ECC">
      <w:r>
        <w:separator/>
      </w:r>
    </w:p>
  </w:endnote>
  <w:endnote w:type="continuationSeparator" w:id="0">
    <w:p w:rsidR="00C67060" w:rsidRDefault="00C67060" w:rsidP="006F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060" w:rsidRDefault="00C67060" w:rsidP="006F5ECC">
      <w:r>
        <w:separator/>
      </w:r>
    </w:p>
  </w:footnote>
  <w:footnote w:type="continuationSeparator" w:id="0">
    <w:p w:rsidR="00C67060" w:rsidRDefault="00C67060" w:rsidP="006F5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ECC" w:rsidRDefault="006F5ECC">
    <w:pPr>
      <w:pStyle w:val="Nagwek"/>
    </w:pPr>
  </w:p>
  <w:p w:rsidR="006F5ECC" w:rsidRDefault="006F5ECC">
    <w:pPr>
      <w:pStyle w:val="Nagwek"/>
    </w:pPr>
  </w:p>
  <w:p w:rsidR="006F5ECC" w:rsidRDefault="006F5ECC">
    <w:pPr>
      <w:pStyle w:val="Nagwek"/>
    </w:pPr>
  </w:p>
  <w:p w:rsidR="006F5ECC" w:rsidRDefault="006F5ECC">
    <w:pPr>
      <w:pStyle w:val="Nagwek"/>
    </w:pPr>
  </w:p>
  <w:p w:rsidR="006F5ECC" w:rsidRDefault="006F5ECC">
    <w:pPr>
      <w:pStyle w:val="Nagwek"/>
    </w:pPr>
  </w:p>
  <w:p w:rsidR="006F5ECC" w:rsidRDefault="006F5E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135F1"/>
    <w:multiLevelType w:val="multilevel"/>
    <w:tmpl w:val="2AE4F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E12EF"/>
    <w:multiLevelType w:val="hybridMultilevel"/>
    <w:tmpl w:val="504CE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F5468"/>
    <w:multiLevelType w:val="hybridMultilevel"/>
    <w:tmpl w:val="4192D5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984335"/>
    <w:multiLevelType w:val="hybridMultilevel"/>
    <w:tmpl w:val="3412E750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36422E7D"/>
    <w:multiLevelType w:val="hybridMultilevel"/>
    <w:tmpl w:val="026E89BC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3EC1248D"/>
    <w:multiLevelType w:val="hybridMultilevel"/>
    <w:tmpl w:val="E57C848C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43500CF9"/>
    <w:multiLevelType w:val="hybridMultilevel"/>
    <w:tmpl w:val="83F4D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46068"/>
    <w:multiLevelType w:val="hybridMultilevel"/>
    <w:tmpl w:val="B79C53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D366B7"/>
    <w:multiLevelType w:val="hybridMultilevel"/>
    <w:tmpl w:val="E1D0A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923DC"/>
    <w:multiLevelType w:val="multilevel"/>
    <w:tmpl w:val="E604D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1C59F6"/>
    <w:multiLevelType w:val="multilevel"/>
    <w:tmpl w:val="D450A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615B93"/>
    <w:multiLevelType w:val="multilevel"/>
    <w:tmpl w:val="ABA21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11"/>
  </w:num>
  <w:num w:numId="9">
    <w:abstractNumId w:val="10"/>
  </w:num>
  <w:num w:numId="10">
    <w:abstractNumId w:val="0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A1"/>
    <w:rsid w:val="00016AEA"/>
    <w:rsid w:val="00030344"/>
    <w:rsid w:val="000870D7"/>
    <w:rsid w:val="000F05CA"/>
    <w:rsid w:val="001267A7"/>
    <w:rsid w:val="00146E9E"/>
    <w:rsid w:val="00162F23"/>
    <w:rsid w:val="001771E5"/>
    <w:rsid w:val="001E012D"/>
    <w:rsid w:val="001F5EC1"/>
    <w:rsid w:val="002028D9"/>
    <w:rsid w:val="00226300"/>
    <w:rsid w:val="00233BA4"/>
    <w:rsid w:val="002624E6"/>
    <w:rsid w:val="00294BAA"/>
    <w:rsid w:val="00297BAF"/>
    <w:rsid w:val="002F45CA"/>
    <w:rsid w:val="0032171D"/>
    <w:rsid w:val="00331607"/>
    <w:rsid w:val="00334165"/>
    <w:rsid w:val="00351DED"/>
    <w:rsid w:val="00364A40"/>
    <w:rsid w:val="00380ED3"/>
    <w:rsid w:val="00383889"/>
    <w:rsid w:val="003A4DA0"/>
    <w:rsid w:val="003C0F45"/>
    <w:rsid w:val="00467DAB"/>
    <w:rsid w:val="0047147F"/>
    <w:rsid w:val="00486977"/>
    <w:rsid w:val="004C45A0"/>
    <w:rsid w:val="004C650F"/>
    <w:rsid w:val="004D7FFB"/>
    <w:rsid w:val="0051389E"/>
    <w:rsid w:val="0054561E"/>
    <w:rsid w:val="00564BD6"/>
    <w:rsid w:val="0058586E"/>
    <w:rsid w:val="005A70B4"/>
    <w:rsid w:val="005E628B"/>
    <w:rsid w:val="0064326A"/>
    <w:rsid w:val="006634B3"/>
    <w:rsid w:val="00670205"/>
    <w:rsid w:val="00681397"/>
    <w:rsid w:val="006C1A39"/>
    <w:rsid w:val="006F5ECC"/>
    <w:rsid w:val="007074F5"/>
    <w:rsid w:val="0079126F"/>
    <w:rsid w:val="007C4639"/>
    <w:rsid w:val="007C6BD1"/>
    <w:rsid w:val="007E7766"/>
    <w:rsid w:val="00844013"/>
    <w:rsid w:val="008829D8"/>
    <w:rsid w:val="009440B8"/>
    <w:rsid w:val="00960B04"/>
    <w:rsid w:val="009658C8"/>
    <w:rsid w:val="00975A32"/>
    <w:rsid w:val="009A52F9"/>
    <w:rsid w:val="009E63AD"/>
    <w:rsid w:val="00A213E6"/>
    <w:rsid w:val="00A2576D"/>
    <w:rsid w:val="00A35361"/>
    <w:rsid w:val="00A3538B"/>
    <w:rsid w:val="00AB26EC"/>
    <w:rsid w:val="00AB3475"/>
    <w:rsid w:val="00AC5143"/>
    <w:rsid w:val="00B00BD3"/>
    <w:rsid w:val="00B12B2C"/>
    <w:rsid w:val="00B173BC"/>
    <w:rsid w:val="00B43D66"/>
    <w:rsid w:val="00B54CCF"/>
    <w:rsid w:val="00B64736"/>
    <w:rsid w:val="00BB31A1"/>
    <w:rsid w:val="00BF791E"/>
    <w:rsid w:val="00C03849"/>
    <w:rsid w:val="00C04AAC"/>
    <w:rsid w:val="00C36A99"/>
    <w:rsid w:val="00C67060"/>
    <w:rsid w:val="00CE5252"/>
    <w:rsid w:val="00CE783E"/>
    <w:rsid w:val="00CF6058"/>
    <w:rsid w:val="00D041D0"/>
    <w:rsid w:val="00D16087"/>
    <w:rsid w:val="00D40BCF"/>
    <w:rsid w:val="00D52E8C"/>
    <w:rsid w:val="00D55D55"/>
    <w:rsid w:val="00D71678"/>
    <w:rsid w:val="00D83C15"/>
    <w:rsid w:val="00DA41CE"/>
    <w:rsid w:val="00DA7FC7"/>
    <w:rsid w:val="00DC407D"/>
    <w:rsid w:val="00DD40DB"/>
    <w:rsid w:val="00E00DC4"/>
    <w:rsid w:val="00E34D3E"/>
    <w:rsid w:val="00E50136"/>
    <w:rsid w:val="00E869B0"/>
    <w:rsid w:val="00EC7D2D"/>
    <w:rsid w:val="00F007E7"/>
    <w:rsid w:val="00F36F22"/>
    <w:rsid w:val="00F47BE4"/>
    <w:rsid w:val="00F55524"/>
    <w:rsid w:val="00F85166"/>
    <w:rsid w:val="00FA05B1"/>
    <w:rsid w:val="00FA4C1C"/>
    <w:rsid w:val="00FD6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EB7F3A-4A4D-4287-A22A-0FFB4822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6F22"/>
  </w:style>
  <w:style w:type="paragraph" w:styleId="Nagwek1">
    <w:name w:val="heading 1"/>
    <w:basedOn w:val="Normalny"/>
    <w:next w:val="Normalny"/>
    <w:link w:val="Nagwek1Znak"/>
    <w:uiPriority w:val="9"/>
    <w:qFormat/>
    <w:rsid w:val="000303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B12B2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B3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B12B2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nhideWhenUsed/>
    <w:rsid w:val="00B12B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3416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F5E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5ECC"/>
  </w:style>
  <w:style w:type="paragraph" w:styleId="Stopka">
    <w:name w:val="footer"/>
    <w:basedOn w:val="Normalny"/>
    <w:link w:val="StopkaZnak"/>
    <w:uiPriority w:val="99"/>
    <w:semiHidden/>
    <w:unhideWhenUsed/>
    <w:rsid w:val="006F5E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F5ECC"/>
  </w:style>
  <w:style w:type="character" w:customStyle="1" w:styleId="Nagwek1Znak">
    <w:name w:val="Nagłówek 1 Znak"/>
    <w:basedOn w:val="Domylnaczcionkaakapitu"/>
    <w:link w:val="Nagwek1"/>
    <w:uiPriority w:val="9"/>
    <w:rsid w:val="000303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A4C1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4C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C1C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ny"/>
    <w:rsid w:val="00D52E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52E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4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42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3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5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5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1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62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9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B2B2B2"/>
            <w:right w:val="none" w:sz="0" w:space="0" w:color="auto"/>
          </w:divBdr>
        </w:div>
        <w:div w:id="15504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B2B2B2"/>
            <w:right w:val="none" w:sz="0" w:space="0" w:color="auto"/>
          </w:divBdr>
        </w:div>
        <w:div w:id="21377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B2B2B2"/>
            <w:right w:val="none" w:sz="0" w:space="0" w:color="auto"/>
          </w:divBdr>
        </w:div>
        <w:div w:id="15861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B2B2B2"/>
            <w:right w:val="none" w:sz="0" w:space="0" w:color="auto"/>
          </w:divBdr>
        </w:div>
        <w:div w:id="815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B2B2B2"/>
            <w:right w:val="none" w:sz="0" w:space="0" w:color="auto"/>
          </w:divBdr>
        </w:div>
        <w:div w:id="11919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B2B2B2"/>
            <w:right w:val="none" w:sz="0" w:space="0" w:color="auto"/>
          </w:divBdr>
        </w:div>
        <w:div w:id="2020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B2B2B2"/>
            <w:right w:val="none" w:sz="0" w:space="0" w:color="auto"/>
          </w:divBdr>
        </w:div>
      </w:divsChild>
    </w:div>
    <w:div w:id="11600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sk@praca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karzysko.praca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kisk@prac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karzysko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821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Kosiec-Rykowska</dc:creator>
  <cp:lastModifiedBy>Z</cp:lastModifiedBy>
  <cp:revision>2</cp:revision>
  <cp:lastPrinted>2023-10-25T11:57:00Z</cp:lastPrinted>
  <dcterms:created xsi:type="dcterms:W3CDTF">2023-10-30T08:07:00Z</dcterms:created>
  <dcterms:modified xsi:type="dcterms:W3CDTF">2023-10-30T08:07:00Z</dcterms:modified>
</cp:coreProperties>
</file>