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0D405A5B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50BDB">
        <w:rPr>
          <w:rFonts w:asciiTheme="majorHAnsi" w:eastAsia="Times New Roman" w:hAnsiTheme="majorHAnsi" w:cs="Arial"/>
          <w:snapToGrid w:val="0"/>
          <w:lang w:eastAsia="pl-PL"/>
        </w:rPr>
        <w:t>21.09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518F0B1" w14:textId="5821C10A" w:rsidR="006A1AB6" w:rsidRPr="0020799D" w:rsidRDefault="000754A7" w:rsidP="00906A2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1EC9A61C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B4228A" w:rsidRPr="00B4228A">
        <w:rPr>
          <w:rFonts w:asciiTheme="majorHAnsi" w:eastAsia="Calibri" w:hAnsiTheme="majorHAnsi" w:cs="Arial"/>
          <w:b/>
          <w:bCs/>
        </w:rPr>
        <w:t>Dostawę kruszywa łamanego 0/31,5</w:t>
      </w:r>
      <w:r w:rsidR="00FE3A00" w:rsidRPr="00FE3A00">
        <w:rPr>
          <w:rFonts w:asciiTheme="majorHAnsi" w:eastAsia="Calibri" w:hAnsiTheme="majorHAnsi" w:cs="Arial"/>
          <w:b/>
        </w:rPr>
        <w:t>”</w:t>
      </w:r>
      <w:bookmarkStart w:id="0" w:name="_GoBack"/>
      <w:bookmarkEnd w:id="0"/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2B08E10" w14:textId="0A66A900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850BDB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850BDB" w:rsidRPr="00850BDB">
        <w:rPr>
          <w:rFonts w:asciiTheme="majorHAnsi" w:eastAsia="Calibri" w:hAnsiTheme="majorHAnsi" w:cs="Arial"/>
          <w:b/>
        </w:rPr>
        <w:t>Handel i Usługi Transportowe, „TRANSDRÓG” Andrzej Cendlewski, Kołczyn 3, 09-213 Gozdowo</w:t>
      </w:r>
    </w:p>
    <w:p w14:paraId="71CD2F7C" w14:textId="77777777" w:rsidR="00850BDB" w:rsidRDefault="00850BD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906A28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(</w:t>
            </w:r>
            <w:r w:rsidR="00386AD3" w:rsidRPr="00906A28">
              <w:rPr>
                <w:rFonts w:asciiTheme="majorHAnsi" w:eastAsia="Calibri" w:hAnsiTheme="majorHAnsi" w:cs="Arial"/>
                <w:b/>
              </w:rPr>
              <w:t xml:space="preserve">zł </w:t>
            </w:r>
            <w:r w:rsidRPr="00906A28"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Pr="00906A28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906A28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906A28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906A28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(</w:t>
            </w:r>
            <w:r w:rsidR="00693ABB" w:rsidRPr="00906A28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 w:rsidRPr="00906A28">
              <w:rPr>
                <w:rFonts w:asciiTheme="majorHAnsi" w:eastAsia="Calibri" w:hAnsiTheme="majorHAnsi" w:cs="Arial"/>
                <w:b/>
              </w:rPr>
              <w:t>dn</w:t>
            </w:r>
            <w:r w:rsidR="00693ABB" w:rsidRPr="00906A28">
              <w:rPr>
                <w:rFonts w:asciiTheme="majorHAnsi" w:eastAsia="Calibri" w:hAnsiTheme="majorHAnsi" w:cs="Arial"/>
                <w:b/>
              </w:rPr>
              <w:t>.</w:t>
            </w:r>
            <w:r w:rsidRPr="00906A28"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906A28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906A28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906A28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Razem pkt.</w:t>
            </w:r>
          </w:p>
          <w:p w14:paraId="0E898115" w14:textId="27C2A843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8A3756">
        <w:tc>
          <w:tcPr>
            <w:tcW w:w="846" w:type="dxa"/>
            <w:vAlign w:val="center"/>
          </w:tcPr>
          <w:p w14:paraId="794FC38D" w14:textId="5ADC7A2C" w:rsidR="00B4228A" w:rsidRPr="00906A28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14:paraId="040DFCDA" w14:textId="1CE5C421" w:rsidR="00B4228A" w:rsidRPr="00906A28" w:rsidRDefault="00850BDB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hAnsiTheme="majorHAnsi"/>
              </w:rPr>
              <w:t>Handel i Usługi Transportowe, „TRANSDRÓG” Andrzej Cendlewski, Kołczyn 3, 09-213 Gozdowo</w:t>
            </w:r>
          </w:p>
        </w:tc>
        <w:tc>
          <w:tcPr>
            <w:tcW w:w="1843" w:type="dxa"/>
            <w:vAlign w:val="center"/>
          </w:tcPr>
          <w:p w14:paraId="27A9D7CA" w14:textId="4B901FCF" w:rsidR="00B4228A" w:rsidRPr="00906A28" w:rsidRDefault="00850BDB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="Cambria" w:hAnsi="Cambria"/>
              </w:rPr>
              <w:t>67 957,50</w:t>
            </w:r>
          </w:p>
        </w:tc>
        <w:tc>
          <w:tcPr>
            <w:tcW w:w="1701" w:type="dxa"/>
            <w:vAlign w:val="center"/>
          </w:tcPr>
          <w:p w14:paraId="39C83ABF" w14:textId="7321240F" w:rsidR="00B4228A" w:rsidRPr="00906A28" w:rsidRDefault="00850BDB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5A63242" w:rsidR="00B4228A" w:rsidRPr="00906A28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906A28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597147D0" w:rsidR="00B4228A" w:rsidRPr="00906A28" w:rsidRDefault="00850BDB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100</w:t>
            </w:r>
          </w:p>
        </w:tc>
      </w:tr>
      <w:tr w:rsidR="00B4228A" w:rsidRPr="005B0AE0" w14:paraId="1B45A842" w14:textId="77777777" w:rsidTr="008A3756">
        <w:tc>
          <w:tcPr>
            <w:tcW w:w="846" w:type="dxa"/>
            <w:vAlign w:val="center"/>
          </w:tcPr>
          <w:p w14:paraId="6D058C1E" w14:textId="5747D714" w:rsidR="00B4228A" w:rsidRPr="00906A28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14:paraId="08DD48E6" w14:textId="15CD37EB" w:rsidR="00B4228A" w:rsidRPr="00906A28" w:rsidRDefault="00850BDB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pl"/>
              </w:rPr>
            </w:pPr>
            <w:r w:rsidRPr="00906A28">
              <w:rPr>
                <w:rFonts w:ascii="Cambria" w:eastAsia="Calibri" w:hAnsi="Cambria" w:cs="Times New Roman"/>
                <w:lang w:val="pl"/>
              </w:rPr>
              <w:t>SPG POLSKA TRUCK Sebastian Stadnik, Mieczków 24A, 55-311 Kostomłoty</w:t>
            </w:r>
          </w:p>
        </w:tc>
        <w:tc>
          <w:tcPr>
            <w:tcW w:w="1843" w:type="dxa"/>
            <w:vAlign w:val="center"/>
          </w:tcPr>
          <w:p w14:paraId="2C42458B" w14:textId="4B68885D" w:rsidR="00B4228A" w:rsidRPr="00906A28" w:rsidRDefault="008F1AE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="Cambria" w:hAnsi="Cambria"/>
              </w:rPr>
              <w:t>83 148,00</w:t>
            </w:r>
          </w:p>
        </w:tc>
        <w:tc>
          <w:tcPr>
            <w:tcW w:w="1701" w:type="dxa"/>
            <w:vAlign w:val="center"/>
          </w:tcPr>
          <w:p w14:paraId="0572C2DC" w14:textId="6479C1B2" w:rsidR="00B4228A" w:rsidRPr="00906A28" w:rsidRDefault="008F1AE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49</w:t>
            </w:r>
          </w:p>
        </w:tc>
        <w:tc>
          <w:tcPr>
            <w:tcW w:w="1701" w:type="dxa"/>
            <w:vAlign w:val="center"/>
          </w:tcPr>
          <w:p w14:paraId="1EAA31D7" w14:textId="73E2C426" w:rsidR="00B4228A" w:rsidRPr="00906A28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6C7557BC" w:rsidR="00B4228A" w:rsidRPr="00906A28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01055662" w:rsidR="00B4228A" w:rsidRPr="00906A28" w:rsidRDefault="008F1AE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89</w:t>
            </w:r>
          </w:p>
        </w:tc>
      </w:tr>
      <w:tr w:rsidR="00B4228A" w:rsidRPr="005B0AE0" w14:paraId="1E978B72" w14:textId="77777777" w:rsidTr="008A3756">
        <w:tc>
          <w:tcPr>
            <w:tcW w:w="846" w:type="dxa"/>
            <w:vAlign w:val="center"/>
          </w:tcPr>
          <w:p w14:paraId="5A549F4D" w14:textId="7A130616" w:rsidR="00B4228A" w:rsidRPr="00906A28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961" w:type="dxa"/>
          </w:tcPr>
          <w:p w14:paraId="7B703711" w14:textId="633112DF" w:rsidR="00B4228A" w:rsidRPr="00906A28" w:rsidRDefault="00850BDB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pl"/>
              </w:rPr>
            </w:pPr>
            <w:r w:rsidRPr="00906A28">
              <w:rPr>
                <w:rFonts w:ascii="Cambria" w:eastAsia="Calibri" w:hAnsi="Cambria" w:cs="Times New Roman"/>
              </w:rPr>
              <w:t>Handel i Transport Ciężarowy Grzegorz Grześkowiak ul. Brzozowa 11 63-930 Jutrosin</w:t>
            </w:r>
          </w:p>
        </w:tc>
        <w:tc>
          <w:tcPr>
            <w:tcW w:w="1843" w:type="dxa"/>
            <w:vAlign w:val="center"/>
          </w:tcPr>
          <w:p w14:paraId="1AFD8F2C" w14:textId="5AA4A0FD" w:rsidR="00B4228A" w:rsidRPr="00906A28" w:rsidRDefault="008F1AE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="Cambria" w:hAnsi="Cambria"/>
              </w:rPr>
              <w:t>91 143,00</w:t>
            </w:r>
          </w:p>
        </w:tc>
        <w:tc>
          <w:tcPr>
            <w:tcW w:w="1701" w:type="dxa"/>
            <w:vAlign w:val="center"/>
          </w:tcPr>
          <w:p w14:paraId="0C6A588A" w14:textId="2E08A35B" w:rsidR="00B4228A" w:rsidRPr="00906A28" w:rsidRDefault="008F1AE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45</w:t>
            </w:r>
          </w:p>
        </w:tc>
        <w:tc>
          <w:tcPr>
            <w:tcW w:w="1701" w:type="dxa"/>
            <w:vAlign w:val="center"/>
          </w:tcPr>
          <w:p w14:paraId="66D35988" w14:textId="5D8BCC28" w:rsidR="00B4228A" w:rsidRPr="00906A28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551EA779" w14:textId="47C57E10" w:rsidR="00B4228A" w:rsidRPr="00906A28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44CF94B7" w:rsidR="00B4228A" w:rsidRPr="00906A28" w:rsidRDefault="008F1AE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85</w:t>
            </w:r>
          </w:p>
        </w:tc>
      </w:tr>
      <w:tr w:rsidR="00B4228A" w:rsidRPr="005B0AE0" w14:paraId="6A01C4D1" w14:textId="77777777" w:rsidTr="008A3756">
        <w:tc>
          <w:tcPr>
            <w:tcW w:w="846" w:type="dxa"/>
            <w:vAlign w:val="center"/>
          </w:tcPr>
          <w:p w14:paraId="36CD63B0" w14:textId="46DD6271" w:rsidR="00B4228A" w:rsidRPr="00906A28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961" w:type="dxa"/>
          </w:tcPr>
          <w:p w14:paraId="00763786" w14:textId="3D03FDAE" w:rsidR="00B4228A" w:rsidRPr="00906A28" w:rsidRDefault="00850BDB" w:rsidP="00850BD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hAnsiTheme="majorHAnsi"/>
              </w:rPr>
              <w:t>Firma Transportowo- Usługowa Mirosław Krysztofiak, Żychlin 6, 63- 322 Gołuchów</w:t>
            </w:r>
          </w:p>
        </w:tc>
        <w:tc>
          <w:tcPr>
            <w:tcW w:w="1843" w:type="dxa"/>
            <w:vAlign w:val="center"/>
          </w:tcPr>
          <w:p w14:paraId="523CC853" w14:textId="4464A77A" w:rsidR="00B4228A" w:rsidRPr="00906A28" w:rsidRDefault="008F1AE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="Cambria" w:hAnsi="Cambria"/>
              </w:rPr>
              <w:t>75 137,01</w:t>
            </w:r>
          </w:p>
        </w:tc>
        <w:tc>
          <w:tcPr>
            <w:tcW w:w="1701" w:type="dxa"/>
            <w:vAlign w:val="center"/>
          </w:tcPr>
          <w:p w14:paraId="00DDFE49" w14:textId="1C6F9DCC" w:rsidR="00B4228A" w:rsidRPr="00906A28" w:rsidRDefault="008F1AE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54</w:t>
            </w:r>
          </w:p>
        </w:tc>
        <w:tc>
          <w:tcPr>
            <w:tcW w:w="1701" w:type="dxa"/>
            <w:vAlign w:val="center"/>
          </w:tcPr>
          <w:p w14:paraId="5F70E533" w14:textId="5723F92A" w:rsidR="00B4228A" w:rsidRPr="00906A28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915B597" w14:textId="10CA83A9" w:rsidR="00B4228A" w:rsidRPr="00906A28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6A890346" w:rsidR="00B4228A" w:rsidRPr="00906A28" w:rsidRDefault="008F1AE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94</w:t>
            </w:r>
          </w:p>
        </w:tc>
      </w:tr>
    </w:tbl>
    <w:p w14:paraId="11B6C772" w14:textId="2F4EFD32" w:rsidR="000754A7" w:rsidRPr="004D6775" w:rsidRDefault="000754A7" w:rsidP="00906A28">
      <w:pPr>
        <w:spacing w:after="0" w:line="240" w:lineRule="auto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C161E"/>
    <w:rsid w:val="002E23D7"/>
    <w:rsid w:val="002E581D"/>
    <w:rsid w:val="00302C28"/>
    <w:rsid w:val="003052CF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B0AE0"/>
    <w:rsid w:val="005B1E40"/>
    <w:rsid w:val="005E09C2"/>
    <w:rsid w:val="00693ABB"/>
    <w:rsid w:val="006A1AB6"/>
    <w:rsid w:val="00850BDB"/>
    <w:rsid w:val="00860C0E"/>
    <w:rsid w:val="0088051C"/>
    <w:rsid w:val="008B0AF0"/>
    <w:rsid w:val="008F1AE8"/>
    <w:rsid w:val="00905A91"/>
    <w:rsid w:val="00906A28"/>
    <w:rsid w:val="0095390D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13</cp:revision>
  <cp:lastPrinted>2021-02-10T14:08:00Z</cp:lastPrinted>
  <dcterms:created xsi:type="dcterms:W3CDTF">2021-02-10T11:01:00Z</dcterms:created>
  <dcterms:modified xsi:type="dcterms:W3CDTF">2021-09-21T08:15:00Z</dcterms:modified>
</cp:coreProperties>
</file>