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1367C8AD" w14:textId="77777777" w:rsidR="004D2F9B" w:rsidRDefault="00741914" w:rsidP="004D2F9B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</w:t>
      </w:r>
      <w:r w:rsidR="004F0CBA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o art. 275 pkt 2) ustawy Pzp dla zadania pn</w:t>
      </w:r>
      <w:r w:rsidR="00E0326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: </w:t>
      </w:r>
      <w:r w:rsidR="004D2F9B">
        <w:rPr>
          <w:rFonts w:ascii="Calibri" w:hAnsi="Calibri" w:cs="Calibri"/>
          <w:b/>
          <w:bCs/>
          <w:i/>
          <w:iCs/>
          <w:sz w:val="22"/>
          <w:szCs w:val="22"/>
        </w:rPr>
        <w:t xml:space="preserve">„Budowa podziemnego zbiornika przeciwpożarowego </w:t>
      </w:r>
      <w:r w:rsidR="004D2F9B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terenie działki nr 213/143 w miejscowości Hażlach</w:t>
      </w:r>
      <w:r w:rsidR="004D2F9B"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</w:p>
    <w:p w14:paraId="38A7A6FD" w14:textId="0F8A3F1C" w:rsidR="002B4DF8" w:rsidRPr="004F0CBA" w:rsidRDefault="002B4DF8" w:rsidP="004F0CBA">
      <w:pPr>
        <w:ind w:right="566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</w:rPr>
      </w:pPr>
    </w:p>
    <w:p w14:paraId="0CCC40A6" w14:textId="041F3026" w:rsidR="005E7C61" w:rsidRDefault="00741914" w:rsidP="00AB78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202</w:t>
      </w:r>
      <w:r w:rsidR="004F0CB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 poz.</w:t>
      </w:r>
      <w:r w:rsidR="004F0CBA">
        <w:rPr>
          <w:rFonts w:ascii="Calibri" w:hAnsi="Calibri" w:cs="Arial"/>
          <w:sz w:val="22"/>
          <w:szCs w:val="22"/>
        </w:rPr>
        <w:t xml:space="preserve"> 1689</w:t>
      </w:r>
      <w:r>
        <w:rPr>
          <w:rFonts w:ascii="Calibri" w:hAnsi="Calibri" w:cs="Arial"/>
          <w:sz w:val="22"/>
          <w:szCs w:val="22"/>
        </w:rPr>
        <w:t>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3D68CB83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oświadczam/y, że nie należę/nie należymy do grupy kapitałowej w rozumieniu ustawy z dnia 16.02.2007r. o ochronie konkurencji i konsumentów (Dz. U. z 202</w:t>
      </w:r>
      <w:r w:rsidR="004F0CB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  poz. </w:t>
      </w:r>
      <w:r w:rsidR="004F0CBA">
        <w:rPr>
          <w:rFonts w:ascii="Calibri" w:hAnsi="Calibri" w:cs="Arial"/>
          <w:sz w:val="22"/>
          <w:szCs w:val="22"/>
        </w:rPr>
        <w:t>1689</w:t>
      </w:r>
      <w:r>
        <w:rPr>
          <w:rFonts w:ascii="Calibri" w:hAnsi="Calibri" w:cs="Arial"/>
          <w:sz w:val="22"/>
          <w:szCs w:val="22"/>
        </w:rPr>
        <w:t>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1328" w14:textId="77777777" w:rsidR="00BC0325" w:rsidRDefault="00BC0325">
      <w:pPr>
        <w:rPr>
          <w:rFonts w:hint="eastAsia"/>
        </w:rPr>
      </w:pPr>
      <w:r>
        <w:separator/>
      </w:r>
    </w:p>
  </w:endnote>
  <w:endnote w:type="continuationSeparator" w:id="0">
    <w:p w14:paraId="126C69E3" w14:textId="77777777" w:rsidR="00BC0325" w:rsidRDefault="00BC0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80A9" w14:textId="77777777" w:rsidR="007F767F" w:rsidRDefault="007F767F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996BE1" w:rsidRDefault="00996BE1">
    <w:pPr>
      <w:pStyle w:val="Stopka"/>
      <w:jc w:val="righ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F752" w14:textId="77777777" w:rsidR="007F767F" w:rsidRDefault="007F767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A6DA" w14:textId="77777777" w:rsidR="00BC0325" w:rsidRDefault="00BC03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A4F368" w14:textId="77777777" w:rsidR="00BC0325" w:rsidRDefault="00BC03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CCC9" w14:textId="77777777" w:rsidR="007F767F" w:rsidRDefault="007F767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455503A4" w:rsidR="00996BE1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03267">
      <w:rPr>
        <w:rFonts w:ascii="Calibri" w:eastAsia="Calibri" w:hAnsi="Calibri" w:cs="Times New Roman"/>
        <w:bCs/>
        <w:i/>
        <w:sz w:val="20"/>
        <w:szCs w:val="20"/>
      </w:rPr>
      <w:t>1</w:t>
    </w:r>
    <w:r w:rsidR="002B4DF8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7F767F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D82C" w14:textId="77777777" w:rsidR="007F767F" w:rsidRDefault="007F767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100916"/>
    <w:rsid w:val="002B4DF8"/>
    <w:rsid w:val="004D2F9B"/>
    <w:rsid w:val="004F0CBA"/>
    <w:rsid w:val="005E7C61"/>
    <w:rsid w:val="00717DA9"/>
    <w:rsid w:val="00741914"/>
    <w:rsid w:val="007F767F"/>
    <w:rsid w:val="008355EB"/>
    <w:rsid w:val="00896532"/>
    <w:rsid w:val="00996BE1"/>
    <w:rsid w:val="00AB7804"/>
    <w:rsid w:val="00BC0325"/>
    <w:rsid w:val="00BD1D37"/>
    <w:rsid w:val="00C0414A"/>
    <w:rsid w:val="00C721AD"/>
    <w:rsid w:val="00D31116"/>
    <w:rsid w:val="00E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15</cp:revision>
  <cp:lastPrinted>2022-11-08T13:23:00Z</cp:lastPrinted>
  <dcterms:created xsi:type="dcterms:W3CDTF">2023-01-31T13:29:00Z</dcterms:created>
  <dcterms:modified xsi:type="dcterms:W3CDTF">2023-10-26T09:33:00Z</dcterms:modified>
</cp:coreProperties>
</file>