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37568420" w:rsidR="00616C3C" w:rsidRPr="006F7819" w:rsidRDefault="00616C3C" w:rsidP="00534CA8">
      <w:pPr>
        <w:spacing w:line="276" w:lineRule="auto"/>
        <w:jc w:val="center"/>
        <w:rPr>
          <w:i/>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p>
    <w:p w14:paraId="7300BC89" w14:textId="77777777"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14:paraId="0A53EE96" w14:textId="6DDE4964" w:rsidR="00616C3C" w:rsidRPr="007B3083" w:rsidRDefault="00D3151A" w:rsidP="00616C3C">
      <w:pPr>
        <w:pStyle w:val="Tytu0"/>
        <w:tabs>
          <w:tab w:val="left" w:pos="5529"/>
        </w:tabs>
        <w:spacing w:line="276" w:lineRule="auto"/>
        <w:rPr>
          <w:sz w:val="24"/>
          <w:szCs w:val="24"/>
          <w:shd w:val="clear" w:color="auto" w:fill="00FF00"/>
        </w:rPr>
      </w:pPr>
      <w:r w:rsidRPr="00D3151A">
        <w:rPr>
          <w:sz w:val="36"/>
          <w:szCs w:val="36"/>
        </w:rPr>
        <w:t>Budowa kompleksowej ogólnodostępnej infrastruktury turystycznej na terenie Gminy Lądek-Zdrój</w:t>
      </w:r>
    </w:p>
    <w:p w14:paraId="50F49AAD" w14:textId="7361AC40"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w:t>
      </w:r>
      <w:r w:rsidR="005C6A3F">
        <w:t>21</w:t>
      </w:r>
      <w:r w:rsidRPr="007B3083">
        <w:t xml:space="preserve">r. poz. </w:t>
      </w:r>
      <w:r w:rsidR="005C6A3F">
        <w:t>1129</w:t>
      </w:r>
      <w:r w:rsidRPr="007B3083">
        <w:t xml:space="preserve"> ze zm.) - dalej zwanej „Pzp”</w:t>
      </w:r>
    </w:p>
    <w:p w14:paraId="52DEC2CD" w14:textId="77777777" w:rsidR="00616C3C" w:rsidRPr="007B3083" w:rsidRDefault="00616C3C" w:rsidP="00616C3C">
      <w:pPr>
        <w:spacing w:line="276" w:lineRule="auto"/>
        <w:jc w:val="center"/>
        <w:rPr>
          <w:u w:val="single"/>
        </w:rPr>
      </w:pPr>
    </w:p>
    <w:p w14:paraId="46E41826" w14:textId="5079C576" w:rsidR="00616C3C" w:rsidRPr="00C150D5" w:rsidRDefault="00616C3C" w:rsidP="00616C3C">
      <w:pPr>
        <w:pStyle w:val="08Sygnaturapisma"/>
        <w:spacing w:line="276" w:lineRule="auto"/>
        <w:jc w:val="center"/>
      </w:pPr>
      <w:r w:rsidRPr="007B3083">
        <w:t xml:space="preserve">Znak </w:t>
      </w:r>
      <w:r w:rsidRPr="00C150D5">
        <w:t>postępowania:WR.271.</w:t>
      </w:r>
      <w:r w:rsidR="00314D99">
        <w:t>17</w:t>
      </w:r>
      <w:r w:rsidRPr="00C150D5">
        <w:t>.2021.206</w:t>
      </w:r>
    </w:p>
    <w:p w14:paraId="377F564D" w14:textId="77777777" w:rsidR="001B5533" w:rsidRPr="00C150D5" w:rsidRDefault="001B5533" w:rsidP="00616C3C"/>
    <w:p w14:paraId="2B1EA26A" w14:textId="77777777" w:rsidR="001B5533" w:rsidRDefault="001B5533" w:rsidP="00616C3C"/>
    <w:p w14:paraId="5A65FCB4" w14:textId="77777777" w:rsidR="00BC7714" w:rsidRDefault="00BC7714" w:rsidP="00616C3C"/>
    <w:p w14:paraId="159C7B7B" w14:textId="77777777" w:rsidR="00BC7714" w:rsidRDefault="00BC7714" w:rsidP="00616C3C"/>
    <w:p w14:paraId="2F39DB5A" w14:textId="77777777" w:rsidR="00BC7714" w:rsidRPr="00C150D5" w:rsidRDefault="00BC7714" w:rsidP="00616C3C"/>
    <w:p w14:paraId="51497933" w14:textId="77777777" w:rsidR="001B5533" w:rsidRPr="00C150D5" w:rsidRDefault="001B5533" w:rsidP="00616C3C"/>
    <w:p w14:paraId="0ABB7851" w14:textId="30318D74" w:rsidR="00616C3C" w:rsidRDefault="00616C3C" w:rsidP="00534CA8">
      <w:pPr>
        <w:jc w:val="center"/>
      </w:pPr>
      <w:r w:rsidRPr="00C150D5">
        <w:t xml:space="preserve">Lądek-Zdrój, </w:t>
      </w:r>
      <w:r w:rsidRPr="004D79F8">
        <w:t xml:space="preserve">dnia </w:t>
      </w:r>
      <w:r w:rsidR="00D3151A" w:rsidRPr="004D79F8">
        <w:t>31.12</w:t>
      </w:r>
      <w:r w:rsidR="00C150D5" w:rsidRPr="004D79F8">
        <w:t>.</w:t>
      </w:r>
      <w:r w:rsidR="00C0483F" w:rsidRPr="004D79F8">
        <w:t>2021</w:t>
      </w:r>
      <w:r w:rsidRPr="004D79F8">
        <w:t>r</w:t>
      </w:r>
      <w:r w:rsidRPr="00C150D5">
        <w:t>.</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5E2FE951" w14:textId="77777777" w:rsidR="00437718"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91665161" w:history="1">
            <w:r w:rsidR="00437718" w:rsidRPr="00431DCD">
              <w:rPr>
                <w:rStyle w:val="Hipercze"/>
                <w:noProof/>
              </w:rPr>
              <w:t>I.</w:t>
            </w:r>
            <w:r w:rsidR="00437718">
              <w:rPr>
                <w:rFonts w:asciiTheme="minorHAnsi" w:eastAsiaTheme="minorEastAsia" w:hAnsiTheme="minorHAnsi" w:cstheme="minorBidi"/>
                <w:i w:val="0"/>
                <w:noProof/>
                <w:szCs w:val="22"/>
                <w:lang w:eastAsia="pl-PL"/>
              </w:rPr>
              <w:tab/>
            </w:r>
            <w:r w:rsidR="00437718" w:rsidRPr="00431DCD">
              <w:rPr>
                <w:rStyle w:val="Hipercze"/>
                <w:noProof/>
              </w:rPr>
              <w:t>NAZWA ORAZ ADRES ZAMAWIAJĄCEGO</w:t>
            </w:r>
            <w:r w:rsidR="00437718">
              <w:rPr>
                <w:noProof/>
                <w:webHidden/>
              </w:rPr>
              <w:tab/>
            </w:r>
            <w:r w:rsidR="00437718">
              <w:rPr>
                <w:noProof/>
                <w:webHidden/>
              </w:rPr>
              <w:fldChar w:fldCharType="begin"/>
            </w:r>
            <w:r w:rsidR="00437718">
              <w:rPr>
                <w:noProof/>
                <w:webHidden/>
              </w:rPr>
              <w:instrText xml:space="preserve"> PAGEREF _Toc91665161 \h </w:instrText>
            </w:r>
            <w:r w:rsidR="00437718">
              <w:rPr>
                <w:noProof/>
                <w:webHidden/>
              </w:rPr>
            </w:r>
            <w:r w:rsidR="00437718">
              <w:rPr>
                <w:noProof/>
                <w:webHidden/>
              </w:rPr>
              <w:fldChar w:fldCharType="separate"/>
            </w:r>
            <w:r w:rsidR="00267BDF">
              <w:rPr>
                <w:noProof/>
                <w:webHidden/>
              </w:rPr>
              <w:t>4</w:t>
            </w:r>
            <w:r w:rsidR="00437718">
              <w:rPr>
                <w:noProof/>
                <w:webHidden/>
              </w:rPr>
              <w:fldChar w:fldCharType="end"/>
            </w:r>
          </w:hyperlink>
        </w:p>
        <w:p w14:paraId="6F16BFC9" w14:textId="77777777" w:rsidR="00437718" w:rsidRDefault="00267BDF">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62" w:history="1">
            <w:r w:rsidR="00437718" w:rsidRPr="00431DCD">
              <w:rPr>
                <w:rStyle w:val="Hipercze"/>
                <w:noProof/>
              </w:rPr>
              <w:t>II.</w:t>
            </w:r>
            <w:r w:rsidR="00437718">
              <w:rPr>
                <w:rFonts w:asciiTheme="minorHAnsi" w:eastAsiaTheme="minorEastAsia" w:hAnsiTheme="minorHAnsi" w:cstheme="minorBidi"/>
                <w:i w:val="0"/>
                <w:noProof/>
                <w:szCs w:val="22"/>
                <w:lang w:eastAsia="pl-PL"/>
              </w:rPr>
              <w:tab/>
            </w:r>
            <w:r w:rsidR="00437718" w:rsidRPr="00431DCD">
              <w:rPr>
                <w:rStyle w:val="Hipercze"/>
                <w:noProof/>
              </w:rPr>
              <w:t>TRYB UDZIELENIE ZAMÓWIENIA ORAZ INFORMACJA, CZY ZAMAWIAJĄCY PRZEWIDUJE WYBÓR NAJKORZYSTNIEJSZEJ OFERTY Z MOŻLIWOŚCIĄ PROWADZENIA NEGOCJACJI</w:t>
            </w:r>
            <w:r w:rsidR="00437718">
              <w:rPr>
                <w:noProof/>
                <w:webHidden/>
              </w:rPr>
              <w:tab/>
            </w:r>
            <w:r w:rsidR="00437718">
              <w:rPr>
                <w:noProof/>
                <w:webHidden/>
              </w:rPr>
              <w:fldChar w:fldCharType="begin"/>
            </w:r>
            <w:r w:rsidR="00437718">
              <w:rPr>
                <w:noProof/>
                <w:webHidden/>
              </w:rPr>
              <w:instrText xml:space="preserve"> PAGEREF _Toc91665162 \h </w:instrText>
            </w:r>
            <w:r w:rsidR="00437718">
              <w:rPr>
                <w:noProof/>
                <w:webHidden/>
              </w:rPr>
            </w:r>
            <w:r w:rsidR="00437718">
              <w:rPr>
                <w:noProof/>
                <w:webHidden/>
              </w:rPr>
              <w:fldChar w:fldCharType="separate"/>
            </w:r>
            <w:r>
              <w:rPr>
                <w:noProof/>
                <w:webHidden/>
              </w:rPr>
              <w:t>4</w:t>
            </w:r>
            <w:r w:rsidR="00437718">
              <w:rPr>
                <w:noProof/>
                <w:webHidden/>
              </w:rPr>
              <w:fldChar w:fldCharType="end"/>
            </w:r>
          </w:hyperlink>
        </w:p>
        <w:p w14:paraId="56C8696B"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3" w:history="1">
            <w:r w:rsidR="00437718" w:rsidRPr="00431DCD">
              <w:rPr>
                <w:rStyle w:val="Hipercze"/>
                <w:noProof/>
              </w:rPr>
              <w:t>III.</w:t>
            </w:r>
            <w:r w:rsidR="00437718">
              <w:rPr>
                <w:rFonts w:asciiTheme="minorHAnsi" w:eastAsiaTheme="minorEastAsia" w:hAnsiTheme="minorHAnsi" w:cstheme="minorBidi"/>
                <w:i w:val="0"/>
                <w:noProof/>
                <w:szCs w:val="22"/>
                <w:lang w:eastAsia="pl-PL"/>
              </w:rPr>
              <w:tab/>
            </w:r>
            <w:r w:rsidR="00437718" w:rsidRPr="00431DCD">
              <w:rPr>
                <w:rStyle w:val="Hipercze"/>
                <w:noProof/>
              </w:rPr>
              <w:t>OPIS PRZEDMIOTU ZAMÓWIENIA</w:t>
            </w:r>
            <w:r w:rsidR="00437718">
              <w:rPr>
                <w:noProof/>
                <w:webHidden/>
              </w:rPr>
              <w:tab/>
            </w:r>
            <w:r w:rsidR="00437718">
              <w:rPr>
                <w:noProof/>
                <w:webHidden/>
              </w:rPr>
              <w:fldChar w:fldCharType="begin"/>
            </w:r>
            <w:r w:rsidR="00437718">
              <w:rPr>
                <w:noProof/>
                <w:webHidden/>
              </w:rPr>
              <w:instrText xml:space="preserve"> PAGEREF _Toc91665163 \h </w:instrText>
            </w:r>
            <w:r w:rsidR="00437718">
              <w:rPr>
                <w:noProof/>
                <w:webHidden/>
              </w:rPr>
            </w:r>
            <w:r w:rsidR="00437718">
              <w:rPr>
                <w:noProof/>
                <w:webHidden/>
              </w:rPr>
              <w:fldChar w:fldCharType="separate"/>
            </w:r>
            <w:r>
              <w:rPr>
                <w:noProof/>
                <w:webHidden/>
              </w:rPr>
              <w:t>5</w:t>
            </w:r>
            <w:r w:rsidR="00437718">
              <w:rPr>
                <w:noProof/>
                <w:webHidden/>
              </w:rPr>
              <w:fldChar w:fldCharType="end"/>
            </w:r>
          </w:hyperlink>
        </w:p>
        <w:p w14:paraId="6181212F"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4" w:history="1">
            <w:r w:rsidR="00437718" w:rsidRPr="00431DCD">
              <w:rPr>
                <w:rStyle w:val="Hipercze"/>
                <w:noProof/>
              </w:rPr>
              <w:t>IV.</w:t>
            </w:r>
            <w:r w:rsidR="00437718">
              <w:rPr>
                <w:rFonts w:asciiTheme="minorHAnsi" w:eastAsiaTheme="minorEastAsia" w:hAnsiTheme="minorHAnsi" w:cstheme="minorBidi"/>
                <w:i w:val="0"/>
                <w:noProof/>
                <w:szCs w:val="22"/>
                <w:lang w:eastAsia="pl-PL"/>
              </w:rPr>
              <w:tab/>
            </w:r>
            <w:r w:rsidR="00437718" w:rsidRPr="00431DCD">
              <w:rPr>
                <w:rStyle w:val="Hipercze"/>
                <w:noProof/>
              </w:rPr>
              <w:t>PODZIAŁ ZAMÓWIENIA NA CZĘŚCI ORAZ WIZJA LOKALNA</w:t>
            </w:r>
            <w:r w:rsidR="00437718">
              <w:rPr>
                <w:noProof/>
                <w:webHidden/>
              </w:rPr>
              <w:tab/>
            </w:r>
            <w:r w:rsidR="00437718">
              <w:rPr>
                <w:noProof/>
                <w:webHidden/>
              </w:rPr>
              <w:fldChar w:fldCharType="begin"/>
            </w:r>
            <w:r w:rsidR="00437718">
              <w:rPr>
                <w:noProof/>
                <w:webHidden/>
              </w:rPr>
              <w:instrText xml:space="preserve"> PAGEREF _Toc91665164 \h </w:instrText>
            </w:r>
            <w:r w:rsidR="00437718">
              <w:rPr>
                <w:noProof/>
                <w:webHidden/>
              </w:rPr>
            </w:r>
            <w:r w:rsidR="00437718">
              <w:rPr>
                <w:noProof/>
                <w:webHidden/>
              </w:rPr>
              <w:fldChar w:fldCharType="separate"/>
            </w:r>
            <w:r>
              <w:rPr>
                <w:noProof/>
                <w:webHidden/>
              </w:rPr>
              <w:t>5</w:t>
            </w:r>
            <w:r w:rsidR="00437718">
              <w:rPr>
                <w:noProof/>
                <w:webHidden/>
              </w:rPr>
              <w:fldChar w:fldCharType="end"/>
            </w:r>
          </w:hyperlink>
        </w:p>
        <w:p w14:paraId="31E2F6D2" w14:textId="77777777" w:rsidR="00437718" w:rsidRDefault="00267BDF">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65" w:history="1">
            <w:r w:rsidR="00437718" w:rsidRPr="00431DCD">
              <w:rPr>
                <w:rStyle w:val="Hipercze"/>
                <w:noProof/>
              </w:rPr>
              <w:t>V.</w:t>
            </w:r>
            <w:r w:rsidR="00437718">
              <w:rPr>
                <w:rFonts w:asciiTheme="minorHAnsi" w:eastAsiaTheme="minorEastAsia" w:hAnsiTheme="minorHAnsi" w:cstheme="minorBidi"/>
                <w:i w:val="0"/>
                <w:noProof/>
                <w:szCs w:val="22"/>
                <w:lang w:eastAsia="pl-PL"/>
              </w:rPr>
              <w:tab/>
            </w:r>
            <w:r w:rsidR="00437718" w:rsidRPr="00431DCD">
              <w:rPr>
                <w:rStyle w:val="Hipercze"/>
                <w:noProof/>
              </w:rPr>
              <w:t>POZOSTAŁE INFORMACJE</w:t>
            </w:r>
            <w:r w:rsidR="00437718">
              <w:rPr>
                <w:noProof/>
                <w:webHidden/>
              </w:rPr>
              <w:tab/>
            </w:r>
            <w:r w:rsidR="00437718">
              <w:rPr>
                <w:noProof/>
                <w:webHidden/>
              </w:rPr>
              <w:fldChar w:fldCharType="begin"/>
            </w:r>
            <w:r w:rsidR="00437718">
              <w:rPr>
                <w:noProof/>
                <w:webHidden/>
              </w:rPr>
              <w:instrText xml:space="preserve"> PAGEREF _Toc91665165 \h </w:instrText>
            </w:r>
            <w:r w:rsidR="00437718">
              <w:rPr>
                <w:noProof/>
                <w:webHidden/>
              </w:rPr>
            </w:r>
            <w:r w:rsidR="00437718">
              <w:rPr>
                <w:noProof/>
                <w:webHidden/>
              </w:rPr>
              <w:fldChar w:fldCharType="separate"/>
            </w:r>
            <w:r>
              <w:rPr>
                <w:noProof/>
                <w:webHidden/>
              </w:rPr>
              <w:t>6</w:t>
            </w:r>
            <w:r w:rsidR="00437718">
              <w:rPr>
                <w:noProof/>
                <w:webHidden/>
              </w:rPr>
              <w:fldChar w:fldCharType="end"/>
            </w:r>
          </w:hyperlink>
        </w:p>
        <w:p w14:paraId="6B239B98"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6" w:history="1">
            <w:r w:rsidR="00437718" w:rsidRPr="00431DCD">
              <w:rPr>
                <w:rStyle w:val="Hipercze"/>
                <w:noProof/>
              </w:rPr>
              <w:t>VI.</w:t>
            </w:r>
            <w:r w:rsidR="00437718">
              <w:rPr>
                <w:rFonts w:asciiTheme="minorHAnsi" w:eastAsiaTheme="minorEastAsia" w:hAnsiTheme="minorHAnsi" w:cstheme="minorBidi"/>
                <w:i w:val="0"/>
                <w:noProof/>
                <w:szCs w:val="22"/>
                <w:lang w:eastAsia="pl-PL"/>
              </w:rPr>
              <w:tab/>
            </w:r>
            <w:r w:rsidR="00437718" w:rsidRPr="00431DCD">
              <w:rPr>
                <w:rStyle w:val="Hipercze"/>
                <w:noProof/>
              </w:rPr>
              <w:t>TERMIN WYKONANIA ZAMÓWIENIA</w:t>
            </w:r>
            <w:r w:rsidR="00437718">
              <w:rPr>
                <w:noProof/>
                <w:webHidden/>
              </w:rPr>
              <w:tab/>
            </w:r>
            <w:r w:rsidR="00437718">
              <w:rPr>
                <w:noProof/>
                <w:webHidden/>
              </w:rPr>
              <w:fldChar w:fldCharType="begin"/>
            </w:r>
            <w:r w:rsidR="00437718">
              <w:rPr>
                <w:noProof/>
                <w:webHidden/>
              </w:rPr>
              <w:instrText xml:space="preserve"> PAGEREF _Toc91665166 \h </w:instrText>
            </w:r>
            <w:r w:rsidR="00437718">
              <w:rPr>
                <w:noProof/>
                <w:webHidden/>
              </w:rPr>
            </w:r>
            <w:r w:rsidR="00437718">
              <w:rPr>
                <w:noProof/>
                <w:webHidden/>
              </w:rPr>
              <w:fldChar w:fldCharType="separate"/>
            </w:r>
            <w:r>
              <w:rPr>
                <w:noProof/>
                <w:webHidden/>
              </w:rPr>
              <w:t>6</w:t>
            </w:r>
            <w:r w:rsidR="00437718">
              <w:rPr>
                <w:noProof/>
                <w:webHidden/>
              </w:rPr>
              <w:fldChar w:fldCharType="end"/>
            </w:r>
          </w:hyperlink>
        </w:p>
        <w:p w14:paraId="50151718"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7" w:history="1">
            <w:r w:rsidR="00437718" w:rsidRPr="00431DCD">
              <w:rPr>
                <w:rStyle w:val="Hipercze"/>
                <w:noProof/>
              </w:rPr>
              <w:t>VII.</w:t>
            </w:r>
            <w:r w:rsidR="00437718">
              <w:rPr>
                <w:rFonts w:asciiTheme="minorHAnsi" w:eastAsiaTheme="minorEastAsia" w:hAnsiTheme="minorHAnsi" w:cstheme="minorBidi"/>
                <w:i w:val="0"/>
                <w:noProof/>
                <w:szCs w:val="22"/>
                <w:lang w:eastAsia="pl-PL"/>
              </w:rPr>
              <w:tab/>
            </w:r>
            <w:r w:rsidR="00437718" w:rsidRPr="00431DCD">
              <w:rPr>
                <w:rStyle w:val="Hipercze"/>
                <w:noProof/>
              </w:rPr>
              <w:t>PROJEKTOWANE POSTANOWIENIA UMOWY W SPRAWIE ZAMÓWIENIA PUBLICZNEGO, KTÓRE ZOSTANĄ WPROWADZONE DO TREŚCI TEJ UMOWY</w:t>
            </w:r>
            <w:r w:rsidR="00437718">
              <w:rPr>
                <w:noProof/>
                <w:webHidden/>
              </w:rPr>
              <w:tab/>
            </w:r>
            <w:r w:rsidR="00437718">
              <w:rPr>
                <w:noProof/>
                <w:webHidden/>
              </w:rPr>
              <w:fldChar w:fldCharType="begin"/>
            </w:r>
            <w:r w:rsidR="00437718">
              <w:rPr>
                <w:noProof/>
                <w:webHidden/>
              </w:rPr>
              <w:instrText xml:space="preserve"> PAGEREF _Toc91665167 \h </w:instrText>
            </w:r>
            <w:r w:rsidR="00437718">
              <w:rPr>
                <w:noProof/>
                <w:webHidden/>
              </w:rPr>
            </w:r>
            <w:r w:rsidR="00437718">
              <w:rPr>
                <w:noProof/>
                <w:webHidden/>
              </w:rPr>
              <w:fldChar w:fldCharType="separate"/>
            </w:r>
            <w:r>
              <w:rPr>
                <w:noProof/>
                <w:webHidden/>
              </w:rPr>
              <w:t>7</w:t>
            </w:r>
            <w:r w:rsidR="00437718">
              <w:rPr>
                <w:noProof/>
                <w:webHidden/>
              </w:rPr>
              <w:fldChar w:fldCharType="end"/>
            </w:r>
          </w:hyperlink>
        </w:p>
        <w:p w14:paraId="5423DDBE"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8" w:history="1">
            <w:r w:rsidR="00437718" w:rsidRPr="00431DCD">
              <w:rPr>
                <w:rStyle w:val="Hipercze"/>
                <w:noProof/>
              </w:rPr>
              <w:t>VIII.</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437718">
              <w:rPr>
                <w:noProof/>
                <w:webHidden/>
              </w:rPr>
              <w:tab/>
            </w:r>
            <w:r w:rsidR="00437718">
              <w:rPr>
                <w:noProof/>
                <w:webHidden/>
              </w:rPr>
              <w:fldChar w:fldCharType="begin"/>
            </w:r>
            <w:r w:rsidR="00437718">
              <w:rPr>
                <w:noProof/>
                <w:webHidden/>
              </w:rPr>
              <w:instrText xml:space="preserve"> PAGEREF _Toc91665168 \h </w:instrText>
            </w:r>
            <w:r w:rsidR="00437718">
              <w:rPr>
                <w:noProof/>
                <w:webHidden/>
              </w:rPr>
            </w:r>
            <w:r w:rsidR="00437718">
              <w:rPr>
                <w:noProof/>
                <w:webHidden/>
              </w:rPr>
              <w:fldChar w:fldCharType="separate"/>
            </w:r>
            <w:r>
              <w:rPr>
                <w:noProof/>
                <w:webHidden/>
              </w:rPr>
              <w:t>7</w:t>
            </w:r>
            <w:r w:rsidR="00437718">
              <w:rPr>
                <w:noProof/>
                <w:webHidden/>
              </w:rPr>
              <w:fldChar w:fldCharType="end"/>
            </w:r>
          </w:hyperlink>
        </w:p>
        <w:p w14:paraId="7EFE9CAF"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9" w:history="1">
            <w:r w:rsidR="00437718" w:rsidRPr="00431DCD">
              <w:rPr>
                <w:rStyle w:val="Hipercze"/>
                <w:noProof/>
              </w:rPr>
              <w:t>IX.</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437718">
              <w:rPr>
                <w:noProof/>
                <w:webHidden/>
              </w:rPr>
              <w:tab/>
            </w:r>
            <w:r w:rsidR="00437718">
              <w:rPr>
                <w:noProof/>
                <w:webHidden/>
              </w:rPr>
              <w:fldChar w:fldCharType="begin"/>
            </w:r>
            <w:r w:rsidR="00437718">
              <w:rPr>
                <w:noProof/>
                <w:webHidden/>
              </w:rPr>
              <w:instrText xml:space="preserve"> PAGEREF _Toc91665169 \h </w:instrText>
            </w:r>
            <w:r w:rsidR="00437718">
              <w:rPr>
                <w:noProof/>
                <w:webHidden/>
              </w:rPr>
            </w:r>
            <w:r w:rsidR="00437718">
              <w:rPr>
                <w:noProof/>
                <w:webHidden/>
              </w:rPr>
              <w:fldChar w:fldCharType="separate"/>
            </w:r>
            <w:r>
              <w:rPr>
                <w:noProof/>
                <w:webHidden/>
              </w:rPr>
              <w:t>8</w:t>
            </w:r>
            <w:r w:rsidR="00437718">
              <w:rPr>
                <w:noProof/>
                <w:webHidden/>
              </w:rPr>
              <w:fldChar w:fldCharType="end"/>
            </w:r>
          </w:hyperlink>
        </w:p>
        <w:p w14:paraId="08CDDD8A" w14:textId="77777777" w:rsidR="00437718" w:rsidRDefault="00267BDF">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70" w:history="1">
            <w:r w:rsidR="00437718" w:rsidRPr="00431DCD">
              <w:rPr>
                <w:rStyle w:val="Hipercze"/>
                <w:noProof/>
              </w:rPr>
              <w:t>X.</w:t>
            </w:r>
            <w:r w:rsidR="00437718">
              <w:rPr>
                <w:rFonts w:asciiTheme="minorHAnsi" w:eastAsiaTheme="minorEastAsia" w:hAnsiTheme="minorHAnsi" w:cstheme="minorBidi"/>
                <w:i w:val="0"/>
                <w:noProof/>
                <w:szCs w:val="22"/>
                <w:lang w:eastAsia="pl-PL"/>
              </w:rPr>
              <w:tab/>
            </w:r>
            <w:r w:rsidR="00437718" w:rsidRPr="00431DCD">
              <w:rPr>
                <w:rStyle w:val="Hipercze"/>
                <w:noProof/>
              </w:rPr>
              <w:t>WSKAZANIE OSÓB UPRAWNIONYCH DO KOMUNIKOWANIA SIĘ Z WYKONAWCAMI</w:t>
            </w:r>
            <w:r w:rsidR="00437718">
              <w:rPr>
                <w:noProof/>
                <w:webHidden/>
              </w:rPr>
              <w:tab/>
            </w:r>
            <w:r w:rsidR="00437718">
              <w:rPr>
                <w:noProof/>
                <w:webHidden/>
              </w:rPr>
              <w:fldChar w:fldCharType="begin"/>
            </w:r>
            <w:r w:rsidR="00437718">
              <w:rPr>
                <w:noProof/>
                <w:webHidden/>
              </w:rPr>
              <w:instrText xml:space="preserve"> PAGEREF _Toc91665170 \h </w:instrText>
            </w:r>
            <w:r w:rsidR="00437718">
              <w:rPr>
                <w:noProof/>
                <w:webHidden/>
              </w:rPr>
            </w:r>
            <w:r w:rsidR="00437718">
              <w:rPr>
                <w:noProof/>
                <w:webHidden/>
              </w:rPr>
              <w:fldChar w:fldCharType="separate"/>
            </w:r>
            <w:r>
              <w:rPr>
                <w:noProof/>
                <w:webHidden/>
              </w:rPr>
              <w:t>9</w:t>
            </w:r>
            <w:r w:rsidR="00437718">
              <w:rPr>
                <w:noProof/>
                <w:webHidden/>
              </w:rPr>
              <w:fldChar w:fldCharType="end"/>
            </w:r>
          </w:hyperlink>
        </w:p>
        <w:p w14:paraId="5CB8A344"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1" w:history="1">
            <w:r w:rsidR="00437718" w:rsidRPr="00431DCD">
              <w:rPr>
                <w:rStyle w:val="Hipercze"/>
                <w:noProof/>
              </w:rPr>
              <w:t>XI.</w:t>
            </w:r>
            <w:r w:rsidR="00437718">
              <w:rPr>
                <w:rFonts w:asciiTheme="minorHAnsi" w:eastAsiaTheme="minorEastAsia" w:hAnsiTheme="minorHAnsi" w:cstheme="minorBidi"/>
                <w:i w:val="0"/>
                <w:noProof/>
                <w:szCs w:val="22"/>
                <w:lang w:eastAsia="pl-PL"/>
              </w:rPr>
              <w:tab/>
            </w:r>
            <w:r w:rsidR="00437718" w:rsidRPr="00431DCD">
              <w:rPr>
                <w:rStyle w:val="Hipercze"/>
                <w:noProof/>
              </w:rPr>
              <w:t>WYMAGANIA DOTYCZĄCE WADIUM</w:t>
            </w:r>
            <w:r w:rsidR="00437718">
              <w:rPr>
                <w:noProof/>
                <w:webHidden/>
              </w:rPr>
              <w:tab/>
            </w:r>
            <w:r w:rsidR="00437718">
              <w:rPr>
                <w:noProof/>
                <w:webHidden/>
              </w:rPr>
              <w:fldChar w:fldCharType="begin"/>
            </w:r>
            <w:r w:rsidR="00437718">
              <w:rPr>
                <w:noProof/>
                <w:webHidden/>
              </w:rPr>
              <w:instrText xml:space="preserve"> PAGEREF _Toc91665171 \h </w:instrText>
            </w:r>
            <w:r w:rsidR="00437718">
              <w:rPr>
                <w:noProof/>
                <w:webHidden/>
              </w:rPr>
            </w:r>
            <w:r w:rsidR="00437718">
              <w:rPr>
                <w:noProof/>
                <w:webHidden/>
              </w:rPr>
              <w:fldChar w:fldCharType="separate"/>
            </w:r>
            <w:r>
              <w:rPr>
                <w:noProof/>
                <w:webHidden/>
              </w:rPr>
              <w:t>9</w:t>
            </w:r>
            <w:r w:rsidR="00437718">
              <w:rPr>
                <w:noProof/>
                <w:webHidden/>
              </w:rPr>
              <w:fldChar w:fldCharType="end"/>
            </w:r>
          </w:hyperlink>
        </w:p>
        <w:p w14:paraId="325C4105"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2" w:history="1">
            <w:r w:rsidR="00437718" w:rsidRPr="00431DCD">
              <w:rPr>
                <w:rStyle w:val="Hipercze"/>
                <w:noProof/>
              </w:rPr>
              <w:t>XII.</w:t>
            </w:r>
            <w:r w:rsidR="00437718">
              <w:rPr>
                <w:rFonts w:asciiTheme="minorHAnsi" w:eastAsiaTheme="minorEastAsia" w:hAnsiTheme="minorHAnsi" w:cstheme="minorBidi"/>
                <w:i w:val="0"/>
                <w:noProof/>
                <w:szCs w:val="22"/>
                <w:lang w:eastAsia="pl-PL"/>
              </w:rPr>
              <w:tab/>
            </w:r>
            <w:r w:rsidR="00437718" w:rsidRPr="00431DCD">
              <w:rPr>
                <w:rStyle w:val="Hipercze"/>
                <w:noProof/>
              </w:rPr>
              <w:t>TERMIN ZWIĄZANIA OFERTĄ</w:t>
            </w:r>
            <w:r w:rsidR="00437718">
              <w:rPr>
                <w:noProof/>
                <w:webHidden/>
              </w:rPr>
              <w:tab/>
            </w:r>
            <w:r w:rsidR="00437718">
              <w:rPr>
                <w:noProof/>
                <w:webHidden/>
              </w:rPr>
              <w:fldChar w:fldCharType="begin"/>
            </w:r>
            <w:r w:rsidR="00437718">
              <w:rPr>
                <w:noProof/>
                <w:webHidden/>
              </w:rPr>
              <w:instrText xml:space="preserve"> PAGEREF _Toc91665172 \h </w:instrText>
            </w:r>
            <w:r w:rsidR="00437718">
              <w:rPr>
                <w:noProof/>
                <w:webHidden/>
              </w:rPr>
            </w:r>
            <w:r w:rsidR="00437718">
              <w:rPr>
                <w:noProof/>
                <w:webHidden/>
              </w:rPr>
              <w:fldChar w:fldCharType="separate"/>
            </w:r>
            <w:r>
              <w:rPr>
                <w:noProof/>
                <w:webHidden/>
              </w:rPr>
              <w:t>10</w:t>
            </w:r>
            <w:r w:rsidR="00437718">
              <w:rPr>
                <w:noProof/>
                <w:webHidden/>
              </w:rPr>
              <w:fldChar w:fldCharType="end"/>
            </w:r>
          </w:hyperlink>
        </w:p>
        <w:p w14:paraId="18372413"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3" w:history="1">
            <w:r w:rsidR="00437718" w:rsidRPr="00431DCD">
              <w:rPr>
                <w:rStyle w:val="Hipercze"/>
                <w:noProof/>
              </w:rPr>
              <w:t>XIII.</w:t>
            </w:r>
            <w:r w:rsidR="00437718">
              <w:rPr>
                <w:rFonts w:asciiTheme="minorHAnsi" w:eastAsiaTheme="minorEastAsia" w:hAnsiTheme="minorHAnsi" w:cstheme="minorBidi"/>
                <w:i w:val="0"/>
                <w:noProof/>
                <w:szCs w:val="22"/>
                <w:lang w:eastAsia="pl-PL"/>
              </w:rPr>
              <w:tab/>
            </w:r>
            <w:r w:rsidR="00437718" w:rsidRPr="00431DCD">
              <w:rPr>
                <w:rStyle w:val="Hipercze"/>
                <w:noProof/>
              </w:rPr>
              <w:t>OPIS SPOSOBU PRZYGOTOWANIA OFERTY</w:t>
            </w:r>
            <w:r w:rsidR="00437718">
              <w:rPr>
                <w:noProof/>
                <w:webHidden/>
              </w:rPr>
              <w:tab/>
            </w:r>
            <w:r w:rsidR="00437718">
              <w:rPr>
                <w:noProof/>
                <w:webHidden/>
              </w:rPr>
              <w:fldChar w:fldCharType="begin"/>
            </w:r>
            <w:r w:rsidR="00437718">
              <w:rPr>
                <w:noProof/>
                <w:webHidden/>
              </w:rPr>
              <w:instrText xml:space="preserve"> PAGEREF _Toc91665173 \h </w:instrText>
            </w:r>
            <w:r w:rsidR="00437718">
              <w:rPr>
                <w:noProof/>
                <w:webHidden/>
              </w:rPr>
            </w:r>
            <w:r w:rsidR="00437718">
              <w:rPr>
                <w:noProof/>
                <w:webHidden/>
              </w:rPr>
              <w:fldChar w:fldCharType="separate"/>
            </w:r>
            <w:r>
              <w:rPr>
                <w:noProof/>
                <w:webHidden/>
              </w:rPr>
              <w:t>10</w:t>
            </w:r>
            <w:r w:rsidR="00437718">
              <w:rPr>
                <w:noProof/>
                <w:webHidden/>
              </w:rPr>
              <w:fldChar w:fldCharType="end"/>
            </w:r>
          </w:hyperlink>
        </w:p>
        <w:p w14:paraId="166FBCC7"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4" w:history="1">
            <w:r w:rsidR="00437718" w:rsidRPr="00431DCD">
              <w:rPr>
                <w:rStyle w:val="Hipercze"/>
                <w:noProof/>
              </w:rPr>
              <w:t>XIV.</w:t>
            </w:r>
            <w:r w:rsidR="00437718">
              <w:rPr>
                <w:rFonts w:asciiTheme="minorHAnsi" w:eastAsiaTheme="minorEastAsia" w:hAnsiTheme="minorHAnsi" w:cstheme="minorBidi"/>
                <w:i w:val="0"/>
                <w:noProof/>
                <w:szCs w:val="22"/>
                <w:lang w:eastAsia="pl-PL"/>
              </w:rPr>
              <w:tab/>
            </w:r>
            <w:r w:rsidR="00437718" w:rsidRPr="00431DCD">
              <w:rPr>
                <w:rStyle w:val="Hipercze"/>
                <w:noProof/>
              </w:rPr>
              <w:t>SPOSÓB ORAZ TERMIN SKŁADANIA OFERT</w:t>
            </w:r>
            <w:r w:rsidR="00437718">
              <w:rPr>
                <w:noProof/>
                <w:webHidden/>
              </w:rPr>
              <w:tab/>
            </w:r>
            <w:r w:rsidR="00437718">
              <w:rPr>
                <w:noProof/>
                <w:webHidden/>
              </w:rPr>
              <w:fldChar w:fldCharType="begin"/>
            </w:r>
            <w:r w:rsidR="00437718">
              <w:rPr>
                <w:noProof/>
                <w:webHidden/>
              </w:rPr>
              <w:instrText xml:space="preserve"> PAGEREF _Toc91665174 \h </w:instrText>
            </w:r>
            <w:r w:rsidR="00437718">
              <w:rPr>
                <w:noProof/>
                <w:webHidden/>
              </w:rPr>
            </w:r>
            <w:r w:rsidR="00437718">
              <w:rPr>
                <w:noProof/>
                <w:webHidden/>
              </w:rPr>
              <w:fldChar w:fldCharType="separate"/>
            </w:r>
            <w:r>
              <w:rPr>
                <w:noProof/>
                <w:webHidden/>
              </w:rPr>
              <w:t>12</w:t>
            </w:r>
            <w:r w:rsidR="00437718">
              <w:rPr>
                <w:noProof/>
                <w:webHidden/>
              </w:rPr>
              <w:fldChar w:fldCharType="end"/>
            </w:r>
          </w:hyperlink>
        </w:p>
        <w:p w14:paraId="57A9E9E5"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5" w:history="1">
            <w:r w:rsidR="00437718" w:rsidRPr="00431DCD">
              <w:rPr>
                <w:rStyle w:val="Hipercze"/>
                <w:noProof/>
              </w:rPr>
              <w:t>XV.</w:t>
            </w:r>
            <w:r w:rsidR="00437718">
              <w:rPr>
                <w:rFonts w:asciiTheme="minorHAnsi" w:eastAsiaTheme="minorEastAsia" w:hAnsiTheme="minorHAnsi" w:cstheme="minorBidi"/>
                <w:i w:val="0"/>
                <w:noProof/>
                <w:szCs w:val="22"/>
                <w:lang w:eastAsia="pl-PL"/>
              </w:rPr>
              <w:tab/>
            </w:r>
            <w:r w:rsidR="00437718" w:rsidRPr="00431DCD">
              <w:rPr>
                <w:rStyle w:val="Hipercze"/>
                <w:noProof/>
              </w:rPr>
              <w:t>TERMIN OTWARCIA OFERT</w:t>
            </w:r>
            <w:r w:rsidR="00437718">
              <w:rPr>
                <w:noProof/>
                <w:webHidden/>
              </w:rPr>
              <w:tab/>
            </w:r>
            <w:r w:rsidR="00437718">
              <w:rPr>
                <w:noProof/>
                <w:webHidden/>
              </w:rPr>
              <w:fldChar w:fldCharType="begin"/>
            </w:r>
            <w:r w:rsidR="00437718">
              <w:rPr>
                <w:noProof/>
                <w:webHidden/>
              </w:rPr>
              <w:instrText xml:space="preserve"> PAGEREF _Toc91665175 \h </w:instrText>
            </w:r>
            <w:r w:rsidR="00437718">
              <w:rPr>
                <w:noProof/>
                <w:webHidden/>
              </w:rPr>
            </w:r>
            <w:r w:rsidR="00437718">
              <w:rPr>
                <w:noProof/>
                <w:webHidden/>
              </w:rPr>
              <w:fldChar w:fldCharType="separate"/>
            </w:r>
            <w:r>
              <w:rPr>
                <w:noProof/>
                <w:webHidden/>
              </w:rPr>
              <w:t>12</w:t>
            </w:r>
            <w:r w:rsidR="00437718">
              <w:rPr>
                <w:noProof/>
                <w:webHidden/>
              </w:rPr>
              <w:fldChar w:fldCharType="end"/>
            </w:r>
          </w:hyperlink>
        </w:p>
        <w:p w14:paraId="2C7EDA99"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6" w:history="1">
            <w:r w:rsidR="00437718" w:rsidRPr="00431DCD">
              <w:rPr>
                <w:rStyle w:val="Hipercze"/>
                <w:noProof/>
              </w:rPr>
              <w:t>XVI.</w:t>
            </w:r>
            <w:r w:rsidR="00437718">
              <w:rPr>
                <w:rFonts w:asciiTheme="minorHAnsi" w:eastAsiaTheme="minorEastAsia" w:hAnsiTheme="minorHAnsi" w:cstheme="minorBidi"/>
                <w:i w:val="0"/>
                <w:noProof/>
                <w:szCs w:val="22"/>
                <w:lang w:eastAsia="pl-PL"/>
              </w:rPr>
              <w:tab/>
            </w:r>
            <w:r w:rsidR="00437718" w:rsidRPr="00431DCD">
              <w:rPr>
                <w:rStyle w:val="Hipercze"/>
                <w:noProof/>
              </w:rPr>
              <w:t>PODSTAWY WYKLUCZENIA Z POSTĘPOWANIA</w:t>
            </w:r>
            <w:r w:rsidR="00437718">
              <w:rPr>
                <w:noProof/>
                <w:webHidden/>
              </w:rPr>
              <w:tab/>
            </w:r>
            <w:r w:rsidR="00437718">
              <w:rPr>
                <w:noProof/>
                <w:webHidden/>
              </w:rPr>
              <w:fldChar w:fldCharType="begin"/>
            </w:r>
            <w:r w:rsidR="00437718">
              <w:rPr>
                <w:noProof/>
                <w:webHidden/>
              </w:rPr>
              <w:instrText xml:space="preserve"> PAGEREF _Toc91665176 \h </w:instrText>
            </w:r>
            <w:r w:rsidR="00437718">
              <w:rPr>
                <w:noProof/>
                <w:webHidden/>
              </w:rPr>
            </w:r>
            <w:r w:rsidR="00437718">
              <w:rPr>
                <w:noProof/>
                <w:webHidden/>
              </w:rPr>
              <w:fldChar w:fldCharType="separate"/>
            </w:r>
            <w:r>
              <w:rPr>
                <w:noProof/>
                <w:webHidden/>
              </w:rPr>
              <w:t>13</w:t>
            </w:r>
            <w:r w:rsidR="00437718">
              <w:rPr>
                <w:noProof/>
                <w:webHidden/>
              </w:rPr>
              <w:fldChar w:fldCharType="end"/>
            </w:r>
          </w:hyperlink>
        </w:p>
        <w:p w14:paraId="1994E259"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77" w:history="1">
            <w:r w:rsidR="00437718" w:rsidRPr="00431DCD">
              <w:rPr>
                <w:rStyle w:val="Hipercze"/>
                <w:noProof/>
              </w:rPr>
              <w:t>XVII.</w:t>
            </w:r>
            <w:r w:rsidR="00437718">
              <w:rPr>
                <w:rFonts w:asciiTheme="minorHAnsi" w:eastAsiaTheme="minorEastAsia" w:hAnsiTheme="minorHAnsi" w:cstheme="minorBidi"/>
                <w:i w:val="0"/>
                <w:noProof/>
                <w:szCs w:val="22"/>
                <w:lang w:eastAsia="pl-PL"/>
              </w:rPr>
              <w:tab/>
            </w:r>
            <w:r w:rsidR="00437718" w:rsidRPr="00431DCD">
              <w:rPr>
                <w:rStyle w:val="Hipercze"/>
                <w:noProof/>
              </w:rPr>
              <w:t>WARUNKI UDZIAŁU W POSTĘPOWANIU</w:t>
            </w:r>
            <w:r w:rsidR="00437718">
              <w:rPr>
                <w:noProof/>
                <w:webHidden/>
              </w:rPr>
              <w:tab/>
            </w:r>
            <w:r w:rsidR="00437718">
              <w:rPr>
                <w:noProof/>
                <w:webHidden/>
              </w:rPr>
              <w:fldChar w:fldCharType="begin"/>
            </w:r>
            <w:r w:rsidR="00437718">
              <w:rPr>
                <w:noProof/>
                <w:webHidden/>
              </w:rPr>
              <w:instrText xml:space="preserve"> PAGEREF _Toc91665177 \h </w:instrText>
            </w:r>
            <w:r w:rsidR="00437718">
              <w:rPr>
                <w:noProof/>
                <w:webHidden/>
              </w:rPr>
            </w:r>
            <w:r w:rsidR="00437718">
              <w:rPr>
                <w:noProof/>
                <w:webHidden/>
              </w:rPr>
              <w:fldChar w:fldCharType="separate"/>
            </w:r>
            <w:r>
              <w:rPr>
                <w:noProof/>
                <w:webHidden/>
              </w:rPr>
              <w:t>15</w:t>
            </w:r>
            <w:r w:rsidR="00437718">
              <w:rPr>
                <w:noProof/>
                <w:webHidden/>
              </w:rPr>
              <w:fldChar w:fldCharType="end"/>
            </w:r>
          </w:hyperlink>
        </w:p>
        <w:p w14:paraId="7FBC1DBC"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78" w:history="1">
            <w:r w:rsidR="00437718" w:rsidRPr="00431DCD">
              <w:rPr>
                <w:rStyle w:val="Hipercze"/>
                <w:noProof/>
              </w:rPr>
              <w:t>XVIII.</w:t>
            </w:r>
            <w:r w:rsidR="00437718">
              <w:rPr>
                <w:rFonts w:asciiTheme="minorHAnsi" w:eastAsiaTheme="minorEastAsia" w:hAnsiTheme="minorHAnsi" w:cstheme="minorBidi"/>
                <w:i w:val="0"/>
                <w:noProof/>
                <w:szCs w:val="22"/>
                <w:lang w:eastAsia="pl-PL"/>
              </w:rPr>
              <w:tab/>
            </w:r>
            <w:r w:rsidR="00437718" w:rsidRPr="00431DCD">
              <w:rPr>
                <w:rStyle w:val="Hipercze"/>
                <w:noProof/>
              </w:rPr>
              <w:t>INFORMACJA O MOŻLIWOŚCI WSPÓLNEGO UBIEGANIA SIĘ O ZAMÓWIENIE ORAZ INFORMACJA O MOŻLIWOŚCI UDOSTĘPNIENIA ZASOBÓW WSPÓLNE UBIEGANIE SIĘ O ZAMÓWIENIE</w:t>
            </w:r>
            <w:r w:rsidR="00437718">
              <w:rPr>
                <w:noProof/>
                <w:webHidden/>
              </w:rPr>
              <w:tab/>
            </w:r>
            <w:r w:rsidR="00437718">
              <w:rPr>
                <w:noProof/>
                <w:webHidden/>
              </w:rPr>
              <w:fldChar w:fldCharType="begin"/>
            </w:r>
            <w:r w:rsidR="00437718">
              <w:rPr>
                <w:noProof/>
                <w:webHidden/>
              </w:rPr>
              <w:instrText xml:space="preserve"> PAGEREF _Toc91665178 \h </w:instrText>
            </w:r>
            <w:r w:rsidR="00437718">
              <w:rPr>
                <w:noProof/>
                <w:webHidden/>
              </w:rPr>
            </w:r>
            <w:r w:rsidR="00437718">
              <w:rPr>
                <w:noProof/>
                <w:webHidden/>
              </w:rPr>
              <w:fldChar w:fldCharType="separate"/>
            </w:r>
            <w:r>
              <w:rPr>
                <w:noProof/>
                <w:webHidden/>
              </w:rPr>
              <w:t>17</w:t>
            </w:r>
            <w:r w:rsidR="00437718">
              <w:rPr>
                <w:noProof/>
                <w:webHidden/>
              </w:rPr>
              <w:fldChar w:fldCharType="end"/>
            </w:r>
          </w:hyperlink>
        </w:p>
        <w:p w14:paraId="6ECDB858"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9" w:history="1">
            <w:r w:rsidR="00437718" w:rsidRPr="00431DCD">
              <w:rPr>
                <w:rStyle w:val="Hipercze"/>
                <w:noProof/>
              </w:rPr>
              <w:t>XIX.</w:t>
            </w:r>
            <w:r w:rsidR="00437718">
              <w:rPr>
                <w:rFonts w:asciiTheme="minorHAnsi" w:eastAsiaTheme="minorEastAsia" w:hAnsiTheme="minorHAnsi" w:cstheme="minorBidi"/>
                <w:i w:val="0"/>
                <w:noProof/>
                <w:szCs w:val="22"/>
                <w:lang w:eastAsia="pl-PL"/>
              </w:rPr>
              <w:tab/>
            </w:r>
            <w:r w:rsidR="00437718" w:rsidRPr="00431DCD">
              <w:rPr>
                <w:rStyle w:val="Hipercze"/>
                <w:noProof/>
              </w:rPr>
              <w:t>INFORMACJA O OŚWIADCZENIU WSTĘPNYM PRZEDMIOTOWYCH I PODMIOTOWYCH ŚRODKACH DOWODOWYCH</w:t>
            </w:r>
            <w:r w:rsidR="00437718">
              <w:rPr>
                <w:noProof/>
                <w:webHidden/>
              </w:rPr>
              <w:tab/>
            </w:r>
            <w:r w:rsidR="00437718">
              <w:rPr>
                <w:noProof/>
                <w:webHidden/>
              </w:rPr>
              <w:fldChar w:fldCharType="begin"/>
            </w:r>
            <w:r w:rsidR="00437718">
              <w:rPr>
                <w:noProof/>
                <w:webHidden/>
              </w:rPr>
              <w:instrText xml:space="preserve"> PAGEREF _Toc91665179 \h </w:instrText>
            </w:r>
            <w:r w:rsidR="00437718">
              <w:rPr>
                <w:noProof/>
                <w:webHidden/>
              </w:rPr>
            </w:r>
            <w:r w:rsidR="00437718">
              <w:rPr>
                <w:noProof/>
                <w:webHidden/>
              </w:rPr>
              <w:fldChar w:fldCharType="separate"/>
            </w:r>
            <w:r>
              <w:rPr>
                <w:noProof/>
                <w:webHidden/>
              </w:rPr>
              <w:t>18</w:t>
            </w:r>
            <w:r w:rsidR="00437718">
              <w:rPr>
                <w:noProof/>
                <w:webHidden/>
              </w:rPr>
              <w:fldChar w:fldCharType="end"/>
            </w:r>
          </w:hyperlink>
        </w:p>
        <w:p w14:paraId="6525FC55"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80" w:history="1">
            <w:r w:rsidR="00437718" w:rsidRPr="00431DCD">
              <w:rPr>
                <w:rStyle w:val="Hipercze"/>
                <w:noProof/>
              </w:rPr>
              <w:t>XX.</w:t>
            </w:r>
            <w:r w:rsidR="00437718">
              <w:rPr>
                <w:rFonts w:asciiTheme="minorHAnsi" w:eastAsiaTheme="minorEastAsia" w:hAnsiTheme="minorHAnsi" w:cstheme="minorBidi"/>
                <w:i w:val="0"/>
                <w:noProof/>
                <w:szCs w:val="22"/>
                <w:lang w:eastAsia="pl-PL"/>
              </w:rPr>
              <w:tab/>
            </w:r>
            <w:r w:rsidR="00437718" w:rsidRPr="00431DCD">
              <w:rPr>
                <w:rStyle w:val="Hipercze"/>
                <w:noProof/>
              </w:rPr>
              <w:t>SPOSÓB OBLICZENIA CENY</w:t>
            </w:r>
            <w:r w:rsidR="00437718">
              <w:rPr>
                <w:noProof/>
                <w:webHidden/>
              </w:rPr>
              <w:tab/>
            </w:r>
            <w:r w:rsidR="00437718">
              <w:rPr>
                <w:noProof/>
                <w:webHidden/>
              </w:rPr>
              <w:fldChar w:fldCharType="begin"/>
            </w:r>
            <w:r w:rsidR="00437718">
              <w:rPr>
                <w:noProof/>
                <w:webHidden/>
              </w:rPr>
              <w:instrText xml:space="preserve"> PAGEREF _Toc91665180 \h </w:instrText>
            </w:r>
            <w:r w:rsidR="00437718">
              <w:rPr>
                <w:noProof/>
                <w:webHidden/>
              </w:rPr>
            </w:r>
            <w:r w:rsidR="00437718">
              <w:rPr>
                <w:noProof/>
                <w:webHidden/>
              </w:rPr>
              <w:fldChar w:fldCharType="separate"/>
            </w:r>
            <w:r>
              <w:rPr>
                <w:noProof/>
                <w:webHidden/>
              </w:rPr>
              <w:t>20</w:t>
            </w:r>
            <w:r w:rsidR="00437718">
              <w:rPr>
                <w:noProof/>
                <w:webHidden/>
              </w:rPr>
              <w:fldChar w:fldCharType="end"/>
            </w:r>
          </w:hyperlink>
        </w:p>
        <w:p w14:paraId="7D4E2629" w14:textId="77777777" w:rsidR="00437718" w:rsidRDefault="00267BDF">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81" w:history="1">
            <w:r w:rsidR="00437718" w:rsidRPr="00431DCD">
              <w:rPr>
                <w:rStyle w:val="Hipercze"/>
                <w:noProof/>
              </w:rPr>
              <w:t>XXI.</w:t>
            </w:r>
            <w:r w:rsidR="00437718">
              <w:rPr>
                <w:rFonts w:asciiTheme="minorHAnsi" w:eastAsiaTheme="minorEastAsia" w:hAnsiTheme="minorHAnsi" w:cstheme="minorBidi"/>
                <w:i w:val="0"/>
                <w:noProof/>
                <w:szCs w:val="22"/>
                <w:lang w:eastAsia="pl-PL"/>
              </w:rPr>
              <w:tab/>
            </w:r>
            <w:r w:rsidR="00437718" w:rsidRPr="00431DCD">
              <w:rPr>
                <w:rStyle w:val="Hipercze"/>
                <w:noProof/>
              </w:rPr>
              <w:t>OPIS KRYTERIÓW OCENY OFERT, WRAZ Z PODANIEM WAG TYCH KRYTERIÓW, I SPOSOBU OCENY OFERT</w:t>
            </w:r>
            <w:r w:rsidR="00437718">
              <w:rPr>
                <w:noProof/>
                <w:webHidden/>
              </w:rPr>
              <w:tab/>
            </w:r>
            <w:r w:rsidR="00437718">
              <w:rPr>
                <w:noProof/>
                <w:webHidden/>
              </w:rPr>
              <w:fldChar w:fldCharType="begin"/>
            </w:r>
            <w:r w:rsidR="00437718">
              <w:rPr>
                <w:noProof/>
                <w:webHidden/>
              </w:rPr>
              <w:instrText xml:space="preserve"> PAGEREF _Toc91665181 \h </w:instrText>
            </w:r>
            <w:r w:rsidR="00437718">
              <w:rPr>
                <w:noProof/>
                <w:webHidden/>
              </w:rPr>
            </w:r>
            <w:r w:rsidR="00437718">
              <w:rPr>
                <w:noProof/>
                <w:webHidden/>
              </w:rPr>
              <w:fldChar w:fldCharType="separate"/>
            </w:r>
            <w:r>
              <w:rPr>
                <w:noProof/>
                <w:webHidden/>
              </w:rPr>
              <w:t>21</w:t>
            </w:r>
            <w:r w:rsidR="00437718">
              <w:rPr>
                <w:noProof/>
                <w:webHidden/>
              </w:rPr>
              <w:fldChar w:fldCharType="end"/>
            </w:r>
          </w:hyperlink>
        </w:p>
        <w:p w14:paraId="3A1AF891"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2" w:history="1">
            <w:r w:rsidR="00437718" w:rsidRPr="00431DCD">
              <w:rPr>
                <w:rStyle w:val="Hipercze"/>
                <w:noProof/>
              </w:rPr>
              <w:t>XXII.</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FORMALNOŚCIACH, JAKIE MUSZĄ ZOSTAĆ DOPEŁNIONE PO WYBORZE OFERTY W CELU ZAWARCIA UMOWY</w:t>
            </w:r>
            <w:r w:rsidR="00437718">
              <w:rPr>
                <w:noProof/>
                <w:webHidden/>
              </w:rPr>
              <w:tab/>
            </w:r>
            <w:r w:rsidR="00437718">
              <w:rPr>
                <w:noProof/>
                <w:webHidden/>
              </w:rPr>
              <w:fldChar w:fldCharType="begin"/>
            </w:r>
            <w:r w:rsidR="00437718">
              <w:rPr>
                <w:noProof/>
                <w:webHidden/>
              </w:rPr>
              <w:instrText xml:space="preserve"> PAGEREF _Toc91665182 \h </w:instrText>
            </w:r>
            <w:r w:rsidR="00437718">
              <w:rPr>
                <w:noProof/>
                <w:webHidden/>
              </w:rPr>
            </w:r>
            <w:r w:rsidR="00437718">
              <w:rPr>
                <w:noProof/>
                <w:webHidden/>
              </w:rPr>
              <w:fldChar w:fldCharType="separate"/>
            </w:r>
            <w:r>
              <w:rPr>
                <w:noProof/>
                <w:webHidden/>
              </w:rPr>
              <w:t>22</w:t>
            </w:r>
            <w:r w:rsidR="00437718">
              <w:rPr>
                <w:noProof/>
                <w:webHidden/>
              </w:rPr>
              <w:fldChar w:fldCharType="end"/>
            </w:r>
          </w:hyperlink>
        </w:p>
        <w:p w14:paraId="37BEAE50"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3" w:history="1">
            <w:r w:rsidR="00437718" w:rsidRPr="00431DCD">
              <w:rPr>
                <w:rStyle w:val="Hipercze"/>
                <w:noProof/>
              </w:rPr>
              <w:t>XXIII.</w:t>
            </w:r>
            <w:r w:rsidR="00437718">
              <w:rPr>
                <w:rFonts w:asciiTheme="minorHAnsi" w:eastAsiaTheme="minorEastAsia" w:hAnsiTheme="minorHAnsi" w:cstheme="minorBidi"/>
                <w:i w:val="0"/>
                <w:noProof/>
                <w:szCs w:val="22"/>
                <w:lang w:eastAsia="pl-PL"/>
              </w:rPr>
              <w:tab/>
            </w:r>
            <w:r w:rsidR="00437718" w:rsidRPr="00431DCD">
              <w:rPr>
                <w:rStyle w:val="Hipercze"/>
                <w:noProof/>
              </w:rPr>
              <w:t>WYMAGANIA DOTYCZĄCE ZABEZPIECZENIA NALEŻYTEGO WYKONANIA UMOWY</w:t>
            </w:r>
            <w:r w:rsidR="00437718">
              <w:rPr>
                <w:noProof/>
                <w:webHidden/>
              </w:rPr>
              <w:tab/>
            </w:r>
            <w:r w:rsidR="00437718">
              <w:rPr>
                <w:noProof/>
                <w:webHidden/>
              </w:rPr>
              <w:fldChar w:fldCharType="begin"/>
            </w:r>
            <w:r w:rsidR="00437718">
              <w:rPr>
                <w:noProof/>
                <w:webHidden/>
              </w:rPr>
              <w:instrText xml:space="preserve"> PAGEREF _Toc91665183 \h </w:instrText>
            </w:r>
            <w:r w:rsidR="00437718">
              <w:rPr>
                <w:noProof/>
                <w:webHidden/>
              </w:rPr>
            </w:r>
            <w:r w:rsidR="00437718">
              <w:rPr>
                <w:noProof/>
                <w:webHidden/>
              </w:rPr>
              <w:fldChar w:fldCharType="separate"/>
            </w:r>
            <w:r>
              <w:rPr>
                <w:noProof/>
                <w:webHidden/>
              </w:rPr>
              <w:t>23</w:t>
            </w:r>
            <w:r w:rsidR="00437718">
              <w:rPr>
                <w:noProof/>
                <w:webHidden/>
              </w:rPr>
              <w:fldChar w:fldCharType="end"/>
            </w:r>
          </w:hyperlink>
        </w:p>
        <w:p w14:paraId="29321286"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4" w:history="1">
            <w:r w:rsidR="00437718" w:rsidRPr="00431DCD">
              <w:rPr>
                <w:rStyle w:val="Hipercze"/>
                <w:noProof/>
              </w:rPr>
              <w:t>XXIV.</w:t>
            </w:r>
            <w:r w:rsidR="00437718">
              <w:rPr>
                <w:rFonts w:asciiTheme="minorHAnsi" w:eastAsiaTheme="minorEastAsia" w:hAnsiTheme="minorHAnsi" w:cstheme="minorBidi"/>
                <w:i w:val="0"/>
                <w:noProof/>
                <w:szCs w:val="22"/>
                <w:lang w:eastAsia="pl-PL"/>
              </w:rPr>
              <w:tab/>
            </w:r>
            <w:r w:rsidR="00437718" w:rsidRPr="00431DCD">
              <w:rPr>
                <w:rStyle w:val="Hipercze"/>
                <w:noProof/>
              </w:rPr>
              <w:t>POUCZENIE O ŚRODKACH OCHRONY PRAWNEJ</w:t>
            </w:r>
            <w:r w:rsidR="00437718">
              <w:rPr>
                <w:noProof/>
                <w:webHidden/>
              </w:rPr>
              <w:tab/>
            </w:r>
            <w:r w:rsidR="00437718">
              <w:rPr>
                <w:noProof/>
                <w:webHidden/>
              </w:rPr>
              <w:fldChar w:fldCharType="begin"/>
            </w:r>
            <w:r w:rsidR="00437718">
              <w:rPr>
                <w:noProof/>
                <w:webHidden/>
              </w:rPr>
              <w:instrText xml:space="preserve"> PAGEREF _Toc91665184 \h </w:instrText>
            </w:r>
            <w:r w:rsidR="00437718">
              <w:rPr>
                <w:noProof/>
                <w:webHidden/>
              </w:rPr>
            </w:r>
            <w:r w:rsidR="00437718">
              <w:rPr>
                <w:noProof/>
                <w:webHidden/>
              </w:rPr>
              <w:fldChar w:fldCharType="separate"/>
            </w:r>
            <w:r>
              <w:rPr>
                <w:noProof/>
                <w:webHidden/>
              </w:rPr>
              <w:t>24</w:t>
            </w:r>
            <w:r w:rsidR="00437718">
              <w:rPr>
                <w:noProof/>
                <w:webHidden/>
              </w:rPr>
              <w:fldChar w:fldCharType="end"/>
            </w:r>
          </w:hyperlink>
        </w:p>
        <w:p w14:paraId="00FD61E5" w14:textId="77777777" w:rsidR="00437718" w:rsidRDefault="00267BDF">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5" w:history="1">
            <w:r w:rsidR="00437718" w:rsidRPr="00431DCD">
              <w:rPr>
                <w:rStyle w:val="Hipercze"/>
                <w:noProof/>
              </w:rPr>
              <w:t>XXV.</w:t>
            </w:r>
            <w:r w:rsidR="00437718">
              <w:rPr>
                <w:rFonts w:asciiTheme="minorHAnsi" w:eastAsiaTheme="minorEastAsia" w:hAnsiTheme="minorHAnsi" w:cstheme="minorBidi"/>
                <w:i w:val="0"/>
                <w:noProof/>
                <w:szCs w:val="22"/>
                <w:lang w:eastAsia="pl-PL"/>
              </w:rPr>
              <w:tab/>
            </w:r>
            <w:r w:rsidR="00437718" w:rsidRPr="00431DCD">
              <w:rPr>
                <w:rStyle w:val="Hipercze"/>
                <w:noProof/>
              </w:rPr>
              <w:t>KLAUZULA INFORMACYJNA Z ART. 13 RODO DO ZASTOSOWANIA W CELU ZWIĄZANYM Z POSTĘPOWANIEM O UDZIELENIE ZAMÓWIENIA PUBLICZNEGO</w:t>
            </w:r>
            <w:r w:rsidR="00437718">
              <w:rPr>
                <w:noProof/>
                <w:webHidden/>
              </w:rPr>
              <w:tab/>
            </w:r>
            <w:r w:rsidR="00437718">
              <w:rPr>
                <w:noProof/>
                <w:webHidden/>
              </w:rPr>
              <w:fldChar w:fldCharType="begin"/>
            </w:r>
            <w:r w:rsidR="00437718">
              <w:rPr>
                <w:noProof/>
                <w:webHidden/>
              </w:rPr>
              <w:instrText xml:space="preserve"> PAGEREF _Toc91665185 \h </w:instrText>
            </w:r>
            <w:r w:rsidR="00437718">
              <w:rPr>
                <w:noProof/>
                <w:webHidden/>
              </w:rPr>
            </w:r>
            <w:r w:rsidR="00437718">
              <w:rPr>
                <w:noProof/>
                <w:webHidden/>
              </w:rPr>
              <w:fldChar w:fldCharType="separate"/>
            </w:r>
            <w:r>
              <w:rPr>
                <w:noProof/>
                <w:webHidden/>
              </w:rPr>
              <w:t>25</w:t>
            </w:r>
            <w:r w:rsidR="00437718">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91665161"/>
      <w:r w:rsidRPr="007B3083">
        <w:rPr>
          <w:caps w:val="0"/>
          <w:sz w:val="22"/>
          <w:szCs w:val="22"/>
        </w:rPr>
        <w:lastRenderedPageBreak/>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267BDF"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91665162"/>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FE52CF">
      <w:pPr>
        <w:pStyle w:val="Akapitzlist"/>
        <w:numPr>
          <w:ilvl w:val="0"/>
          <w:numId w:val="3"/>
        </w:numPr>
        <w:rPr>
          <w:sz w:val="22"/>
          <w:szCs w:val="22"/>
        </w:rPr>
      </w:pPr>
      <w:r w:rsidRPr="007B3083">
        <w:rPr>
          <w:sz w:val="22"/>
          <w:szCs w:val="22"/>
        </w:rPr>
        <w:t>Formularz ofertowy – zał. nr 1,</w:t>
      </w:r>
    </w:p>
    <w:p w14:paraId="764B84B4" w14:textId="529A1513" w:rsidR="001D54D2" w:rsidRPr="007B3083" w:rsidRDefault="00D3151A" w:rsidP="00FE52CF">
      <w:pPr>
        <w:pStyle w:val="Akapitzlist"/>
        <w:numPr>
          <w:ilvl w:val="0"/>
          <w:numId w:val="3"/>
        </w:numPr>
        <w:rPr>
          <w:sz w:val="22"/>
          <w:szCs w:val="22"/>
        </w:rPr>
      </w:pPr>
      <w:r>
        <w:rPr>
          <w:sz w:val="22"/>
          <w:szCs w:val="22"/>
        </w:rPr>
        <w:t>Opis przedmiotu zamówienia</w:t>
      </w:r>
      <w:r w:rsidR="00D71A96">
        <w:rPr>
          <w:sz w:val="22"/>
          <w:szCs w:val="22"/>
        </w:rPr>
        <w:t xml:space="preserve"> </w:t>
      </w:r>
      <w:r w:rsidR="00D81864">
        <w:rPr>
          <w:sz w:val="22"/>
          <w:szCs w:val="22"/>
        </w:rPr>
        <w:t>(</w:t>
      </w:r>
      <w:r>
        <w:rPr>
          <w:sz w:val="22"/>
          <w:szCs w:val="22"/>
        </w:rPr>
        <w:t>OPZ</w:t>
      </w:r>
      <w:r w:rsidR="00D81864">
        <w:rPr>
          <w:sz w:val="22"/>
          <w:szCs w:val="22"/>
        </w:rPr>
        <w:t>)</w:t>
      </w:r>
      <w:r w:rsidR="00D71A96">
        <w:rPr>
          <w:sz w:val="22"/>
          <w:szCs w:val="22"/>
        </w:rPr>
        <w:t>– zał. nr 1a</w:t>
      </w:r>
      <w:r w:rsidR="001D54D2" w:rsidRPr="007B3083">
        <w:rPr>
          <w:sz w:val="22"/>
          <w:szCs w:val="22"/>
        </w:rPr>
        <w:t>;</w:t>
      </w:r>
    </w:p>
    <w:p w14:paraId="4A2EF709" w14:textId="2F779A4C" w:rsidR="001D54D2" w:rsidRPr="007B3083" w:rsidRDefault="001D54D2" w:rsidP="00FE52CF">
      <w:pPr>
        <w:pStyle w:val="Akapitzlist"/>
        <w:numPr>
          <w:ilvl w:val="0"/>
          <w:numId w:val="3"/>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FE52CF">
      <w:pPr>
        <w:pStyle w:val="Akapitzlist"/>
        <w:numPr>
          <w:ilvl w:val="0"/>
          <w:numId w:val="3"/>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7B3083" w:rsidRDefault="001D54D2" w:rsidP="00FE52CF">
      <w:pPr>
        <w:pStyle w:val="Akapitzlist"/>
        <w:numPr>
          <w:ilvl w:val="0"/>
          <w:numId w:val="3"/>
        </w:numPr>
        <w:rPr>
          <w:sz w:val="22"/>
          <w:szCs w:val="22"/>
        </w:rPr>
      </w:pPr>
      <w:r w:rsidRPr="007B3083">
        <w:rPr>
          <w:sz w:val="22"/>
          <w:szCs w:val="22"/>
        </w:rPr>
        <w:t>Projekt umowy– zał. nr 3,</w:t>
      </w:r>
    </w:p>
    <w:p w14:paraId="74D48301" w14:textId="166065E0" w:rsidR="001D54D2" w:rsidRPr="007B3083" w:rsidRDefault="001D54D2" w:rsidP="00FE52CF">
      <w:pPr>
        <w:pStyle w:val="Akapitzlist"/>
        <w:numPr>
          <w:ilvl w:val="0"/>
          <w:numId w:val="3"/>
        </w:numPr>
        <w:rPr>
          <w:sz w:val="22"/>
          <w:szCs w:val="22"/>
        </w:rPr>
      </w:pPr>
      <w:r w:rsidRPr="007B3083">
        <w:rPr>
          <w:sz w:val="22"/>
          <w:szCs w:val="22"/>
        </w:rPr>
        <w:t xml:space="preserve">Wykaz robót </w:t>
      </w:r>
      <w:r w:rsidRPr="00266DC7">
        <w:rPr>
          <w:sz w:val="22"/>
          <w:szCs w:val="22"/>
        </w:rPr>
        <w:t>budowlanych</w:t>
      </w:r>
      <w:r w:rsidR="005C6A3F" w:rsidRPr="00266DC7">
        <w:rPr>
          <w:sz w:val="22"/>
          <w:szCs w:val="22"/>
        </w:rPr>
        <w:t>, wykaz osób</w:t>
      </w:r>
      <w:r w:rsidRPr="00266DC7">
        <w:rPr>
          <w:sz w:val="22"/>
          <w:szCs w:val="22"/>
        </w:rPr>
        <w:t xml:space="preserve"> – zał.</w:t>
      </w:r>
      <w:r w:rsidRPr="007B3083">
        <w:rPr>
          <w:sz w:val="22"/>
          <w:szCs w:val="22"/>
        </w:rPr>
        <w:t xml:space="preserve"> nr 4,</w:t>
      </w:r>
    </w:p>
    <w:p w14:paraId="17B2C07E" w14:textId="77777777" w:rsidR="00FA2DAF" w:rsidRPr="00697772" w:rsidRDefault="001D54D2" w:rsidP="00FE52CF">
      <w:pPr>
        <w:pStyle w:val="Akapitzlist"/>
        <w:numPr>
          <w:ilvl w:val="0"/>
          <w:numId w:val="3"/>
        </w:numPr>
        <w:rPr>
          <w:sz w:val="22"/>
          <w:szCs w:val="22"/>
        </w:rPr>
      </w:pPr>
      <w:r w:rsidRPr="00697772">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91665163"/>
      <w:r w:rsidRPr="007B3083">
        <w:rPr>
          <w:caps w:val="0"/>
          <w:sz w:val="22"/>
          <w:szCs w:val="22"/>
        </w:rPr>
        <w:t>OPIS PRZEDMIOTU ZAMÓWIENIA</w:t>
      </w:r>
      <w:bookmarkEnd w:id="2"/>
    </w:p>
    <w:p w14:paraId="780E5232" w14:textId="1B1A7FFD" w:rsidR="00617BF5" w:rsidRPr="00E16234" w:rsidRDefault="00617BF5" w:rsidP="00FE52CF">
      <w:pPr>
        <w:pStyle w:val="Akapitzlist"/>
        <w:numPr>
          <w:ilvl w:val="0"/>
          <w:numId w:val="2"/>
        </w:numPr>
        <w:rPr>
          <w:b/>
          <w:sz w:val="22"/>
          <w:szCs w:val="22"/>
        </w:rPr>
      </w:pPr>
      <w:r w:rsidRPr="007B3083">
        <w:rPr>
          <w:sz w:val="22"/>
          <w:szCs w:val="22"/>
        </w:rPr>
        <w:t xml:space="preserve">Przedmiotem zamówienia </w:t>
      </w:r>
      <w:r w:rsidR="00D71A96">
        <w:rPr>
          <w:sz w:val="22"/>
          <w:szCs w:val="22"/>
        </w:rPr>
        <w:t xml:space="preserve">jest zaprojektowanie i wybudowanie </w:t>
      </w:r>
      <w:r w:rsidR="00CB78FB">
        <w:rPr>
          <w:sz w:val="22"/>
          <w:szCs w:val="22"/>
        </w:rPr>
        <w:t>infrastruktury turystycznej</w:t>
      </w:r>
      <w:r w:rsidR="00D71A96">
        <w:rPr>
          <w:sz w:val="22"/>
          <w:szCs w:val="22"/>
        </w:rPr>
        <w:t xml:space="preserve"> w ramach zadania „</w:t>
      </w:r>
      <w:r w:rsidR="00D3151A" w:rsidRPr="00D3151A">
        <w:rPr>
          <w:sz w:val="22"/>
          <w:szCs w:val="22"/>
        </w:rPr>
        <w:t>Budowa kompleksowej ogólnodostępnej infrastruktury turystycznej na terenie Gminy Lądek-Zdrój</w:t>
      </w:r>
      <w:r w:rsidR="00D3151A">
        <w:rPr>
          <w:sz w:val="22"/>
          <w:szCs w:val="22"/>
        </w:rPr>
        <w:t xml:space="preserve"> – rozwój Gminy Lądek-Zdrój</w:t>
      </w:r>
      <w:r w:rsidR="00D71A96">
        <w:rPr>
          <w:sz w:val="22"/>
          <w:szCs w:val="22"/>
        </w:rPr>
        <w:t>”</w:t>
      </w:r>
      <w:r w:rsidR="00E16234">
        <w:rPr>
          <w:sz w:val="22"/>
          <w:szCs w:val="22"/>
        </w:rPr>
        <w:t>.</w:t>
      </w:r>
    </w:p>
    <w:p w14:paraId="7F3FD8F2" w14:textId="77777777" w:rsidR="00493AAD" w:rsidRPr="007B3083" w:rsidRDefault="00493AAD" w:rsidP="00FE52CF">
      <w:pPr>
        <w:pStyle w:val="Akapitzlist"/>
        <w:numPr>
          <w:ilvl w:val="0"/>
          <w:numId w:val="2"/>
        </w:numPr>
        <w:rPr>
          <w:sz w:val="22"/>
          <w:szCs w:val="22"/>
        </w:rPr>
      </w:pPr>
      <w:r w:rsidRPr="007B3083">
        <w:rPr>
          <w:sz w:val="22"/>
          <w:szCs w:val="22"/>
        </w:rPr>
        <w:t>Oznaczenie przedmiotu zamówienia we Wspólnym Słowniku Zamówień (CPV):</w:t>
      </w:r>
    </w:p>
    <w:p w14:paraId="4F72B034" w14:textId="77777777" w:rsidR="00D71A96" w:rsidRDefault="00D71A96" w:rsidP="00FE52CF">
      <w:pPr>
        <w:pStyle w:val="Akapitzlist"/>
        <w:numPr>
          <w:ilvl w:val="1"/>
          <w:numId w:val="27"/>
        </w:numPr>
        <w:rPr>
          <w:i/>
          <w:sz w:val="22"/>
          <w:szCs w:val="22"/>
        </w:rPr>
      </w:pPr>
      <w:r w:rsidRPr="00D71A96">
        <w:rPr>
          <w:i/>
          <w:sz w:val="22"/>
          <w:szCs w:val="22"/>
        </w:rPr>
        <w:t xml:space="preserve">71320000-7 Usługi Inżynieryjne w zakresie projektowania </w:t>
      </w:r>
    </w:p>
    <w:p w14:paraId="5159F531" w14:textId="0DF0EA4D" w:rsidR="002F7A5C" w:rsidRDefault="002F7A5C" w:rsidP="00FE52CF">
      <w:pPr>
        <w:pStyle w:val="Akapitzlist"/>
        <w:numPr>
          <w:ilvl w:val="1"/>
          <w:numId w:val="27"/>
        </w:numPr>
        <w:rPr>
          <w:i/>
          <w:sz w:val="22"/>
          <w:szCs w:val="22"/>
        </w:rPr>
      </w:pPr>
      <w:r w:rsidRPr="002F7A5C">
        <w:rPr>
          <w:i/>
          <w:sz w:val="22"/>
          <w:szCs w:val="22"/>
        </w:rPr>
        <w:t>45212350-4 Budynki o szczególnej wartości historycznej lub architektonicznej</w:t>
      </w:r>
    </w:p>
    <w:p w14:paraId="271C97C9" w14:textId="77777777" w:rsidR="002F7A5C" w:rsidRDefault="002F7A5C" w:rsidP="00FE52CF">
      <w:pPr>
        <w:pStyle w:val="Akapitzlist"/>
        <w:numPr>
          <w:ilvl w:val="1"/>
          <w:numId w:val="27"/>
        </w:numPr>
        <w:rPr>
          <w:i/>
          <w:sz w:val="22"/>
          <w:szCs w:val="22"/>
        </w:rPr>
      </w:pPr>
      <w:r w:rsidRPr="002F7A5C">
        <w:rPr>
          <w:i/>
          <w:sz w:val="22"/>
          <w:szCs w:val="22"/>
        </w:rPr>
        <w:t xml:space="preserve">45215500-2 Toalety publiczne </w:t>
      </w:r>
    </w:p>
    <w:p w14:paraId="0B21638F" w14:textId="0EF7BEA8" w:rsidR="00D3151A" w:rsidRDefault="00D3151A" w:rsidP="00FE52CF">
      <w:pPr>
        <w:pStyle w:val="Akapitzlist"/>
        <w:numPr>
          <w:ilvl w:val="1"/>
          <w:numId w:val="27"/>
        </w:numPr>
        <w:rPr>
          <w:i/>
          <w:sz w:val="22"/>
          <w:szCs w:val="22"/>
        </w:rPr>
      </w:pPr>
      <w:r w:rsidRPr="00D3151A">
        <w:rPr>
          <w:i/>
          <w:sz w:val="22"/>
          <w:szCs w:val="22"/>
        </w:rPr>
        <w:t>45223000-6 Roboty budowlane w zakresie konstrukcji</w:t>
      </w:r>
    </w:p>
    <w:p w14:paraId="08687FA7" w14:textId="3F576419" w:rsidR="00D3151A" w:rsidRDefault="00D3151A" w:rsidP="00FE52CF">
      <w:pPr>
        <w:pStyle w:val="Akapitzlist"/>
        <w:numPr>
          <w:ilvl w:val="1"/>
          <w:numId w:val="27"/>
        </w:numPr>
        <w:rPr>
          <w:i/>
          <w:sz w:val="22"/>
          <w:szCs w:val="22"/>
        </w:rPr>
      </w:pPr>
      <w:r w:rsidRPr="00D3151A">
        <w:rPr>
          <w:i/>
          <w:sz w:val="22"/>
          <w:szCs w:val="22"/>
        </w:rPr>
        <w:t>45223210-1 Roboty konstrukcyjne z wykorzystaniem stali</w:t>
      </w:r>
    </w:p>
    <w:p w14:paraId="07A4FC47" w14:textId="7C4D738F" w:rsidR="00D3151A" w:rsidRPr="002F7A5C" w:rsidRDefault="00D3151A" w:rsidP="00FE52CF">
      <w:pPr>
        <w:pStyle w:val="Akapitzlist"/>
        <w:numPr>
          <w:ilvl w:val="1"/>
          <w:numId w:val="27"/>
        </w:numPr>
        <w:rPr>
          <w:i/>
          <w:sz w:val="22"/>
          <w:szCs w:val="22"/>
        </w:rPr>
      </w:pPr>
      <w:r w:rsidRPr="002F7A5C">
        <w:rPr>
          <w:i/>
          <w:sz w:val="22"/>
          <w:szCs w:val="22"/>
        </w:rPr>
        <w:t>45223300-9 Roboty budowlane w zakresie parkingów</w:t>
      </w:r>
    </w:p>
    <w:p w14:paraId="6E7BD97B" w14:textId="4152017C" w:rsidR="005C2A2C" w:rsidRDefault="009A3622" w:rsidP="00FE52CF">
      <w:pPr>
        <w:pStyle w:val="Akapitzlist"/>
        <w:numPr>
          <w:ilvl w:val="0"/>
          <w:numId w:val="2"/>
        </w:numPr>
        <w:rPr>
          <w:sz w:val="22"/>
          <w:szCs w:val="22"/>
        </w:rPr>
      </w:pPr>
      <w:r w:rsidRPr="005C2A2C">
        <w:rPr>
          <w:sz w:val="22"/>
          <w:szCs w:val="22"/>
        </w:rPr>
        <w:t xml:space="preserve">Szczegółowy opis przedmiotu zamówienia stanowi </w:t>
      </w:r>
      <w:r w:rsidR="00A1588E">
        <w:rPr>
          <w:b/>
          <w:sz w:val="22"/>
          <w:szCs w:val="22"/>
        </w:rPr>
        <w:t>Opis przedmiotu zamówienia (OPZ)</w:t>
      </w:r>
      <w:r w:rsidR="00E16234">
        <w:rPr>
          <w:sz w:val="22"/>
          <w:szCs w:val="22"/>
        </w:rPr>
        <w:t xml:space="preserve"> – załącznik nr 1a do SWZ</w:t>
      </w:r>
      <w:r w:rsidR="005C2A2C">
        <w:rPr>
          <w:sz w:val="22"/>
          <w:szCs w:val="22"/>
        </w:rPr>
        <w:t>.</w:t>
      </w:r>
    </w:p>
    <w:p w14:paraId="5D4FC7B9" w14:textId="608A1525" w:rsidR="002747AA" w:rsidRDefault="002747AA" w:rsidP="00FE52CF">
      <w:pPr>
        <w:pStyle w:val="Akapitzlist"/>
        <w:numPr>
          <w:ilvl w:val="0"/>
          <w:numId w:val="2"/>
        </w:numPr>
        <w:rPr>
          <w:sz w:val="22"/>
          <w:szCs w:val="22"/>
        </w:rPr>
      </w:pPr>
      <w:r w:rsidRPr="002747AA">
        <w:rPr>
          <w:sz w:val="22"/>
          <w:szCs w:val="22"/>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r>
        <w:rPr>
          <w:sz w:val="22"/>
          <w:szCs w:val="22"/>
        </w:rPr>
        <w:t>.</w:t>
      </w:r>
    </w:p>
    <w:p w14:paraId="33D37F0F" w14:textId="2E7EEF9F" w:rsidR="00247D2A" w:rsidRPr="00266DC7" w:rsidRDefault="00A1588E" w:rsidP="00247D2A">
      <w:pPr>
        <w:pStyle w:val="Nagwek1"/>
        <w:rPr>
          <w:sz w:val="22"/>
          <w:szCs w:val="22"/>
        </w:rPr>
      </w:pPr>
      <w:bookmarkStart w:id="3" w:name="_Toc91665164"/>
      <w:r>
        <w:rPr>
          <w:caps w:val="0"/>
          <w:sz w:val="22"/>
          <w:szCs w:val="22"/>
        </w:rPr>
        <w:t xml:space="preserve">PODZIAŁ ZAMÓWIENIA NA CZĘŚCI ORAZ </w:t>
      </w:r>
      <w:r w:rsidR="000F34D5" w:rsidRPr="00266DC7">
        <w:rPr>
          <w:caps w:val="0"/>
          <w:sz w:val="22"/>
          <w:szCs w:val="22"/>
        </w:rPr>
        <w:t>WIZJA LOKALNA</w:t>
      </w:r>
      <w:bookmarkEnd w:id="3"/>
      <w:r w:rsidR="000F34D5" w:rsidRPr="00266DC7">
        <w:rPr>
          <w:caps w:val="0"/>
          <w:sz w:val="22"/>
          <w:szCs w:val="22"/>
        </w:rPr>
        <w:t xml:space="preserve"> </w:t>
      </w:r>
    </w:p>
    <w:p w14:paraId="19C3877B" w14:textId="6C5826B8" w:rsidR="00A1588E" w:rsidRDefault="00A1588E" w:rsidP="00FE52CF">
      <w:pPr>
        <w:pStyle w:val="Akapitzlist"/>
        <w:numPr>
          <w:ilvl w:val="0"/>
          <w:numId w:val="12"/>
        </w:numPr>
        <w:rPr>
          <w:sz w:val="22"/>
          <w:szCs w:val="22"/>
        </w:rPr>
      </w:pPr>
      <w:r w:rsidRPr="00A1588E">
        <w:rPr>
          <w:sz w:val="22"/>
          <w:szCs w:val="22"/>
        </w:rPr>
        <w:t xml:space="preserve">Zamówienie zostało podzielone na </w:t>
      </w:r>
      <w:r w:rsidRPr="00314D99">
        <w:rPr>
          <w:b/>
          <w:sz w:val="22"/>
          <w:szCs w:val="22"/>
        </w:rPr>
        <w:t>4 części</w:t>
      </w:r>
      <w:r>
        <w:rPr>
          <w:sz w:val="22"/>
          <w:szCs w:val="22"/>
        </w:rPr>
        <w:t>:</w:t>
      </w:r>
    </w:p>
    <w:p w14:paraId="184A744F" w14:textId="6A337511" w:rsidR="00A1588E" w:rsidRPr="009E2552" w:rsidRDefault="001C6DDF" w:rsidP="001C6DDF">
      <w:pPr>
        <w:pStyle w:val="Akapitzlist"/>
        <w:numPr>
          <w:ilvl w:val="1"/>
          <w:numId w:val="12"/>
        </w:numPr>
        <w:rPr>
          <w:sz w:val="22"/>
          <w:szCs w:val="22"/>
        </w:rPr>
      </w:pPr>
      <w:r w:rsidRPr="009E2552">
        <w:rPr>
          <w:sz w:val="22"/>
          <w:szCs w:val="22"/>
        </w:rPr>
        <w:t>Poprawa bezpieczeństwa i dostępności punktu widokowo-obserwacyjnego na Trojaku poprzez przebudowę i rozbudowę istniejącej platformy widokowej</w:t>
      </w:r>
      <w:r w:rsidR="00A1588E" w:rsidRPr="009E2552">
        <w:rPr>
          <w:sz w:val="22"/>
          <w:szCs w:val="22"/>
        </w:rPr>
        <w:t xml:space="preserve"> w formule zaprojektuj i wybuduj</w:t>
      </w:r>
      <w:r w:rsidR="00314D99">
        <w:rPr>
          <w:sz w:val="22"/>
          <w:szCs w:val="22"/>
        </w:rPr>
        <w:t>;</w:t>
      </w:r>
    </w:p>
    <w:p w14:paraId="7B5CBDAF" w14:textId="531F05F6" w:rsidR="00A1588E" w:rsidRPr="00A1588E" w:rsidRDefault="00A1588E" w:rsidP="00FE52CF">
      <w:pPr>
        <w:pStyle w:val="Akapitzlist"/>
        <w:numPr>
          <w:ilvl w:val="1"/>
          <w:numId w:val="12"/>
        </w:numPr>
        <w:rPr>
          <w:sz w:val="22"/>
          <w:szCs w:val="22"/>
        </w:rPr>
      </w:pPr>
      <w:r w:rsidRPr="00A1588E">
        <w:rPr>
          <w:sz w:val="22"/>
          <w:szCs w:val="22"/>
        </w:rPr>
        <w:t>Budowa parkingów przy ulicy Moniuszki i Alei Marzeń wraz z infrastrukturą oraz ogólnodostępnej toalety przy parkingu na Pl. M. Skłodowskie</w:t>
      </w:r>
      <w:r>
        <w:rPr>
          <w:sz w:val="22"/>
          <w:szCs w:val="22"/>
        </w:rPr>
        <w:t>j-Curie w formule zaprojektuj i </w:t>
      </w:r>
      <w:r w:rsidRPr="00A1588E">
        <w:rPr>
          <w:sz w:val="22"/>
          <w:szCs w:val="22"/>
        </w:rPr>
        <w:t>wybuduj</w:t>
      </w:r>
      <w:r w:rsidR="00314D99">
        <w:rPr>
          <w:sz w:val="22"/>
          <w:szCs w:val="22"/>
        </w:rPr>
        <w:t>;</w:t>
      </w:r>
    </w:p>
    <w:p w14:paraId="2FE5CB40" w14:textId="683480B6" w:rsidR="00A1588E" w:rsidRPr="00A1588E" w:rsidRDefault="00A1588E" w:rsidP="00FE52CF">
      <w:pPr>
        <w:pStyle w:val="Akapitzlist"/>
        <w:numPr>
          <w:ilvl w:val="1"/>
          <w:numId w:val="12"/>
        </w:numPr>
        <w:rPr>
          <w:sz w:val="22"/>
          <w:szCs w:val="22"/>
        </w:rPr>
      </w:pPr>
      <w:r w:rsidRPr="00A1588E">
        <w:rPr>
          <w:sz w:val="22"/>
          <w:szCs w:val="22"/>
        </w:rPr>
        <w:t>Przebudowa ścieżek leśnych na ścieżki rowerowe t</w:t>
      </w:r>
      <w:r>
        <w:rPr>
          <w:sz w:val="22"/>
          <w:szCs w:val="22"/>
        </w:rPr>
        <w:t>ypu SINGLETRACK na górze Trojak</w:t>
      </w:r>
      <w:r w:rsidR="00314D99">
        <w:rPr>
          <w:sz w:val="22"/>
          <w:szCs w:val="22"/>
        </w:rPr>
        <w:t>;</w:t>
      </w:r>
    </w:p>
    <w:p w14:paraId="0CD24720" w14:textId="413AB7DC" w:rsidR="00A1588E" w:rsidRPr="00A1588E" w:rsidRDefault="00A1588E" w:rsidP="00FE52CF">
      <w:pPr>
        <w:pStyle w:val="Akapitzlist"/>
        <w:numPr>
          <w:ilvl w:val="1"/>
          <w:numId w:val="12"/>
        </w:numPr>
        <w:rPr>
          <w:sz w:val="22"/>
          <w:szCs w:val="22"/>
        </w:rPr>
      </w:pPr>
      <w:r w:rsidRPr="00A1588E">
        <w:rPr>
          <w:sz w:val="22"/>
          <w:szCs w:val="22"/>
        </w:rPr>
        <w:t>Rewitalizacja wieży zegarowej na Wzgórzu św. Jerzego w formule zaprojektuj i wybuduj</w:t>
      </w:r>
      <w:r w:rsidR="00314D99">
        <w:rPr>
          <w:sz w:val="22"/>
          <w:szCs w:val="22"/>
        </w:rPr>
        <w:t>.</w:t>
      </w:r>
    </w:p>
    <w:p w14:paraId="7D313A1E" w14:textId="77777777" w:rsidR="00A1588E" w:rsidRPr="00A1588E" w:rsidRDefault="00A1588E" w:rsidP="00FE52CF">
      <w:pPr>
        <w:pStyle w:val="Akapitzlist"/>
        <w:numPr>
          <w:ilvl w:val="0"/>
          <w:numId w:val="12"/>
        </w:numPr>
        <w:rPr>
          <w:b/>
          <w:sz w:val="22"/>
          <w:szCs w:val="22"/>
        </w:rPr>
      </w:pPr>
      <w:r w:rsidRPr="00A1588E">
        <w:rPr>
          <w:b/>
          <w:sz w:val="22"/>
          <w:szCs w:val="22"/>
        </w:rPr>
        <w:t xml:space="preserve">Wykonawca może złożyć ofertę na dowolną liczbę części, w tym na wszystkie. </w:t>
      </w:r>
    </w:p>
    <w:p w14:paraId="03D954CC" w14:textId="19336622" w:rsidR="000F34D5" w:rsidRDefault="008D2FCE" w:rsidP="00FE52CF">
      <w:pPr>
        <w:pStyle w:val="Akapitzlist"/>
        <w:numPr>
          <w:ilvl w:val="0"/>
          <w:numId w:val="12"/>
        </w:numPr>
        <w:rPr>
          <w:sz w:val="22"/>
          <w:szCs w:val="22"/>
        </w:rPr>
      </w:pPr>
      <w:r w:rsidRPr="00266DC7">
        <w:rPr>
          <w:sz w:val="22"/>
          <w:szCs w:val="22"/>
        </w:rPr>
        <w:t xml:space="preserve">Zamawiający </w:t>
      </w:r>
      <w:r w:rsidR="005C6A3F" w:rsidRPr="00266DC7">
        <w:rPr>
          <w:b/>
          <w:sz w:val="22"/>
          <w:szCs w:val="22"/>
        </w:rPr>
        <w:t xml:space="preserve">nie </w:t>
      </w:r>
      <w:r w:rsidRPr="00266DC7">
        <w:rPr>
          <w:b/>
          <w:sz w:val="22"/>
          <w:szCs w:val="22"/>
        </w:rPr>
        <w:t>wymaga</w:t>
      </w:r>
      <w:r w:rsidRPr="00266DC7">
        <w:rPr>
          <w:sz w:val="22"/>
          <w:szCs w:val="22"/>
        </w:rPr>
        <w:t xml:space="preserve"> przeprowadzenia przez Wykonawcę wizji lokalnej lub sprawdzenia przez niego dokumentów niezbędnych do realizacji zamówienia, o których mowa w art. 131 ust. 2 ustawy Pzp.</w:t>
      </w:r>
      <w:r w:rsidR="00B574E5" w:rsidRPr="00266DC7">
        <w:rPr>
          <w:sz w:val="22"/>
          <w:szCs w:val="22"/>
        </w:rPr>
        <w:t xml:space="preserve"> </w:t>
      </w:r>
    </w:p>
    <w:p w14:paraId="04AC426D" w14:textId="46E85DE2" w:rsidR="00314D99" w:rsidRPr="00266DC7" w:rsidRDefault="007C5850" w:rsidP="007C5850">
      <w:pPr>
        <w:pStyle w:val="Akapitzlist"/>
        <w:numPr>
          <w:ilvl w:val="0"/>
          <w:numId w:val="12"/>
        </w:numPr>
        <w:rPr>
          <w:sz w:val="22"/>
          <w:szCs w:val="22"/>
        </w:rPr>
      </w:pPr>
      <w:r>
        <w:rPr>
          <w:sz w:val="22"/>
          <w:szCs w:val="22"/>
        </w:rPr>
        <w:t xml:space="preserve">W odniesieniu do części 1 zamówienia – Platformy widokowej na Trojaku, jeśli zainteresowani Wykonawcy wyrażą chęć przeprowadzenia wizji terenu, Zamawiający jest w stanie zorganizować wizję lokalną. Zamawiający proponuje termin 11.01.2022r., wizja będzie możliwa po wcześniejszym uzgodnieniu telefonicznym. </w:t>
      </w:r>
      <w:r w:rsidRPr="007C5850">
        <w:rPr>
          <w:sz w:val="22"/>
          <w:szCs w:val="22"/>
        </w:rPr>
        <w:t xml:space="preserve">Osobą odpowiedzialną za zorganizowanie wizji jest Dorota Kuczwalska – Kierownik Wydziału Inwestycji i Rozwoju, tel. 748117882, e – mail: </w:t>
      </w:r>
      <w:hyperlink r:id="rId14" w:history="1">
        <w:r w:rsidRPr="008B46C9">
          <w:rPr>
            <w:rStyle w:val="Hipercze"/>
            <w:sz w:val="22"/>
            <w:szCs w:val="22"/>
          </w:rPr>
          <w:t>mikroprojekty@ladek.pl</w:t>
        </w:r>
      </w:hyperlink>
      <w:r w:rsidRPr="007C5850">
        <w:rPr>
          <w:sz w:val="22"/>
          <w:szCs w:val="22"/>
        </w:rPr>
        <w:t>.</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91665165"/>
      <w:r w:rsidRPr="007B3083">
        <w:rPr>
          <w:caps w:val="0"/>
          <w:sz w:val="22"/>
          <w:szCs w:val="22"/>
        </w:rPr>
        <w:t>POZOSTAŁE INFORMACJE</w:t>
      </w:r>
      <w:bookmarkEnd w:id="4"/>
    </w:p>
    <w:p w14:paraId="0AF6EEB6" w14:textId="77777777" w:rsidR="00CE46D7" w:rsidRPr="007B3083" w:rsidRDefault="008D2FCE" w:rsidP="00FE52CF">
      <w:pPr>
        <w:pStyle w:val="Akapitzlist"/>
        <w:numPr>
          <w:ilvl w:val="0"/>
          <w:numId w:val="13"/>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FE52CF">
      <w:pPr>
        <w:pStyle w:val="Akapitzlist"/>
        <w:numPr>
          <w:ilvl w:val="0"/>
          <w:numId w:val="13"/>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FE52CF">
      <w:pPr>
        <w:pStyle w:val="Akapitzlist"/>
        <w:numPr>
          <w:ilvl w:val="0"/>
          <w:numId w:val="13"/>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FE52CF">
      <w:pPr>
        <w:pStyle w:val="Akapitzlist"/>
        <w:numPr>
          <w:ilvl w:val="0"/>
          <w:numId w:val="13"/>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7B3083" w:rsidRDefault="00C81A76" w:rsidP="00FE52CF">
      <w:pPr>
        <w:pStyle w:val="Akapitzlist"/>
        <w:numPr>
          <w:ilvl w:val="0"/>
          <w:numId w:val="13"/>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14:paraId="2ECEDAD4" w14:textId="77777777" w:rsidR="009D58BC" w:rsidRPr="006763F1" w:rsidRDefault="00C81A76" w:rsidP="00FE52CF">
      <w:pPr>
        <w:pStyle w:val="Akapitzlist"/>
        <w:numPr>
          <w:ilvl w:val="0"/>
          <w:numId w:val="13"/>
        </w:numPr>
        <w:rPr>
          <w:sz w:val="22"/>
          <w:szCs w:val="22"/>
        </w:rPr>
      </w:pPr>
      <w:r w:rsidRPr="006763F1">
        <w:rPr>
          <w:sz w:val="22"/>
          <w:szCs w:val="22"/>
        </w:rPr>
        <w:t xml:space="preserve">Zamawiający </w:t>
      </w:r>
      <w:r w:rsidRPr="006763F1">
        <w:rPr>
          <w:b/>
          <w:sz w:val="22"/>
          <w:szCs w:val="22"/>
        </w:rPr>
        <w:t>zastrzega</w:t>
      </w:r>
      <w:r w:rsidRPr="006763F1">
        <w:rPr>
          <w:sz w:val="22"/>
          <w:szCs w:val="22"/>
        </w:rPr>
        <w:t xml:space="preserve"> </w:t>
      </w:r>
      <w:r w:rsidR="009D58BC" w:rsidRPr="006763F1">
        <w:rPr>
          <w:sz w:val="22"/>
          <w:szCs w:val="22"/>
        </w:rPr>
        <w:t>obowiąz</w:t>
      </w:r>
      <w:r w:rsidR="00175801" w:rsidRPr="006763F1">
        <w:rPr>
          <w:sz w:val="22"/>
          <w:szCs w:val="22"/>
        </w:rPr>
        <w:t>ek</w:t>
      </w:r>
      <w:r w:rsidR="009D58BC" w:rsidRPr="006763F1">
        <w:rPr>
          <w:sz w:val="22"/>
          <w:szCs w:val="22"/>
        </w:rPr>
        <w:t xml:space="preserve"> osobistego wykonania przez wykonawcę </w:t>
      </w:r>
      <w:r w:rsidR="00175801" w:rsidRPr="006763F1">
        <w:rPr>
          <w:sz w:val="22"/>
          <w:szCs w:val="22"/>
        </w:rPr>
        <w:t xml:space="preserve">następujących </w:t>
      </w:r>
      <w:r w:rsidR="009D58BC" w:rsidRPr="006763F1">
        <w:rPr>
          <w:sz w:val="22"/>
          <w:szCs w:val="22"/>
        </w:rPr>
        <w:t>kluczowych zadań</w:t>
      </w:r>
      <w:r w:rsidRPr="006763F1">
        <w:rPr>
          <w:sz w:val="22"/>
          <w:szCs w:val="22"/>
        </w:rPr>
        <w:t xml:space="preserve"> (</w:t>
      </w:r>
      <w:r w:rsidR="009D58BC" w:rsidRPr="006763F1">
        <w:rPr>
          <w:sz w:val="22"/>
          <w:szCs w:val="22"/>
        </w:rPr>
        <w:t>art. 121</w:t>
      </w:r>
      <w:r w:rsidR="00175801" w:rsidRPr="006763F1">
        <w:rPr>
          <w:sz w:val="22"/>
          <w:szCs w:val="22"/>
        </w:rPr>
        <w:t>):</w:t>
      </w:r>
    </w:p>
    <w:p w14:paraId="188BDCDE" w14:textId="5F963244" w:rsidR="00DB7862" w:rsidRPr="009E2552" w:rsidRDefault="00DB7862" w:rsidP="00FE52CF">
      <w:pPr>
        <w:pStyle w:val="Akapitzlist"/>
        <w:numPr>
          <w:ilvl w:val="1"/>
          <w:numId w:val="13"/>
        </w:numPr>
        <w:rPr>
          <w:sz w:val="22"/>
          <w:szCs w:val="22"/>
        </w:rPr>
      </w:pPr>
      <w:r w:rsidRPr="009E2552">
        <w:rPr>
          <w:sz w:val="22"/>
          <w:szCs w:val="22"/>
        </w:rPr>
        <w:t>dla części 1: roboty budowlane związanie z posadowieniem platformy</w:t>
      </w:r>
      <w:r w:rsidR="002551F8">
        <w:rPr>
          <w:sz w:val="22"/>
          <w:szCs w:val="22"/>
        </w:rPr>
        <w:t>,</w:t>
      </w:r>
    </w:p>
    <w:p w14:paraId="4796FD13" w14:textId="20134541" w:rsidR="00DB7862" w:rsidRPr="009E2552" w:rsidRDefault="00DB7862" w:rsidP="00FE52CF">
      <w:pPr>
        <w:pStyle w:val="Akapitzlist"/>
        <w:numPr>
          <w:ilvl w:val="1"/>
          <w:numId w:val="13"/>
        </w:numPr>
        <w:rPr>
          <w:sz w:val="22"/>
          <w:szCs w:val="22"/>
        </w:rPr>
      </w:pPr>
      <w:r w:rsidRPr="009E2552">
        <w:rPr>
          <w:sz w:val="22"/>
          <w:szCs w:val="22"/>
        </w:rPr>
        <w:t>dla części 2: roboty budowlane ziemne</w:t>
      </w:r>
      <w:r w:rsidR="002551F8">
        <w:rPr>
          <w:sz w:val="22"/>
          <w:szCs w:val="22"/>
        </w:rPr>
        <w:t>,</w:t>
      </w:r>
    </w:p>
    <w:p w14:paraId="50ADD640" w14:textId="2CBEAAA1" w:rsidR="00D44068" w:rsidRPr="009E2552" w:rsidRDefault="00DB7862" w:rsidP="00FE52CF">
      <w:pPr>
        <w:pStyle w:val="Akapitzlist"/>
        <w:numPr>
          <w:ilvl w:val="1"/>
          <w:numId w:val="13"/>
        </w:numPr>
        <w:rPr>
          <w:sz w:val="22"/>
          <w:szCs w:val="22"/>
        </w:rPr>
      </w:pPr>
      <w:r w:rsidRPr="009E2552">
        <w:rPr>
          <w:sz w:val="22"/>
          <w:szCs w:val="22"/>
        </w:rPr>
        <w:t>dla części 3: roboty budowlane ziemne</w:t>
      </w:r>
      <w:r w:rsidR="002551F8">
        <w:rPr>
          <w:sz w:val="22"/>
          <w:szCs w:val="22"/>
        </w:rPr>
        <w:t>,</w:t>
      </w:r>
    </w:p>
    <w:p w14:paraId="380129EB" w14:textId="29A4B789" w:rsidR="00175801" w:rsidRPr="009E2552" w:rsidRDefault="009E2552" w:rsidP="00FE52CF">
      <w:pPr>
        <w:pStyle w:val="Akapitzlist"/>
        <w:numPr>
          <w:ilvl w:val="1"/>
          <w:numId w:val="13"/>
        </w:numPr>
        <w:rPr>
          <w:sz w:val="22"/>
          <w:szCs w:val="22"/>
        </w:rPr>
      </w:pPr>
      <w:r w:rsidRPr="009E2552">
        <w:rPr>
          <w:sz w:val="22"/>
          <w:szCs w:val="22"/>
        </w:rPr>
        <w:t>dla części 4: roboty budowlane związane z rewitalizacją obiektu zabytkowego</w:t>
      </w:r>
      <w:r w:rsidR="002551F8">
        <w:rPr>
          <w:sz w:val="22"/>
          <w:szCs w:val="22"/>
        </w:rPr>
        <w:t>.</w:t>
      </w:r>
    </w:p>
    <w:p w14:paraId="1FB1FFF4" w14:textId="77777777" w:rsidR="001D54D2" w:rsidRPr="009E2552" w:rsidRDefault="00697772" w:rsidP="00FA2DAF">
      <w:pPr>
        <w:pStyle w:val="Nagwek1"/>
        <w:rPr>
          <w:sz w:val="22"/>
          <w:szCs w:val="22"/>
        </w:rPr>
      </w:pPr>
      <w:bookmarkStart w:id="5" w:name="_Toc91665166"/>
      <w:r w:rsidRPr="009E2552">
        <w:rPr>
          <w:caps w:val="0"/>
          <w:sz w:val="22"/>
          <w:szCs w:val="22"/>
        </w:rPr>
        <w:t>TERMIN WYKONANIA ZAMÓWIENIA</w:t>
      </w:r>
      <w:bookmarkEnd w:id="5"/>
    </w:p>
    <w:p w14:paraId="5B60810F" w14:textId="466CBC35" w:rsidR="00D44068" w:rsidRDefault="00D44068" w:rsidP="00FA2DAF">
      <w:pPr>
        <w:rPr>
          <w:sz w:val="22"/>
          <w:szCs w:val="22"/>
        </w:rPr>
      </w:pPr>
      <w:r w:rsidRPr="006763F1">
        <w:rPr>
          <w:sz w:val="22"/>
          <w:szCs w:val="22"/>
        </w:rPr>
        <w:t>Termin realizacji zamówienia</w:t>
      </w:r>
      <w:r w:rsidR="009E2552">
        <w:rPr>
          <w:sz w:val="22"/>
          <w:szCs w:val="22"/>
        </w:rPr>
        <w:t xml:space="preserve"> dla poszczególnych części</w:t>
      </w:r>
      <w:r w:rsidRPr="006763F1">
        <w:rPr>
          <w:sz w:val="22"/>
          <w:szCs w:val="22"/>
        </w:rPr>
        <w:t>:</w:t>
      </w:r>
    </w:p>
    <w:p w14:paraId="1F2E8879" w14:textId="618F7C22" w:rsidR="00A1588E" w:rsidRPr="009E2552" w:rsidRDefault="001C6DDF" w:rsidP="001C6DDF">
      <w:pPr>
        <w:pStyle w:val="Akapitzlist"/>
        <w:numPr>
          <w:ilvl w:val="0"/>
          <w:numId w:val="31"/>
        </w:numPr>
        <w:rPr>
          <w:b/>
          <w:sz w:val="22"/>
          <w:szCs w:val="22"/>
        </w:rPr>
      </w:pPr>
      <w:r w:rsidRPr="009E2552">
        <w:rPr>
          <w:b/>
          <w:sz w:val="22"/>
          <w:szCs w:val="22"/>
        </w:rPr>
        <w:t>Poprawa bezpieczeństwa i dostępności punktu widokowo-obserwacyjnego na Trojaku poprzez przebudowę i rozbudowę istniejącej platformy widokowej – w formule zaprojektuj i wybuduj</w:t>
      </w:r>
      <w:r w:rsidR="001738BB">
        <w:rPr>
          <w:b/>
          <w:sz w:val="22"/>
          <w:szCs w:val="22"/>
        </w:rPr>
        <w:t>:</w:t>
      </w:r>
    </w:p>
    <w:p w14:paraId="6C57BA28" w14:textId="589A1EB5" w:rsidR="00A1588E" w:rsidRPr="009E2552" w:rsidRDefault="003D1BA3" w:rsidP="00FE52CF">
      <w:pPr>
        <w:pStyle w:val="Akapitzlist"/>
        <w:numPr>
          <w:ilvl w:val="1"/>
          <w:numId w:val="31"/>
        </w:numPr>
        <w:ind w:left="1134"/>
        <w:rPr>
          <w:sz w:val="22"/>
          <w:szCs w:val="22"/>
        </w:rPr>
      </w:pPr>
      <w:r w:rsidRPr="009E2552">
        <w:rPr>
          <w:sz w:val="22"/>
          <w:szCs w:val="22"/>
        </w:rPr>
        <w:t>w</w:t>
      </w:r>
      <w:r w:rsidR="00A1588E" w:rsidRPr="009E2552">
        <w:rPr>
          <w:sz w:val="22"/>
          <w:szCs w:val="22"/>
        </w:rPr>
        <w:t xml:space="preserve">ykonanie dokumentacji projektowej wraz ze złożeniem kompletnego wniosku na pozwolenie na budowę: </w:t>
      </w:r>
      <w:r w:rsidR="00A1588E" w:rsidRPr="009E2552">
        <w:rPr>
          <w:b/>
          <w:sz w:val="22"/>
          <w:szCs w:val="22"/>
        </w:rPr>
        <w:t>2 miesiące od dnia podpisania umowy</w:t>
      </w:r>
      <w:r w:rsidR="001738BB">
        <w:rPr>
          <w:b/>
          <w:sz w:val="22"/>
          <w:szCs w:val="22"/>
        </w:rPr>
        <w:t>;</w:t>
      </w:r>
    </w:p>
    <w:p w14:paraId="58E13FD6" w14:textId="2B98F759" w:rsidR="00A1588E" w:rsidRPr="00A1588E" w:rsidRDefault="003D1BA3" w:rsidP="00FE52CF">
      <w:pPr>
        <w:pStyle w:val="Akapitzlist"/>
        <w:numPr>
          <w:ilvl w:val="1"/>
          <w:numId w:val="31"/>
        </w:numPr>
        <w:ind w:left="1134"/>
        <w:rPr>
          <w:sz w:val="22"/>
          <w:szCs w:val="22"/>
        </w:rPr>
      </w:pPr>
      <w:r>
        <w:rPr>
          <w:sz w:val="22"/>
          <w:szCs w:val="22"/>
        </w:rPr>
        <w:t>w</w:t>
      </w:r>
      <w:r w:rsidR="00A1588E">
        <w:rPr>
          <w:sz w:val="22"/>
          <w:szCs w:val="22"/>
        </w:rPr>
        <w:t xml:space="preserve">ykonanie robót budowalnych: </w:t>
      </w:r>
      <w:r w:rsidR="00A1588E" w:rsidRPr="00A1588E">
        <w:rPr>
          <w:b/>
          <w:sz w:val="22"/>
          <w:szCs w:val="22"/>
        </w:rPr>
        <w:t>8 miesięcy od dnia uzyskania pozwolenia na budowę</w:t>
      </w:r>
      <w:r w:rsidR="001738BB">
        <w:rPr>
          <w:b/>
          <w:sz w:val="22"/>
          <w:szCs w:val="22"/>
        </w:rPr>
        <w:t>.</w:t>
      </w:r>
    </w:p>
    <w:p w14:paraId="57365974" w14:textId="6BC9FA4E" w:rsidR="00A1588E" w:rsidRPr="003D1BA3" w:rsidRDefault="00A1588E" w:rsidP="00FE52CF">
      <w:pPr>
        <w:pStyle w:val="Akapitzlist"/>
        <w:numPr>
          <w:ilvl w:val="0"/>
          <w:numId w:val="31"/>
        </w:numPr>
        <w:rPr>
          <w:b/>
          <w:sz w:val="22"/>
          <w:szCs w:val="22"/>
        </w:rPr>
      </w:pPr>
      <w:r w:rsidRPr="003D1BA3">
        <w:rPr>
          <w:b/>
          <w:sz w:val="22"/>
          <w:szCs w:val="22"/>
        </w:rPr>
        <w:t>Budowa parkingów przy ulicy Moniuszki i Alei Marzeń wraz z infrastrukturą oraz ogólnodostępnej toalety przy parkingu na Pl. M. Skłodowskiej-Curie w formule zaprojektuj i wybuduj:</w:t>
      </w:r>
    </w:p>
    <w:p w14:paraId="3E947DBE" w14:textId="0D92441F" w:rsidR="00A1588E" w:rsidRPr="003D1BA3" w:rsidRDefault="00A1588E" w:rsidP="00FE52CF">
      <w:pPr>
        <w:pStyle w:val="Akapitzlist"/>
        <w:numPr>
          <w:ilvl w:val="1"/>
          <w:numId w:val="31"/>
        </w:numPr>
        <w:ind w:left="1134"/>
        <w:rPr>
          <w:i/>
          <w:sz w:val="22"/>
          <w:szCs w:val="22"/>
        </w:rPr>
      </w:pPr>
      <w:r w:rsidRPr="003D1BA3">
        <w:rPr>
          <w:i/>
          <w:sz w:val="22"/>
          <w:szCs w:val="22"/>
        </w:rPr>
        <w:t xml:space="preserve">parking przy ulicy Moniuszki: </w:t>
      </w:r>
    </w:p>
    <w:p w14:paraId="373D7811" w14:textId="2655D2E5"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Pr>
          <w:b/>
          <w:sz w:val="22"/>
          <w:szCs w:val="22"/>
        </w:rPr>
        <w:t>4</w:t>
      </w:r>
      <w:r w:rsidRPr="003D1BA3">
        <w:rPr>
          <w:b/>
          <w:sz w:val="22"/>
          <w:szCs w:val="22"/>
        </w:rPr>
        <w:t xml:space="preserve"> miesiące od dnia podpisania umowy</w:t>
      </w:r>
      <w:r w:rsidR="001738BB">
        <w:rPr>
          <w:b/>
          <w:sz w:val="22"/>
          <w:szCs w:val="22"/>
        </w:rPr>
        <w:t>;</w:t>
      </w:r>
    </w:p>
    <w:p w14:paraId="4C33F1E0" w14:textId="4588728F"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Pr>
          <w:b/>
          <w:sz w:val="22"/>
          <w:szCs w:val="22"/>
        </w:rPr>
        <w:t>5</w:t>
      </w:r>
      <w:r w:rsidRPr="003D1BA3">
        <w:rPr>
          <w:b/>
          <w:sz w:val="22"/>
          <w:szCs w:val="22"/>
        </w:rPr>
        <w:t xml:space="preserve"> miesięcy od dnia uzyskania pozwolenia na budowę</w:t>
      </w:r>
      <w:r w:rsidR="001738BB">
        <w:rPr>
          <w:b/>
          <w:sz w:val="22"/>
          <w:szCs w:val="22"/>
        </w:rPr>
        <w:t>;</w:t>
      </w:r>
    </w:p>
    <w:p w14:paraId="6E58CF3D" w14:textId="464A06DF" w:rsidR="003D1BA3" w:rsidRPr="003D1BA3" w:rsidRDefault="003D1BA3" w:rsidP="00FE52CF">
      <w:pPr>
        <w:pStyle w:val="Akapitzlist"/>
        <w:numPr>
          <w:ilvl w:val="1"/>
          <w:numId w:val="31"/>
        </w:numPr>
        <w:ind w:left="1134"/>
        <w:rPr>
          <w:i/>
          <w:sz w:val="22"/>
          <w:szCs w:val="22"/>
        </w:rPr>
      </w:pPr>
      <w:r w:rsidRPr="003D1BA3">
        <w:rPr>
          <w:i/>
          <w:sz w:val="22"/>
          <w:szCs w:val="22"/>
        </w:rPr>
        <w:t xml:space="preserve">parking przy Alei Marzeń: </w:t>
      </w:r>
    </w:p>
    <w:p w14:paraId="59BBB207" w14:textId="1E9FA9D9"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sidRPr="003D1BA3">
        <w:rPr>
          <w:b/>
          <w:sz w:val="22"/>
          <w:szCs w:val="22"/>
        </w:rPr>
        <w:t>5 miesiące od dnia podpisania umowy</w:t>
      </w:r>
      <w:r w:rsidR="001738BB">
        <w:rPr>
          <w:b/>
          <w:sz w:val="22"/>
          <w:szCs w:val="22"/>
        </w:rPr>
        <w:t>;</w:t>
      </w:r>
    </w:p>
    <w:p w14:paraId="5D7D17C4" w14:textId="6E43B1C3"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sidRPr="003D1BA3">
        <w:rPr>
          <w:b/>
          <w:sz w:val="22"/>
          <w:szCs w:val="22"/>
        </w:rPr>
        <w:t>8 miesięcy od dnia uzyskania pozwolenia na budowę</w:t>
      </w:r>
      <w:r w:rsidR="001738BB">
        <w:rPr>
          <w:b/>
          <w:sz w:val="22"/>
          <w:szCs w:val="22"/>
        </w:rPr>
        <w:t>;</w:t>
      </w:r>
    </w:p>
    <w:p w14:paraId="20F67A59" w14:textId="1B2AE7DC" w:rsidR="003D1BA3" w:rsidRPr="003D1BA3" w:rsidRDefault="003D1BA3" w:rsidP="00FE52CF">
      <w:pPr>
        <w:pStyle w:val="Akapitzlist"/>
        <w:numPr>
          <w:ilvl w:val="1"/>
          <w:numId w:val="31"/>
        </w:numPr>
        <w:ind w:left="1134"/>
        <w:rPr>
          <w:i/>
          <w:sz w:val="22"/>
          <w:szCs w:val="22"/>
        </w:rPr>
      </w:pPr>
      <w:r w:rsidRPr="003D1BA3">
        <w:rPr>
          <w:i/>
          <w:sz w:val="22"/>
          <w:szCs w:val="22"/>
        </w:rPr>
        <w:t>toaleta przy parkingu na Pl. M. Skłodowskiej – Curie:</w:t>
      </w:r>
    </w:p>
    <w:p w14:paraId="258ABBCA" w14:textId="36076E11"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sidRPr="003D1BA3">
        <w:rPr>
          <w:b/>
          <w:sz w:val="22"/>
          <w:szCs w:val="22"/>
        </w:rPr>
        <w:t>2 miesiące od dnia podpisania umowy</w:t>
      </w:r>
      <w:r w:rsidR="001738BB">
        <w:rPr>
          <w:b/>
          <w:sz w:val="22"/>
          <w:szCs w:val="22"/>
        </w:rPr>
        <w:t>;</w:t>
      </w:r>
    </w:p>
    <w:p w14:paraId="6F6AAF82" w14:textId="56164F20" w:rsidR="003D1BA3" w:rsidRPr="00A1588E"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sidRPr="003D1BA3">
        <w:rPr>
          <w:b/>
          <w:sz w:val="22"/>
          <w:szCs w:val="22"/>
        </w:rPr>
        <w:t>2 miesięcy od dnia uzyskania pozwolenia na budowę</w:t>
      </w:r>
      <w:r w:rsidR="001738BB">
        <w:rPr>
          <w:b/>
          <w:sz w:val="22"/>
          <w:szCs w:val="22"/>
        </w:rPr>
        <w:t>.</w:t>
      </w:r>
    </w:p>
    <w:p w14:paraId="5B12ACA0" w14:textId="30E66D5F" w:rsidR="00A1588E" w:rsidRPr="001738BB" w:rsidRDefault="00A1588E" w:rsidP="00FE52CF">
      <w:pPr>
        <w:pStyle w:val="Akapitzlist"/>
        <w:numPr>
          <w:ilvl w:val="0"/>
          <w:numId w:val="31"/>
        </w:numPr>
        <w:rPr>
          <w:b/>
          <w:sz w:val="22"/>
          <w:szCs w:val="22"/>
        </w:rPr>
      </w:pPr>
      <w:r w:rsidRPr="001738BB">
        <w:rPr>
          <w:b/>
          <w:sz w:val="22"/>
          <w:szCs w:val="22"/>
        </w:rPr>
        <w:t>Przebudowa ścieżek leśnych na ścieżki rowerowe typu SINGLETRACK na górze Trojak</w:t>
      </w:r>
      <w:r w:rsidR="001F243F" w:rsidRPr="001738BB">
        <w:rPr>
          <w:b/>
          <w:sz w:val="22"/>
          <w:szCs w:val="22"/>
        </w:rPr>
        <w:t>: 8 mies</w:t>
      </w:r>
      <w:r w:rsidR="001738BB" w:rsidRPr="001738BB">
        <w:rPr>
          <w:b/>
          <w:sz w:val="22"/>
          <w:szCs w:val="22"/>
        </w:rPr>
        <w:t>ięcy od dnia podpisania</w:t>
      </w:r>
      <w:r w:rsidR="001738BB">
        <w:rPr>
          <w:b/>
          <w:sz w:val="22"/>
          <w:szCs w:val="22"/>
        </w:rPr>
        <w:t xml:space="preserve"> </w:t>
      </w:r>
      <w:r w:rsidR="001738BB" w:rsidRPr="001738BB">
        <w:rPr>
          <w:b/>
          <w:sz w:val="22"/>
          <w:szCs w:val="22"/>
        </w:rPr>
        <w:t>umowy</w:t>
      </w:r>
      <w:r w:rsidR="001738BB">
        <w:rPr>
          <w:b/>
          <w:sz w:val="22"/>
          <w:szCs w:val="22"/>
        </w:rPr>
        <w:t>.</w:t>
      </w:r>
    </w:p>
    <w:p w14:paraId="2B10847D" w14:textId="76756F22" w:rsidR="00A1588E" w:rsidRPr="003D1BA3" w:rsidRDefault="00A1588E" w:rsidP="00FE52CF">
      <w:pPr>
        <w:pStyle w:val="Akapitzlist"/>
        <w:numPr>
          <w:ilvl w:val="0"/>
          <w:numId w:val="31"/>
        </w:numPr>
        <w:rPr>
          <w:b/>
          <w:sz w:val="22"/>
          <w:szCs w:val="22"/>
        </w:rPr>
      </w:pPr>
      <w:r w:rsidRPr="003D1BA3">
        <w:rPr>
          <w:b/>
          <w:sz w:val="22"/>
          <w:szCs w:val="22"/>
        </w:rPr>
        <w:t xml:space="preserve">Rewitalizacja wieży zegarowej na Wzgórzu św. Jerzego w formule zaprojektuj i wybuduj </w:t>
      </w:r>
    </w:p>
    <w:p w14:paraId="7EECD31B" w14:textId="12FE9AD3" w:rsidR="003D1BA3" w:rsidRPr="009E2552" w:rsidRDefault="003D1BA3" w:rsidP="00FE52CF">
      <w:pPr>
        <w:pStyle w:val="Akapitzlist"/>
        <w:numPr>
          <w:ilvl w:val="1"/>
          <w:numId w:val="31"/>
        </w:numPr>
        <w:ind w:left="1134"/>
        <w:rPr>
          <w:sz w:val="22"/>
          <w:szCs w:val="22"/>
        </w:rPr>
      </w:pPr>
      <w:r w:rsidRPr="009E2552">
        <w:rPr>
          <w:sz w:val="22"/>
          <w:szCs w:val="22"/>
        </w:rPr>
        <w:t xml:space="preserve">wykonanie dokumentacji projektowej wraz ze złożeniem kompletnego wniosku na pozwolenie na budowę: </w:t>
      </w:r>
      <w:r w:rsidR="009E2552" w:rsidRPr="009E2552">
        <w:rPr>
          <w:b/>
          <w:sz w:val="22"/>
          <w:szCs w:val="22"/>
        </w:rPr>
        <w:t>3</w:t>
      </w:r>
      <w:r w:rsidRPr="009E2552">
        <w:rPr>
          <w:b/>
          <w:sz w:val="22"/>
          <w:szCs w:val="22"/>
        </w:rPr>
        <w:t xml:space="preserve"> miesiące od dnia podpisania umowy</w:t>
      </w:r>
      <w:r w:rsidR="001738BB">
        <w:rPr>
          <w:b/>
          <w:sz w:val="22"/>
          <w:szCs w:val="22"/>
        </w:rPr>
        <w:t>;</w:t>
      </w:r>
    </w:p>
    <w:p w14:paraId="4B585313" w14:textId="4C8644CD" w:rsidR="003D1BA3" w:rsidRPr="009E2552" w:rsidRDefault="003D1BA3" w:rsidP="00FE52CF">
      <w:pPr>
        <w:pStyle w:val="Akapitzlist"/>
        <w:numPr>
          <w:ilvl w:val="1"/>
          <w:numId w:val="31"/>
        </w:numPr>
        <w:ind w:left="1134"/>
        <w:rPr>
          <w:sz w:val="22"/>
          <w:szCs w:val="22"/>
        </w:rPr>
      </w:pPr>
      <w:r w:rsidRPr="009E2552">
        <w:rPr>
          <w:sz w:val="22"/>
          <w:szCs w:val="22"/>
        </w:rPr>
        <w:t xml:space="preserve">wykonanie robót budowalnych: </w:t>
      </w:r>
      <w:r w:rsidR="009E2552" w:rsidRPr="009E2552">
        <w:rPr>
          <w:b/>
          <w:sz w:val="22"/>
          <w:szCs w:val="22"/>
        </w:rPr>
        <w:t>6</w:t>
      </w:r>
      <w:r w:rsidRPr="009E2552">
        <w:rPr>
          <w:b/>
          <w:sz w:val="22"/>
          <w:szCs w:val="22"/>
        </w:rPr>
        <w:t xml:space="preserve"> miesięcy od dnia uzyskania pozwolenia na budowę</w:t>
      </w:r>
      <w:r w:rsidR="001738BB">
        <w:rPr>
          <w:b/>
          <w:sz w:val="22"/>
          <w:szCs w:val="22"/>
        </w:rPr>
        <w:t>.</w:t>
      </w:r>
    </w:p>
    <w:p w14:paraId="388E86D6" w14:textId="117FF236" w:rsidR="00FA2DAF" w:rsidRPr="007B3083" w:rsidRDefault="00697772" w:rsidP="00FA2DAF">
      <w:pPr>
        <w:pStyle w:val="Nagwek1"/>
        <w:rPr>
          <w:sz w:val="22"/>
          <w:szCs w:val="22"/>
        </w:rPr>
      </w:pPr>
      <w:bookmarkStart w:id="6" w:name="_Toc91665167"/>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FE52CF">
      <w:pPr>
        <w:pStyle w:val="Akapitzlist"/>
        <w:numPr>
          <w:ilvl w:val="0"/>
          <w:numId w:val="4"/>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FE52CF">
      <w:pPr>
        <w:pStyle w:val="Akapitzlist"/>
        <w:numPr>
          <w:ilvl w:val="0"/>
          <w:numId w:val="4"/>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FE52CF">
      <w:pPr>
        <w:pStyle w:val="Akapitzlist"/>
        <w:numPr>
          <w:ilvl w:val="0"/>
          <w:numId w:val="4"/>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91665168"/>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FE52CF">
      <w:pPr>
        <w:pStyle w:val="Akapitzlist"/>
        <w:numPr>
          <w:ilvl w:val="0"/>
          <w:numId w:val="14"/>
        </w:numPr>
        <w:rPr>
          <w:sz w:val="22"/>
          <w:szCs w:val="22"/>
        </w:rPr>
      </w:pPr>
      <w:r w:rsidRPr="007B3083">
        <w:rPr>
          <w:sz w:val="22"/>
          <w:szCs w:val="22"/>
        </w:rPr>
        <w:t xml:space="preserve">Postępowanie prowadzone jest w języku polskim w formie elektronicznej za pośrednictwem platformazakupowa.pl pod adresem: </w:t>
      </w:r>
      <w:hyperlink r:id="rId15"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FE52CF">
      <w:pPr>
        <w:pStyle w:val="Akapitzlist"/>
        <w:numPr>
          <w:ilvl w:val="0"/>
          <w:numId w:val="14"/>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FE52CF">
      <w:pPr>
        <w:pStyle w:val="Akapitzlist"/>
        <w:numPr>
          <w:ilvl w:val="0"/>
          <w:numId w:val="14"/>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FE52CF">
      <w:pPr>
        <w:pStyle w:val="Akapitzlist"/>
        <w:numPr>
          <w:ilvl w:val="0"/>
          <w:numId w:val="14"/>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FE52CF">
      <w:pPr>
        <w:pStyle w:val="Akapitzlist"/>
        <w:numPr>
          <w:ilvl w:val="0"/>
          <w:numId w:val="14"/>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FE52CF">
      <w:pPr>
        <w:pStyle w:val="Akapitzlist"/>
        <w:numPr>
          <w:ilvl w:val="0"/>
          <w:numId w:val="14"/>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FE52CF">
      <w:pPr>
        <w:pStyle w:val="Akapitzlist"/>
        <w:numPr>
          <w:ilvl w:val="1"/>
          <w:numId w:val="14"/>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14:paraId="141F0E8F" w14:textId="77777777" w:rsidR="00D3195C" w:rsidRPr="007B3083" w:rsidRDefault="00D3195C" w:rsidP="00FE52CF">
      <w:pPr>
        <w:pStyle w:val="Akapitzlist"/>
        <w:numPr>
          <w:ilvl w:val="1"/>
          <w:numId w:val="14"/>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FE52CF">
      <w:pPr>
        <w:pStyle w:val="Akapitzlist"/>
        <w:numPr>
          <w:ilvl w:val="1"/>
          <w:numId w:val="14"/>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FE52CF">
      <w:pPr>
        <w:pStyle w:val="Akapitzlist"/>
        <w:numPr>
          <w:ilvl w:val="1"/>
          <w:numId w:val="14"/>
        </w:numPr>
        <w:rPr>
          <w:sz w:val="22"/>
          <w:szCs w:val="22"/>
        </w:rPr>
      </w:pPr>
      <w:r w:rsidRPr="007B3083">
        <w:rPr>
          <w:sz w:val="22"/>
          <w:szCs w:val="22"/>
        </w:rPr>
        <w:t>włączona obsługa JavaScript,</w:t>
      </w:r>
    </w:p>
    <w:p w14:paraId="0F6BDBED" w14:textId="77777777" w:rsidR="00D3195C" w:rsidRPr="007B3083" w:rsidRDefault="00D3195C" w:rsidP="00FE52CF">
      <w:pPr>
        <w:pStyle w:val="Akapitzlist"/>
        <w:numPr>
          <w:ilvl w:val="1"/>
          <w:numId w:val="14"/>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14:paraId="37E0CE97" w14:textId="77777777" w:rsidR="00D3195C" w:rsidRPr="007B3083" w:rsidRDefault="00D3195C" w:rsidP="00FE52CF">
      <w:pPr>
        <w:pStyle w:val="Akapitzlist"/>
        <w:numPr>
          <w:ilvl w:val="1"/>
          <w:numId w:val="14"/>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FE52CF">
      <w:pPr>
        <w:pStyle w:val="Akapitzlist"/>
        <w:numPr>
          <w:ilvl w:val="1"/>
          <w:numId w:val="14"/>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14:paraId="46063F98" w14:textId="77777777" w:rsidR="00D3195C" w:rsidRPr="007B3083" w:rsidRDefault="00D3195C" w:rsidP="00FE52CF">
      <w:pPr>
        <w:pStyle w:val="Akapitzlist"/>
        <w:numPr>
          <w:ilvl w:val="0"/>
          <w:numId w:val="14"/>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FE52CF">
      <w:pPr>
        <w:pStyle w:val="Akapitzlist"/>
        <w:numPr>
          <w:ilvl w:val="1"/>
          <w:numId w:val="14"/>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7"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FE52CF">
      <w:pPr>
        <w:pStyle w:val="Akapitzlist"/>
        <w:numPr>
          <w:ilvl w:val="1"/>
          <w:numId w:val="14"/>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FE52CF">
      <w:pPr>
        <w:pStyle w:val="Akapitzlist"/>
        <w:numPr>
          <w:ilvl w:val="0"/>
          <w:numId w:val="14"/>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FE52CF">
      <w:pPr>
        <w:pStyle w:val="Akapitzlist"/>
        <w:numPr>
          <w:ilvl w:val="0"/>
          <w:numId w:val="14"/>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FE52CF">
      <w:pPr>
        <w:pStyle w:val="Akapitzlist"/>
        <w:numPr>
          <w:ilvl w:val="0"/>
          <w:numId w:val="14"/>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91665169"/>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91665170"/>
      <w:r w:rsidRPr="007B3083">
        <w:rPr>
          <w:caps w:val="0"/>
          <w:sz w:val="22"/>
          <w:szCs w:val="22"/>
        </w:rPr>
        <w:t>WSKAZANIE OSÓB UPRAWNIONYCH DO KOMUNIKOWANIA SIĘ Z WYKONAWCAMI</w:t>
      </w:r>
      <w:bookmarkEnd w:id="9"/>
    </w:p>
    <w:p w14:paraId="5EB77949" w14:textId="77777777" w:rsidR="007E0758" w:rsidRPr="007B3083" w:rsidRDefault="007E0758" w:rsidP="00FE52CF">
      <w:pPr>
        <w:pStyle w:val="Akapitzlist"/>
        <w:numPr>
          <w:ilvl w:val="0"/>
          <w:numId w:val="9"/>
        </w:numPr>
        <w:rPr>
          <w:sz w:val="22"/>
          <w:szCs w:val="22"/>
        </w:rPr>
      </w:pPr>
      <w:r w:rsidRPr="007B3083">
        <w:rPr>
          <w:sz w:val="22"/>
          <w:szCs w:val="22"/>
        </w:rPr>
        <w:t xml:space="preserve">Osobą uprawnioną do porozumiewania się z Wykonawcami jest: </w:t>
      </w:r>
    </w:p>
    <w:p w14:paraId="3FB4D157" w14:textId="56CB5B7A" w:rsidR="007E0758" w:rsidRDefault="00F74CA2" w:rsidP="00FE52CF">
      <w:pPr>
        <w:pStyle w:val="Akapitzlist"/>
        <w:numPr>
          <w:ilvl w:val="1"/>
          <w:numId w:val="9"/>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9" w:history="1">
        <w:r w:rsidR="007E0758" w:rsidRPr="007B3083">
          <w:rPr>
            <w:rStyle w:val="Hipercze"/>
            <w:sz w:val="22"/>
            <w:szCs w:val="22"/>
          </w:rPr>
          <w:t>zamowienia@ladek.pl</w:t>
        </w:r>
      </w:hyperlink>
      <w:r w:rsidR="007E0758" w:rsidRPr="007B3083">
        <w:rPr>
          <w:sz w:val="22"/>
          <w:szCs w:val="22"/>
        </w:rPr>
        <w:t xml:space="preserve"> </w:t>
      </w:r>
    </w:p>
    <w:p w14:paraId="751F28D8" w14:textId="4B9F188B" w:rsidR="00F74CA2" w:rsidRPr="007B3083" w:rsidRDefault="00F74CA2" w:rsidP="00FE52CF">
      <w:pPr>
        <w:pStyle w:val="Akapitzlist"/>
        <w:numPr>
          <w:ilvl w:val="1"/>
          <w:numId w:val="9"/>
        </w:numPr>
        <w:rPr>
          <w:sz w:val="22"/>
          <w:szCs w:val="22"/>
        </w:rPr>
      </w:pPr>
      <w:r>
        <w:rPr>
          <w:sz w:val="22"/>
          <w:szCs w:val="22"/>
        </w:rPr>
        <w:t xml:space="preserve">Dorota Kuczwalska – Kierownik Wydziału Inwestycji i Rozwoju, e-mail: </w:t>
      </w:r>
      <w:hyperlink r:id="rId20" w:history="1">
        <w:r w:rsidRPr="001457A5">
          <w:rPr>
            <w:rStyle w:val="Hipercze"/>
            <w:sz w:val="22"/>
            <w:szCs w:val="22"/>
          </w:rPr>
          <w:t>mikroprojekty@ladek.pl</w:t>
        </w:r>
      </w:hyperlink>
      <w:r>
        <w:rPr>
          <w:sz w:val="22"/>
          <w:szCs w:val="22"/>
        </w:rPr>
        <w:t xml:space="preserve"> </w:t>
      </w:r>
    </w:p>
    <w:p w14:paraId="16CFDF0F" w14:textId="77777777" w:rsidR="007E0758" w:rsidRPr="007B3083" w:rsidRDefault="007E0758" w:rsidP="00FE52CF">
      <w:pPr>
        <w:pStyle w:val="Akapitzlist"/>
        <w:numPr>
          <w:ilvl w:val="0"/>
          <w:numId w:val="9"/>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FE52CF">
      <w:pPr>
        <w:pStyle w:val="Akapitzlist"/>
        <w:numPr>
          <w:ilvl w:val="0"/>
          <w:numId w:val="9"/>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91665171"/>
      <w:r w:rsidRPr="007B3083">
        <w:rPr>
          <w:caps w:val="0"/>
          <w:sz w:val="22"/>
          <w:szCs w:val="22"/>
        </w:rPr>
        <w:t>WYMAGANIA DOTYCZĄCE WADIUM</w:t>
      </w:r>
      <w:bookmarkEnd w:id="10"/>
    </w:p>
    <w:p w14:paraId="6F9F4AF2" w14:textId="078CA6B3" w:rsidR="00BB06AE" w:rsidRPr="004D79F8" w:rsidRDefault="00BB06AE" w:rsidP="00FE52CF">
      <w:pPr>
        <w:pStyle w:val="Akapitzlist"/>
        <w:numPr>
          <w:ilvl w:val="0"/>
          <w:numId w:val="30"/>
        </w:numPr>
        <w:rPr>
          <w:i/>
          <w:sz w:val="22"/>
          <w:szCs w:val="22"/>
        </w:rPr>
      </w:pPr>
      <w:r w:rsidRPr="00BB06AE">
        <w:rPr>
          <w:sz w:val="22"/>
          <w:szCs w:val="22"/>
        </w:rPr>
        <w:t xml:space="preserve">Wykonawca zobowiązany jest do wniesienia wadium w </w:t>
      </w:r>
      <w:r w:rsidRPr="004D79F8">
        <w:rPr>
          <w:sz w:val="22"/>
          <w:szCs w:val="22"/>
        </w:rPr>
        <w:t xml:space="preserve">wysokości: </w:t>
      </w:r>
      <w:r w:rsidR="00424515" w:rsidRPr="004D79F8">
        <w:rPr>
          <w:b/>
          <w:sz w:val="22"/>
          <w:szCs w:val="22"/>
        </w:rPr>
        <w:t>26 000</w:t>
      </w:r>
      <w:r w:rsidR="006763F1" w:rsidRPr="004D79F8">
        <w:rPr>
          <w:b/>
          <w:sz w:val="22"/>
          <w:szCs w:val="22"/>
        </w:rPr>
        <w:t>,00 zł</w:t>
      </w:r>
      <w:r w:rsidR="006763F1" w:rsidRPr="004D79F8">
        <w:rPr>
          <w:sz w:val="22"/>
          <w:szCs w:val="22"/>
        </w:rPr>
        <w:t xml:space="preserve"> </w:t>
      </w:r>
      <w:r w:rsidR="006763F1" w:rsidRPr="004D79F8">
        <w:rPr>
          <w:i/>
          <w:sz w:val="22"/>
          <w:szCs w:val="22"/>
        </w:rPr>
        <w:t xml:space="preserve">(słownie: </w:t>
      </w:r>
      <w:r w:rsidR="00424515" w:rsidRPr="004D79F8">
        <w:rPr>
          <w:i/>
          <w:sz w:val="22"/>
          <w:szCs w:val="22"/>
        </w:rPr>
        <w:t>dwadzieścia sześć tysięcy złotych</w:t>
      </w:r>
      <w:r w:rsidR="009E2552" w:rsidRPr="004D79F8">
        <w:rPr>
          <w:i/>
          <w:sz w:val="22"/>
          <w:szCs w:val="22"/>
        </w:rPr>
        <w:t>), w podziale na poszczególne części zamówienie:</w:t>
      </w:r>
    </w:p>
    <w:p w14:paraId="793AC108" w14:textId="77C9D62D" w:rsidR="009E2552" w:rsidRPr="004D79F8" w:rsidRDefault="009E2552" w:rsidP="009E2552">
      <w:pPr>
        <w:pStyle w:val="Akapitzlist"/>
        <w:numPr>
          <w:ilvl w:val="1"/>
          <w:numId w:val="30"/>
        </w:numPr>
        <w:rPr>
          <w:i/>
          <w:sz w:val="22"/>
          <w:szCs w:val="22"/>
        </w:rPr>
      </w:pPr>
      <w:r w:rsidRPr="004D79F8">
        <w:rPr>
          <w:i/>
          <w:sz w:val="22"/>
          <w:szCs w:val="22"/>
        </w:rPr>
        <w:t>dla części 1</w:t>
      </w:r>
      <w:r w:rsidR="001738BB" w:rsidRPr="004D79F8">
        <w:rPr>
          <w:i/>
          <w:sz w:val="22"/>
          <w:szCs w:val="22"/>
        </w:rPr>
        <w:t xml:space="preserve"> w kwocie: </w:t>
      </w:r>
      <w:r w:rsidR="00424515" w:rsidRPr="004D79F8">
        <w:rPr>
          <w:i/>
          <w:sz w:val="22"/>
          <w:szCs w:val="22"/>
        </w:rPr>
        <w:t>10 000,00 zł (słownie: dziesięć tysięcy złotych)</w:t>
      </w:r>
    </w:p>
    <w:p w14:paraId="6E625D41" w14:textId="186F30C4" w:rsidR="009E2552" w:rsidRPr="004D79F8" w:rsidRDefault="009E2552" w:rsidP="009E2552">
      <w:pPr>
        <w:pStyle w:val="Akapitzlist"/>
        <w:numPr>
          <w:ilvl w:val="1"/>
          <w:numId w:val="30"/>
        </w:numPr>
        <w:rPr>
          <w:i/>
          <w:sz w:val="22"/>
          <w:szCs w:val="22"/>
        </w:rPr>
      </w:pPr>
      <w:r w:rsidRPr="004D79F8">
        <w:rPr>
          <w:i/>
          <w:sz w:val="22"/>
          <w:szCs w:val="22"/>
        </w:rPr>
        <w:t>dla części 2</w:t>
      </w:r>
      <w:r w:rsidR="001738BB" w:rsidRPr="004D79F8">
        <w:rPr>
          <w:i/>
          <w:sz w:val="22"/>
          <w:szCs w:val="22"/>
        </w:rPr>
        <w:t xml:space="preserve"> w kwocie: </w:t>
      </w:r>
      <w:r w:rsidR="00424515" w:rsidRPr="004D79F8">
        <w:rPr>
          <w:i/>
          <w:sz w:val="22"/>
          <w:szCs w:val="22"/>
        </w:rPr>
        <w:t>10 000,00 zł (słownie: dziesięć tysięcy złotych)</w:t>
      </w:r>
    </w:p>
    <w:p w14:paraId="69E74D43" w14:textId="50850E5E" w:rsidR="009E2552" w:rsidRPr="004D79F8" w:rsidRDefault="009E2552" w:rsidP="009E2552">
      <w:pPr>
        <w:pStyle w:val="Akapitzlist"/>
        <w:numPr>
          <w:ilvl w:val="1"/>
          <w:numId w:val="30"/>
        </w:numPr>
        <w:rPr>
          <w:i/>
          <w:sz w:val="22"/>
          <w:szCs w:val="22"/>
        </w:rPr>
      </w:pPr>
      <w:r w:rsidRPr="004D79F8">
        <w:rPr>
          <w:i/>
          <w:sz w:val="22"/>
          <w:szCs w:val="22"/>
        </w:rPr>
        <w:t>dla części 3</w:t>
      </w:r>
      <w:r w:rsidR="00187269" w:rsidRPr="004D79F8">
        <w:rPr>
          <w:i/>
          <w:sz w:val="22"/>
          <w:szCs w:val="22"/>
        </w:rPr>
        <w:t xml:space="preserve"> w kwocie: 5 000,00 zł (słownie: pięć tysięcy złotych)</w:t>
      </w:r>
    </w:p>
    <w:p w14:paraId="5849BD23" w14:textId="74329D3B" w:rsidR="009E2552" w:rsidRPr="004D79F8" w:rsidRDefault="009E2552" w:rsidP="009E2552">
      <w:pPr>
        <w:pStyle w:val="Akapitzlist"/>
        <w:numPr>
          <w:ilvl w:val="1"/>
          <w:numId w:val="30"/>
        </w:numPr>
        <w:rPr>
          <w:i/>
          <w:sz w:val="22"/>
          <w:szCs w:val="22"/>
        </w:rPr>
      </w:pPr>
      <w:r w:rsidRPr="004D79F8">
        <w:rPr>
          <w:i/>
          <w:sz w:val="22"/>
          <w:szCs w:val="22"/>
        </w:rPr>
        <w:t>dla części 4</w:t>
      </w:r>
      <w:r w:rsidR="0085355A" w:rsidRPr="004D79F8">
        <w:rPr>
          <w:i/>
          <w:sz w:val="22"/>
          <w:szCs w:val="22"/>
        </w:rPr>
        <w:t xml:space="preserve"> w kwocie: 1 000,00 zł (słownie: jeden tysiąc złotych)</w:t>
      </w:r>
    </w:p>
    <w:p w14:paraId="75EBCF2C" w14:textId="77777777" w:rsidR="00BB06AE" w:rsidRDefault="00BB06AE" w:rsidP="00FE52CF">
      <w:pPr>
        <w:pStyle w:val="Akapitzlist"/>
        <w:numPr>
          <w:ilvl w:val="0"/>
          <w:numId w:val="30"/>
        </w:numPr>
        <w:rPr>
          <w:sz w:val="22"/>
          <w:szCs w:val="22"/>
        </w:rPr>
      </w:pPr>
      <w:r w:rsidRPr="00BB06AE">
        <w:rPr>
          <w:sz w:val="22"/>
          <w:szCs w:val="22"/>
        </w:rPr>
        <w:t xml:space="preserve">Wadium musi być wniesione przed upływem terminu składania ofert w formach dopuszczonych art. 97 ust. 7 ustawy Pzp w zależności od wyboru Wykonawcy.  Możliwe formy wniesienia wadium:  </w:t>
      </w:r>
    </w:p>
    <w:p w14:paraId="72C70EF5" w14:textId="5664BDB5" w:rsidR="00240E1A" w:rsidRPr="00240E1A" w:rsidRDefault="00BB06AE" w:rsidP="00FE52CF">
      <w:pPr>
        <w:pStyle w:val="Akapitzlist"/>
        <w:numPr>
          <w:ilvl w:val="1"/>
          <w:numId w:val="30"/>
        </w:numPr>
        <w:rPr>
          <w:sz w:val="22"/>
          <w:szCs w:val="22"/>
        </w:rPr>
      </w:pPr>
      <w:r w:rsidRPr="00240E1A">
        <w:rPr>
          <w:sz w:val="22"/>
          <w:szCs w:val="22"/>
        </w:rPr>
        <w:t xml:space="preserve">w  pieniądzu,  wpłacone  przelewem na  rachunek  bankowy Zamawiającego  </w:t>
      </w:r>
      <w:r w:rsidR="00240E1A" w:rsidRPr="00240E1A">
        <w:rPr>
          <w:sz w:val="22"/>
          <w:szCs w:val="22"/>
        </w:rPr>
        <w:br/>
        <w:t>- dla przelewów krajowych: Gospodarczy Bank Spółdzielczy w Strzelinie O/ Lądek-Zdrój, ul. Kościuszki 8, 57-540 Lądek-Zdrój nr 39 9588 0004 3900 1111 2000 0060;</w:t>
      </w:r>
    </w:p>
    <w:p w14:paraId="741D13BE" w14:textId="5995BBBF" w:rsidR="00BB06AE" w:rsidRDefault="00240E1A" w:rsidP="00240E1A">
      <w:pPr>
        <w:pStyle w:val="Akapitzlist"/>
        <w:ind w:left="907"/>
        <w:rPr>
          <w:sz w:val="22"/>
          <w:szCs w:val="22"/>
        </w:rPr>
      </w:pPr>
      <w:r w:rsidRPr="00240E1A">
        <w:rPr>
          <w:sz w:val="22"/>
          <w:szCs w:val="22"/>
        </w:rPr>
        <w:t xml:space="preserve">- dla przelewów z zagranicy: Gospodarczy Bank Spółdzielczy w Strzelinie O/ Lądek-Zdrój, ul. Kościuszki 8, 57-540 Lądek-Zdrój kod swift: GBW CPLPP, nr </w:t>
      </w:r>
      <w:proofErr w:type="spellStart"/>
      <w:r w:rsidRPr="00240E1A">
        <w:rPr>
          <w:sz w:val="22"/>
          <w:szCs w:val="22"/>
        </w:rPr>
        <w:t>iban</w:t>
      </w:r>
      <w:proofErr w:type="spellEnd"/>
      <w:r w:rsidRPr="00240E1A">
        <w:rPr>
          <w:sz w:val="22"/>
          <w:szCs w:val="22"/>
        </w:rPr>
        <w:t>: 39 9588 0004 3900 1111 2000 0060</w:t>
      </w:r>
      <w:r w:rsidR="00BB06AE" w:rsidRPr="00BB06AE">
        <w:rPr>
          <w:sz w:val="22"/>
          <w:szCs w:val="22"/>
        </w:rPr>
        <w:t>,</w:t>
      </w:r>
    </w:p>
    <w:p w14:paraId="2D2C0622" w14:textId="77777777" w:rsidR="00BB06AE" w:rsidRDefault="00BB06AE" w:rsidP="00FE52CF">
      <w:pPr>
        <w:pStyle w:val="Akapitzlist"/>
        <w:numPr>
          <w:ilvl w:val="1"/>
          <w:numId w:val="30"/>
        </w:numPr>
        <w:rPr>
          <w:sz w:val="22"/>
          <w:szCs w:val="22"/>
        </w:rPr>
      </w:pPr>
      <w:r>
        <w:rPr>
          <w:sz w:val="22"/>
          <w:szCs w:val="22"/>
        </w:rPr>
        <w:t xml:space="preserve">gwarancjach bankowych; </w:t>
      </w:r>
    </w:p>
    <w:p w14:paraId="08E6331F" w14:textId="77777777" w:rsidR="00BB06AE" w:rsidRDefault="00BB06AE" w:rsidP="00FE52CF">
      <w:pPr>
        <w:pStyle w:val="Akapitzlist"/>
        <w:numPr>
          <w:ilvl w:val="1"/>
          <w:numId w:val="30"/>
        </w:numPr>
        <w:rPr>
          <w:sz w:val="22"/>
          <w:szCs w:val="22"/>
        </w:rPr>
      </w:pPr>
      <w:r w:rsidRPr="00BB06AE">
        <w:rPr>
          <w:sz w:val="22"/>
          <w:szCs w:val="22"/>
        </w:rPr>
        <w:t xml:space="preserve">gwarancjach ubezpieczeniowych;  4)poręczeniach udzielanych przez podmioty, o których mowa w art. 6b ust. 5 pkt. 2 ustawy z dnia 9 listopada 2000 r. o utworzeniu Polskiej Agencji Rozwoju Przedsiębiorczości (Dz. U. z 2019 r., poz. 310, 836 i 1572). </w:t>
      </w:r>
    </w:p>
    <w:p w14:paraId="429FC398" w14:textId="77777777" w:rsidR="00BB06AE" w:rsidRDefault="00BB06AE" w:rsidP="00FE52CF">
      <w:pPr>
        <w:pStyle w:val="Akapitzlist"/>
        <w:numPr>
          <w:ilvl w:val="0"/>
          <w:numId w:val="30"/>
        </w:numPr>
        <w:rPr>
          <w:sz w:val="22"/>
          <w:szCs w:val="22"/>
        </w:rPr>
      </w:pPr>
      <w:r w:rsidRPr="00BB06AE">
        <w:rPr>
          <w:sz w:val="22"/>
          <w:szCs w:val="22"/>
        </w:rPr>
        <w:t xml:space="preserve">W przypadku wadium wnoszonego w pieniądzu, jako termin wniesienia wadium przyjęty zostaje termin uznania kwoty na rachunku Zamawiającego. </w:t>
      </w:r>
    </w:p>
    <w:p w14:paraId="26CE9343" w14:textId="77777777" w:rsidR="00BB06AE" w:rsidRDefault="00BB06AE" w:rsidP="00FE52CF">
      <w:pPr>
        <w:pStyle w:val="Akapitzlist"/>
        <w:numPr>
          <w:ilvl w:val="0"/>
          <w:numId w:val="30"/>
        </w:numPr>
        <w:rPr>
          <w:sz w:val="22"/>
          <w:szCs w:val="22"/>
        </w:rPr>
      </w:pPr>
      <w:r w:rsidRPr="00BB06AE">
        <w:rPr>
          <w:sz w:val="22"/>
          <w:szCs w:val="22"/>
        </w:rPr>
        <w:t xml:space="preserve">Jeżeli wadium jest wnoszone w formie gwarancji lub poręczenia, o których mowa w pkt 2 </w:t>
      </w:r>
      <w:proofErr w:type="spellStart"/>
      <w:r w:rsidRPr="00BB06AE">
        <w:rPr>
          <w:sz w:val="22"/>
          <w:szCs w:val="22"/>
        </w:rPr>
        <w:t>ppkt</w:t>
      </w:r>
      <w:proofErr w:type="spellEnd"/>
      <w:r w:rsidRPr="00BB06AE">
        <w:rPr>
          <w:sz w:val="22"/>
          <w:szCs w:val="22"/>
        </w:rPr>
        <w:t xml:space="preserve"> 2-4 niniejszego  rozdziału,  Wykonawca  przekazuje  Zamawiającemu  oryginał  gwarancji  lub  poręczenia,  w postaci elektronicznej. </w:t>
      </w:r>
    </w:p>
    <w:p w14:paraId="3229AC8E" w14:textId="77777777" w:rsidR="00BB06AE" w:rsidRDefault="00BB06AE" w:rsidP="00FE52CF">
      <w:pPr>
        <w:pStyle w:val="Akapitzlist"/>
        <w:numPr>
          <w:ilvl w:val="0"/>
          <w:numId w:val="30"/>
        </w:numPr>
        <w:rPr>
          <w:sz w:val="22"/>
          <w:szCs w:val="22"/>
        </w:rPr>
      </w:pPr>
      <w:r w:rsidRPr="00BB06AE">
        <w:rPr>
          <w:sz w:val="22"/>
          <w:szCs w:val="22"/>
        </w:rPr>
        <w:t xml:space="preserve">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  </w:t>
      </w:r>
    </w:p>
    <w:p w14:paraId="314A949C" w14:textId="77777777" w:rsidR="00BB06AE" w:rsidRDefault="00BB06AE" w:rsidP="00FE52CF">
      <w:pPr>
        <w:pStyle w:val="Akapitzlist"/>
        <w:numPr>
          <w:ilvl w:val="1"/>
          <w:numId w:val="30"/>
        </w:numPr>
        <w:rPr>
          <w:sz w:val="22"/>
          <w:szCs w:val="22"/>
        </w:rPr>
      </w:pPr>
      <w:r w:rsidRPr="00BB06AE">
        <w:rPr>
          <w:sz w:val="22"/>
          <w:szCs w:val="22"/>
        </w:rPr>
        <w:t xml:space="preserve">nazwę  Wykonawcy,  beneficjenta  gwarancji  (Zamawiającego),  gwaranta  (banku  lub  instytucji ubezpieczeniowej udzielającej gwarancji) oraz wskazanie ich siedzib,  </w:t>
      </w:r>
    </w:p>
    <w:p w14:paraId="0916287E" w14:textId="77777777" w:rsidR="00BB06AE" w:rsidRDefault="00BB06AE" w:rsidP="00FE52CF">
      <w:pPr>
        <w:pStyle w:val="Akapitzlist"/>
        <w:numPr>
          <w:ilvl w:val="1"/>
          <w:numId w:val="30"/>
        </w:numPr>
        <w:rPr>
          <w:sz w:val="22"/>
          <w:szCs w:val="22"/>
        </w:rPr>
      </w:pPr>
      <w:r w:rsidRPr="00BB06AE">
        <w:rPr>
          <w:sz w:val="22"/>
          <w:szCs w:val="22"/>
        </w:rPr>
        <w:t xml:space="preserve">kwotę gwarancji,  </w:t>
      </w:r>
    </w:p>
    <w:p w14:paraId="6E4DF59C" w14:textId="77777777" w:rsidR="00BB06AE" w:rsidRDefault="00BB06AE" w:rsidP="00FE52CF">
      <w:pPr>
        <w:pStyle w:val="Akapitzlist"/>
        <w:numPr>
          <w:ilvl w:val="1"/>
          <w:numId w:val="30"/>
        </w:numPr>
        <w:rPr>
          <w:sz w:val="22"/>
          <w:szCs w:val="22"/>
        </w:rPr>
      </w:pPr>
      <w:r w:rsidRPr="00BB06AE">
        <w:rPr>
          <w:sz w:val="22"/>
          <w:szCs w:val="22"/>
        </w:rPr>
        <w:t xml:space="preserve">termin ważności gwarancji „ od dnia ......... do dnia .........”  </w:t>
      </w:r>
    </w:p>
    <w:p w14:paraId="16AECF9B" w14:textId="77777777" w:rsidR="00BB06AE" w:rsidRDefault="00BB06AE" w:rsidP="00FE52CF">
      <w:pPr>
        <w:pStyle w:val="Akapitzlist"/>
        <w:numPr>
          <w:ilvl w:val="1"/>
          <w:numId w:val="30"/>
        </w:numPr>
        <w:rPr>
          <w:sz w:val="22"/>
          <w:szCs w:val="22"/>
        </w:rPr>
      </w:pPr>
      <w:r w:rsidRPr="00BB06AE">
        <w:rPr>
          <w:sz w:val="22"/>
          <w:szCs w:val="22"/>
        </w:rPr>
        <w:t xml:space="preserve">zobowiązanie  gwaranta  do  zapłacenie  kwoty  gwarancji  na  pierwsze  żądanie  Zamawiającego  w sytuacjach określonych w art. 98 ust. 6 Pzp.  </w:t>
      </w:r>
    </w:p>
    <w:p w14:paraId="708A54ED" w14:textId="74AC9B39" w:rsidR="00BB06AE" w:rsidRDefault="00BB06AE" w:rsidP="00FE52CF">
      <w:pPr>
        <w:pStyle w:val="Akapitzlist"/>
        <w:numPr>
          <w:ilvl w:val="0"/>
          <w:numId w:val="30"/>
        </w:numPr>
        <w:rPr>
          <w:sz w:val="22"/>
          <w:szCs w:val="22"/>
        </w:rPr>
      </w:pPr>
      <w:r w:rsidRPr="00BB06AE">
        <w:rPr>
          <w:sz w:val="22"/>
          <w:szCs w:val="22"/>
        </w:rPr>
        <w:t>Wadium  musi  zabezpieczać  ofertę  przez  cały  okres  związania  of</w:t>
      </w:r>
      <w:r w:rsidR="00D560FB">
        <w:rPr>
          <w:sz w:val="22"/>
          <w:szCs w:val="22"/>
        </w:rPr>
        <w:t>ertą,  począwszy  od  dnia,  w </w:t>
      </w:r>
      <w:r w:rsidRPr="00BB06AE">
        <w:rPr>
          <w:sz w:val="22"/>
          <w:szCs w:val="22"/>
        </w:rPr>
        <w:t xml:space="preserve">którym upływa termin składania ofert.  </w:t>
      </w:r>
    </w:p>
    <w:p w14:paraId="7D3CD6BE" w14:textId="77777777" w:rsidR="00BB06AE" w:rsidRDefault="00BB06AE" w:rsidP="00FE52CF">
      <w:pPr>
        <w:pStyle w:val="Akapitzlist"/>
        <w:numPr>
          <w:ilvl w:val="0"/>
          <w:numId w:val="30"/>
        </w:numPr>
        <w:rPr>
          <w:sz w:val="22"/>
          <w:szCs w:val="22"/>
        </w:rPr>
      </w:pPr>
      <w:r w:rsidRPr="00BB06AE">
        <w:rPr>
          <w:sz w:val="22"/>
          <w:szCs w:val="22"/>
        </w:rPr>
        <w:t xml:space="preserve">Zasady wnoszenia wadium określone w niniejszym rozdziale dotyczą również przedłużenia ważności wadium oraz wnoszenia nowego wadium w przypadkach określonych w ustawie. </w:t>
      </w:r>
    </w:p>
    <w:p w14:paraId="7CDE3A67" w14:textId="77777777" w:rsidR="00BB06AE" w:rsidRDefault="00BB06AE" w:rsidP="00FE52CF">
      <w:pPr>
        <w:pStyle w:val="Akapitzlist"/>
        <w:numPr>
          <w:ilvl w:val="0"/>
          <w:numId w:val="30"/>
        </w:numPr>
        <w:rPr>
          <w:sz w:val="22"/>
          <w:szCs w:val="22"/>
        </w:rPr>
      </w:pPr>
      <w:r w:rsidRPr="00BB06AE">
        <w:rPr>
          <w:sz w:val="22"/>
          <w:szCs w:val="22"/>
        </w:rPr>
        <w:t xml:space="preserve">Nie  wniesienie  wadium  w  terminie  lub  w  sposób  określony  w  SWZ  spowoduje  wykluczenie Wykonawcy na podstawie art. 226 ust. 1 pkt 14 ustawy Pzp. </w:t>
      </w:r>
    </w:p>
    <w:p w14:paraId="151AEC8A" w14:textId="77777777" w:rsidR="00BB06AE" w:rsidRDefault="00BB06AE" w:rsidP="00FE52CF">
      <w:pPr>
        <w:pStyle w:val="Akapitzlist"/>
        <w:numPr>
          <w:ilvl w:val="0"/>
          <w:numId w:val="30"/>
        </w:numPr>
        <w:rPr>
          <w:sz w:val="22"/>
          <w:szCs w:val="22"/>
        </w:rPr>
      </w:pPr>
      <w:r w:rsidRPr="00BB06AE">
        <w:rPr>
          <w:sz w:val="22"/>
          <w:szCs w:val="22"/>
        </w:rPr>
        <w:t xml:space="preserve">Zamawiający zwraca wadium zgodnie z zasadami określonymi w art. 98 ust. 1-5 ustawy Pzp. </w:t>
      </w:r>
    </w:p>
    <w:p w14:paraId="4C2C755E" w14:textId="5E1A898B" w:rsidR="009D58BC" w:rsidRPr="00BB06AE" w:rsidRDefault="00BB06AE" w:rsidP="00FE52CF">
      <w:pPr>
        <w:pStyle w:val="Akapitzlist"/>
        <w:numPr>
          <w:ilvl w:val="0"/>
          <w:numId w:val="30"/>
        </w:numPr>
        <w:rPr>
          <w:sz w:val="22"/>
          <w:szCs w:val="22"/>
        </w:rPr>
      </w:pPr>
      <w:r w:rsidRPr="00BB06AE">
        <w:rPr>
          <w:sz w:val="22"/>
          <w:szCs w:val="22"/>
        </w:rPr>
        <w:t>Zamawiający zatrzymuje wadium zgodnie z zasadami określonymi w art. 98 ust. 6 ustawy Pzp</w:t>
      </w:r>
      <w:r w:rsidR="004B6623" w:rsidRPr="00BB06AE">
        <w:rPr>
          <w:sz w:val="22"/>
          <w:szCs w:val="22"/>
        </w:rPr>
        <w:t>.</w:t>
      </w:r>
    </w:p>
    <w:p w14:paraId="609F66B8" w14:textId="211FEB2E" w:rsidR="001B33B7" w:rsidRPr="007B3083" w:rsidRDefault="00697772" w:rsidP="00CE46D7">
      <w:pPr>
        <w:pStyle w:val="Nagwek1"/>
        <w:rPr>
          <w:sz w:val="22"/>
          <w:szCs w:val="22"/>
        </w:rPr>
      </w:pPr>
      <w:bookmarkStart w:id="11" w:name="_Toc91665172"/>
      <w:r w:rsidRPr="007B3083">
        <w:rPr>
          <w:caps w:val="0"/>
          <w:sz w:val="22"/>
          <w:szCs w:val="22"/>
        </w:rPr>
        <w:t>TERMIN ZWIĄZANIA OFERTĄ</w:t>
      </w:r>
      <w:bookmarkEnd w:id="11"/>
    </w:p>
    <w:p w14:paraId="5E349D4C" w14:textId="71B972BB" w:rsidR="00362B4D" w:rsidRPr="007B3083" w:rsidRDefault="00362B4D" w:rsidP="00FE52CF">
      <w:pPr>
        <w:pStyle w:val="Akapitzlist"/>
        <w:numPr>
          <w:ilvl w:val="0"/>
          <w:numId w:val="10"/>
        </w:numPr>
        <w:rPr>
          <w:sz w:val="22"/>
          <w:szCs w:val="22"/>
        </w:rPr>
      </w:pPr>
      <w:r w:rsidRPr="007B3083">
        <w:rPr>
          <w:sz w:val="22"/>
          <w:szCs w:val="22"/>
        </w:rPr>
        <w:t xml:space="preserve">Wykonawca </w:t>
      </w:r>
      <w:r w:rsidRPr="00C150D5">
        <w:rPr>
          <w:sz w:val="22"/>
          <w:szCs w:val="22"/>
        </w:rPr>
        <w:t xml:space="preserve">zostanie związany złożoną ofertą przez okres 30 dni od dnia upływu terminu składania </w:t>
      </w:r>
      <w:r w:rsidRPr="00437718">
        <w:rPr>
          <w:sz w:val="22"/>
          <w:szCs w:val="22"/>
        </w:rPr>
        <w:t xml:space="preserve">ofert, tj. </w:t>
      </w:r>
      <w:r w:rsidRPr="00437718">
        <w:rPr>
          <w:b/>
          <w:sz w:val="22"/>
          <w:szCs w:val="22"/>
        </w:rPr>
        <w:t xml:space="preserve">do dnia </w:t>
      </w:r>
      <w:r w:rsidR="00121883" w:rsidRPr="00437718">
        <w:rPr>
          <w:b/>
          <w:sz w:val="22"/>
          <w:szCs w:val="22"/>
        </w:rPr>
        <w:t>19.02.2022</w:t>
      </w:r>
      <w:r w:rsidRPr="00437718">
        <w:rPr>
          <w:b/>
          <w:sz w:val="22"/>
          <w:szCs w:val="22"/>
        </w:rPr>
        <w:t xml:space="preserve"> r.</w:t>
      </w:r>
      <w:r w:rsidRPr="007B3083">
        <w:rPr>
          <w:sz w:val="22"/>
          <w:szCs w:val="22"/>
        </w:rPr>
        <w:t xml:space="preserve"> </w:t>
      </w:r>
    </w:p>
    <w:p w14:paraId="23836180" w14:textId="77777777" w:rsidR="00362B4D" w:rsidRPr="007B3083" w:rsidRDefault="00362B4D" w:rsidP="00FE52CF">
      <w:pPr>
        <w:pStyle w:val="Akapitzlist"/>
        <w:numPr>
          <w:ilvl w:val="0"/>
          <w:numId w:val="10"/>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FE52CF">
      <w:pPr>
        <w:pStyle w:val="Akapitzlist"/>
        <w:numPr>
          <w:ilvl w:val="0"/>
          <w:numId w:val="10"/>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FE52CF">
      <w:pPr>
        <w:pStyle w:val="Akapitzlist"/>
        <w:numPr>
          <w:ilvl w:val="0"/>
          <w:numId w:val="10"/>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2" w:name="_Toc91665173"/>
      <w:r w:rsidRPr="007B3083">
        <w:rPr>
          <w:caps w:val="0"/>
          <w:sz w:val="22"/>
          <w:szCs w:val="22"/>
        </w:rPr>
        <w:t>OPIS SPOSOBU PRZYGOTOWANIA OFERTY</w:t>
      </w:r>
      <w:bookmarkEnd w:id="12"/>
    </w:p>
    <w:p w14:paraId="1888E2CC" w14:textId="77777777" w:rsidR="00D3195C" w:rsidRPr="007B3083" w:rsidRDefault="00D3195C" w:rsidP="00FE52CF">
      <w:pPr>
        <w:pStyle w:val="Akapitzlist"/>
        <w:numPr>
          <w:ilvl w:val="0"/>
          <w:numId w:val="15"/>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FE52CF">
      <w:pPr>
        <w:pStyle w:val="Akapitzlist"/>
        <w:numPr>
          <w:ilvl w:val="0"/>
          <w:numId w:val="15"/>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FE52CF">
      <w:pPr>
        <w:pStyle w:val="Akapitzlist"/>
        <w:numPr>
          <w:ilvl w:val="0"/>
          <w:numId w:val="15"/>
        </w:numPr>
        <w:rPr>
          <w:sz w:val="22"/>
          <w:szCs w:val="22"/>
        </w:rPr>
      </w:pPr>
      <w:r w:rsidRPr="007B3083">
        <w:rPr>
          <w:sz w:val="22"/>
          <w:szCs w:val="22"/>
        </w:rPr>
        <w:t>Oferta powinna być:</w:t>
      </w:r>
    </w:p>
    <w:p w14:paraId="38917954" w14:textId="77777777" w:rsidR="00D3195C" w:rsidRPr="007B3083" w:rsidRDefault="00D3195C" w:rsidP="00FE52CF">
      <w:pPr>
        <w:pStyle w:val="Akapitzlist"/>
        <w:numPr>
          <w:ilvl w:val="1"/>
          <w:numId w:val="16"/>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FE52CF">
      <w:pPr>
        <w:pStyle w:val="Akapitzlist"/>
        <w:numPr>
          <w:ilvl w:val="1"/>
          <w:numId w:val="16"/>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FE52CF">
      <w:pPr>
        <w:pStyle w:val="Akapitzlist"/>
        <w:numPr>
          <w:ilvl w:val="1"/>
          <w:numId w:val="16"/>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FE52CF">
      <w:pPr>
        <w:pStyle w:val="Akapitzlist"/>
        <w:numPr>
          <w:ilvl w:val="0"/>
          <w:numId w:val="15"/>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14:paraId="717BA5E5" w14:textId="77777777" w:rsidR="00D3195C" w:rsidRPr="007B3083" w:rsidRDefault="00D3195C" w:rsidP="00FE52CF">
      <w:pPr>
        <w:pStyle w:val="Akapitzlist"/>
        <w:numPr>
          <w:ilvl w:val="0"/>
          <w:numId w:val="15"/>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14:paraId="2F9841CC" w14:textId="77777777" w:rsidR="00D3195C" w:rsidRPr="007B3083" w:rsidRDefault="00D3195C" w:rsidP="00FE52CF">
      <w:pPr>
        <w:pStyle w:val="Akapitzlist"/>
        <w:numPr>
          <w:ilvl w:val="0"/>
          <w:numId w:val="15"/>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FE52CF">
      <w:pPr>
        <w:pStyle w:val="Akapitzlist"/>
        <w:numPr>
          <w:ilvl w:val="0"/>
          <w:numId w:val="15"/>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FE52CF">
      <w:pPr>
        <w:pStyle w:val="Akapitzlist"/>
        <w:numPr>
          <w:ilvl w:val="0"/>
          <w:numId w:val="15"/>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FE52CF">
      <w:pPr>
        <w:pStyle w:val="Akapitzlist"/>
        <w:numPr>
          <w:ilvl w:val="0"/>
          <w:numId w:val="15"/>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FE52CF">
      <w:pPr>
        <w:pStyle w:val="Akapitzlist"/>
        <w:numPr>
          <w:ilvl w:val="0"/>
          <w:numId w:val="15"/>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FE52CF">
      <w:pPr>
        <w:pStyle w:val="Akapitzlist"/>
        <w:numPr>
          <w:ilvl w:val="0"/>
          <w:numId w:val="15"/>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FE52CF">
      <w:pPr>
        <w:pStyle w:val="Akapitzlist"/>
        <w:numPr>
          <w:ilvl w:val="0"/>
          <w:numId w:val="15"/>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3" w:name="_Toc91665174"/>
      <w:r w:rsidRPr="007B3083">
        <w:rPr>
          <w:caps w:val="0"/>
          <w:sz w:val="22"/>
          <w:szCs w:val="22"/>
        </w:rPr>
        <w:t>SPOSÓB ORAZ TERMIN SKŁADANIA OFERT</w:t>
      </w:r>
      <w:bookmarkEnd w:id="13"/>
    </w:p>
    <w:p w14:paraId="56375008" w14:textId="0DA9EA93" w:rsidR="00A00692" w:rsidRPr="00437718" w:rsidRDefault="00A00692" w:rsidP="00FE52CF">
      <w:pPr>
        <w:pStyle w:val="Akapitzlist"/>
        <w:numPr>
          <w:ilvl w:val="0"/>
          <w:numId w:val="17"/>
        </w:numPr>
        <w:rPr>
          <w:sz w:val="22"/>
          <w:szCs w:val="22"/>
        </w:rPr>
      </w:pPr>
      <w:r w:rsidRPr="00346D99">
        <w:rPr>
          <w:sz w:val="22"/>
          <w:szCs w:val="22"/>
        </w:rPr>
        <w:t xml:space="preserve">Ofertę wraz z wymaganymi </w:t>
      </w:r>
      <w:r w:rsidRPr="00437718">
        <w:rPr>
          <w:sz w:val="22"/>
          <w:szCs w:val="22"/>
        </w:rPr>
        <w:t xml:space="preserve">dokumentami należy umieścić na platformazakupowa.pl pod adresem: </w:t>
      </w:r>
      <w:hyperlink r:id="rId22" w:history="1">
        <w:r w:rsidRPr="00437718">
          <w:rPr>
            <w:rStyle w:val="Hipercze"/>
            <w:sz w:val="22"/>
            <w:szCs w:val="22"/>
          </w:rPr>
          <w:t>https://platformazakupowa.pl/pn/ladek</w:t>
        </w:r>
      </w:hyperlink>
      <w:r w:rsidRPr="00437718">
        <w:rPr>
          <w:sz w:val="22"/>
          <w:szCs w:val="22"/>
        </w:rPr>
        <w:t xml:space="preserve">  w myśl ustawy Pzp na stronie internetowej prowadzonego postępowania </w:t>
      </w:r>
      <w:r w:rsidRPr="00437718">
        <w:rPr>
          <w:b/>
          <w:sz w:val="22"/>
          <w:szCs w:val="22"/>
        </w:rPr>
        <w:t xml:space="preserve">do dnia </w:t>
      </w:r>
      <w:r w:rsidR="00A420F7" w:rsidRPr="00437718">
        <w:rPr>
          <w:b/>
          <w:sz w:val="22"/>
          <w:szCs w:val="22"/>
        </w:rPr>
        <w:t xml:space="preserve"> </w:t>
      </w:r>
      <w:r w:rsidR="00121883" w:rsidRPr="00437718">
        <w:rPr>
          <w:b/>
          <w:sz w:val="22"/>
          <w:szCs w:val="22"/>
        </w:rPr>
        <w:t>21.01.2022</w:t>
      </w:r>
      <w:r w:rsidR="00F305B1" w:rsidRPr="00437718">
        <w:rPr>
          <w:b/>
          <w:sz w:val="22"/>
          <w:szCs w:val="22"/>
        </w:rPr>
        <w:t xml:space="preserve"> </w:t>
      </w:r>
      <w:r w:rsidRPr="00437718">
        <w:rPr>
          <w:b/>
          <w:sz w:val="22"/>
          <w:szCs w:val="22"/>
        </w:rPr>
        <w:t xml:space="preserve">r. do godziny </w:t>
      </w:r>
      <w:r w:rsidR="00F305B1" w:rsidRPr="00437718">
        <w:rPr>
          <w:b/>
          <w:sz w:val="22"/>
          <w:szCs w:val="22"/>
        </w:rPr>
        <w:t>11:00</w:t>
      </w:r>
    </w:p>
    <w:p w14:paraId="2306285C" w14:textId="77777777" w:rsidR="00A00692" w:rsidRPr="007B3083" w:rsidRDefault="00A00692" w:rsidP="00FE52CF">
      <w:pPr>
        <w:pStyle w:val="Akapitzlist"/>
        <w:numPr>
          <w:ilvl w:val="0"/>
          <w:numId w:val="17"/>
        </w:numPr>
        <w:rPr>
          <w:sz w:val="22"/>
          <w:szCs w:val="22"/>
        </w:rPr>
      </w:pPr>
      <w:r w:rsidRPr="00437718">
        <w:rPr>
          <w:sz w:val="22"/>
          <w:szCs w:val="22"/>
        </w:rPr>
        <w:t>Do oferty należy dołączyć wszystkie wymagane w SWZ</w:t>
      </w:r>
      <w:r w:rsidRPr="007B3083">
        <w:rPr>
          <w:sz w:val="22"/>
          <w:szCs w:val="22"/>
        </w:rPr>
        <w:t xml:space="preserve"> dokumenty.</w:t>
      </w:r>
    </w:p>
    <w:p w14:paraId="3E472903" w14:textId="77777777" w:rsidR="00A00692" w:rsidRPr="007B3083" w:rsidRDefault="00A00692" w:rsidP="00FE52CF">
      <w:pPr>
        <w:pStyle w:val="Akapitzlist"/>
        <w:numPr>
          <w:ilvl w:val="1"/>
          <w:numId w:val="17"/>
        </w:numPr>
        <w:rPr>
          <w:sz w:val="22"/>
          <w:szCs w:val="22"/>
        </w:rPr>
      </w:pPr>
      <w:r w:rsidRPr="007B3083">
        <w:rPr>
          <w:sz w:val="22"/>
          <w:szCs w:val="22"/>
        </w:rPr>
        <w:t>Dokumenty stanowiące ofertę, które należy złożyć:</w:t>
      </w:r>
    </w:p>
    <w:p w14:paraId="4AFD3EE4" w14:textId="77777777" w:rsidR="00A00692" w:rsidRDefault="00A00692" w:rsidP="00FE52CF">
      <w:pPr>
        <w:pStyle w:val="Akapitzlist"/>
        <w:numPr>
          <w:ilvl w:val="2"/>
          <w:numId w:val="18"/>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10A505D4" w14:textId="77777777" w:rsidR="00A00692" w:rsidRDefault="00A00692" w:rsidP="00FE52CF">
      <w:pPr>
        <w:pStyle w:val="Akapitzlist"/>
        <w:numPr>
          <w:ilvl w:val="2"/>
          <w:numId w:val="18"/>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14:paraId="659063EF" w14:textId="485E6AF6" w:rsidR="006A63E5" w:rsidRPr="00F305B1" w:rsidRDefault="006A63E5" w:rsidP="00FE52CF">
      <w:pPr>
        <w:pStyle w:val="Akapitzlist"/>
        <w:numPr>
          <w:ilvl w:val="2"/>
          <w:numId w:val="18"/>
        </w:numPr>
        <w:rPr>
          <w:sz w:val="22"/>
          <w:szCs w:val="22"/>
        </w:rPr>
      </w:pPr>
      <w:r>
        <w:rPr>
          <w:sz w:val="22"/>
          <w:szCs w:val="22"/>
        </w:rPr>
        <w:t>Zobowiązanie innych podmiotów (jeśli dotyczy);</w:t>
      </w:r>
    </w:p>
    <w:p w14:paraId="25DD587B" w14:textId="77777777" w:rsidR="00A00692" w:rsidRPr="007B3083" w:rsidRDefault="00A00692" w:rsidP="00FE52CF">
      <w:pPr>
        <w:pStyle w:val="Akapitzlist"/>
        <w:numPr>
          <w:ilvl w:val="2"/>
          <w:numId w:val="18"/>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FE52CF">
      <w:pPr>
        <w:pStyle w:val="Akapitzlist"/>
        <w:numPr>
          <w:ilvl w:val="2"/>
          <w:numId w:val="18"/>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FE52CF">
      <w:pPr>
        <w:pStyle w:val="Akapitzlist"/>
        <w:numPr>
          <w:ilvl w:val="0"/>
          <w:numId w:val="17"/>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77777777" w:rsidR="00A00692" w:rsidRPr="007B3083" w:rsidRDefault="00A00692" w:rsidP="00FE52CF">
      <w:pPr>
        <w:pStyle w:val="Akapitzlist"/>
        <w:numPr>
          <w:ilvl w:val="0"/>
          <w:numId w:val="17"/>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FE52CF">
      <w:pPr>
        <w:pStyle w:val="Akapitzlist"/>
        <w:numPr>
          <w:ilvl w:val="0"/>
          <w:numId w:val="17"/>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FE52CF">
      <w:pPr>
        <w:pStyle w:val="Akapitzlist"/>
        <w:numPr>
          <w:ilvl w:val="0"/>
          <w:numId w:val="17"/>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3"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4" w:name="_Toc91665175"/>
      <w:r w:rsidRPr="007B3083">
        <w:rPr>
          <w:caps w:val="0"/>
          <w:sz w:val="22"/>
          <w:szCs w:val="22"/>
        </w:rPr>
        <w:t>TERMIN OTWARCIA OFERT</w:t>
      </w:r>
      <w:bookmarkEnd w:id="14"/>
    </w:p>
    <w:p w14:paraId="5009EF2E" w14:textId="4D8E4F55" w:rsidR="00A00692" w:rsidRPr="00437718" w:rsidRDefault="00A00692" w:rsidP="00FE52CF">
      <w:pPr>
        <w:pStyle w:val="Akapitzlist"/>
        <w:numPr>
          <w:ilvl w:val="0"/>
          <w:numId w:val="11"/>
        </w:numPr>
        <w:rPr>
          <w:sz w:val="22"/>
          <w:szCs w:val="22"/>
        </w:rPr>
      </w:pPr>
      <w:r w:rsidRPr="007B3083">
        <w:rPr>
          <w:sz w:val="22"/>
          <w:szCs w:val="22"/>
        </w:rPr>
        <w:t xml:space="preserve">Otwarcie ofert następuje niezwłocznie po </w:t>
      </w:r>
      <w:r w:rsidRPr="00437718">
        <w:rPr>
          <w:sz w:val="22"/>
          <w:szCs w:val="22"/>
        </w:rPr>
        <w:t xml:space="preserve">upływie terminu składania ofert, nie później niż następnego dnia po dniu, w którym upłynął termin składania ofert tj. </w:t>
      </w:r>
      <w:r w:rsidR="00121883" w:rsidRPr="00437718">
        <w:rPr>
          <w:b/>
          <w:sz w:val="22"/>
          <w:szCs w:val="22"/>
        </w:rPr>
        <w:t>21.01.2022</w:t>
      </w:r>
      <w:r w:rsidRPr="00437718">
        <w:rPr>
          <w:b/>
          <w:sz w:val="22"/>
          <w:szCs w:val="22"/>
        </w:rPr>
        <w:t xml:space="preserve">r. godz. </w:t>
      </w:r>
      <w:r w:rsidR="00F305B1" w:rsidRPr="00437718">
        <w:rPr>
          <w:b/>
          <w:sz w:val="22"/>
          <w:szCs w:val="22"/>
        </w:rPr>
        <w:t>11:15</w:t>
      </w:r>
    </w:p>
    <w:p w14:paraId="282987E3" w14:textId="77777777" w:rsidR="00A00692" w:rsidRPr="007B3083" w:rsidRDefault="00A00692" w:rsidP="00FE52CF">
      <w:pPr>
        <w:pStyle w:val="Akapitzlist"/>
        <w:numPr>
          <w:ilvl w:val="0"/>
          <w:numId w:val="11"/>
        </w:numPr>
        <w:rPr>
          <w:sz w:val="22"/>
          <w:szCs w:val="22"/>
        </w:rPr>
      </w:pPr>
      <w:r w:rsidRPr="00437718">
        <w:rPr>
          <w:sz w:val="22"/>
          <w:szCs w:val="22"/>
        </w:rPr>
        <w:t>Jeżeli otwarcie ofert następuje przy użyciu systemu teleinformatycznego, w przypadku awarii tego</w:t>
      </w:r>
      <w:r w:rsidRPr="007B3083">
        <w:rPr>
          <w:sz w:val="22"/>
          <w:szCs w:val="22"/>
        </w:rPr>
        <w:t xml:space="preserve"> systemu, która powoduje brak możliwości otwarcia ofert w terminie określonym przez zamawiającego, otwarcie ofert następuje niezwłocznie po usunięciu awarii.</w:t>
      </w:r>
    </w:p>
    <w:p w14:paraId="5C4ED093" w14:textId="77777777" w:rsidR="00A00692" w:rsidRPr="007B3083" w:rsidRDefault="00A00692" w:rsidP="00FE52CF">
      <w:pPr>
        <w:pStyle w:val="Akapitzlist"/>
        <w:numPr>
          <w:ilvl w:val="0"/>
          <w:numId w:val="11"/>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FE52CF">
      <w:pPr>
        <w:pStyle w:val="Akapitzlist"/>
        <w:numPr>
          <w:ilvl w:val="0"/>
          <w:numId w:val="11"/>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FE52CF">
      <w:pPr>
        <w:pStyle w:val="Akapitzlist"/>
        <w:numPr>
          <w:ilvl w:val="0"/>
          <w:numId w:val="11"/>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FE52CF">
      <w:pPr>
        <w:pStyle w:val="Akapitzlist"/>
        <w:numPr>
          <w:ilvl w:val="1"/>
          <w:numId w:val="11"/>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FE52CF">
      <w:pPr>
        <w:pStyle w:val="Akapitzlist"/>
        <w:numPr>
          <w:ilvl w:val="1"/>
          <w:numId w:val="11"/>
        </w:numPr>
        <w:rPr>
          <w:sz w:val="22"/>
          <w:szCs w:val="22"/>
        </w:rPr>
      </w:pPr>
      <w:r w:rsidRPr="007B3083">
        <w:rPr>
          <w:sz w:val="22"/>
          <w:szCs w:val="22"/>
        </w:rPr>
        <w:t>cenach lub kosztach zawartych w ofertach.</w:t>
      </w:r>
    </w:p>
    <w:p w14:paraId="52F11218" w14:textId="77777777" w:rsidR="00A00692" w:rsidRPr="007B3083" w:rsidRDefault="00A00692" w:rsidP="00FE52CF">
      <w:pPr>
        <w:pStyle w:val="Akapitzlist"/>
        <w:numPr>
          <w:ilvl w:val="0"/>
          <w:numId w:val="11"/>
        </w:numPr>
        <w:rPr>
          <w:sz w:val="22"/>
          <w:szCs w:val="22"/>
        </w:rPr>
      </w:pPr>
      <w:r w:rsidRPr="007B3083">
        <w:rPr>
          <w:sz w:val="22"/>
          <w:szCs w:val="22"/>
        </w:rPr>
        <w:t>Informacja zostanie opublikowana na stronie postępowania na platformazakupowa.pl w sekcji ,,Komunikaty” .</w:t>
      </w:r>
    </w:p>
    <w:p w14:paraId="054FF631" w14:textId="3C3F5C7F" w:rsidR="00CE46D7" w:rsidRPr="007B3083" w:rsidRDefault="00A00692" w:rsidP="00FE52CF">
      <w:pPr>
        <w:pStyle w:val="Akapitzlist"/>
        <w:numPr>
          <w:ilvl w:val="0"/>
          <w:numId w:val="11"/>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18638903" w:rsidR="00CE46D7" w:rsidRPr="007B3083" w:rsidRDefault="00697772" w:rsidP="00CE46D7">
      <w:pPr>
        <w:pStyle w:val="Nagwek1"/>
        <w:rPr>
          <w:sz w:val="22"/>
          <w:szCs w:val="22"/>
        </w:rPr>
      </w:pPr>
      <w:bookmarkStart w:id="15" w:name="_Toc91665176"/>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5"/>
      <w:r w:rsidRPr="007B3083">
        <w:rPr>
          <w:caps w:val="0"/>
          <w:sz w:val="22"/>
          <w:szCs w:val="22"/>
        </w:rPr>
        <w:t xml:space="preserve"> </w:t>
      </w:r>
    </w:p>
    <w:p w14:paraId="2B674372" w14:textId="77777777" w:rsidR="00455E24" w:rsidRPr="007B3083" w:rsidRDefault="002C3C7E" w:rsidP="00FE52CF">
      <w:pPr>
        <w:pStyle w:val="Akapitzlist"/>
        <w:numPr>
          <w:ilvl w:val="0"/>
          <w:numId w:val="7"/>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FE52CF">
      <w:pPr>
        <w:pStyle w:val="Akapitzlist"/>
        <w:numPr>
          <w:ilvl w:val="1"/>
          <w:numId w:val="7"/>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FE52CF">
      <w:pPr>
        <w:pStyle w:val="Akapitzlist"/>
        <w:numPr>
          <w:ilvl w:val="2"/>
          <w:numId w:val="8"/>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FE52CF">
      <w:pPr>
        <w:pStyle w:val="Akapitzlist"/>
        <w:numPr>
          <w:ilvl w:val="2"/>
          <w:numId w:val="8"/>
        </w:numPr>
        <w:rPr>
          <w:sz w:val="22"/>
          <w:szCs w:val="22"/>
        </w:rPr>
      </w:pPr>
      <w:r w:rsidRPr="007B3083">
        <w:rPr>
          <w:sz w:val="22"/>
          <w:szCs w:val="22"/>
        </w:rPr>
        <w:t>handlu ludźmi, o którym mowa w art. 189a Kodeksu karnego (art. 108 ust. 1 pkt 1 lit. b Pzp),</w:t>
      </w:r>
    </w:p>
    <w:p w14:paraId="7A3E1514" w14:textId="77777777" w:rsidR="00455E24" w:rsidRPr="007B3083" w:rsidRDefault="00455E24" w:rsidP="00FE52CF">
      <w:pPr>
        <w:pStyle w:val="Akapitzlist"/>
        <w:numPr>
          <w:ilvl w:val="2"/>
          <w:numId w:val="8"/>
        </w:numPr>
        <w:rPr>
          <w:sz w:val="22"/>
          <w:szCs w:val="22"/>
        </w:rPr>
      </w:pPr>
      <w:r w:rsidRPr="007B3083">
        <w:rPr>
          <w:sz w:val="22"/>
          <w:szCs w:val="22"/>
        </w:rPr>
        <w:t>o którym mowa w art. 228-230a, art. 250a Kodeksu karnego lub w art. 46 lub art. 48 ustawy z dnia 25 czerwca 2010 r. o sporcie (art. 108 ust. 1 pkt 1 lit. c Pzp),</w:t>
      </w:r>
    </w:p>
    <w:p w14:paraId="3ABB9BAC" w14:textId="77777777" w:rsidR="00455E24" w:rsidRPr="007B3083" w:rsidRDefault="00455E24" w:rsidP="00FE52CF">
      <w:pPr>
        <w:pStyle w:val="Akapitzlist"/>
        <w:numPr>
          <w:ilvl w:val="2"/>
          <w:numId w:val="8"/>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FE52CF">
      <w:pPr>
        <w:pStyle w:val="Akapitzlist"/>
        <w:numPr>
          <w:ilvl w:val="2"/>
          <w:numId w:val="8"/>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FE52CF">
      <w:pPr>
        <w:pStyle w:val="Akapitzlist"/>
        <w:numPr>
          <w:ilvl w:val="2"/>
          <w:numId w:val="8"/>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FE52CF">
      <w:pPr>
        <w:pStyle w:val="Akapitzlist"/>
        <w:numPr>
          <w:ilvl w:val="2"/>
          <w:numId w:val="8"/>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FE52CF">
      <w:pPr>
        <w:pStyle w:val="Akapitzlist"/>
        <w:numPr>
          <w:ilvl w:val="2"/>
          <w:numId w:val="8"/>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FE52CF">
      <w:pPr>
        <w:pStyle w:val="Akapitzlist"/>
        <w:numPr>
          <w:ilvl w:val="1"/>
          <w:numId w:val="7"/>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FE52CF">
      <w:pPr>
        <w:pStyle w:val="Akapitzlist"/>
        <w:numPr>
          <w:ilvl w:val="1"/>
          <w:numId w:val="7"/>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FE52CF">
      <w:pPr>
        <w:pStyle w:val="Akapitzlist"/>
        <w:numPr>
          <w:ilvl w:val="1"/>
          <w:numId w:val="7"/>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FE52CF">
      <w:pPr>
        <w:pStyle w:val="Akapitzlist"/>
        <w:numPr>
          <w:ilvl w:val="1"/>
          <w:numId w:val="7"/>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FE52CF">
      <w:pPr>
        <w:pStyle w:val="Akapitzlist"/>
        <w:numPr>
          <w:ilvl w:val="1"/>
          <w:numId w:val="7"/>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77777777" w:rsidR="002C3C7E" w:rsidRPr="00990437" w:rsidRDefault="00BC5629" w:rsidP="00FE52CF">
      <w:pPr>
        <w:pStyle w:val="Akapitzlist"/>
        <w:numPr>
          <w:ilvl w:val="0"/>
          <w:numId w:val="7"/>
        </w:numPr>
        <w:rPr>
          <w:sz w:val="22"/>
          <w:szCs w:val="22"/>
        </w:rPr>
      </w:pPr>
      <w:r w:rsidRPr="00990437">
        <w:rPr>
          <w:b/>
          <w:sz w:val="22"/>
          <w:szCs w:val="22"/>
        </w:rPr>
        <w:t xml:space="preserve">Fakultatywne podstawy wykluczenia z postępowania, o których mowa w art. 109 ust. 1. </w:t>
      </w:r>
      <w:r w:rsidR="00F305B1" w:rsidRPr="00990437">
        <w:rPr>
          <w:sz w:val="22"/>
          <w:szCs w:val="22"/>
        </w:rPr>
        <w:t>Z </w:t>
      </w:r>
      <w:r w:rsidR="002C3C7E" w:rsidRPr="00990437">
        <w:rPr>
          <w:sz w:val="22"/>
          <w:szCs w:val="22"/>
        </w:rPr>
        <w:t>postępowania o udzielenie zamówienia zamawiający wyklucza także wykonawcę:</w:t>
      </w:r>
    </w:p>
    <w:p w14:paraId="3413FF1F" w14:textId="469F0C27" w:rsidR="000B74FB" w:rsidRPr="00990437" w:rsidRDefault="002C3C7E" w:rsidP="00FE52CF">
      <w:pPr>
        <w:pStyle w:val="Akapitzlist"/>
        <w:numPr>
          <w:ilvl w:val="1"/>
          <w:numId w:val="7"/>
        </w:numPr>
        <w:rPr>
          <w:sz w:val="22"/>
          <w:szCs w:val="22"/>
        </w:rPr>
      </w:pPr>
      <w:r w:rsidRPr="009904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14:paraId="16F2B5F8" w14:textId="77777777" w:rsidR="00384000" w:rsidRPr="007B3083" w:rsidRDefault="00384000" w:rsidP="00FE52CF">
      <w:pPr>
        <w:pStyle w:val="Akapitzlist"/>
        <w:numPr>
          <w:ilvl w:val="0"/>
          <w:numId w:val="7"/>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FE52CF">
      <w:pPr>
        <w:pStyle w:val="Akapitzlist"/>
        <w:numPr>
          <w:ilvl w:val="0"/>
          <w:numId w:val="7"/>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6" w:name="_Toc91665177"/>
      <w:r w:rsidRPr="007B3083">
        <w:rPr>
          <w:caps w:val="0"/>
          <w:sz w:val="22"/>
          <w:szCs w:val="22"/>
        </w:rPr>
        <w:t>WARUNKI UDZIAŁU W POSTĘPOWANIU</w:t>
      </w:r>
      <w:bookmarkEnd w:id="16"/>
    </w:p>
    <w:p w14:paraId="560FB46A" w14:textId="77777777" w:rsidR="002C3C7E" w:rsidRPr="007B3083" w:rsidRDefault="002C3C7E" w:rsidP="00FE52CF">
      <w:pPr>
        <w:pStyle w:val="Akapitzlist"/>
        <w:numPr>
          <w:ilvl w:val="0"/>
          <w:numId w:val="5"/>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FE52CF">
      <w:pPr>
        <w:pStyle w:val="Akapitzlist"/>
        <w:numPr>
          <w:ilvl w:val="1"/>
          <w:numId w:val="5"/>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FE52CF">
      <w:pPr>
        <w:pStyle w:val="Akapitzlist"/>
        <w:numPr>
          <w:ilvl w:val="1"/>
          <w:numId w:val="5"/>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FE52CF">
      <w:pPr>
        <w:pStyle w:val="Akapitzlist"/>
        <w:numPr>
          <w:ilvl w:val="1"/>
          <w:numId w:val="5"/>
        </w:numPr>
        <w:rPr>
          <w:b/>
          <w:sz w:val="22"/>
          <w:szCs w:val="22"/>
        </w:rPr>
      </w:pPr>
      <w:r w:rsidRPr="007B3083">
        <w:rPr>
          <w:b/>
          <w:sz w:val="22"/>
          <w:szCs w:val="22"/>
        </w:rPr>
        <w:t>sytuacji ekonomicznej lub finansowej;</w:t>
      </w:r>
    </w:p>
    <w:p w14:paraId="27548C01"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718BC832" w14:textId="77777777" w:rsidR="00595214" w:rsidRPr="007B3083" w:rsidRDefault="002C3C7E" w:rsidP="00FE52CF">
      <w:pPr>
        <w:pStyle w:val="Akapitzlist"/>
        <w:numPr>
          <w:ilvl w:val="1"/>
          <w:numId w:val="5"/>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990437" w:rsidRDefault="002C3C7E" w:rsidP="00595214">
      <w:pPr>
        <w:pStyle w:val="Akapitzlist"/>
        <w:ind w:left="792"/>
        <w:rPr>
          <w:i/>
          <w:sz w:val="22"/>
          <w:szCs w:val="22"/>
        </w:rPr>
      </w:pPr>
      <w:r w:rsidRPr="007B3083">
        <w:rPr>
          <w:i/>
          <w:sz w:val="22"/>
          <w:szCs w:val="22"/>
        </w:rPr>
        <w:t xml:space="preserve">Opis </w:t>
      </w:r>
      <w:r w:rsidRPr="00990437">
        <w:rPr>
          <w:i/>
          <w:sz w:val="22"/>
          <w:szCs w:val="22"/>
        </w:rPr>
        <w:t>sposobu dokonywania oceny spełniania tego warunku:</w:t>
      </w:r>
    </w:p>
    <w:p w14:paraId="608AF7CB" w14:textId="77777777" w:rsidR="00B0545C" w:rsidRPr="00FB47E0" w:rsidRDefault="00E2499F" w:rsidP="00FE52CF">
      <w:pPr>
        <w:pStyle w:val="Akapitzlist"/>
        <w:numPr>
          <w:ilvl w:val="2"/>
          <w:numId w:val="5"/>
        </w:numPr>
        <w:rPr>
          <w:sz w:val="22"/>
          <w:szCs w:val="22"/>
        </w:rPr>
      </w:pPr>
      <w:r w:rsidRPr="00FB47E0">
        <w:rPr>
          <w:sz w:val="22"/>
          <w:szCs w:val="22"/>
        </w:rPr>
        <w:t xml:space="preserve">Wykonawca winien wykazać, że wykonał należycie nie wcześniej niż w okresie ostatnich 5 lat przed upływem terminu składania ofert, a jeżeli okres prowadzenia działalności jest krótszy -w  tym  okresie: </w:t>
      </w:r>
      <w:r w:rsidR="007C5C87" w:rsidRPr="00FB47E0">
        <w:rPr>
          <w:i/>
          <w:sz w:val="22"/>
          <w:szCs w:val="22"/>
        </w:rPr>
        <w:t xml:space="preserve">co najmniej </w:t>
      </w:r>
    </w:p>
    <w:p w14:paraId="099264F9" w14:textId="23E2FBDF" w:rsidR="002C3C7E" w:rsidRPr="004D79F8" w:rsidRDefault="00B0545C" w:rsidP="00121883">
      <w:pPr>
        <w:pStyle w:val="Akapitzlist"/>
        <w:numPr>
          <w:ilvl w:val="3"/>
          <w:numId w:val="32"/>
        </w:numPr>
        <w:rPr>
          <w:sz w:val="22"/>
          <w:szCs w:val="22"/>
        </w:rPr>
      </w:pPr>
      <w:r w:rsidRPr="004D79F8">
        <w:rPr>
          <w:b/>
          <w:sz w:val="22"/>
          <w:szCs w:val="22"/>
        </w:rPr>
        <w:t>w zakresie części 1:</w:t>
      </w:r>
      <w:r w:rsidRPr="004D79F8">
        <w:rPr>
          <w:i/>
          <w:sz w:val="22"/>
          <w:szCs w:val="22"/>
        </w:rPr>
        <w:t xml:space="preserve"> jedną</w:t>
      </w:r>
      <w:r w:rsidR="007C5C87" w:rsidRPr="004D79F8">
        <w:rPr>
          <w:i/>
          <w:sz w:val="22"/>
          <w:szCs w:val="22"/>
        </w:rPr>
        <w:t xml:space="preserve"> robot</w:t>
      </w:r>
      <w:r w:rsidRPr="004D79F8">
        <w:rPr>
          <w:i/>
          <w:sz w:val="22"/>
          <w:szCs w:val="22"/>
        </w:rPr>
        <w:t>ę</w:t>
      </w:r>
      <w:r w:rsidR="007C5C87" w:rsidRPr="004D79F8">
        <w:rPr>
          <w:i/>
          <w:sz w:val="22"/>
          <w:szCs w:val="22"/>
        </w:rPr>
        <w:t xml:space="preserve"> budowlan</w:t>
      </w:r>
      <w:r w:rsidRPr="004D79F8">
        <w:rPr>
          <w:i/>
          <w:sz w:val="22"/>
          <w:szCs w:val="22"/>
        </w:rPr>
        <w:t>ą</w:t>
      </w:r>
      <w:r w:rsidR="007C5C87" w:rsidRPr="004D79F8">
        <w:rPr>
          <w:i/>
          <w:sz w:val="22"/>
          <w:szCs w:val="22"/>
        </w:rPr>
        <w:t>, która polegał</w:t>
      </w:r>
      <w:r w:rsidR="002A63CD" w:rsidRPr="004D79F8">
        <w:rPr>
          <w:i/>
          <w:sz w:val="22"/>
          <w:szCs w:val="22"/>
        </w:rPr>
        <w:t>a</w:t>
      </w:r>
      <w:r w:rsidR="007C5C87" w:rsidRPr="004D79F8">
        <w:rPr>
          <w:i/>
          <w:sz w:val="22"/>
          <w:szCs w:val="22"/>
        </w:rPr>
        <w:t xml:space="preserve"> na </w:t>
      </w:r>
      <w:r w:rsidR="00545EDC" w:rsidRPr="004D79F8">
        <w:rPr>
          <w:i/>
          <w:sz w:val="22"/>
          <w:szCs w:val="22"/>
        </w:rPr>
        <w:t>wykonaniu</w:t>
      </w:r>
      <w:r w:rsidR="007C5C87" w:rsidRPr="004D79F8">
        <w:rPr>
          <w:i/>
          <w:sz w:val="22"/>
          <w:szCs w:val="22"/>
        </w:rPr>
        <w:t xml:space="preserve"> </w:t>
      </w:r>
      <w:r w:rsidRPr="004D79F8">
        <w:rPr>
          <w:i/>
          <w:sz w:val="22"/>
          <w:szCs w:val="22"/>
        </w:rPr>
        <w:t>konstrukcji szkieletow</w:t>
      </w:r>
      <w:r w:rsidR="00545EDC" w:rsidRPr="004D79F8">
        <w:rPr>
          <w:i/>
          <w:sz w:val="22"/>
          <w:szCs w:val="22"/>
        </w:rPr>
        <w:t>ej</w:t>
      </w:r>
      <w:r w:rsidRPr="004D79F8">
        <w:rPr>
          <w:i/>
          <w:sz w:val="22"/>
          <w:szCs w:val="22"/>
        </w:rPr>
        <w:t xml:space="preserve"> stalo</w:t>
      </w:r>
      <w:r w:rsidR="002A63CD" w:rsidRPr="004D79F8">
        <w:rPr>
          <w:i/>
          <w:sz w:val="22"/>
          <w:szCs w:val="22"/>
        </w:rPr>
        <w:t>w</w:t>
      </w:r>
      <w:r w:rsidR="00545EDC" w:rsidRPr="004D79F8">
        <w:rPr>
          <w:i/>
          <w:sz w:val="22"/>
          <w:szCs w:val="22"/>
        </w:rPr>
        <w:t>ej</w:t>
      </w:r>
      <w:r w:rsidR="00437718" w:rsidRPr="004D79F8">
        <w:rPr>
          <w:i/>
          <w:sz w:val="22"/>
          <w:szCs w:val="22"/>
        </w:rPr>
        <w:t xml:space="preserve"> posadowionej w terenie górskim LUB wykonaniu konstrukcji szkieletowej stalowej o </w:t>
      </w:r>
      <w:r w:rsidR="004D79F8" w:rsidRPr="004D79F8">
        <w:rPr>
          <w:i/>
          <w:sz w:val="22"/>
          <w:szCs w:val="22"/>
        </w:rPr>
        <w:t>ciężarze całe</w:t>
      </w:r>
      <w:r w:rsidR="004D79F8">
        <w:rPr>
          <w:i/>
          <w:sz w:val="22"/>
          <w:szCs w:val="22"/>
        </w:rPr>
        <w:t>j</w:t>
      </w:r>
      <w:r w:rsidR="004D79F8" w:rsidRPr="004D79F8">
        <w:rPr>
          <w:i/>
          <w:sz w:val="22"/>
          <w:szCs w:val="22"/>
        </w:rPr>
        <w:t xml:space="preserve"> konstrukcji</w:t>
      </w:r>
      <w:r w:rsidR="00437718" w:rsidRPr="004D79F8">
        <w:rPr>
          <w:i/>
          <w:sz w:val="22"/>
          <w:szCs w:val="22"/>
        </w:rPr>
        <w:t xml:space="preserve"> nie mniej niż </w:t>
      </w:r>
      <w:r w:rsidR="004D79F8" w:rsidRPr="004D79F8">
        <w:rPr>
          <w:i/>
          <w:sz w:val="22"/>
          <w:szCs w:val="22"/>
        </w:rPr>
        <w:t>6 ton</w:t>
      </w:r>
      <w:r w:rsidR="00437718" w:rsidRPr="004D79F8">
        <w:rPr>
          <w:i/>
          <w:sz w:val="22"/>
          <w:szCs w:val="22"/>
        </w:rPr>
        <w:t xml:space="preserve"> </w:t>
      </w:r>
      <w:r w:rsidR="00E2499F" w:rsidRPr="004D79F8">
        <w:rPr>
          <w:sz w:val="22"/>
          <w:szCs w:val="22"/>
        </w:rPr>
        <w:t>,</w:t>
      </w:r>
    </w:p>
    <w:p w14:paraId="77D7176F" w14:textId="79DDAAFB" w:rsidR="002A63CD" w:rsidRPr="00FB47E0" w:rsidRDefault="002A63CD" w:rsidP="00121883">
      <w:pPr>
        <w:pStyle w:val="Akapitzlist"/>
        <w:numPr>
          <w:ilvl w:val="3"/>
          <w:numId w:val="32"/>
        </w:numPr>
        <w:rPr>
          <w:sz w:val="22"/>
          <w:szCs w:val="22"/>
        </w:rPr>
      </w:pPr>
      <w:r w:rsidRPr="004D79F8">
        <w:rPr>
          <w:b/>
          <w:sz w:val="22"/>
          <w:szCs w:val="22"/>
        </w:rPr>
        <w:t>w zakresie części 2:</w:t>
      </w:r>
      <w:r w:rsidRPr="004D79F8">
        <w:rPr>
          <w:sz w:val="22"/>
          <w:szCs w:val="22"/>
        </w:rPr>
        <w:t xml:space="preserve"> </w:t>
      </w:r>
      <w:r w:rsidRPr="004D79F8">
        <w:rPr>
          <w:i/>
          <w:sz w:val="22"/>
          <w:szCs w:val="22"/>
        </w:rPr>
        <w:t>jedną robotę budowlaną</w:t>
      </w:r>
      <w:r w:rsidRPr="00FB47E0">
        <w:rPr>
          <w:i/>
          <w:sz w:val="22"/>
          <w:szCs w:val="22"/>
        </w:rPr>
        <w:t>, która polegała na budowie parkingu dla samochodów osobowych o co najmniej 50-ciu miejscach parkingowych wraz z infrastrukturą.</w:t>
      </w:r>
    </w:p>
    <w:p w14:paraId="118BCEBB" w14:textId="5C686B9C" w:rsidR="002A63CD" w:rsidRPr="00FB47E0" w:rsidRDefault="002A63CD" w:rsidP="00121883">
      <w:pPr>
        <w:pStyle w:val="Akapitzlist"/>
        <w:numPr>
          <w:ilvl w:val="3"/>
          <w:numId w:val="32"/>
        </w:numPr>
        <w:rPr>
          <w:i/>
          <w:sz w:val="22"/>
          <w:szCs w:val="22"/>
        </w:rPr>
      </w:pPr>
      <w:r w:rsidRPr="00FB47E0">
        <w:rPr>
          <w:b/>
          <w:sz w:val="22"/>
          <w:szCs w:val="22"/>
        </w:rPr>
        <w:t>w zakresie części 3:</w:t>
      </w:r>
      <w:r w:rsidRPr="00FB47E0">
        <w:rPr>
          <w:sz w:val="22"/>
          <w:szCs w:val="22"/>
        </w:rPr>
        <w:t xml:space="preserve"> </w:t>
      </w:r>
      <w:r w:rsidR="006117F3" w:rsidRPr="00FB47E0">
        <w:rPr>
          <w:i/>
          <w:sz w:val="22"/>
          <w:szCs w:val="22"/>
        </w:rPr>
        <w:t>jedną robotą budowlaną polegającą na budowie ścieżki typu „</w:t>
      </w:r>
      <w:proofErr w:type="spellStart"/>
      <w:r w:rsidR="006117F3" w:rsidRPr="00FB47E0">
        <w:rPr>
          <w:i/>
          <w:sz w:val="22"/>
          <w:szCs w:val="22"/>
        </w:rPr>
        <w:t>Singletrack</w:t>
      </w:r>
      <w:proofErr w:type="spellEnd"/>
      <w:r w:rsidR="006117F3" w:rsidRPr="00FB47E0">
        <w:rPr>
          <w:i/>
          <w:sz w:val="22"/>
          <w:szCs w:val="22"/>
        </w:rPr>
        <w:t>”, lub ścieżki rowerowej z elementami typu „</w:t>
      </w:r>
      <w:proofErr w:type="spellStart"/>
      <w:r w:rsidR="006117F3" w:rsidRPr="00FB47E0">
        <w:rPr>
          <w:i/>
          <w:sz w:val="22"/>
          <w:szCs w:val="22"/>
        </w:rPr>
        <w:t>pumptrack</w:t>
      </w:r>
      <w:proofErr w:type="spellEnd"/>
      <w:r w:rsidR="006117F3" w:rsidRPr="00FB47E0">
        <w:rPr>
          <w:i/>
          <w:sz w:val="22"/>
          <w:szCs w:val="22"/>
        </w:rPr>
        <w:t xml:space="preserve">” </w:t>
      </w:r>
      <w:r w:rsidR="001F243F">
        <w:rPr>
          <w:i/>
          <w:sz w:val="22"/>
          <w:szCs w:val="22"/>
        </w:rPr>
        <w:t>o łącznej długości 4 km.</w:t>
      </w:r>
    </w:p>
    <w:p w14:paraId="1A93AFC1" w14:textId="729B3E4B" w:rsidR="006117F3" w:rsidRPr="00FB47E0" w:rsidRDefault="006117F3" w:rsidP="00121883">
      <w:pPr>
        <w:pStyle w:val="Akapitzlist"/>
        <w:numPr>
          <w:ilvl w:val="3"/>
          <w:numId w:val="32"/>
        </w:numPr>
        <w:rPr>
          <w:b/>
          <w:sz w:val="22"/>
          <w:szCs w:val="22"/>
        </w:rPr>
      </w:pPr>
      <w:r w:rsidRPr="00FB47E0">
        <w:rPr>
          <w:b/>
          <w:sz w:val="22"/>
          <w:szCs w:val="22"/>
        </w:rPr>
        <w:t xml:space="preserve">w zakresie części 4: </w:t>
      </w:r>
      <w:r w:rsidRPr="00FB47E0">
        <w:rPr>
          <w:i/>
          <w:sz w:val="22"/>
          <w:szCs w:val="22"/>
        </w:rPr>
        <w:t>jedną robotą budowlaną polegającą na robotach restauratorskich lub konserwatorskich obiektu wpisanego do rejestru zabytków.</w:t>
      </w:r>
    </w:p>
    <w:p w14:paraId="50386259" w14:textId="77777777" w:rsidR="002C3C7E" w:rsidRPr="00346D99" w:rsidRDefault="002C3C7E" w:rsidP="00FE52CF">
      <w:pPr>
        <w:pStyle w:val="Akapitzlist"/>
        <w:numPr>
          <w:ilvl w:val="2"/>
          <w:numId w:val="5"/>
        </w:numPr>
        <w:rPr>
          <w:sz w:val="22"/>
          <w:szCs w:val="22"/>
        </w:rPr>
      </w:pPr>
      <w:r w:rsidRPr="00346D99">
        <w:rPr>
          <w:sz w:val="22"/>
          <w:szCs w:val="22"/>
        </w:rPr>
        <w:t>udzielenie  zamówienia  mogą  ubiegać  się Wykonawcy,  którzy dysponują lub będą dysponować w okresie wykonywania zamówienia</w:t>
      </w:r>
      <w:r w:rsidR="00595214" w:rsidRPr="00346D99">
        <w:rPr>
          <w:sz w:val="22"/>
          <w:szCs w:val="22"/>
        </w:rPr>
        <w:t xml:space="preserve"> </w:t>
      </w:r>
      <w:r w:rsidRPr="00346D99">
        <w:rPr>
          <w:sz w:val="22"/>
          <w:szCs w:val="22"/>
        </w:rPr>
        <w:t>i skierują do jego realizacji:</w:t>
      </w:r>
    </w:p>
    <w:p w14:paraId="63EE1117" w14:textId="03177BBD" w:rsidR="0015360E" w:rsidRPr="0015360E" w:rsidRDefault="0015360E" w:rsidP="00FE52CF">
      <w:pPr>
        <w:pStyle w:val="Akapitzlist"/>
        <w:numPr>
          <w:ilvl w:val="3"/>
          <w:numId w:val="6"/>
        </w:numPr>
        <w:rPr>
          <w:b/>
          <w:sz w:val="22"/>
          <w:szCs w:val="22"/>
        </w:rPr>
      </w:pPr>
      <w:r w:rsidRPr="0015360E">
        <w:rPr>
          <w:b/>
          <w:sz w:val="22"/>
          <w:szCs w:val="22"/>
        </w:rPr>
        <w:t>w zakresie części 1:</w:t>
      </w:r>
    </w:p>
    <w:p w14:paraId="1E21CB86" w14:textId="1DD28441" w:rsidR="00E2499F" w:rsidRPr="0015360E" w:rsidRDefault="00E2499F" w:rsidP="0015360E">
      <w:pPr>
        <w:pStyle w:val="Akapitzlist"/>
        <w:numPr>
          <w:ilvl w:val="4"/>
          <w:numId w:val="6"/>
        </w:numPr>
        <w:rPr>
          <w:sz w:val="22"/>
          <w:szCs w:val="22"/>
        </w:rPr>
      </w:pPr>
      <w:r w:rsidRPr="0015360E">
        <w:rPr>
          <w:sz w:val="22"/>
          <w:szCs w:val="22"/>
        </w:rPr>
        <w:t xml:space="preserve">osobą  </w:t>
      </w:r>
      <w:r w:rsidRPr="0015360E">
        <w:rPr>
          <w:b/>
          <w:sz w:val="22"/>
          <w:szCs w:val="22"/>
        </w:rPr>
        <w:t xml:space="preserve">posiadającą  uprawnienia  </w:t>
      </w:r>
      <w:r w:rsidR="0015360E">
        <w:rPr>
          <w:b/>
          <w:sz w:val="22"/>
          <w:szCs w:val="22"/>
        </w:rPr>
        <w:t>budowlane  do  projektowania  w </w:t>
      </w:r>
      <w:r w:rsidRPr="0015360E">
        <w:rPr>
          <w:b/>
          <w:sz w:val="22"/>
          <w:szCs w:val="22"/>
        </w:rPr>
        <w:t xml:space="preserve">specjalności </w:t>
      </w:r>
      <w:r w:rsidR="002A63CD" w:rsidRPr="0015360E">
        <w:rPr>
          <w:b/>
          <w:sz w:val="22"/>
          <w:szCs w:val="22"/>
        </w:rPr>
        <w:t>konstrukcyjnej</w:t>
      </w:r>
      <w:r w:rsidRPr="0015360E">
        <w:rPr>
          <w:sz w:val="22"/>
          <w:szCs w:val="22"/>
        </w:rPr>
        <w:t xml:space="preserve"> (Ustawa z dnia 7 lipca 1994 r. Prawo budowlane, </w:t>
      </w:r>
      <w:proofErr w:type="spellStart"/>
      <w:r w:rsidRPr="0015360E">
        <w:rPr>
          <w:sz w:val="22"/>
          <w:szCs w:val="22"/>
        </w:rPr>
        <w:t>t.j</w:t>
      </w:r>
      <w:proofErr w:type="spellEnd"/>
      <w:r w:rsidRPr="0015360E">
        <w:rPr>
          <w:sz w:val="22"/>
          <w:szCs w:val="22"/>
        </w:rPr>
        <w:t xml:space="preserve">. Dz. U. z 2020 r. poz. 1333 z </w:t>
      </w:r>
      <w:proofErr w:type="spellStart"/>
      <w:r w:rsidRPr="0015360E">
        <w:rPr>
          <w:sz w:val="22"/>
          <w:szCs w:val="22"/>
        </w:rPr>
        <w:t>późn</w:t>
      </w:r>
      <w:proofErr w:type="spellEnd"/>
      <w:r w:rsidRPr="0015360E">
        <w:rPr>
          <w:sz w:val="22"/>
          <w:szCs w:val="22"/>
        </w:rPr>
        <w:t>. zm.) lub odpowiadające im ważne uprawnienia budowlane, które zostały wydane na podstawie wcześniej obowiązujących przepisów. Osoba ta winna być wpisana na listę członków samorządu zawodowego.</w:t>
      </w:r>
    </w:p>
    <w:p w14:paraId="36F2BBF5" w14:textId="56E1A17B" w:rsidR="0015360E" w:rsidRPr="0015360E" w:rsidRDefault="0015360E" w:rsidP="0015360E">
      <w:pPr>
        <w:pStyle w:val="Akapitzlist"/>
        <w:numPr>
          <w:ilvl w:val="4"/>
          <w:numId w:val="6"/>
        </w:numPr>
        <w:rPr>
          <w:sz w:val="22"/>
          <w:szCs w:val="22"/>
        </w:rPr>
      </w:pPr>
      <w:r w:rsidRPr="0015360E">
        <w:rPr>
          <w:sz w:val="22"/>
          <w:szCs w:val="22"/>
        </w:rPr>
        <w:t xml:space="preserve">osobą </w:t>
      </w:r>
      <w:r w:rsidRPr="0015360E">
        <w:rPr>
          <w:b/>
          <w:sz w:val="22"/>
          <w:szCs w:val="22"/>
        </w:rPr>
        <w:t>posiadającą uprawnienia budowlane do kierowania robotami budowlanymi w specjalności konstrukcyjno budowlanej (pełniącą jednocześnie funkcję kierownika budowy)</w:t>
      </w:r>
      <w:r w:rsidRPr="0015360E">
        <w:rPr>
          <w:sz w:val="22"/>
          <w:szCs w:val="22"/>
        </w:rPr>
        <w:t>, których zakres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28FCD389" w14:textId="1A341991" w:rsidR="0015360E" w:rsidRPr="0015360E" w:rsidRDefault="0015360E" w:rsidP="00FE52CF">
      <w:pPr>
        <w:pStyle w:val="Akapitzlist"/>
        <w:numPr>
          <w:ilvl w:val="3"/>
          <w:numId w:val="6"/>
        </w:numPr>
        <w:rPr>
          <w:b/>
          <w:sz w:val="22"/>
          <w:szCs w:val="22"/>
        </w:rPr>
      </w:pPr>
      <w:r w:rsidRPr="0015360E">
        <w:rPr>
          <w:b/>
          <w:sz w:val="22"/>
          <w:szCs w:val="22"/>
        </w:rPr>
        <w:t>w zakresie części 2:</w:t>
      </w:r>
    </w:p>
    <w:p w14:paraId="0178FCF5" w14:textId="44E2A22F" w:rsidR="0015360E" w:rsidRPr="0015360E" w:rsidRDefault="0015360E" w:rsidP="0015360E">
      <w:pPr>
        <w:pStyle w:val="Akapitzlist"/>
        <w:numPr>
          <w:ilvl w:val="4"/>
          <w:numId w:val="6"/>
        </w:numPr>
        <w:rPr>
          <w:sz w:val="22"/>
          <w:szCs w:val="22"/>
        </w:rPr>
      </w:pPr>
      <w:r w:rsidRPr="0015360E">
        <w:rPr>
          <w:sz w:val="22"/>
          <w:szCs w:val="22"/>
        </w:rPr>
        <w:t xml:space="preserve">osobą  </w:t>
      </w:r>
      <w:r w:rsidRPr="0015360E">
        <w:rPr>
          <w:b/>
          <w:sz w:val="22"/>
          <w:szCs w:val="22"/>
        </w:rPr>
        <w:t xml:space="preserve">posiadającą  uprawnienia  </w:t>
      </w:r>
      <w:r>
        <w:rPr>
          <w:b/>
          <w:sz w:val="22"/>
          <w:szCs w:val="22"/>
        </w:rPr>
        <w:t>budowlane  do  projektowania  w </w:t>
      </w:r>
      <w:r w:rsidRPr="0015360E">
        <w:rPr>
          <w:b/>
          <w:sz w:val="22"/>
          <w:szCs w:val="22"/>
        </w:rPr>
        <w:t>specjalności drogowej</w:t>
      </w:r>
      <w:r w:rsidRPr="0015360E">
        <w:rPr>
          <w:sz w:val="22"/>
          <w:szCs w:val="22"/>
        </w:rPr>
        <w:t xml:space="preserve"> (Ustawa z dnia 7 lipca 1994 r. Prawo budowlane, </w:t>
      </w:r>
      <w:proofErr w:type="spellStart"/>
      <w:r w:rsidRPr="0015360E">
        <w:rPr>
          <w:sz w:val="22"/>
          <w:szCs w:val="22"/>
        </w:rPr>
        <w:t>t.j</w:t>
      </w:r>
      <w:proofErr w:type="spellEnd"/>
      <w:r w:rsidRPr="0015360E">
        <w:rPr>
          <w:sz w:val="22"/>
          <w:szCs w:val="22"/>
        </w:rPr>
        <w:t xml:space="preserve">. Dz. U. z 2020 r. poz. 1333 z </w:t>
      </w:r>
      <w:proofErr w:type="spellStart"/>
      <w:r w:rsidRPr="0015360E">
        <w:rPr>
          <w:sz w:val="22"/>
          <w:szCs w:val="22"/>
        </w:rPr>
        <w:t>późn</w:t>
      </w:r>
      <w:proofErr w:type="spellEnd"/>
      <w:r w:rsidRPr="0015360E">
        <w:rPr>
          <w:sz w:val="22"/>
          <w:szCs w:val="22"/>
        </w:rPr>
        <w:t>. zm.) lub odpowiadające im ważne uprawnienia budowlane, które zostały wydane na podstawie wcześniej obowiązujących przepisów. Osoba ta winna być wpisana na listę członków samorządu zawodowego</w:t>
      </w:r>
    </w:p>
    <w:p w14:paraId="6537101C" w14:textId="7EBEF3CA" w:rsidR="0015360E" w:rsidRPr="0015360E" w:rsidRDefault="0015360E" w:rsidP="0015360E">
      <w:pPr>
        <w:pStyle w:val="Akapitzlist"/>
        <w:numPr>
          <w:ilvl w:val="4"/>
          <w:numId w:val="6"/>
        </w:numPr>
        <w:rPr>
          <w:sz w:val="22"/>
          <w:szCs w:val="22"/>
        </w:rPr>
      </w:pPr>
      <w:r w:rsidRPr="0015360E">
        <w:rPr>
          <w:sz w:val="22"/>
          <w:szCs w:val="22"/>
        </w:rPr>
        <w:t xml:space="preserve">osobą </w:t>
      </w:r>
      <w:r w:rsidRPr="0015360E">
        <w:rPr>
          <w:b/>
          <w:sz w:val="22"/>
          <w:szCs w:val="22"/>
        </w:rPr>
        <w:t>posiadającą uprawnienia budowlane do kierowania robotami budowlanymi w specjalności drogowej (pełniącą jednocześnie funkcję kierownika budowy)</w:t>
      </w:r>
      <w:r w:rsidRPr="0015360E">
        <w:rPr>
          <w:sz w:val="22"/>
          <w:szCs w:val="22"/>
        </w:rPr>
        <w:t>, których zakres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4B575451" w14:textId="75650424" w:rsidR="0015360E" w:rsidRPr="002551F8" w:rsidRDefault="0015360E" w:rsidP="002551F8">
      <w:pPr>
        <w:pStyle w:val="Akapitzlist"/>
        <w:numPr>
          <w:ilvl w:val="3"/>
          <w:numId w:val="6"/>
        </w:numPr>
        <w:rPr>
          <w:i/>
          <w:sz w:val="22"/>
          <w:szCs w:val="22"/>
        </w:rPr>
      </w:pPr>
      <w:r w:rsidRPr="002551F8">
        <w:rPr>
          <w:i/>
          <w:sz w:val="22"/>
          <w:szCs w:val="22"/>
        </w:rPr>
        <w:t>w zakresie części 3</w:t>
      </w:r>
      <w:r w:rsidR="002551F8" w:rsidRPr="002551F8">
        <w:rPr>
          <w:i/>
          <w:sz w:val="22"/>
          <w:szCs w:val="22"/>
        </w:rPr>
        <w:t xml:space="preserve"> Zamawiający nie określa warunków w w/w zakresie</w:t>
      </w:r>
    </w:p>
    <w:p w14:paraId="5110E110" w14:textId="77777777" w:rsidR="0015360E" w:rsidRPr="00CC5832" w:rsidRDefault="0015360E" w:rsidP="00FE52CF">
      <w:pPr>
        <w:pStyle w:val="Akapitzlist"/>
        <w:numPr>
          <w:ilvl w:val="3"/>
          <w:numId w:val="6"/>
        </w:numPr>
        <w:rPr>
          <w:b/>
          <w:sz w:val="22"/>
          <w:szCs w:val="22"/>
        </w:rPr>
      </w:pPr>
      <w:r w:rsidRPr="00CC5832">
        <w:rPr>
          <w:b/>
          <w:sz w:val="22"/>
          <w:szCs w:val="22"/>
        </w:rPr>
        <w:t xml:space="preserve">w zakresie części 4: </w:t>
      </w:r>
    </w:p>
    <w:p w14:paraId="1021AA4A" w14:textId="030B3CAA" w:rsidR="0015360E" w:rsidRPr="00CC5832" w:rsidRDefault="0015360E" w:rsidP="0015360E">
      <w:pPr>
        <w:pStyle w:val="Akapitzlist"/>
        <w:numPr>
          <w:ilvl w:val="4"/>
          <w:numId w:val="6"/>
        </w:numPr>
        <w:rPr>
          <w:sz w:val="22"/>
          <w:szCs w:val="22"/>
        </w:rPr>
      </w:pPr>
      <w:r w:rsidRPr="00CC5832">
        <w:rPr>
          <w:sz w:val="22"/>
          <w:szCs w:val="22"/>
        </w:rPr>
        <w:t xml:space="preserve">osobą  </w:t>
      </w:r>
      <w:r w:rsidRPr="00CC5832">
        <w:rPr>
          <w:b/>
          <w:sz w:val="22"/>
          <w:szCs w:val="22"/>
        </w:rPr>
        <w:t xml:space="preserve">posiadającą  uprawnienia  budowlane  do  projektowania  w specjalności </w:t>
      </w:r>
      <w:r w:rsidR="00CC5832" w:rsidRPr="00CC5832">
        <w:rPr>
          <w:b/>
          <w:sz w:val="22"/>
          <w:szCs w:val="22"/>
        </w:rPr>
        <w:t>architektonicznej</w:t>
      </w:r>
      <w:r w:rsidRPr="00CC5832">
        <w:rPr>
          <w:sz w:val="22"/>
          <w:szCs w:val="22"/>
        </w:rPr>
        <w:t xml:space="preserve"> (Ustawa z dnia 7 lipca 1994 r. Prawo budowlane, </w:t>
      </w:r>
      <w:proofErr w:type="spellStart"/>
      <w:r w:rsidRPr="00CC5832">
        <w:rPr>
          <w:sz w:val="22"/>
          <w:szCs w:val="22"/>
        </w:rPr>
        <w:t>t.j</w:t>
      </w:r>
      <w:proofErr w:type="spellEnd"/>
      <w:r w:rsidRPr="00CC5832">
        <w:rPr>
          <w:sz w:val="22"/>
          <w:szCs w:val="22"/>
        </w:rPr>
        <w:t xml:space="preserve">. Dz. U. z 2020 r. poz. 1333 z </w:t>
      </w:r>
      <w:proofErr w:type="spellStart"/>
      <w:r w:rsidRPr="00CC5832">
        <w:rPr>
          <w:sz w:val="22"/>
          <w:szCs w:val="22"/>
        </w:rPr>
        <w:t>późn</w:t>
      </w:r>
      <w:proofErr w:type="spellEnd"/>
      <w:r w:rsidRPr="00CC5832">
        <w:rPr>
          <w:sz w:val="22"/>
          <w:szCs w:val="22"/>
        </w:rPr>
        <w:t>. zm.) lub odpowiadające im ważne uprawnienia budowlane, które zostały wydane na podstawie wcześniej obowiązujących przepisów. Osoba ta winna być wpisana na listę członków samorządu zawodowego</w:t>
      </w:r>
    </w:p>
    <w:p w14:paraId="11898955" w14:textId="49DF6C85" w:rsidR="002C3C7E" w:rsidRPr="000301F9" w:rsidRDefault="00E2499F" w:rsidP="0015360E">
      <w:pPr>
        <w:pStyle w:val="Akapitzlist"/>
        <w:numPr>
          <w:ilvl w:val="4"/>
          <w:numId w:val="6"/>
        </w:numPr>
        <w:rPr>
          <w:sz w:val="22"/>
          <w:szCs w:val="22"/>
        </w:rPr>
      </w:pPr>
      <w:r w:rsidRPr="000301F9">
        <w:rPr>
          <w:sz w:val="22"/>
          <w:szCs w:val="22"/>
        </w:rPr>
        <w:t xml:space="preserve">osobą </w:t>
      </w:r>
      <w:r w:rsidRPr="000301F9">
        <w:rPr>
          <w:b/>
          <w:sz w:val="22"/>
          <w:szCs w:val="22"/>
        </w:rPr>
        <w:t xml:space="preserve">posiadającą uprawnienia budowlane do kierowania robotami budowlanymi w specjalności </w:t>
      </w:r>
      <w:r w:rsidR="002A63CD" w:rsidRPr="000301F9">
        <w:rPr>
          <w:b/>
          <w:sz w:val="22"/>
          <w:szCs w:val="22"/>
        </w:rPr>
        <w:t>budowlanej</w:t>
      </w:r>
      <w:r w:rsidRPr="000301F9">
        <w:rPr>
          <w:b/>
          <w:sz w:val="22"/>
          <w:szCs w:val="22"/>
        </w:rPr>
        <w:t xml:space="preserve"> (pełniącą jednocześnie funkcję kierownika budowy)</w:t>
      </w:r>
      <w:r w:rsidRPr="000301F9">
        <w:rPr>
          <w:sz w:val="22"/>
          <w:szCs w:val="22"/>
        </w:rPr>
        <w:t>, których zakres uprawnia go do kierowania robotami objętymi przedmiotem zamówienia lub odpowiadające im równoważne uprawnienia budowlane wydane na podstawie wcześn</w:t>
      </w:r>
      <w:r w:rsidR="00240E1A" w:rsidRPr="000301F9">
        <w:rPr>
          <w:sz w:val="22"/>
          <w:szCs w:val="22"/>
        </w:rPr>
        <w:t>iej obowiązujących przepisów, a </w:t>
      </w:r>
      <w:r w:rsidRPr="000301F9">
        <w:rPr>
          <w:sz w:val="22"/>
          <w:szCs w:val="22"/>
        </w:rPr>
        <w:t>w</w:t>
      </w:r>
      <w:r w:rsidR="00240E1A" w:rsidRPr="000301F9">
        <w:rPr>
          <w:sz w:val="22"/>
          <w:szCs w:val="22"/>
        </w:rPr>
        <w:t> </w:t>
      </w:r>
      <w:r w:rsidRPr="000301F9">
        <w:rPr>
          <w:sz w:val="22"/>
          <w:szCs w:val="22"/>
        </w:rPr>
        <w:t>przypadku Wykonawców zagranicznych – uprawnienia budowlane do kierowania robotami równoważne do wyżej wskazanych</w:t>
      </w:r>
      <w:r w:rsidR="00CC5832" w:rsidRPr="000301F9">
        <w:rPr>
          <w:sz w:val="22"/>
          <w:szCs w:val="22"/>
        </w:rPr>
        <w:t xml:space="preserve">. </w:t>
      </w:r>
      <w:r w:rsidR="000301F9" w:rsidRPr="000301F9">
        <w:rPr>
          <w:sz w:val="22"/>
          <w:szCs w:val="22"/>
          <w:u w:val="single"/>
        </w:rPr>
        <w:t xml:space="preserve">Zamawiający wymaga, aby osoba skierowana do realizacji zamówienia w roli Kierownika Budowy </w:t>
      </w:r>
      <w:r w:rsidR="000301F9" w:rsidRPr="000301F9">
        <w:rPr>
          <w:bCs/>
          <w:iCs/>
          <w:sz w:val="22"/>
          <w:szCs w:val="22"/>
          <w:u w:val="single"/>
        </w:rPr>
        <w:t>w okresie ostatnich 5 lat</w:t>
      </w:r>
      <w:r w:rsidR="000301F9" w:rsidRPr="000301F9">
        <w:rPr>
          <w:sz w:val="22"/>
          <w:szCs w:val="22"/>
          <w:u w:val="single"/>
        </w:rPr>
        <w:t xml:space="preserve"> pełniła co najmniej 1 raz rolę Kierownika Budowy inwestycji realizowanej przy obiekcie wpisanym do rejestru zabytków.</w:t>
      </w:r>
    </w:p>
    <w:p w14:paraId="64663773" w14:textId="7D5AA783" w:rsidR="00595214" w:rsidRPr="007B3083" w:rsidRDefault="00595214" w:rsidP="00FE52CF">
      <w:pPr>
        <w:pStyle w:val="Akapitzlist"/>
        <w:numPr>
          <w:ilvl w:val="0"/>
          <w:numId w:val="5"/>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14:paraId="45113543" w14:textId="191696DC" w:rsidR="00362B4D" w:rsidRPr="00FE014E" w:rsidRDefault="00697772" w:rsidP="00AF20C8">
      <w:pPr>
        <w:pStyle w:val="Nagwek1"/>
        <w:rPr>
          <w:sz w:val="22"/>
          <w:szCs w:val="22"/>
        </w:rPr>
      </w:pPr>
      <w:bookmarkStart w:id="17" w:name="_Toc91665178"/>
      <w:r w:rsidRPr="00FE014E">
        <w:rPr>
          <w:sz w:val="22"/>
          <w:szCs w:val="22"/>
        </w:rPr>
        <w:t xml:space="preserve">INFORMACJA O MOŻLIWOŚCI WSPÓLNEGO UBIEGANIA SIĘ O ZAMÓWIENIE ORAZ INFORMACJA O MOŻLIWOŚCI UDOSTĘPNIENIA ZASOBÓW </w:t>
      </w:r>
      <w:r w:rsidR="00A40208" w:rsidRPr="00FE014E">
        <w:rPr>
          <w:sz w:val="22"/>
          <w:szCs w:val="22"/>
        </w:rPr>
        <w:t>WSPÓLNE UBIEGANIE SIĘ O ZAMÓWIENIE</w:t>
      </w:r>
      <w:bookmarkEnd w:id="17"/>
    </w:p>
    <w:p w14:paraId="4035240E" w14:textId="77777777" w:rsidR="00E66D2B" w:rsidRPr="007B3083" w:rsidRDefault="00E66D2B" w:rsidP="00FE52CF">
      <w:pPr>
        <w:pStyle w:val="Akapitzlist"/>
        <w:numPr>
          <w:ilvl w:val="0"/>
          <w:numId w:val="25"/>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Default="00E66D2B" w:rsidP="00FE52CF">
      <w:pPr>
        <w:pStyle w:val="Akapitzlist"/>
        <w:numPr>
          <w:ilvl w:val="0"/>
          <w:numId w:val="25"/>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FE52CF">
      <w:pPr>
        <w:pStyle w:val="Akapitzlist"/>
        <w:numPr>
          <w:ilvl w:val="0"/>
          <w:numId w:val="25"/>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FE52CF">
      <w:pPr>
        <w:pStyle w:val="Akapitzlist"/>
        <w:numPr>
          <w:ilvl w:val="1"/>
          <w:numId w:val="25"/>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C5C87" w:rsidRDefault="00B22AA2" w:rsidP="00FE52CF">
      <w:pPr>
        <w:pStyle w:val="Akapitzlist"/>
        <w:numPr>
          <w:ilvl w:val="1"/>
          <w:numId w:val="25"/>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7C5C87">
        <w:rPr>
          <w:sz w:val="22"/>
          <w:szCs w:val="22"/>
        </w:rPr>
        <w:t>W przypadku warunku określonego w pkt 1.4.1 powyżej, Zamawiający wymaga aby warunek ten spełniał co najmniej jeden z wykonawców (konsorcjantów);</w:t>
      </w:r>
    </w:p>
    <w:p w14:paraId="0B233CFF" w14:textId="77777777" w:rsidR="00B22AA2" w:rsidRPr="007B3083" w:rsidRDefault="00B22AA2" w:rsidP="00FE52CF">
      <w:pPr>
        <w:pStyle w:val="Akapitzlist"/>
        <w:numPr>
          <w:ilvl w:val="1"/>
          <w:numId w:val="25"/>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FE52CF">
      <w:pPr>
        <w:pStyle w:val="Akapitzlist"/>
        <w:numPr>
          <w:ilvl w:val="0"/>
          <w:numId w:val="25"/>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FE52CF">
      <w:pPr>
        <w:pStyle w:val="Akapitzlist"/>
        <w:numPr>
          <w:ilvl w:val="0"/>
          <w:numId w:val="25"/>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FE52CF">
      <w:pPr>
        <w:pStyle w:val="Akapitzlist"/>
        <w:numPr>
          <w:ilvl w:val="0"/>
          <w:numId w:val="25"/>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FE52CF">
      <w:pPr>
        <w:pStyle w:val="Akapitzlist"/>
        <w:numPr>
          <w:ilvl w:val="0"/>
          <w:numId w:val="25"/>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FE52CF">
      <w:pPr>
        <w:pStyle w:val="Akapitzlist"/>
        <w:numPr>
          <w:ilvl w:val="0"/>
          <w:numId w:val="25"/>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FE52CF">
      <w:pPr>
        <w:pStyle w:val="Akapitzlist"/>
        <w:numPr>
          <w:ilvl w:val="0"/>
          <w:numId w:val="25"/>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FE52CF">
      <w:pPr>
        <w:pStyle w:val="Akapitzlist"/>
        <w:numPr>
          <w:ilvl w:val="0"/>
          <w:numId w:val="25"/>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FE52CF">
      <w:pPr>
        <w:pStyle w:val="Akapitzlist"/>
        <w:numPr>
          <w:ilvl w:val="0"/>
          <w:numId w:val="25"/>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8" w:name="_Toc91665179"/>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8"/>
    </w:p>
    <w:p w14:paraId="3217D427" w14:textId="77777777" w:rsidR="00572757" w:rsidRPr="007B3083" w:rsidRDefault="00572757" w:rsidP="00FE52CF">
      <w:pPr>
        <w:pStyle w:val="Akapitzlist"/>
        <w:numPr>
          <w:ilvl w:val="0"/>
          <w:numId w:val="19"/>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FE52CF">
      <w:pPr>
        <w:pStyle w:val="Akapitzlist"/>
        <w:numPr>
          <w:ilvl w:val="0"/>
          <w:numId w:val="19"/>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58E05B6F" w14:textId="1AFE281D" w:rsidR="00697A72" w:rsidRPr="00990437" w:rsidRDefault="0063607E" w:rsidP="00FE52CF">
      <w:pPr>
        <w:pStyle w:val="Akapitzlist"/>
        <w:numPr>
          <w:ilvl w:val="0"/>
          <w:numId w:val="19"/>
        </w:numPr>
        <w:rPr>
          <w:sz w:val="22"/>
          <w:szCs w:val="22"/>
        </w:rPr>
      </w:pPr>
      <w:r w:rsidRPr="00697A72">
        <w:rPr>
          <w:b/>
          <w:sz w:val="22"/>
          <w:szCs w:val="22"/>
        </w:rPr>
        <w:t xml:space="preserve">Przedmiotowe środki </w:t>
      </w:r>
      <w:r w:rsidRPr="00990437">
        <w:rPr>
          <w:b/>
          <w:sz w:val="22"/>
          <w:szCs w:val="22"/>
        </w:rPr>
        <w:t>dowodowe:</w:t>
      </w:r>
      <w:r w:rsidRPr="00990437">
        <w:rPr>
          <w:sz w:val="22"/>
          <w:szCs w:val="22"/>
        </w:rPr>
        <w:t xml:space="preserve"> </w:t>
      </w:r>
      <w:r w:rsidR="007807FA">
        <w:rPr>
          <w:sz w:val="22"/>
          <w:szCs w:val="22"/>
        </w:rPr>
        <w:t>Zamawiający nie wymaga złożenia przedmiotowych środków dowodowych.</w:t>
      </w:r>
    </w:p>
    <w:p w14:paraId="4BB767DA" w14:textId="77777777" w:rsidR="00572757" w:rsidRPr="00990437" w:rsidRDefault="00572757" w:rsidP="00FE52CF">
      <w:pPr>
        <w:pStyle w:val="Akapitzlist"/>
        <w:numPr>
          <w:ilvl w:val="0"/>
          <w:numId w:val="19"/>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FE52CF">
      <w:pPr>
        <w:pStyle w:val="Akapitzlist"/>
        <w:numPr>
          <w:ilvl w:val="0"/>
          <w:numId w:val="19"/>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990437" w:rsidRDefault="00572757" w:rsidP="00FE52CF">
      <w:pPr>
        <w:pStyle w:val="Akapitzlist"/>
        <w:numPr>
          <w:ilvl w:val="1"/>
          <w:numId w:val="19"/>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oferty częściowej lub wniosku o </w:t>
      </w:r>
      <w:r w:rsidRPr="00990437">
        <w:rPr>
          <w:sz w:val="22"/>
          <w:szCs w:val="22"/>
        </w:rPr>
        <w:t>dopuszczenie do udziału w postępowaniu niezależnie od innego wykonawcy należącego do tej samej grupy kapitałowej -</w:t>
      </w:r>
      <w:r w:rsidRPr="00990437">
        <w:rPr>
          <w:b/>
          <w:sz w:val="22"/>
          <w:szCs w:val="22"/>
        </w:rPr>
        <w:t xml:space="preserve">załącznik nr </w:t>
      </w:r>
      <w:r w:rsidR="00384000" w:rsidRPr="00990437">
        <w:rPr>
          <w:b/>
          <w:sz w:val="22"/>
          <w:szCs w:val="22"/>
        </w:rPr>
        <w:t xml:space="preserve">2b </w:t>
      </w:r>
      <w:r w:rsidRPr="00990437">
        <w:rPr>
          <w:b/>
          <w:sz w:val="22"/>
          <w:szCs w:val="22"/>
        </w:rPr>
        <w:t>do SWZ;</w:t>
      </w:r>
    </w:p>
    <w:p w14:paraId="761B0858" w14:textId="77777777" w:rsidR="00572757" w:rsidRPr="007B3083" w:rsidRDefault="00572757" w:rsidP="00FE52CF">
      <w:pPr>
        <w:pStyle w:val="Akapitzlist"/>
        <w:numPr>
          <w:ilvl w:val="1"/>
          <w:numId w:val="19"/>
        </w:numPr>
        <w:rPr>
          <w:sz w:val="22"/>
          <w:szCs w:val="22"/>
        </w:rPr>
      </w:pPr>
      <w:r w:rsidRPr="00990437">
        <w:rPr>
          <w:sz w:val="22"/>
          <w:szCs w:val="22"/>
        </w:rPr>
        <w:t>odpis  lub  informacja</w:t>
      </w:r>
      <w:r w:rsidR="003F1EA4" w:rsidRPr="00990437">
        <w:rPr>
          <w:sz w:val="22"/>
          <w:szCs w:val="22"/>
        </w:rPr>
        <w:t xml:space="preserve"> </w:t>
      </w:r>
      <w:r w:rsidRPr="00990437">
        <w:rPr>
          <w:sz w:val="22"/>
          <w:szCs w:val="22"/>
        </w:rPr>
        <w:t xml:space="preserve">z  </w:t>
      </w:r>
      <w:r w:rsidRPr="00990437">
        <w:rPr>
          <w:b/>
          <w:sz w:val="22"/>
          <w:szCs w:val="22"/>
        </w:rPr>
        <w:t>Krajowego  Rejestru  Sądowego  lu</w:t>
      </w:r>
      <w:r w:rsidR="00F305B1" w:rsidRPr="00990437">
        <w:rPr>
          <w:b/>
          <w:sz w:val="22"/>
          <w:szCs w:val="22"/>
        </w:rPr>
        <w:t>b  z  Centralnej  Ewidencji  i </w:t>
      </w:r>
      <w:r w:rsidRPr="00990437">
        <w:rPr>
          <w:b/>
          <w:sz w:val="22"/>
          <w:szCs w:val="22"/>
        </w:rPr>
        <w:t>Informacji o Działalności</w:t>
      </w:r>
      <w:r w:rsidRPr="007B3083">
        <w:rPr>
          <w:b/>
          <w:sz w:val="22"/>
          <w:szCs w:val="22"/>
        </w:rPr>
        <w:t xml:space="preserve"> Gospodarczej</w:t>
      </w:r>
      <w:r w:rsidRPr="007B3083">
        <w:rPr>
          <w:sz w:val="22"/>
          <w:szCs w:val="22"/>
        </w:rPr>
        <w:t>, w zakresie art. 109 ust. 1 pkt 4 ustawy, sporządzonych nie wcześniej niż  3  miesiące  przed  jej  złożeniem,  jeżeli  odrębne  przepisy  wymagają  wpisu  do  rejestru  lub ewidencji;</w:t>
      </w:r>
    </w:p>
    <w:p w14:paraId="7F791A7C" w14:textId="4FD3FD53" w:rsidR="00572757" w:rsidRDefault="003F1EA4" w:rsidP="00FE52CF">
      <w:pPr>
        <w:pStyle w:val="Akapitzlist"/>
        <w:numPr>
          <w:ilvl w:val="1"/>
          <w:numId w:val="19"/>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008E1598">
        <w:rPr>
          <w:b/>
          <w:sz w:val="22"/>
          <w:szCs w:val="22"/>
        </w:rPr>
        <w:t>do SWZ</w:t>
      </w:r>
      <w:r w:rsidRPr="008E1598">
        <w:rPr>
          <w:b/>
          <w:sz w:val="22"/>
          <w:szCs w:val="22"/>
        </w:rPr>
        <w:t>,</w:t>
      </w:r>
    </w:p>
    <w:p w14:paraId="2FFF1166" w14:textId="5211CFE9" w:rsidR="00325D89" w:rsidRPr="00737538" w:rsidRDefault="00325D89" w:rsidP="00FE52CF">
      <w:pPr>
        <w:pStyle w:val="Akapitzlist"/>
        <w:numPr>
          <w:ilvl w:val="1"/>
          <w:numId w:val="19"/>
        </w:numPr>
        <w:rPr>
          <w:b/>
          <w:sz w:val="22"/>
          <w:szCs w:val="22"/>
        </w:rPr>
      </w:pPr>
      <w:r w:rsidRPr="00737538">
        <w:rPr>
          <w:b/>
          <w:sz w:val="22"/>
          <w:szCs w:val="22"/>
        </w:rPr>
        <w:t xml:space="preserve">wykazu osób, </w:t>
      </w:r>
      <w:r w:rsidR="00D16DFA" w:rsidRPr="00737538">
        <w:rPr>
          <w:sz w:val="22"/>
          <w:szCs w:val="22"/>
        </w:rPr>
        <w:t xml:space="preserve">o których mowa w ROZDZ. XVII pkt  1.4.2 </w:t>
      </w:r>
      <w:r w:rsidRPr="00737538">
        <w:rPr>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D16DFA" w:rsidRPr="00737538">
        <w:rPr>
          <w:sz w:val="22"/>
          <w:szCs w:val="22"/>
        </w:rPr>
        <w:t xml:space="preserve"> –</w:t>
      </w:r>
      <w:r w:rsidR="00D16DFA" w:rsidRPr="00737538">
        <w:rPr>
          <w:b/>
          <w:sz w:val="22"/>
          <w:szCs w:val="22"/>
        </w:rPr>
        <w:t xml:space="preserve"> załącznik nr 4 do SWZ.</w:t>
      </w:r>
    </w:p>
    <w:p w14:paraId="63FA0D2B" w14:textId="77777777" w:rsidR="00A40208" w:rsidRPr="007B3083" w:rsidRDefault="00A40208" w:rsidP="00FE52CF">
      <w:pPr>
        <w:pStyle w:val="Akapitzlist"/>
        <w:numPr>
          <w:ilvl w:val="0"/>
          <w:numId w:val="19"/>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FE52CF">
      <w:pPr>
        <w:pStyle w:val="Akapitzlist"/>
        <w:numPr>
          <w:ilvl w:val="0"/>
          <w:numId w:val="19"/>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FE52CF">
      <w:pPr>
        <w:pStyle w:val="Akapitzlist"/>
        <w:numPr>
          <w:ilvl w:val="0"/>
          <w:numId w:val="19"/>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FE52CF">
      <w:pPr>
        <w:pStyle w:val="Akapitzlist"/>
        <w:numPr>
          <w:ilvl w:val="0"/>
          <w:numId w:val="19"/>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FE52CF">
      <w:pPr>
        <w:pStyle w:val="Akapitzlist"/>
        <w:numPr>
          <w:ilvl w:val="0"/>
          <w:numId w:val="19"/>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FE52CF">
      <w:pPr>
        <w:pStyle w:val="Akapitzlist"/>
        <w:numPr>
          <w:ilvl w:val="0"/>
          <w:numId w:val="19"/>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FE52CF">
      <w:pPr>
        <w:pStyle w:val="Akapitzlist"/>
        <w:numPr>
          <w:ilvl w:val="0"/>
          <w:numId w:val="19"/>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F300ED" w:rsidRDefault="00A40208" w:rsidP="00FE52CF">
      <w:pPr>
        <w:pStyle w:val="Akapitzlist"/>
        <w:numPr>
          <w:ilvl w:val="0"/>
          <w:numId w:val="19"/>
        </w:numPr>
        <w:rPr>
          <w:b/>
          <w:sz w:val="22"/>
          <w:szCs w:val="22"/>
        </w:rPr>
      </w:pPr>
      <w:r w:rsidRPr="00F300ED">
        <w:rPr>
          <w:b/>
          <w:sz w:val="22"/>
          <w:szCs w:val="22"/>
        </w:rPr>
        <w:t xml:space="preserve">Dokumenty sporządzone w języku obcym są składane wraz z tłumaczeniem na język polski. </w:t>
      </w:r>
    </w:p>
    <w:p w14:paraId="12B80171" w14:textId="77777777" w:rsidR="00A40208" w:rsidRPr="007B3083" w:rsidRDefault="00A40208" w:rsidP="00FE52CF">
      <w:pPr>
        <w:pStyle w:val="Akapitzlist"/>
        <w:numPr>
          <w:ilvl w:val="0"/>
          <w:numId w:val="19"/>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FE52CF">
      <w:pPr>
        <w:pStyle w:val="Akapitzlist"/>
        <w:numPr>
          <w:ilvl w:val="0"/>
          <w:numId w:val="19"/>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FE52CF">
      <w:pPr>
        <w:pStyle w:val="Akapitzlist"/>
        <w:numPr>
          <w:ilvl w:val="0"/>
          <w:numId w:val="19"/>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19" w:name="_Toc91665180"/>
      <w:r w:rsidRPr="007B3083">
        <w:rPr>
          <w:caps w:val="0"/>
          <w:sz w:val="22"/>
          <w:szCs w:val="22"/>
        </w:rPr>
        <w:t>SPOSÓB OBLICZENIA CENY</w:t>
      </w:r>
      <w:bookmarkEnd w:id="19"/>
    </w:p>
    <w:p w14:paraId="50327967" w14:textId="77777777" w:rsidR="00A40208" w:rsidRPr="007B3083" w:rsidRDefault="00A40208" w:rsidP="00FE52CF">
      <w:pPr>
        <w:pStyle w:val="Akapitzlist"/>
        <w:numPr>
          <w:ilvl w:val="0"/>
          <w:numId w:val="20"/>
        </w:numPr>
        <w:rPr>
          <w:sz w:val="22"/>
          <w:szCs w:val="22"/>
        </w:rPr>
      </w:pPr>
      <w:r w:rsidRPr="007B3083">
        <w:rPr>
          <w:sz w:val="22"/>
          <w:szCs w:val="22"/>
        </w:rPr>
        <w:t>W postępowaniu ustan</w:t>
      </w:r>
      <w:r w:rsidR="00E2499F">
        <w:rPr>
          <w:sz w:val="22"/>
          <w:szCs w:val="22"/>
        </w:rPr>
        <w:t>owiono wynagrodzenie ryczałtowe, zarówno za dokumentację projektową jak i wykonanie robót budowlanych.</w:t>
      </w:r>
    </w:p>
    <w:p w14:paraId="3B684620" w14:textId="77777777" w:rsidR="00A40208" w:rsidRPr="007B3083" w:rsidRDefault="00A40208" w:rsidP="00FE52CF">
      <w:pPr>
        <w:pStyle w:val="Akapitzlist"/>
        <w:numPr>
          <w:ilvl w:val="0"/>
          <w:numId w:val="20"/>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14:paraId="2A570E12" w14:textId="77777777" w:rsidR="00A40208" w:rsidRPr="007B3083" w:rsidRDefault="00A40208" w:rsidP="00FE52CF">
      <w:pPr>
        <w:pStyle w:val="Akapitzlist"/>
        <w:numPr>
          <w:ilvl w:val="0"/>
          <w:numId w:val="20"/>
        </w:numPr>
        <w:rPr>
          <w:sz w:val="22"/>
          <w:szCs w:val="22"/>
        </w:rPr>
      </w:pPr>
      <w:r w:rsidRPr="007B3083">
        <w:rPr>
          <w:sz w:val="22"/>
          <w:szCs w:val="22"/>
        </w:rPr>
        <w:t>Cena może być tylko jedna; nie dopuszcza się wariantowości cen.</w:t>
      </w:r>
    </w:p>
    <w:p w14:paraId="68C39736" w14:textId="77777777" w:rsidR="00A40208" w:rsidRPr="007B3083" w:rsidRDefault="00A40208" w:rsidP="00FE52CF">
      <w:pPr>
        <w:pStyle w:val="Akapitzlist"/>
        <w:numPr>
          <w:ilvl w:val="0"/>
          <w:numId w:val="20"/>
        </w:numPr>
        <w:rPr>
          <w:sz w:val="22"/>
          <w:szCs w:val="22"/>
        </w:rPr>
      </w:pPr>
      <w:r w:rsidRPr="007B3083">
        <w:rPr>
          <w:sz w:val="22"/>
          <w:szCs w:val="22"/>
        </w:rPr>
        <w:t>Cenę  za  wykonanie  przedmiotu  zamówienia  należy  przedstawić  na  „Formularzu  ofertowym"  stanowiącym załącznik nr 1 do niniejszej SWZ.</w:t>
      </w:r>
    </w:p>
    <w:p w14:paraId="328CE82E" w14:textId="223A05BA" w:rsidR="00A40208" w:rsidRPr="007B3083" w:rsidRDefault="00A40208" w:rsidP="00FE52CF">
      <w:pPr>
        <w:pStyle w:val="Akapitzlist"/>
        <w:numPr>
          <w:ilvl w:val="0"/>
          <w:numId w:val="20"/>
        </w:numPr>
        <w:rPr>
          <w:sz w:val="22"/>
          <w:szCs w:val="22"/>
        </w:rPr>
      </w:pPr>
      <w:r w:rsidRPr="00514D9F">
        <w:rPr>
          <w:sz w:val="22"/>
          <w:szCs w:val="22"/>
        </w:rPr>
        <w:t xml:space="preserve">Cena oferty musi zawierać wszelkie koszty niezbędne do zrealizowania przedmiotu zamówienia. Będą to między innymi następujące koszty: </w:t>
      </w:r>
      <w:r w:rsidR="00514D9F" w:rsidRPr="00514D9F">
        <w:rPr>
          <w:sz w:val="22"/>
          <w:szCs w:val="22"/>
        </w:rPr>
        <w:t xml:space="preserve">koszty administracyjne, </w:t>
      </w:r>
      <w:r w:rsidRPr="00514D9F">
        <w:rPr>
          <w:sz w:val="22"/>
          <w:szCs w:val="22"/>
        </w:rPr>
        <w:t>wszelkich robót przygotowawczych, porządkowych, zagospodarowanie placu budowy, utrzymania zaplecza budowy, dozorowania budowy, zapewnienia dostawy mediów i p</w:t>
      </w:r>
      <w:r w:rsidR="00C41638">
        <w:rPr>
          <w:sz w:val="22"/>
          <w:szCs w:val="22"/>
        </w:rPr>
        <w:t>oniesienia kosztów związanych z </w:t>
      </w:r>
      <w:r w:rsidRPr="00514D9F">
        <w:rPr>
          <w:sz w:val="22"/>
          <w:szCs w:val="22"/>
        </w:rPr>
        <w:t>ich użyciem na czas budowy, prac</w:t>
      </w:r>
      <w:r w:rsidRPr="007B3083">
        <w:rPr>
          <w:sz w:val="22"/>
          <w:szCs w:val="22"/>
        </w:rPr>
        <w:t xml:space="preserve">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14:paraId="62B40653" w14:textId="1C3484C7" w:rsidR="00A40208" w:rsidRPr="007B3083" w:rsidRDefault="00A40208" w:rsidP="00FE52CF">
      <w:pPr>
        <w:pStyle w:val="Akapitzlist"/>
        <w:numPr>
          <w:ilvl w:val="0"/>
          <w:numId w:val="20"/>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obliczeniu  ceny  i  spowoduje odrzucenie oferty, jeżeli nie zostaną spełnion</w:t>
      </w:r>
      <w:r w:rsidR="00D16DFA">
        <w:rPr>
          <w:sz w:val="22"/>
          <w:szCs w:val="22"/>
        </w:rPr>
        <w:t>e ustawowe przesłanki  omyłki (</w:t>
      </w:r>
      <w:r w:rsidRPr="007B3083">
        <w:rPr>
          <w:sz w:val="22"/>
          <w:szCs w:val="22"/>
        </w:rPr>
        <w:t xml:space="preserve">na podstawie art. 226 ust. 1 pkt 10 Pzp w związku z art. 223 ust. 2 pkt 3 Pzp). </w:t>
      </w:r>
    </w:p>
    <w:p w14:paraId="2F638149" w14:textId="77777777" w:rsidR="00A40208" w:rsidRPr="007B3083" w:rsidRDefault="00A40208" w:rsidP="00FE52CF">
      <w:pPr>
        <w:pStyle w:val="Akapitzlist"/>
        <w:numPr>
          <w:ilvl w:val="0"/>
          <w:numId w:val="20"/>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17638CE9" w14:textId="77777777" w:rsidR="00CE46D7" w:rsidRPr="007B3083" w:rsidRDefault="006F06E9" w:rsidP="00FE52CF">
      <w:pPr>
        <w:pStyle w:val="Akapitzlist"/>
        <w:numPr>
          <w:ilvl w:val="0"/>
          <w:numId w:val="20"/>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14:paraId="612193BE" w14:textId="77777777" w:rsidR="001B33B7" w:rsidRPr="007B3083" w:rsidRDefault="00697772" w:rsidP="00CE46D7">
      <w:pPr>
        <w:pStyle w:val="Nagwek1"/>
        <w:rPr>
          <w:sz w:val="22"/>
          <w:szCs w:val="22"/>
        </w:rPr>
      </w:pPr>
      <w:bookmarkStart w:id="20" w:name="_Toc91665181"/>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0"/>
    </w:p>
    <w:p w14:paraId="602DDCB4" w14:textId="77777777" w:rsidR="007B3083" w:rsidRPr="00296BF0" w:rsidRDefault="007B3083" w:rsidP="00FE52CF">
      <w:pPr>
        <w:pStyle w:val="Akapitzlist"/>
        <w:numPr>
          <w:ilvl w:val="0"/>
          <w:numId w:val="26"/>
        </w:numPr>
        <w:rPr>
          <w:sz w:val="22"/>
          <w:szCs w:val="22"/>
        </w:rPr>
      </w:pPr>
      <w:r w:rsidRPr="00296BF0">
        <w:rPr>
          <w:sz w:val="22"/>
          <w:szCs w:val="22"/>
        </w:rPr>
        <w:t>Przy wyborze najkorzystniejszej oferty Zamawiający będzie się kierował następującymi kryteriami i ich wagami:</w:t>
      </w:r>
    </w:p>
    <w:p w14:paraId="5A78C8D2" w14:textId="12E3D6A9" w:rsidR="007B3083" w:rsidRPr="00990437" w:rsidRDefault="007B3083" w:rsidP="00FE52CF">
      <w:pPr>
        <w:pStyle w:val="Akapitzlist"/>
        <w:numPr>
          <w:ilvl w:val="0"/>
          <w:numId w:val="29"/>
        </w:numPr>
        <w:rPr>
          <w:b/>
          <w:sz w:val="22"/>
          <w:szCs w:val="22"/>
        </w:rPr>
      </w:pPr>
      <w:r w:rsidRPr="00990437">
        <w:rPr>
          <w:b/>
          <w:sz w:val="22"/>
          <w:szCs w:val="22"/>
        </w:rPr>
        <w:t xml:space="preserve">Cena (C) – </w:t>
      </w:r>
      <w:r w:rsidR="007807FA">
        <w:rPr>
          <w:b/>
          <w:sz w:val="22"/>
          <w:szCs w:val="22"/>
        </w:rPr>
        <w:t>6</w:t>
      </w:r>
      <w:r w:rsidR="00990437" w:rsidRPr="00990437">
        <w:rPr>
          <w:b/>
          <w:sz w:val="22"/>
          <w:szCs w:val="22"/>
        </w:rPr>
        <w:t>0</w:t>
      </w:r>
      <w:r w:rsidRPr="00990437">
        <w:rPr>
          <w:b/>
          <w:sz w:val="22"/>
          <w:szCs w:val="22"/>
        </w:rPr>
        <w:t xml:space="preserve"> %</w:t>
      </w:r>
    </w:p>
    <w:p w14:paraId="66BCFB8D" w14:textId="19060BC0" w:rsidR="004E4087" w:rsidRPr="001E0151" w:rsidRDefault="004E4087" w:rsidP="00FE52CF">
      <w:pPr>
        <w:pStyle w:val="Akapitzlist"/>
        <w:numPr>
          <w:ilvl w:val="0"/>
          <w:numId w:val="29"/>
        </w:numPr>
        <w:rPr>
          <w:b/>
          <w:sz w:val="22"/>
          <w:szCs w:val="22"/>
        </w:rPr>
      </w:pPr>
      <w:r w:rsidRPr="001E0151">
        <w:rPr>
          <w:b/>
          <w:sz w:val="22"/>
          <w:szCs w:val="22"/>
        </w:rPr>
        <w:t>Gwarancja na roboty budowlane (</w:t>
      </w:r>
      <w:proofErr w:type="spellStart"/>
      <w:r w:rsidRPr="001E0151">
        <w:rPr>
          <w:b/>
          <w:sz w:val="22"/>
          <w:szCs w:val="22"/>
        </w:rPr>
        <w:t>Grb</w:t>
      </w:r>
      <w:proofErr w:type="spellEnd"/>
      <w:r w:rsidRPr="001E0151">
        <w:rPr>
          <w:b/>
          <w:sz w:val="22"/>
          <w:szCs w:val="22"/>
        </w:rPr>
        <w:t xml:space="preserve">) - </w:t>
      </w:r>
      <w:r w:rsidR="002B0FFF" w:rsidRPr="001E0151">
        <w:rPr>
          <w:b/>
          <w:sz w:val="22"/>
          <w:szCs w:val="22"/>
        </w:rPr>
        <w:t>4</w:t>
      </w:r>
      <w:r w:rsidR="00990437" w:rsidRPr="001E0151">
        <w:rPr>
          <w:b/>
          <w:sz w:val="22"/>
          <w:szCs w:val="22"/>
        </w:rPr>
        <w:t>0</w:t>
      </w:r>
      <w:r w:rsidRPr="001E0151">
        <w:rPr>
          <w:b/>
          <w:sz w:val="22"/>
          <w:szCs w:val="22"/>
        </w:rPr>
        <w:t xml:space="preserve"> %</w:t>
      </w:r>
    </w:p>
    <w:p w14:paraId="0F7AD23E" w14:textId="77777777" w:rsidR="00296BF0" w:rsidRPr="00296BF0" w:rsidRDefault="00296BF0" w:rsidP="00296BF0">
      <w:pPr>
        <w:pStyle w:val="Akapitzlist"/>
        <w:ind w:left="1080"/>
        <w:rPr>
          <w:b/>
          <w:sz w:val="22"/>
          <w:szCs w:val="22"/>
        </w:rPr>
      </w:pPr>
    </w:p>
    <w:p w14:paraId="75E0509D" w14:textId="40806E46" w:rsidR="007B3083" w:rsidRPr="00990437" w:rsidRDefault="007B3083" w:rsidP="00FE52CF">
      <w:pPr>
        <w:pStyle w:val="Akapitzlist"/>
        <w:numPr>
          <w:ilvl w:val="1"/>
          <w:numId w:val="26"/>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C1296B">
        <w:rPr>
          <w:sz w:val="22"/>
          <w:szCs w:val="22"/>
        </w:rPr>
        <w:t>6</w:t>
      </w:r>
      <w:r w:rsidR="00990437" w:rsidRPr="00990437">
        <w:rPr>
          <w:sz w:val="22"/>
          <w:szCs w:val="22"/>
        </w:rPr>
        <w:t>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proofErr w:type="spellStart"/>
      <w:r w:rsidRPr="00990437">
        <w:rPr>
          <w:b/>
          <w:iCs/>
          <w:szCs w:val="22"/>
        </w:rPr>
        <w:t>Cmin</w:t>
      </w:r>
      <w:proofErr w:type="spellEnd"/>
    </w:p>
    <w:p w14:paraId="39B6A660" w14:textId="69B88FDC"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C1296B">
        <w:rPr>
          <w:b/>
          <w:iCs/>
          <w:sz w:val="22"/>
          <w:szCs w:val="22"/>
        </w:rPr>
        <w:t>6</w:t>
      </w:r>
      <w:r w:rsidR="00990437" w:rsidRPr="00990437">
        <w:rPr>
          <w:b/>
          <w:iCs/>
          <w:sz w:val="22"/>
          <w:szCs w:val="22"/>
        </w:rPr>
        <w:t>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proofErr w:type="spellStart"/>
      <w:r w:rsidRPr="00990437">
        <w:rPr>
          <w:b/>
          <w:iCs/>
          <w:szCs w:val="22"/>
        </w:rPr>
        <w:t>Cb</w:t>
      </w:r>
      <w:proofErr w:type="spellEnd"/>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Cmin</w:t>
      </w:r>
      <w:proofErr w:type="spellEnd"/>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Cb</w:t>
      </w:r>
      <w:proofErr w:type="spellEnd"/>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74E2993E" w:rsidR="007B3083" w:rsidRPr="001E0151" w:rsidRDefault="007B3083" w:rsidP="00FE52CF">
      <w:pPr>
        <w:pStyle w:val="Akapitzlist"/>
        <w:numPr>
          <w:ilvl w:val="1"/>
          <w:numId w:val="26"/>
        </w:numPr>
        <w:rPr>
          <w:sz w:val="22"/>
          <w:szCs w:val="22"/>
          <w:lang w:val="x-none"/>
        </w:rPr>
      </w:pPr>
      <w:r w:rsidRPr="00990437">
        <w:rPr>
          <w:bCs/>
          <w:iCs/>
          <w:sz w:val="22"/>
          <w:szCs w:val="22"/>
          <w:lang w:val="x-none"/>
        </w:rPr>
        <w:t xml:space="preserve">Kryterium </w:t>
      </w:r>
      <w:r w:rsidR="004E4087" w:rsidRPr="00990437">
        <w:rPr>
          <w:b/>
          <w:bCs/>
          <w:iCs/>
          <w:sz w:val="22"/>
          <w:szCs w:val="22"/>
        </w:rPr>
        <w:t>Gwarancja na roboty budowlane</w:t>
      </w:r>
      <w:r w:rsidRPr="00990437">
        <w:rPr>
          <w:b/>
          <w:bCs/>
          <w:iCs/>
          <w:sz w:val="22"/>
          <w:szCs w:val="22"/>
          <w:lang w:val="x-none"/>
        </w:rPr>
        <w:t xml:space="preserve"> (</w:t>
      </w:r>
      <w:proofErr w:type="spellStart"/>
      <w:r w:rsidRPr="00990437">
        <w:rPr>
          <w:b/>
          <w:bCs/>
          <w:iCs/>
          <w:sz w:val="22"/>
          <w:szCs w:val="22"/>
        </w:rPr>
        <w:t>G</w:t>
      </w:r>
      <w:r w:rsidR="00B01C2C" w:rsidRPr="00990437">
        <w:rPr>
          <w:b/>
          <w:bCs/>
          <w:iCs/>
          <w:sz w:val="22"/>
          <w:szCs w:val="22"/>
        </w:rPr>
        <w:t>rb</w:t>
      </w:r>
      <w:proofErr w:type="spellEnd"/>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(max</w:t>
      </w:r>
      <w:r w:rsidRPr="001E0151">
        <w:rPr>
          <w:bCs/>
          <w:iCs/>
          <w:sz w:val="22"/>
          <w:szCs w:val="22"/>
        </w:rPr>
        <w:t xml:space="preserve">. </w:t>
      </w:r>
      <w:r w:rsidR="002B0FFF" w:rsidRPr="001E0151">
        <w:rPr>
          <w:bCs/>
          <w:iCs/>
          <w:sz w:val="22"/>
          <w:szCs w:val="22"/>
        </w:rPr>
        <w:t>4</w:t>
      </w:r>
      <w:r w:rsidR="00990437" w:rsidRPr="001E0151">
        <w:rPr>
          <w:bCs/>
          <w:iCs/>
          <w:sz w:val="22"/>
          <w:szCs w:val="22"/>
        </w:rPr>
        <w:t>0</w:t>
      </w:r>
      <w:r w:rsidRPr="001E0151">
        <w:rPr>
          <w:bCs/>
          <w:iCs/>
          <w:sz w:val="22"/>
          <w:szCs w:val="22"/>
        </w:rPr>
        <w:t xml:space="preserve"> pkt) w zależności od zaoferowanego okresu gwarancji na roboty budowlane, </w:t>
      </w:r>
      <w:r w:rsidRPr="001E0151">
        <w:rPr>
          <w:sz w:val="22"/>
          <w:szCs w:val="22"/>
          <w:lang w:val="x-none"/>
        </w:rPr>
        <w:t>kryterium okresu gwarancji (w miesiącach) –</w:t>
      </w:r>
      <w:r w:rsidRPr="001E0151">
        <w:rPr>
          <w:sz w:val="22"/>
          <w:szCs w:val="22"/>
        </w:rPr>
        <w:t xml:space="preserve"> </w:t>
      </w:r>
      <w:r w:rsidRPr="001E0151">
        <w:rPr>
          <w:sz w:val="22"/>
          <w:szCs w:val="22"/>
          <w:lang w:val="x-none"/>
        </w:rPr>
        <w:t>obliczone będzie wg wzoru:</w:t>
      </w:r>
    </w:p>
    <w:p w14:paraId="02EAE298" w14:textId="77777777" w:rsidR="00B01C2C" w:rsidRPr="001E0151" w:rsidRDefault="00B01C2C" w:rsidP="00B01C2C">
      <w:pPr>
        <w:rPr>
          <w:sz w:val="22"/>
          <w:szCs w:val="22"/>
          <w:lang w:val="x-none"/>
        </w:rPr>
      </w:pPr>
    </w:p>
    <w:p w14:paraId="08039599" w14:textId="77777777" w:rsidR="007B3083" w:rsidRPr="001E0151" w:rsidRDefault="007B3083" w:rsidP="007B3083">
      <w:pPr>
        <w:spacing w:line="276" w:lineRule="auto"/>
        <w:ind w:firstLine="3"/>
        <w:jc w:val="center"/>
        <w:rPr>
          <w:b/>
          <w:sz w:val="22"/>
          <w:szCs w:val="22"/>
        </w:rPr>
      </w:pPr>
      <w:proofErr w:type="spellStart"/>
      <w:r w:rsidRPr="001E0151">
        <w:rPr>
          <w:b/>
          <w:sz w:val="22"/>
          <w:szCs w:val="22"/>
        </w:rPr>
        <w:t>Gb</w:t>
      </w:r>
      <w:proofErr w:type="spellEnd"/>
      <w:r w:rsidRPr="001E0151">
        <w:rPr>
          <w:b/>
          <w:sz w:val="22"/>
          <w:szCs w:val="22"/>
        </w:rPr>
        <w:t>-</w:t>
      </w:r>
      <w:r w:rsidR="00B01C2C" w:rsidRPr="001E0151">
        <w:rPr>
          <w:b/>
          <w:sz w:val="22"/>
          <w:szCs w:val="22"/>
        </w:rPr>
        <w:t>Gmin</w:t>
      </w:r>
    </w:p>
    <w:p w14:paraId="0C8EC0CA" w14:textId="7A11093F" w:rsidR="007B3083" w:rsidRPr="001E0151" w:rsidRDefault="00B01C2C" w:rsidP="007B3083">
      <w:pPr>
        <w:spacing w:line="276" w:lineRule="auto"/>
        <w:ind w:left="993"/>
        <w:jc w:val="center"/>
        <w:rPr>
          <w:b/>
          <w:sz w:val="22"/>
          <w:szCs w:val="22"/>
        </w:rPr>
      </w:pPr>
      <w:proofErr w:type="spellStart"/>
      <w:r w:rsidRPr="001E0151">
        <w:rPr>
          <w:b/>
          <w:sz w:val="22"/>
          <w:szCs w:val="22"/>
        </w:rPr>
        <w:t>Grb</w:t>
      </w:r>
      <w:proofErr w:type="spellEnd"/>
      <w:r w:rsidR="007B3083" w:rsidRPr="001E0151">
        <w:rPr>
          <w:b/>
          <w:sz w:val="22"/>
          <w:szCs w:val="22"/>
        </w:rPr>
        <w:t xml:space="preserve"> =  -------</w:t>
      </w:r>
      <w:r w:rsidRPr="001E0151">
        <w:rPr>
          <w:b/>
          <w:sz w:val="22"/>
          <w:szCs w:val="22"/>
        </w:rPr>
        <w:t>-------------</w:t>
      </w:r>
      <w:r w:rsidR="007B3083" w:rsidRPr="001E0151">
        <w:rPr>
          <w:b/>
          <w:sz w:val="22"/>
          <w:szCs w:val="22"/>
        </w:rPr>
        <w:t xml:space="preserve">---------   x  </w:t>
      </w:r>
      <w:r w:rsidR="002B0FFF" w:rsidRPr="001E0151">
        <w:rPr>
          <w:b/>
          <w:sz w:val="22"/>
          <w:szCs w:val="22"/>
        </w:rPr>
        <w:t>4</w:t>
      </w:r>
      <w:r w:rsidR="00990437" w:rsidRPr="001E0151">
        <w:rPr>
          <w:b/>
          <w:sz w:val="22"/>
          <w:szCs w:val="22"/>
        </w:rPr>
        <w:t>0</w:t>
      </w:r>
      <w:r w:rsidRPr="001E0151">
        <w:rPr>
          <w:b/>
          <w:sz w:val="22"/>
          <w:szCs w:val="22"/>
        </w:rPr>
        <w:t xml:space="preserve"> </w:t>
      </w:r>
      <w:r w:rsidR="007B3083" w:rsidRPr="001E0151">
        <w:rPr>
          <w:b/>
          <w:sz w:val="22"/>
          <w:szCs w:val="22"/>
        </w:rPr>
        <w:t>=……..pkt</w:t>
      </w:r>
    </w:p>
    <w:p w14:paraId="5B86C450" w14:textId="77777777" w:rsidR="007B3083" w:rsidRPr="001E0151" w:rsidRDefault="00B01C2C" w:rsidP="007B3083">
      <w:pPr>
        <w:spacing w:line="276" w:lineRule="auto"/>
        <w:ind w:firstLine="3"/>
        <w:jc w:val="center"/>
        <w:rPr>
          <w:b/>
          <w:sz w:val="22"/>
          <w:szCs w:val="22"/>
        </w:rPr>
      </w:pPr>
      <w:proofErr w:type="spellStart"/>
      <w:r w:rsidRPr="001E0151">
        <w:rPr>
          <w:b/>
          <w:sz w:val="22"/>
          <w:szCs w:val="22"/>
        </w:rPr>
        <w:t>Gmax</w:t>
      </w:r>
      <w:proofErr w:type="spellEnd"/>
      <w:r w:rsidRPr="001E0151">
        <w:rPr>
          <w:b/>
          <w:sz w:val="22"/>
          <w:szCs w:val="22"/>
        </w:rPr>
        <w:t xml:space="preserve"> - Gmin</w:t>
      </w:r>
    </w:p>
    <w:p w14:paraId="5C2611D2" w14:textId="77777777" w:rsidR="007B3083" w:rsidRPr="001E0151" w:rsidRDefault="007B3083" w:rsidP="007B3083">
      <w:pPr>
        <w:spacing w:line="276" w:lineRule="auto"/>
        <w:rPr>
          <w:b/>
          <w:sz w:val="22"/>
          <w:szCs w:val="22"/>
        </w:rPr>
      </w:pPr>
    </w:p>
    <w:p w14:paraId="3B8699A7" w14:textId="77777777" w:rsidR="007B3083" w:rsidRPr="001E0151" w:rsidRDefault="00B01C2C" w:rsidP="007B3083">
      <w:pPr>
        <w:spacing w:line="276" w:lineRule="auto"/>
        <w:ind w:left="540"/>
        <w:rPr>
          <w:bCs/>
          <w:iCs/>
          <w:sz w:val="22"/>
          <w:szCs w:val="22"/>
        </w:rPr>
      </w:pPr>
      <w:proofErr w:type="spellStart"/>
      <w:r w:rsidRPr="001E0151">
        <w:rPr>
          <w:bCs/>
          <w:iCs/>
          <w:sz w:val="22"/>
          <w:szCs w:val="22"/>
        </w:rPr>
        <w:t>Grb</w:t>
      </w:r>
      <w:proofErr w:type="spellEnd"/>
      <w:r w:rsidR="007B3083" w:rsidRPr="001E0151">
        <w:rPr>
          <w:bCs/>
          <w:iCs/>
          <w:sz w:val="22"/>
          <w:szCs w:val="22"/>
        </w:rPr>
        <w:t>- ilość przyznanych pkt w ramach kryterium</w:t>
      </w:r>
    </w:p>
    <w:p w14:paraId="35C178E1" w14:textId="77777777" w:rsidR="007B3083" w:rsidRPr="001E0151" w:rsidRDefault="007B3083" w:rsidP="007B3083">
      <w:pPr>
        <w:spacing w:line="276" w:lineRule="auto"/>
        <w:ind w:left="540"/>
        <w:rPr>
          <w:bCs/>
          <w:iCs/>
          <w:sz w:val="22"/>
          <w:szCs w:val="22"/>
        </w:rPr>
      </w:pPr>
      <w:proofErr w:type="spellStart"/>
      <w:r w:rsidRPr="001E0151">
        <w:rPr>
          <w:bCs/>
          <w:iCs/>
          <w:sz w:val="22"/>
          <w:szCs w:val="22"/>
        </w:rPr>
        <w:t>Gb</w:t>
      </w:r>
      <w:proofErr w:type="spellEnd"/>
      <w:r w:rsidRPr="001E0151">
        <w:rPr>
          <w:bCs/>
          <w:iCs/>
          <w:sz w:val="22"/>
          <w:szCs w:val="22"/>
        </w:rPr>
        <w:t>- okres gwarancji w badanej ofercie w miesiącach</w:t>
      </w:r>
    </w:p>
    <w:p w14:paraId="5A472814" w14:textId="77777777" w:rsidR="007B3083" w:rsidRPr="001E0151" w:rsidRDefault="007B3083" w:rsidP="007B3083">
      <w:pPr>
        <w:spacing w:line="276" w:lineRule="auto"/>
        <w:ind w:left="540"/>
        <w:rPr>
          <w:bCs/>
          <w:iCs/>
          <w:sz w:val="22"/>
          <w:szCs w:val="22"/>
        </w:rPr>
      </w:pPr>
      <w:r w:rsidRPr="001E0151">
        <w:rPr>
          <w:bCs/>
          <w:iCs/>
          <w:sz w:val="22"/>
          <w:szCs w:val="22"/>
        </w:rPr>
        <w:t>Gmin.- minimalny okres gwarancji w miesiącach</w:t>
      </w:r>
      <w:r w:rsidR="00B01C2C" w:rsidRPr="001E0151">
        <w:rPr>
          <w:bCs/>
          <w:iCs/>
          <w:sz w:val="22"/>
          <w:szCs w:val="22"/>
        </w:rPr>
        <w:t xml:space="preserve"> </w:t>
      </w:r>
    </w:p>
    <w:p w14:paraId="76D96705" w14:textId="77777777" w:rsidR="007B3083" w:rsidRPr="00296BF0" w:rsidRDefault="007B3083" w:rsidP="007B3083">
      <w:pPr>
        <w:spacing w:line="276" w:lineRule="auto"/>
        <w:ind w:left="540"/>
        <w:rPr>
          <w:bCs/>
          <w:iCs/>
          <w:sz w:val="22"/>
          <w:szCs w:val="22"/>
        </w:rPr>
      </w:pPr>
      <w:proofErr w:type="spellStart"/>
      <w:r w:rsidRPr="001E0151">
        <w:rPr>
          <w:bCs/>
          <w:iCs/>
          <w:sz w:val="22"/>
          <w:szCs w:val="22"/>
        </w:rPr>
        <w:t>Gmax</w:t>
      </w:r>
      <w:proofErr w:type="spellEnd"/>
      <w:r w:rsidRPr="001E0151">
        <w:rPr>
          <w:bCs/>
          <w:iCs/>
          <w:sz w:val="22"/>
          <w:szCs w:val="22"/>
        </w:rPr>
        <w:t>. – maksymalny okres gwarancji w miesiącach</w:t>
      </w:r>
      <w:r w:rsidR="00B01C2C">
        <w:rPr>
          <w:bCs/>
          <w:iCs/>
          <w:sz w:val="22"/>
          <w:szCs w:val="22"/>
        </w:rPr>
        <w:t xml:space="preserve"> </w:t>
      </w:r>
    </w:p>
    <w:p w14:paraId="25126783" w14:textId="2F561763" w:rsidR="007B3083" w:rsidRPr="00296BF0" w:rsidRDefault="007B3083" w:rsidP="007B3083">
      <w:pPr>
        <w:spacing w:line="276" w:lineRule="auto"/>
        <w:ind w:left="540"/>
        <w:rPr>
          <w:bCs/>
          <w:iCs/>
          <w:sz w:val="22"/>
          <w:szCs w:val="22"/>
        </w:rPr>
      </w:pPr>
      <w:r w:rsidRPr="00296BF0">
        <w:rPr>
          <w:bCs/>
          <w:iCs/>
          <w:sz w:val="22"/>
          <w:szCs w:val="22"/>
        </w:rPr>
        <w:t xml:space="preserve">Minimalny okres gwarancji </w:t>
      </w:r>
      <w:r w:rsidR="00B01C2C">
        <w:rPr>
          <w:bCs/>
          <w:iCs/>
          <w:sz w:val="22"/>
          <w:szCs w:val="22"/>
        </w:rPr>
        <w:t xml:space="preserve">na roboty budowlane </w:t>
      </w:r>
      <w:r w:rsidRPr="005A1D7B">
        <w:rPr>
          <w:bCs/>
          <w:iCs/>
          <w:sz w:val="22"/>
          <w:szCs w:val="22"/>
        </w:rPr>
        <w:t xml:space="preserve">wynosi </w:t>
      </w:r>
      <w:r w:rsidR="005A1D7B" w:rsidRPr="00D16DFA">
        <w:rPr>
          <w:b/>
          <w:bCs/>
          <w:iCs/>
          <w:sz w:val="22"/>
          <w:szCs w:val="22"/>
        </w:rPr>
        <w:t>60</w:t>
      </w:r>
      <w:r w:rsidRPr="00D16DFA">
        <w:rPr>
          <w:b/>
          <w:bCs/>
          <w:iCs/>
          <w:sz w:val="22"/>
          <w:szCs w:val="22"/>
        </w:rPr>
        <w:t xml:space="preserve"> miesięcy</w:t>
      </w:r>
      <w:r w:rsidRPr="005A1D7B">
        <w:rPr>
          <w:bCs/>
          <w:iCs/>
          <w:sz w:val="22"/>
          <w:szCs w:val="22"/>
        </w:rPr>
        <w:t xml:space="preserve"> a maksymalny </w:t>
      </w:r>
      <w:r w:rsidR="005A1D7B" w:rsidRPr="00D16DFA">
        <w:rPr>
          <w:b/>
          <w:bCs/>
          <w:iCs/>
          <w:sz w:val="22"/>
          <w:szCs w:val="22"/>
        </w:rPr>
        <w:t>120</w:t>
      </w:r>
      <w:r w:rsidRPr="00D16DFA">
        <w:rPr>
          <w:b/>
          <w:bCs/>
          <w:iCs/>
          <w:sz w:val="22"/>
          <w:szCs w:val="22"/>
        </w:rPr>
        <w:t xml:space="preserve"> miesięcy</w:t>
      </w:r>
      <w:r w:rsidRPr="005A1D7B">
        <w:rPr>
          <w:bCs/>
          <w:iCs/>
          <w:sz w:val="22"/>
          <w:szCs w:val="22"/>
        </w:rPr>
        <w:t xml:space="preserve"> od daty odbioru końcowego.</w:t>
      </w:r>
    </w:p>
    <w:p w14:paraId="68C0AC7F" w14:textId="77777777" w:rsidR="007D73AA" w:rsidRDefault="007D73AA" w:rsidP="007D73AA">
      <w:pPr>
        <w:pStyle w:val="Akapitzlist"/>
        <w:ind w:left="792"/>
        <w:rPr>
          <w:bCs/>
          <w:iCs/>
          <w:sz w:val="22"/>
          <w:szCs w:val="22"/>
        </w:rPr>
      </w:pPr>
    </w:p>
    <w:p w14:paraId="3E089953" w14:textId="727EA04E" w:rsidR="007B3083" w:rsidRPr="00296BF0" w:rsidRDefault="007B3083" w:rsidP="00FE52CF">
      <w:pPr>
        <w:pStyle w:val="Akapitzlist"/>
        <w:numPr>
          <w:ilvl w:val="0"/>
          <w:numId w:val="26"/>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FE52CF">
      <w:pPr>
        <w:pStyle w:val="Akapitzlist"/>
        <w:numPr>
          <w:ilvl w:val="0"/>
          <w:numId w:val="26"/>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FE52CF">
      <w:pPr>
        <w:pStyle w:val="Akapitzlist"/>
        <w:numPr>
          <w:ilvl w:val="0"/>
          <w:numId w:val="26"/>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1" w:name="_Toc91665182"/>
      <w:r w:rsidRPr="007B3083">
        <w:rPr>
          <w:caps w:val="0"/>
          <w:sz w:val="22"/>
          <w:szCs w:val="22"/>
        </w:rPr>
        <w:t>INFORMACJE O FORMALNOŚCIACH, JAKIE MUSZĄ ZOSTAĆ DOPEŁNIONE PO WYBORZE OFERTY W CELU ZAWARCIA UMOWY</w:t>
      </w:r>
      <w:bookmarkEnd w:id="21"/>
    </w:p>
    <w:p w14:paraId="1DB2F2FB"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FE52CF">
      <w:pPr>
        <w:pStyle w:val="Akapitzlist"/>
        <w:numPr>
          <w:ilvl w:val="0"/>
          <w:numId w:val="21"/>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FE52CF">
      <w:pPr>
        <w:pStyle w:val="Akapitzlist"/>
        <w:numPr>
          <w:ilvl w:val="0"/>
          <w:numId w:val="21"/>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FE52CF">
      <w:pPr>
        <w:pStyle w:val="Akapitzlist"/>
        <w:numPr>
          <w:ilvl w:val="0"/>
          <w:numId w:val="21"/>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30DDE2B0" w14:textId="77777777" w:rsidR="00A40208" w:rsidRPr="007B3083" w:rsidRDefault="00A40208" w:rsidP="00FE52CF">
      <w:pPr>
        <w:pStyle w:val="Akapitzlist"/>
        <w:numPr>
          <w:ilvl w:val="0"/>
          <w:numId w:val="21"/>
        </w:numPr>
        <w:rPr>
          <w:sz w:val="22"/>
          <w:szCs w:val="22"/>
        </w:rPr>
      </w:pPr>
      <w:r w:rsidRPr="007B3083">
        <w:rPr>
          <w:sz w:val="22"/>
          <w:szCs w:val="22"/>
        </w:rPr>
        <w:t xml:space="preserve">Wykonawca, pod rygorem stwierdzenia uchylania się od podpisania umowy, przed podpisaniem Umowy przedłoży Zamawiającemu: </w:t>
      </w:r>
    </w:p>
    <w:p w14:paraId="4B4E5859" w14:textId="77777777" w:rsidR="00A40208" w:rsidRPr="001E0151" w:rsidRDefault="00A40208" w:rsidP="00FE52CF">
      <w:pPr>
        <w:pStyle w:val="Akapitzlist"/>
        <w:numPr>
          <w:ilvl w:val="1"/>
          <w:numId w:val="21"/>
        </w:numPr>
        <w:rPr>
          <w:sz w:val="22"/>
          <w:szCs w:val="22"/>
        </w:rPr>
      </w:pPr>
      <w:r w:rsidRPr="001E0151">
        <w:rPr>
          <w:sz w:val="22"/>
          <w:szCs w:val="22"/>
        </w:rPr>
        <w:t xml:space="preserve">potwierdzenie wniesienia zabezpieczenia należytego wykonania umowy, </w:t>
      </w:r>
    </w:p>
    <w:p w14:paraId="12A6444D" w14:textId="5DDDC052" w:rsidR="00FE014E" w:rsidRPr="001E0151" w:rsidRDefault="00FE014E" w:rsidP="00FE52CF">
      <w:pPr>
        <w:pStyle w:val="Akapitzlist"/>
        <w:numPr>
          <w:ilvl w:val="1"/>
          <w:numId w:val="21"/>
        </w:numPr>
        <w:rPr>
          <w:sz w:val="22"/>
          <w:szCs w:val="22"/>
        </w:rPr>
      </w:pPr>
      <w:r w:rsidRPr="001E0151">
        <w:rPr>
          <w:sz w:val="22"/>
          <w:szCs w:val="22"/>
        </w:rPr>
        <w:t>harmonogram rzec</w:t>
      </w:r>
      <w:r w:rsidR="001E0151" w:rsidRPr="001E0151">
        <w:rPr>
          <w:sz w:val="22"/>
          <w:szCs w:val="22"/>
        </w:rPr>
        <w:t>zowo-finansowo inwestycji</w:t>
      </w:r>
      <w:r w:rsidR="00267BDF">
        <w:rPr>
          <w:sz w:val="22"/>
          <w:szCs w:val="22"/>
        </w:rPr>
        <w:t xml:space="preserve"> (dot. cz. 1, 2, 4)</w:t>
      </w:r>
      <w:r w:rsidR="001E0151" w:rsidRPr="001E0151">
        <w:rPr>
          <w:sz w:val="22"/>
          <w:szCs w:val="22"/>
        </w:rPr>
        <w:t>.</w:t>
      </w:r>
    </w:p>
    <w:p w14:paraId="2A5C72DB" w14:textId="77777777" w:rsidR="00A40208" w:rsidRPr="007B3083" w:rsidRDefault="00A40208" w:rsidP="00FE52CF">
      <w:pPr>
        <w:pStyle w:val="Akapitzlist"/>
        <w:numPr>
          <w:ilvl w:val="0"/>
          <w:numId w:val="21"/>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2" w:name="_Toc91665183"/>
      <w:r w:rsidRPr="007B3083">
        <w:rPr>
          <w:caps w:val="0"/>
          <w:sz w:val="22"/>
          <w:szCs w:val="22"/>
        </w:rPr>
        <w:t>WYMAGANIA DOTYCZĄCE ZABEZPIECZENIA NALEŻYTEGO WYKONANIA UMOWY</w:t>
      </w:r>
      <w:bookmarkEnd w:id="22"/>
    </w:p>
    <w:p w14:paraId="53087966" w14:textId="77777777" w:rsidR="00A40208" w:rsidRPr="007B3083" w:rsidRDefault="00A40208" w:rsidP="00FE52CF">
      <w:pPr>
        <w:pStyle w:val="Akapitzlist"/>
        <w:numPr>
          <w:ilvl w:val="0"/>
          <w:numId w:val="22"/>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 xml:space="preserve">w </w:t>
      </w:r>
      <w:r w:rsidRPr="00FE014E">
        <w:rPr>
          <w:b/>
          <w:sz w:val="22"/>
          <w:szCs w:val="22"/>
        </w:rPr>
        <w:t>wysokości 5 % ceny całkowitej</w:t>
      </w:r>
      <w:r w:rsidRPr="007B3083">
        <w:rPr>
          <w:b/>
          <w:sz w:val="22"/>
          <w:szCs w:val="22"/>
        </w:rPr>
        <w:t xml:space="preserve"> podanej w ofercie</w:t>
      </w:r>
      <w:r w:rsidRPr="007B3083">
        <w:rPr>
          <w:sz w:val="22"/>
          <w:szCs w:val="22"/>
        </w:rPr>
        <w:t xml:space="preserve">, w formach, o których mowa w art. 450 ust. 1 i 2 ustawy Pzp. </w:t>
      </w:r>
    </w:p>
    <w:p w14:paraId="072619FF" w14:textId="77777777" w:rsidR="004B6623" w:rsidRPr="007B3083" w:rsidRDefault="00A40208" w:rsidP="00FE52CF">
      <w:pPr>
        <w:pStyle w:val="Akapitzlist"/>
        <w:numPr>
          <w:ilvl w:val="0"/>
          <w:numId w:val="22"/>
        </w:numPr>
        <w:rPr>
          <w:sz w:val="22"/>
          <w:szCs w:val="22"/>
        </w:rPr>
      </w:pPr>
      <w:r w:rsidRPr="007B3083">
        <w:rPr>
          <w:sz w:val="22"/>
          <w:szCs w:val="22"/>
        </w:rPr>
        <w:t xml:space="preserve">Zabezpieczenie wnoszone w pieniądzu Wykonawca zobowiązany będzie wnieść przelewem na rachunek bankowy Zamawiającego: </w:t>
      </w:r>
    </w:p>
    <w:p w14:paraId="5BBFFA3E" w14:textId="77777777"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14:paraId="6EEFF59C" w14:textId="77777777"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 xml:space="preserve">Kościuszki 8, 57-540 Lądek-Zdrój kod swift: GBW CPLPP, nr </w:t>
      </w:r>
      <w:proofErr w:type="spellStart"/>
      <w:r w:rsidRPr="007B3083">
        <w:rPr>
          <w:sz w:val="22"/>
          <w:szCs w:val="22"/>
        </w:rPr>
        <w:t>iban</w:t>
      </w:r>
      <w:proofErr w:type="spellEnd"/>
      <w:r w:rsidRPr="007B3083">
        <w:rPr>
          <w:sz w:val="22"/>
          <w:szCs w:val="22"/>
        </w:rPr>
        <w:t>: 39 9588 0004 3900 1111 2000 0060</w:t>
      </w:r>
    </w:p>
    <w:p w14:paraId="06AE60C1" w14:textId="77777777" w:rsidR="00A40208" w:rsidRPr="007B3083" w:rsidRDefault="00A40208" w:rsidP="00FE52CF">
      <w:pPr>
        <w:pStyle w:val="Akapitzlist"/>
        <w:numPr>
          <w:ilvl w:val="0"/>
          <w:numId w:val="22"/>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AC281FC" w14:textId="77777777" w:rsidR="00A40208" w:rsidRPr="007B3083" w:rsidRDefault="00A40208" w:rsidP="00FE52CF">
      <w:pPr>
        <w:pStyle w:val="Akapitzlist"/>
        <w:numPr>
          <w:ilvl w:val="0"/>
          <w:numId w:val="22"/>
        </w:numPr>
        <w:rPr>
          <w:sz w:val="22"/>
          <w:szCs w:val="22"/>
        </w:rPr>
      </w:pPr>
      <w:r w:rsidRPr="007B3083">
        <w:rPr>
          <w:sz w:val="22"/>
          <w:szCs w:val="22"/>
        </w:rPr>
        <w:t xml:space="preserve">W  przypadku  wniesienia wadium  w  pieniądzu  Wykonawca  może  wyrazić  zgodę  na  zaliczenie  kwoty wadium na poczet zabezpieczenia. </w:t>
      </w:r>
      <w:bookmarkStart w:id="23" w:name="_GoBack"/>
      <w:bookmarkEnd w:id="23"/>
    </w:p>
    <w:p w14:paraId="43019164" w14:textId="77777777" w:rsidR="00A40208" w:rsidRPr="007B3083" w:rsidRDefault="00A40208" w:rsidP="00FE52CF">
      <w:pPr>
        <w:pStyle w:val="Akapitzlist"/>
        <w:numPr>
          <w:ilvl w:val="0"/>
          <w:numId w:val="22"/>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14:paraId="2E3371EF" w14:textId="77777777" w:rsidR="00A40208" w:rsidRPr="007B3083" w:rsidRDefault="00A40208" w:rsidP="00FE52CF">
      <w:pPr>
        <w:pStyle w:val="Akapitzlist"/>
        <w:numPr>
          <w:ilvl w:val="0"/>
          <w:numId w:val="22"/>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14:paraId="06A6B80B" w14:textId="77777777" w:rsidR="006E0D20" w:rsidRPr="007B3083" w:rsidRDefault="006E0D20" w:rsidP="00FE52CF">
      <w:pPr>
        <w:pStyle w:val="Akapitzlist"/>
        <w:numPr>
          <w:ilvl w:val="0"/>
          <w:numId w:val="22"/>
        </w:numPr>
        <w:rPr>
          <w:sz w:val="22"/>
          <w:szCs w:val="22"/>
        </w:rPr>
      </w:pPr>
      <w:r w:rsidRPr="007B3083">
        <w:rPr>
          <w:sz w:val="22"/>
          <w:szCs w:val="22"/>
        </w:rPr>
        <w:t xml:space="preserve">Zabezpieczenie zostanie zwrócone na zasadach określonych w art. 453 ustawy Pzp.  </w:t>
      </w:r>
    </w:p>
    <w:p w14:paraId="44EF25C8" w14:textId="77777777" w:rsidR="006E0D20" w:rsidRPr="007B3083" w:rsidRDefault="006E0D20" w:rsidP="00FE52CF">
      <w:pPr>
        <w:pStyle w:val="Akapitzlist"/>
        <w:numPr>
          <w:ilvl w:val="0"/>
          <w:numId w:val="22"/>
        </w:numPr>
        <w:rPr>
          <w:sz w:val="22"/>
          <w:szCs w:val="22"/>
        </w:rPr>
      </w:pPr>
      <w:r w:rsidRPr="007B3083">
        <w:rPr>
          <w:sz w:val="22"/>
          <w:szCs w:val="22"/>
        </w:rPr>
        <w:t xml:space="preserve">Strony  ustalają,  że  wniesione  zabezpieczenie  należytego  wykonania  umowy  zostanie  zwrócone  w następujący sposób: </w:t>
      </w:r>
    </w:p>
    <w:p w14:paraId="258954CE" w14:textId="77777777" w:rsidR="006E0D20" w:rsidRPr="007B3083" w:rsidRDefault="006E0D20" w:rsidP="00FE52CF">
      <w:pPr>
        <w:pStyle w:val="Akapitzlist"/>
        <w:numPr>
          <w:ilvl w:val="1"/>
          <w:numId w:val="22"/>
        </w:numPr>
        <w:rPr>
          <w:sz w:val="22"/>
          <w:szCs w:val="22"/>
        </w:rPr>
      </w:pPr>
      <w:r w:rsidRPr="007B3083">
        <w:rPr>
          <w:sz w:val="22"/>
          <w:szCs w:val="22"/>
        </w:rPr>
        <w:t xml:space="preserve">70 % w terminie 30 dni od dnia wykonania zamówienia i uznania przez Zamawiającego za należycie wykonane;  </w:t>
      </w:r>
    </w:p>
    <w:p w14:paraId="208732F0" w14:textId="77777777" w:rsidR="006E0D20" w:rsidRPr="007B3083" w:rsidRDefault="006E0D20" w:rsidP="00FE52CF">
      <w:pPr>
        <w:pStyle w:val="Akapitzlist"/>
        <w:numPr>
          <w:ilvl w:val="1"/>
          <w:numId w:val="22"/>
        </w:numPr>
        <w:rPr>
          <w:sz w:val="22"/>
          <w:szCs w:val="22"/>
        </w:rPr>
      </w:pPr>
      <w:r w:rsidRPr="007B3083">
        <w:rPr>
          <w:sz w:val="22"/>
          <w:szCs w:val="22"/>
        </w:rPr>
        <w:t xml:space="preserve">pozostałe 30 % w terminie 15 dni od dnia upływu okresu rękojmi za wady.  </w:t>
      </w:r>
    </w:p>
    <w:p w14:paraId="7DB9DB54" w14:textId="77777777" w:rsidR="006E0D20" w:rsidRPr="007B3083" w:rsidRDefault="006E0D20" w:rsidP="00FE52CF">
      <w:pPr>
        <w:pStyle w:val="Akapitzlist"/>
        <w:numPr>
          <w:ilvl w:val="0"/>
          <w:numId w:val="22"/>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14:paraId="5E2023EB" w14:textId="77777777" w:rsidR="006E0D20" w:rsidRPr="007B3083" w:rsidRDefault="006E0D20" w:rsidP="00FE52CF">
      <w:pPr>
        <w:pStyle w:val="Akapitzlist"/>
        <w:numPr>
          <w:ilvl w:val="0"/>
          <w:numId w:val="22"/>
        </w:numPr>
        <w:rPr>
          <w:sz w:val="22"/>
          <w:szCs w:val="22"/>
        </w:rPr>
      </w:pPr>
      <w:r w:rsidRPr="007B3083">
        <w:rPr>
          <w:sz w:val="22"/>
          <w:szCs w:val="22"/>
        </w:rPr>
        <w:t xml:space="preserve">W trakcie realizacji umowy Wykonawca może dokonać zmiany formy zabezpieczenia na jedną lub kilka form, o których mowa w art. 450 ust. 1 Pzp. </w:t>
      </w:r>
    </w:p>
    <w:p w14:paraId="120ED8B3" w14:textId="77777777" w:rsidR="006E0D20" w:rsidRPr="007B3083" w:rsidRDefault="006E0D20" w:rsidP="00FE52CF">
      <w:pPr>
        <w:pStyle w:val="Akapitzlist"/>
        <w:numPr>
          <w:ilvl w:val="0"/>
          <w:numId w:val="22"/>
        </w:numPr>
        <w:rPr>
          <w:sz w:val="22"/>
          <w:szCs w:val="22"/>
        </w:rPr>
      </w:pPr>
      <w:r w:rsidRPr="007B3083">
        <w:rPr>
          <w:sz w:val="22"/>
          <w:szCs w:val="22"/>
        </w:rPr>
        <w:t>Zmiana  formy  zabezpieczenia  jest  dokonywana  z  zachowaniem  ciągłości  zabezpieczenia  i  bez zmniejszenia jego wysokości.</w:t>
      </w:r>
    </w:p>
    <w:p w14:paraId="5E9BF4D6" w14:textId="77777777" w:rsidR="001B33B7" w:rsidRPr="007B3083" w:rsidRDefault="00697772" w:rsidP="00CE46D7">
      <w:pPr>
        <w:pStyle w:val="Nagwek1"/>
        <w:rPr>
          <w:sz w:val="22"/>
          <w:szCs w:val="22"/>
        </w:rPr>
      </w:pPr>
      <w:bookmarkStart w:id="24" w:name="_Toc91665184"/>
      <w:r w:rsidRPr="007B3083">
        <w:rPr>
          <w:caps w:val="0"/>
          <w:sz w:val="22"/>
          <w:szCs w:val="22"/>
        </w:rPr>
        <w:t>POUCZENIE O ŚRODKACH OCHRONY PRAWNEJ</w:t>
      </w:r>
      <w:bookmarkEnd w:id="24"/>
      <w:r w:rsidRPr="007B3083">
        <w:rPr>
          <w:caps w:val="0"/>
          <w:sz w:val="22"/>
          <w:szCs w:val="22"/>
        </w:rPr>
        <w:t xml:space="preserve"> </w:t>
      </w:r>
    </w:p>
    <w:p w14:paraId="200C9D38" w14:textId="77777777" w:rsidR="006E0D20" w:rsidRPr="00356348" w:rsidRDefault="006E0D20" w:rsidP="00FE52CF">
      <w:pPr>
        <w:pStyle w:val="Akapitzlist"/>
        <w:numPr>
          <w:ilvl w:val="0"/>
          <w:numId w:val="28"/>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FE52CF">
      <w:pPr>
        <w:pStyle w:val="Akapitzlist"/>
        <w:numPr>
          <w:ilvl w:val="0"/>
          <w:numId w:val="28"/>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FE52CF">
      <w:pPr>
        <w:pStyle w:val="Akapitzlist"/>
        <w:numPr>
          <w:ilvl w:val="0"/>
          <w:numId w:val="28"/>
        </w:numPr>
        <w:rPr>
          <w:sz w:val="22"/>
          <w:szCs w:val="22"/>
        </w:rPr>
      </w:pPr>
      <w:r w:rsidRPr="007B3083">
        <w:rPr>
          <w:sz w:val="22"/>
          <w:szCs w:val="22"/>
        </w:rPr>
        <w:t xml:space="preserve">W postępowaniu odwołanie przysługuje na: </w:t>
      </w:r>
    </w:p>
    <w:p w14:paraId="72A87669" w14:textId="77777777" w:rsidR="006E0D20" w:rsidRPr="007B3083" w:rsidRDefault="006E0D20" w:rsidP="00FE52CF">
      <w:pPr>
        <w:pStyle w:val="Akapitzlist"/>
        <w:numPr>
          <w:ilvl w:val="1"/>
          <w:numId w:val="28"/>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FE52CF">
      <w:pPr>
        <w:pStyle w:val="Akapitzlist"/>
        <w:numPr>
          <w:ilvl w:val="1"/>
          <w:numId w:val="28"/>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FE52CF">
      <w:pPr>
        <w:pStyle w:val="Akapitzlist"/>
        <w:numPr>
          <w:ilvl w:val="0"/>
          <w:numId w:val="28"/>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FE52CF">
      <w:pPr>
        <w:pStyle w:val="Akapitzlist"/>
        <w:numPr>
          <w:ilvl w:val="0"/>
          <w:numId w:val="28"/>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w terminie:  </w:t>
      </w:r>
    </w:p>
    <w:p w14:paraId="568C1E53" w14:textId="77777777" w:rsidR="006E0D20" w:rsidRPr="007B3083" w:rsidRDefault="006E0D20" w:rsidP="00FE52CF">
      <w:pPr>
        <w:pStyle w:val="Akapitzlist"/>
        <w:numPr>
          <w:ilvl w:val="1"/>
          <w:numId w:val="28"/>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FE52CF">
      <w:pPr>
        <w:pStyle w:val="Akapitzlist"/>
        <w:numPr>
          <w:ilvl w:val="1"/>
          <w:numId w:val="28"/>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FE52CF">
      <w:pPr>
        <w:pStyle w:val="Akapitzlist"/>
        <w:numPr>
          <w:ilvl w:val="0"/>
          <w:numId w:val="28"/>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FE52CF">
      <w:pPr>
        <w:pStyle w:val="Akapitzlist"/>
        <w:numPr>
          <w:ilvl w:val="1"/>
          <w:numId w:val="28"/>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FE52CF">
      <w:pPr>
        <w:pStyle w:val="Akapitzlist"/>
        <w:numPr>
          <w:ilvl w:val="1"/>
          <w:numId w:val="28"/>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FE52CF">
      <w:pPr>
        <w:pStyle w:val="Akapitzlist"/>
        <w:numPr>
          <w:ilvl w:val="0"/>
          <w:numId w:val="28"/>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5" w:name="_Toc91665185"/>
      <w:r w:rsidRPr="007B3083">
        <w:rPr>
          <w:caps w:val="0"/>
          <w:sz w:val="22"/>
          <w:szCs w:val="22"/>
        </w:rPr>
        <w:t>KLAUZULA INFORMACYJNA Z ART. 13 RODO DO ZASTOSOWANIA W CELU ZWIĄZANYM Z POSTĘPOWANIEM O UDZIELENIE ZAMÓWIENIA PUBLICZNEGO</w:t>
      </w:r>
      <w:bookmarkEnd w:id="25"/>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FE52CF">
      <w:pPr>
        <w:numPr>
          <w:ilvl w:val="0"/>
          <w:numId w:val="24"/>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Z administratorem można się skontaktować poprzez adres e-mail: </w:t>
      </w:r>
      <w:hyperlink r:id="rId24"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FE52CF">
      <w:pPr>
        <w:numPr>
          <w:ilvl w:val="0"/>
          <w:numId w:val="24"/>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będą przetwarzane w celu:</w:t>
      </w:r>
    </w:p>
    <w:p w14:paraId="29AD8B3E" w14:textId="03BB8E44" w:rsidR="006F06E9" w:rsidRPr="007B3083" w:rsidRDefault="006F06E9" w:rsidP="00FE52CF">
      <w:pPr>
        <w:numPr>
          <w:ilvl w:val="1"/>
          <w:numId w:val="23"/>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xml:space="preserve">. 6 ust. 1 lit. c) RODO), związanym z postępowaniem o udzielenie zamówienia publicznego </w:t>
      </w:r>
      <w:r w:rsidR="00F305B1" w:rsidRPr="00C150D5">
        <w:rPr>
          <w:b/>
          <w:sz w:val="22"/>
          <w:szCs w:val="22"/>
        </w:rPr>
        <w:t>prowadzonego w </w:t>
      </w:r>
      <w:r w:rsidRPr="00C150D5">
        <w:rPr>
          <w:b/>
          <w:sz w:val="22"/>
          <w:szCs w:val="22"/>
        </w:rPr>
        <w:t xml:space="preserve">trybie podstawowym, znak postępowania: </w:t>
      </w:r>
      <w:r w:rsidRPr="007C5850">
        <w:rPr>
          <w:b/>
          <w:sz w:val="22"/>
          <w:szCs w:val="22"/>
        </w:rPr>
        <w:t>WR.271.</w:t>
      </w:r>
      <w:r w:rsidR="007C5850" w:rsidRPr="007C5850">
        <w:rPr>
          <w:b/>
          <w:sz w:val="22"/>
          <w:szCs w:val="22"/>
        </w:rPr>
        <w:t>17</w:t>
      </w:r>
      <w:r w:rsidRPr="007C5850">
        <w:rPr>
          <w:b/>
          <w:sz w:val="22"/>
          <w:szCs w:val="22"/>
        </w:rPr>
        <w:t>.2021.206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90DD8CD" w:rsidR="006F06E9" w:rsidRPr="007B3083" w:rsidRDefault="006F06E9" w:rsidP="00FE52CF">
      <w:pPr>
        <w:numPr>
          <w:ilvl w:val="1"/>
          <w:numId w:val="23"/>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2019 r. poz. </w:t>
      </w:r>
      <w:r w:rsidR="00897630">
        <w:rPr>
          <w:sz w:val="22"/>
          <w:szCs w:val="22"/>
        </w:rPr>
        <w:t>2019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FE52CF">
      <w:pPr>
        <w:numPr>
          <w:ilvl w:val="1"/>
          <w:numId w:val="23"/>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FE52CF">
      <w:pPr>
        <w:numPr>
          <w:ilvl w:val="0"/>
          <w:numId w:val="24"/>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FE52CF">
      <w:pPr>
        <w:numPr>
          <w:ilvl w:val="0"/>
          <w:numId w:val="24"/>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FE52CF">
      <w:pPr>
        <w:numPr>
          <w:ilvl w:val="0"/>
          <w:numId w:val="24"/>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1D54D2">
      <w:headerReference w:type="even" r:id="rId25"/>
      <w:headerReference w:type="default" r:id="rId26"/>
      <w:footerReference w:type="even" r:id="rId27"/>
      <w:footerReference w:type="default" r:id="rId28"/>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0DF" w14:textId="77777777" w:rsidR="00314D99" w:rsidRDefault="00314D99" w:rsidP="00616C3C">
      <w:pPr>
        <w:spacing w:before="0" w:line="240" w:lineRule="auto"/>
      </w:pPr>
      <w:r>
        <w:separator/>
      </w:r>
    </w:p>
  </w:endnote>
  <w:endnote w:type="continuationSeparator" w:id="0">
    <w:p w14:paraId="029CB4F9" w14:textId="77777777" w:rsidR="00314D99" w:rsidRDefault="00314D99"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314D99" w:rsidRDefault="00314D99"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14:paraId="0CCBB59E" w14:textId="37E3C44B" w:rsidR="00314D99" w:rsidRPr="001D54D2" w:rsidRDefault="00314D99" w:rsidP="00C0483F">
        <w:pPr>
          <w:pStyle w:val="Stopka"/>
          <w:jc w:val="center"/>
          <w:rPr>
            <w:i/>
          </w:rPr>
        </w:pPr>
        <w:r w:rsidRPr="00314D99">
          <w:rPr>
            <w:i/>
          </w:rPr>
          <w:t>Znak postępowania: WR.271.17.2021.206</w:t>
        </w:r>
      </w:p>
      <w:p w14:paraId="7E033188" w14:textId="77777777" w:rsidR="00314D99" w:rsidRDefault="00314D99" w:rsidP="00C0483F">
        <w:pPr>
          <w:pStyle w:val="Stopka"/>
          <w:jc w:val="center"/>
        </w:pPr>
        <w:r>
          <w:fldChar w:fldCharType="begin"/>
        </w:r>
        <w:r>
          <w:instrText>PAGE   \* MERGEFORMAT</w:instrText>
        </w:r>
        <w:r>
          <w:fldChar w:fldCharType="separate"/>
        </w:r>
        <w:r w:rsidR="00267BDF">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CF4" w14:textId="77777777" w:rsidR="00314D99" w:rsidRDefault="00314D99" w:rsidP="00616C3C">
      <w:pPr>
        <w:spacing w:before="0" w:line="240" w:lineRule="auto"/>
      </w:pPr>
      <w:r>
        <w:separator/>
      </w:r>
    </w:p>
  </w:footnote>
  <w:footnote w:type="continuationSeparator" w:id="0">
    <w:p w14:paraId="639BE724" w14:textId="77777777" w:rsidR="00314D99" w:rsidRDefault="00314D99"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314D99" w:rsidRDefault="00314D99" w:rsidP="00616C3C">
    <w:pPr>
      <w:pStyle w:val="Nagwek"/>
      <w:jc w:val="center"/>
      <w:rPr>
        <w:i/>
      </w:rPr>
    </w:pPr>
    <w:r>
      <w:rPr>
        <w:i/>
      </w:rPr>
      <w:t xml:space="preserve">Zadanie: </w:t>
    </w:r>
    <w:r w:rsidRPr="00493AAD">
      <w:rPr>
        <w:b/>
        <w:i/>
      </w:rPr>
      <w:t>Przebudowa oświetlenia ulicznego na Oś. Słonecznym</w:t>
    </w:r>
  </w:p>
  <w:p w14:paraId="3B0E37B0" w14:textId="77777777" w:rsidR="00314D99" w:rsidRDefault="00314D99" w:rsidP="00616C3C">
    <w:pPr>
      <w:pStyle w:val="Nagwek"/>
      <w:jc w:val="center"/>
      <w:rPr>
        <w:b/>
        <w:i/>
      </w:rPr>
    </w:pPr>
    <w:r w:rsidRPr="00616C3C">
      <w:rPr>
        <w:b/>
        <w:i/>
      </w:rPr>
      <w:t>Specyfikacja Warunków Zamówienia</w:t>
    </w:r>
  </w:p>
  <w:p w14:paraId="2B7B3CF2" w14:textId="77777777" w:rsidR="00314D99" w:rsidRPr="00616C3C" w:rsidRDefault="00314D99"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327408CA" w:rsidR="00314D99" w:rsidRPr="001D54D2" w:rsidRDefault="00314D99" w:rsidP="001D54D2">
    <w:pPr>
      <w:pStyle w:val="Nagwek"/>
      <w:jc w:val="center"/>
      <w:rPr>
        <w:i/>
      </w:rPr>
    </w:pPr>
    <w:r w:rsidRPr="001D54D2">
      <w:rPr>
        <w:i/>
      </w:rPr>
      <w:t xml:space="preserve">Zadanie: </w:t>
    </w:r>
    <w:r w:rsidRPr="00D3151A">
      <w:rPr>
        <w:b/>
        <w:i/>
      </w:rPr>
      <w:t>Budowa kompleksowej ogólnodostępnej infrastruktury turystycznej na terenie Gminy Lądek-Zdrój</w:t>
    </w:r>
  </w:p>
  <w:p w14:paraId="2C53E197" w14:textId="77777777" w:rsidR="00314D99" w:rsidRDefault="00314D99" w:rsidP="001D54D2">
    <w:pPr>
      <w:pStyle w:val="Nagwek"/>
      <w:jc w:val="center"/>
      <w:rPr>
        <w:b/>
        <w:i/>
      </w:rPr>
    </w:pPr>
    <w:r w:rsidRPr="001D54D2">
      <w:rPr>
        <w:b/>
        <w:i/>
      </w:rPr>
      <w:t>Specyfikacja Warunków Zamówienia</w:t>
    </w:r>
  </w:p>
  <w:p w14:paraId="787A60DD" w14:textId="28820187" w:rsidR="00314D99" w:rsidRDefault="00314D99"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63AEC"/>
    <w:multiLevelType w:val="hybridMultilevel"/>
    <w:tmpl w:val="2632A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383840"/>
    <w:multiLevelType w:val="multilevel"/>
    <w:tmpl w:val="ED440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09490F"/>
    <w:multiLevelType w:val="multilevel"/>
    <w:tmpl w:val="3F8078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6"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B1EC1"/>
    <w:multiLevelType w:val="multilevel"/>
    <w:tmpl w:val="293E92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num>
  <w:num w:numId="3">
    <w:abstractNumId w:val="28"/>
  </w:num>
  <w:num w:numId="4">
    <w:abstractNumId w:val="16"/>
  </w:num>
  <w:num w:numId="5">
    <w:abstractNumId w:val="24"/>
  </w:num>
  <w:num w:numId="6">
    <w:abstractNumId w:val="19"/>
  </w:num>
  <w:num w:numId="7">
    <w:abstractNumId w:val="8"/>
  </w:num>
  <w:num w:numId="8">
    <w:abstractNumId w:val="23"/>
  </w:num>
  <w:num w:numId="9">
    <w:abstractNumId w:val="21"/>
  </w:num>
  <w:num w:numId="10">
    <w:abstractNumId w:val="2"/>
  </w:num>
  <w:num w:numId="11">
    <w:abstractNumId w:val="18"/>
  </w:num>
  <w:num w:numId="12">
    <w:abstractNumId w:val="26"/>
  </w:num>
  <w:num w:numId="13">
    <w:abstractNumId w:val="6"/>
  </w:num>
  <w:num w:numId="14">
    <w:abstractNumId w:val="12"/>
  </w:num>
  <w:num w:numId="15">
    <w:abstractNumId w:val="31"/>
  </w:num>
  <w:num w:numId="16">
    <w:abstractNumId w:val="13"/>
  </w:num>
  <w:num w:numId="17">
    <w:abstractNumId w:val="10"/>
  </w:num>
  <w:num w:numId="18">
    <w:abstractNumId w:val="30"/>
  </w:num>
  <w:num w:numId="19">
    <w:abstractNumId w:val="5"/>
  </w:num>
  <w:num w:numId="20">
    <w:abstractNumId w:val="9"/>
  </w:num>
  <w:num w:numId="21">
    <w:abstractNumId w:val="11"/>
  </w:num>
  <w:num w:numId="22">
    <w:abstractNumId w:val="17"/>
  </w:num>
  <w:num w:numId="23">
    <w:abstractNumId w:val="7"/>
  </w:num>
  <w:num w:numId="24">
    <w:abstractNumId w:val="25"/>
  </w:num>
  <w:num w:numId="25">
    <w:abstractNumId w:val="27"/>
  </w:num>
  <w:num w:numId="26">
    <w:abstractNumId w:val="3"/>
  </w:num>
  <w:num w:numId="27">
    <w:abstractNumId w:val="20"/>
  </w:num>
  <w:num w:numId="28">
    <w:abstractNumId w:val="32"/>
  </w:num>
  <w:num w:numId="29">
    <w:abstractNumId w:val="4"/>
  </w:num>
  <w:num w:numId="30">
    <w:abstractNumId w:val="15"/>
  </w:num>
  <w:num w:numId="31">
    <w:abstractNumId w:val="1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301F9"/>
    <w:rsid w:val="0004435F"/>
    <w:rsid w:val="00045463"/>
    <w:rsid w:val="000607E4"/>
    <w:rsid w:val="00091C90"/>
    <w:rsid w:val="000B74FB"/>
    <w:rsid w:val="000D30E9"/>
    <w:rsid w:val="000F34D5"/>
    <w:rsid w:val="00121883"/>
    <w:rsid w:val="0013434A"/>
    <w:rsid w:val="00136ADA"/>
    <w:rsid w:val="0015360E"/>
    <w:rsid w:val="001710E2"/>
    <w:rsid w:val="001738BB"/>
    <w:rsid w:val="00175801"/>
    <w:rsid w:val="00187269"/>
    <w:rsid w:val="00192B18"/>
    <w:rsid w:val="001B33B7"/>
    <w:rsid w:val="001B5533"/>
    <w:rsid w:val="001B71D1"/>
    <w:rsid w:val="001C1B5A"/>
    <w:rsid w:val="001C64F7"/>
    <w:rsid w:val="001C6DDF"/>
    <w:rsid w:val="001D2478"/>
    <w:rsid w:val="001D54D2"/>
    <w:rsid w:val="001E0151"/>
    <w:rsid w:val="001F243F"/>
    <w:rsid w:val="00200E31"/>
    <w:rsid w:val="00202902"/>
    <w:rsid w:val="002279E4"/>
    <w:rsid w:val="00240E1A"/>
    <w:rsid w:val="00246DC0"/>
    <w:rsid w:val="00247D2A"/>
    <w:rsid w:val="002530B9"/>
    <w:rsid w:val="002551F8"/>
    <w:rsid w:val="00266DC7"/>
    <w:rsid w:val="00267BDF"/>
    <w:rsid w:val="002747AA"/>
    <w:rsid w:val="0029277F"/>
    <w:rsid w:val="002952F4"/>
    <w:rsid w:val="00296BF0"/>
    <w:rsid w:val="002A63CD"/>
    <w:rsid w:val="002B0FFF"/>
    <w:rsid w:val="002C3C7E"/>
    <w:rsid w:val="002D1665"/>
    <w:rsid w:val="002F7A5C"/>
    <w:rsid w:val="00314D99"/>
    <w:rsid w:val="00317DCA"/>
    <w:rsid w:val="00325D89"/>
    <w:rsid w:val="003375CC"/>
    <w:rsid w:val="00342133"/>
    <w:rsid w:val="00346D99"/>
    <w:rsid w:val="0035075C"/>
    <w:rsid w:val="00356348"/>
    <w:rsid w:val="00362B4D"/>
    <w:rsid w:val="00380DE6"/>
    <w:rsid w:val="00384000"/>
    <w:rsid w:val="003D1BA3"/>
    <w:rsid w:val="003E5CEE"/>
    <w:rsid w:val="003F1EA4"/>
    <w:rsid w:val="003F6292"/>
    <w:rsid w:val="00422CB5"/>
    <w:rsid w:val="00424515"/>
    <w:rsid w:val="00425DB4"/>
    <w:rsid w:val="00437718"/>
    <w:rsid w:val="00455E24"/>
    <w:rsid w:val="00466CFC"/>
    <w:rsid w:val="00486209"/>
    <w:rsid w:val="00487D3E"/>
    <w:rsid w:val="00493AAD"/>
    <w:rsid w:val="004A62D7"/>
    <w:rsid w:val="004B6623"/>
    <w:rsid w:val="004D79F8"/>
    <w:rsid w:val="004E4087"/>
    <w:rsid w:val="004F00AA"/>
    <w:rsid w:val="00507506"/>
    <w:rsid w:val="00514D9F"/>
    <w:rsid w:val="00534CA8"/>
    <w:rsid w:val="00534FAF"/>
    <w:rsid w:val="00545EDC"/>
    <w:rsid w:val="0054780A"/>
    <w:rsid w:val="00572757"/>
    <w:rsid w:val="00595214"/>
    <w:rsid w:val="005A1D7B"/>
    <w:rsid w:val="005B01B0"/>
    <w:rsid w:val="005C2A2C"/>
    <w:rsid w:val="005C453D"/>
    <w:rsid w:val="005C6A3F"/>
    <w:rsid w:val="005E1687"/>
    <w:rsid w:val="006117F3"/>
    <w:rsid w:val="00616C3C"/>
    <w:rsid w:val="00617BF5"/>
    <w:rsid w:val="0063607E"/>
    <w:rsid w:val="00637E1A"/>
    <w:rsid w:val="0064286D"/>
    <w:rsid w:val="00654CC4"/>
    <w:rsid w:val="0065622B"/>
    <w:rsid w:val="006763F1"/>
    <w:rsid w:val="00697772"/>
    <w:rsid w:val="00697A72"/>
    <w:rsid w:val="006A0797"/>
    <w:rsid w:val="006A63E5"/>
    <w:rsid w:val="006D0032"/>
    <w:rsid w:val="006D0B6D"/>
    <w:rsid w:val="006D0C2D"/>
    <w:rsid w:val="006D3006"/>
    <w:rsid w:val="006E0D20"/>
    <w:rsid w:val="006F06E9"/>
    <w:rsid w:val="006F7819"/>
    <w:rsid w:val="007029D7"/>
    <w:rsid w:val="0070327F"/>
    <w:rsid w:val="00717C37"/>
    <w:rsid w:val="00737538"/>
    <w:rsid w:val="007807FA"/>
    <w:rsid w:val="007844AE"/>
    <w:rsid w:val="00795FD4"/>
    <w:rsid w:val="007B3083"/>
    <w:rsid w:val="007C5850"/>
    <w:rsid w:val="007C5C87"/>
    <w:rsid w:val="007D73AA"/>
    <w:rsid w:val="007E0758"/>
    <w:rsid w:val="00813F6D"/>
    <w:rsid w:val="00822FBD"/>
    <w:rsid w:val="008317CC"/>
    <w:rsid w:val="0085355A"/>
    <w:rsid w:val="00865588"/>
    <w:rsid w:val="00873BC9"/>
    <w:rsid w:val="008821C0"/>
    <w:rsid w:val="00893A01"/>
    <w:rsid w:val="00897630"/>
    <w:rsid w:val="008A3520"/>
    <w:rsid w:val="008B532A"/>
    <w:rsid w:val="008D2FCE"/>
    <w:rsid w:val="008E1598"/>
    <w:rsid w:val="008F57C5"/>
    <w:rsid w:val="00920955"/>
    <w:rsid w:val="00925612"/>
    <w:rsid w:val="00955781"/>
    <w:rsid w:val="009857E6"/>
    <w:rsid w:val="00990437"/>
    <w:rsid w:val="009A10C1"/>
    <w:rsid w:val="009A3622"/>
    <w:rsid w:val="009C179A"/>
    <w:rsid w:val="009C6D7A"/>
    <w:rsid w:val="009D58BC"/>
    <w:rsid w:val="009E2552"/>
    <w:rsid w:val="009E696A"/>
    <w:rsid w:val="009F4C4C"/>
    <w:rsid w:val="009F7F1F"/>
    <w:rsid w:val="00A00692"/>
    <w:rsid w:val="00A031F3"/>
    <w:rsid w:val="00A1588E"/>
    <w:rsid w:val="00A40208"/>
    <w:rsid w:val="00A420F7"/>
    <w:rsid w:val="00A64768"/>
    <w:rsid w:val="00A70BD6"/>
    <w:rsid w:val="00A7486B"/>
    <w:rsid w:val="00A75D17"/>
    <w:rsid w:val="00A83679"/>
    <w:rsid w:val="00AA42C4"/>
    <w:rsid w:val="00AB016A"/>
    <w:rsid w:val="00AC410B"/>
    <w:rsid w:val="00AD6754"/>
    <w:rsid w:val="00AF20C8"/>
    <w:rsid w:val="00B00E1A"/>
    <w:rsid w:val="00B01424"/>
    <w:rsid w:val="00B01C2C"/>
    <w:rsid w:val="00B04001"/>
    <w:rsid w:val="00B0545C"/>
    <w:rsid w:val="00B22AA2"/>
    <w:rsid w:val="00B31B53"/>
    <w:rsid w:val="00B574E5"/>
    <w:rsid w:val="00B6167E"/>
    <w:rsid w:val="00BB06AE"/>
    <w:rsid w:val="00BB304C"/>
    <w:rsid w:val="00BC5629"/>
    <w:rsid w:val="00BC7714"/>
    <w:rsid w:val="00BE3AAC"/>
    <w:rsid w:val="00C0483F"/>
    <w:rsid w:val="00C1296B"/>
    <w:rsid w:val="00C150D5"/>
    <w:rsid w:val="00C15BCC"/>
    <w:rsid w:val="00C239E6"/>
    <w:rsid w:val="00C41638"/>
    <w:rsid w:val="00C43441"/>
    <w:rsid w:val="00C634B5"/>
    <w:rsid w:val="00C81A76"/>
    <w:rsid w:val="00CB74EC"/>
    <w:rsid w:val="00CB78FB"/>
    <w:rsid w:val="00CC5832"/>
    <w:rsid w:val="00CE0773"/>
    <w:rsid w:val="00CE46D7"/>
    <w:rsid w:val="00D03F91"/>
    <w:rsid w:val="00D16DFA"/>
    <w:rsid w:val="00D17A72"/>
    <w:rsid w:val="00D3151A"/>
    <w:rsid w:val="00D3195C"/>
    <w:rsid w:val="00D324E3"/>
    <w:rsid w:val="00D44068"/>
    <w:rsid w:val="00D51B91"/>
    <w:rsid w:val="00D560FB"/>
    <w:rsid w:val="00D714D9"/>
    <w:rsid w:val="00D71617"/>
    <w:rsid w:val="00D71A96"/>
    <w:rsid w:val="00D81864"/>
    <w:rsid w:val="00DB0AB6"/>
    <w:rsid w:val="00DB7862"/>
    <w:rsid w:val="00DE0909"/>
    <w:rsid w:val="00E02D60"/>
    <w:rsid w:val="00E1075A"/>
    <w:rsid w:val="00E15E3C"/>
    <w:rsid w:val="00E16234"/>
    <w:rsid w:val="00E17763"/>
    <w:rsid w:val="00E2499F"/>
    <w:rsid w:val="00E261D3"/>
    <w:rsid w:val="00E44F5E"/>
    <w:rsid w:val="00E66D2B"/>
    <w:rsid w:val="00E67C9B"/>
    <w:rsid w:val="00E827A7"/>
    <w:rsid w:val="00EA3B47"/>
    <w:rsid w:val="00EB3AA8"/>
    <w:rsid w:val="00F06047"/>
    <w:rsid w:val="00F2708B"/>
    <w:rsid w:val="00F300ED"/>
    <w:rsid w:val="00F305B1"/>
    <w:rsid w:val="00F57D8B"/>
    <w:rsid w:val="00F7002F"/>
    <w:rsid w:val="00F74CA2"/>
    <w:rsid w:val="00F85D2A"/>
    <w:rsid w:val="00FA2DAF"/>
    <w:rsid w:val="00FB47E0"/>
    <w:rsid w:val="00FE014E"/>
    <w:rsid w:val="00FE52C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507">
      <w:bodyDiv w:val="1"/>
      <w:marLeft w:val="0"/>
      <w:marRight w:val="0"/>
      <w:marTop w:val="0"/>
      <w:marBottom w:val="0"/>
      <w:divBdr>
        <w:top w:val="none" w:sz="0" w:space="0" w:color="auto"/>
        <w:left w:val="none" w:sz="0" w:space="0" w:color="auto"/>
        <w:bottom w:val="none" w:sz="0" w:space="0" w:color="auto"/>
        <w:right w:val="none" w:sz="0" w:space="0" w:color="auto"/>
      </w:divBdr>
    </w:div>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150749405">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ladek.pl" TargetMode="External"/><Relationship Id="rId20" Type="http://schemas.openxmlformats.org/officeDocument/2006/relationships/hyperlink" Target="mailto:mikroprojekty@lade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yperlink" Target="mailto:umig@ladek.pl" TargetMode="External"/><Relationship Id="rId5" Type="http://schemas.openxmlformats.org/officeDocument/2006/relationships/webSettings" Target="webSettings.xml"/><Relationship Id="rId15" Type="http://schemas.openxmlformats.org/officeDocument/2006/relationships/hyperlink" Target="https://platformazakupowa.pl/pn/ladek"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www.platformazakupowa.pl/pn/ladek" TargetMode="External"/><Relationship Id="rId19" Type="http://schemas.openxmlformats.org/officeDocument/2006/relationships/hyperlink" Target="mailto:zamowienia@ladek.pl"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mailto:mikroprojekty@ladek.pl" TargetMode="External"/><Relationship Id="rId22" Type="http://schemas.openxmlformats.org/officeDocument/2006/relationships/hyperlink" Target="https://platformazakupowa.pl/pn/lad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52CA-2D9C-4B48-8729-8BCC2C6F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27</Pages>
  <Words>9892</Words>
  <Characters>59358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15</cp:revision>
  <cp:lastPrinted>2021-12-31T08:03:00Z</cp:lastPrinted>
  <dcterms:created xsi:type="dcterms:W3CDTF">2021-08-20T09:03:00Z</dcterms:created>
  <dcterms:modified xsi:type="dcterms:W3CDTF">2021-12-31T08:03:00Z</dcterms:modified>
</cp:coreProperties>
</file>