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DB5A2" w14:textId="164F6841" w:rsidR="008F11E9" w:rsidRPr="0069229F" w:rsidRDefault="008F11E9" w:rsidP="00BF688C">
      <w:pPr>
        <w:pStyle w:val="Bezodstpw"/>
        <w:spacing w:line="276" w:lineRule="auto"/>
        <w:jc w:val="right"/>
        <w:rPr>
          <w:rFonts w:asciiTheme="minorHAnsi" w:hAnsiTheme="minorHAnsi" w:cstheme="minorHAnsi"/>
          <w:b/>
          <w:sz w:val="22"/>
          <w:szCs w:val="22"/>
        </w:rPr>
      </w:pPr>
      <w:r w:rsidRPr="0069229F">
        <w:rPr>
          <w:rFonts w:asciiTheme="minorHAnsi" w:hAnsiTheme="minorHAnsi" w:cstheme="minorHAnsi"/>
          <w:b/>
          <w:sz w:val="22"/>
          <w:szCs w:val="22"/>
        </w:rPr>
        <w:t xml:space="preserve">Załącznik nr </w:t>
      </w:r>
      <w:r w:rsidR="00A73B80" w:rsidRPr="0069229F">
        <w:rPr>
          <w:rFonts w:asciiTheme="minorHAnsi" w:hAnsiTheme="minorHAnsi" w:cstheme="minorHAnsi"/>
          <w:b/>
          <w:sz w:val="22"/>
          <w:szCs w:val="22"/>
        </w:rPr>
        <w:t>5</w:t>
      </w:r>
      <w:r w:rsidR="00FE211E" w:rsidRPr="0069229F">
        <w:rPr>
          <w:rFonts w:asciiTheme="minorHAnsi" w:hAnsiTheme="minorHAnsi" w:cstheme="minorHAnsi"/>
          <w:b/>
          <w:sz w:val="22"/>
          <w:szCs w:val="22"/>
        </w:rPr>
        <w:t xml:space="preserve"> do SWZ</w:t>
      </w:r>
    </w:p>
    <w:p w14:paraId="5F3DC418" w14:textId="77777777" w:rsidR="008F11E9" w:rsidRPr="0069229F" w:rsidRDefault="008F11E9" w:rsidP="00BF688C">
      <w:pPr>
        <w:pStyle w:val="Teksttreci0"/>
        <w:shd w:val="clear" w:color="auto" w:fill="auto"/>
        <w:spacing w:before="0" w:after="0" w:line="276" w:lineRule="auto"/>
        <w:ind w:firstLine="0"/>
        <w:jc w:val="both"/>
        <w:rPr>
          <w:rFonts w:asciiTheme="minorHAnsi" w:hAnsiTheme="minorHAnsi" w:cstheme="minorHAnsi"/>
        </w:rPr>
      </w:pPr>
    </w:p>
    <w:p w14:paraId="5F98A80E" w14:textId="2FAD244A" w:rsidR="00CE5027" w:rsidRPr="0069229F" w:rsidRDefault="004F5F41" w:rsidP="00BF688C">
      <w:pPr>
        <w:spacing w:before="120" w:after="120" w:line="276" w:lineRule="auto"/>
        <w:jc w:val="right"/>
        <w:rPr>
          <w:rFonts w:asciiTheme="minorHAnsi" w:hAnsiTheme="minorHAnsi" w:cstheme="minorHAnsi"/>
          <w:b/>
          <w:sz w:val="22"/>
          <w:szCs w:val="22"/>
        </w:rPr>
      </w:pPr>
      <w:r w:rsidRPr="0069229F">
        <w:rPr>
          <w:rFonts w:asciiTheme="minorHAnsi" w:hAnsiTheme="minorHAnsi" w:cstheme="minorHAnsi"/>
          <w:b/>
          <w:sz w:val="22"/>
          <w:szCs w:val="22"/>
        </w:rPr>
        <w:t xml:space="preserve">Projektowane </w:t>
      </w:r>
      <w:r w:rsidR="00CE5027" w:rsidRPr="0069229F">
        <w:rPr>
          <w:rFonts w:asciiTheme="minorHAnsi" w:hAnsiTheme="minorHAnsi" w:cstheme="minorHAnsi"/>
          <w:b/>
          <w:sz w:val="22"/>
          <w:szCs w:val="22"/>
        </w:rPr>
        <w:t>postanowienia umowy</w:t>
      </w:r>
    </w:p>
    <w:p w14:paraId="2055E9E6" w14:textId="77777777" w:rsidR="004F5F41" w:rsidRPr="0069229F" w:rsidRDefault="004F5F41" w:rsidP="00BF688C">
      <w:pPr>
        <w:spacing w:before="120" w:after="120" w:line="276" w:lineRule="auto"/>
        <w:jc w:val="right"/>
        <w:rPr>
          <w:rFonts w:asciiTheme="minorHAnsi" w:hAnsiTheme="minorHAnsi" w:cstheme="minorHAnsi"/>
          <w:b/>
          <w:sz w:val="22"/>
          <w:szCs w:val="22"/>
        </w:rPr>
      </w:pPr>
    </w:p>
    <w:p w14:paraId="7E740B08" w14:textId="77777777" w:rsidR="00CE5027" w:rsidRPr="0069229F" w:rsidRDefault="00CE5027" w:rsidP="00BF688C">
      <w:pPr>
        <w:spacing w:before="120" w:after="120" w:line="276" w:lineRule="auto"/>
        <w:jc w:val="center"/>
        <w:rPr>
          <w:rFonts w:asciiTheme="minorHAnsi" w:hAnsiTheme="minorHAnsi" w:cstheme="minorHAnsi"/>
          <w:sz w:val="22"/>
          <w:szCs w:val="22"/>
        </w:rPr>
      </w:pPr>
      <w:r w:rsidRPr="0069229F">
        <w:rPr>
          <w:rFonts w:asciiTheme="minorHAnsi" w:hAnsiTheme="minorHAnsi" w:cstheme="minorHAnsi"/>
          <w:sz w:val="22"/>
          <w:szCs w:val="22"/>
        </w:rPr>
        <w:t>UMOWA NR ……………………</w:t>
      </w:r>
    </w:p>
    <w:p w14:paraId="7BEC2512" w14:textId="02FE67F4" w:rsidR="004F5F41" w:rsidRPr="0069229F" w:rsidRDefault="004F5F41" w:rsidP="00BF688C">
      <w:pPr>
        <w:tabs>
          <w:tab w:val="left" w:pos="7590"/>
        </w:tabs>
        <w:spacing w:line="276" w:lineRule="auto"/>
        <w:jc w:val="both"/>
        <w:rPr>
          <w:rFonts w:asciiTheme="minorHAnsi" w:hAnsiTheme="minorHAnsi" w:cstheme="minorHAnsi"/>
          <w:sz w:val="22"/>
          <w:szCs w:val="22"/>
        </w:rPr>
      </w:pPr>
      <w:r w:rsidRPr="0069229F">
        <w:rPr>
          <w:rFonts w:asciiTheme="minorHAnsi" w:hAnsiTheme="minorHAnsi" w:cstheme="minorHAnsi"/>
          <w:sz w:val="22"/>
          <w:szCs w:val="22"/>
        </w:rPr>
        <w:t>zawarta w dniu .......................... 202</w:t>
      </w:r>
      <w:r w:rsidR="00154D70" w:rsidRPr="0069229F">
        <w:rPr>
          <w:rFonts w:asciiTheme="minorHAnsi" w:hAnsiTheme="minorHAnsi" w:cstheme="minorHAnsi"/>
          <w:sz w:val="22"/>
          <w:szCs w:val="22"/>
        </w:rPr>
        <w:t>3</w:t>
      </w:r>
      <w:r w:rsidRPr="0069229F">
        <w:rPr>
          <w:rFonts w:asciiTheme="minorHAnsi" w:hAnsiTheme="minorHAnsi" w:cstheme="minorHAnsi"/>
          <w:sz w:val="22"/>
          <w:szCs w:val="22"/>
        </w:rPr>
        <w:t xml:space="preserve"> r. w  ……………………… /  zawarta w ……………………………</w:t>
      </w:r>
      <w:r w:rsidRPr="0069229F">
        <w:rPr>
          <w:rFonts w:asciiTheme="minorHAnsi" w:hAnsiTheme="minorHAnsi" w:cstheme="minorHAnsi"/>
          <w:sz w:val="22"/>
          <w:szCs w:val="22"/>
          <w:vertAlign w:val="superscript"/>
        </w:rPr>
        <w:footnoteReference w:id="2"/>
      </w:r>
      <w:r w:rsidRPr="0069229F">
        <w:rPr>
          <w:rFonts w:asciiTheme="minorHAnsi" w:hAnsiTheme="minorHAnsi" w:cstheme="minorHAnsi"/>
          <w:sz w:val="22"/>
          <w:szCs w:val="22"/>
        </w:rPr>
        <w:t xml:space="preserve">, </w:t>
      </w:r>
    </w:p>
    <w:p w14:paraId="2D572BAF" w14:textId="77777777" w:rsidR="004F5F41" w:rsidRPr="0069229F" w:rsidRDefault="004F5F41" w:rsidP="00BF688C">
      <w:pPr>
        <w:spacing w:line="276" w:lineRule="auto"/>
        <w:jc w:val="both"/>
        <w:rPr>
          <w:rFonts w:asciiTheme="minorHAnsi" w:hAnsiTheme="minorHAnsi" w:cstheme="minorHAnsi"/>
          <w:sz w:val="22"/>
          <w:szCs w:val="22"/>
        </w:rPr>
      </w:pPr>
      <w:r w:rsidRPr="0069229F">
        <w:rPr>
          <w:rFonts w:asciiTheme="minorHAnsi" w:hAnsiTheme="minorHAnsi" w:cstheme="minorHAnsi"/>
          <w:sz w:val="22"/>
          <w:szCs w:val="22"/>
        </w:rPr>
        <w:t>pomiędzy</w:t>
      </w:r>
    </w:p>
    <w:p w14:paraId="44D82BF7" w14:textId="77777777" w:rsidR="00CE5027" w:rsidRPr="0069229F" w:rsidRDefault="00CE5027" w:rsidP="00BF688C">
      <w:pPr>
        <w:spacing w:line="276" w:lineRule="auto"/>
        <w:jc w:val="center"/>
        <w:rPr>
          <w:rFonts w:asciiTheme="minorHAnsi" w:hAnsiTheme="minorHAnsi" w:cstheme="minorHAnsi"/>
          <w:sz w:val="22"/>
          <w:szCs w:val="22"/>
        </w:rPr>
      </w:pPr>
    </w:p>
    <w:p w14:paraId="74DF610C" w14:textId="4DBA4C3E" w:rsidR="004F5F41" w:rsidRPr="0069229F" w:rsidRDefault="004F5F41" w:rsidP="00BF688C">
      <w:pPr>
        <w:spacing w:line="276" w:lineRule="auto"/>
        <w:jc w:val="both"/>
        <w:rPr>
          <w:rFonts w:asciiTheme="minorHAnsi" w:hAnsiTheme="minorHAnsi" w:cstheme="minorHAnsi"/>
          <w:sz w:val="22"/>
          <w:szCs w:val="22"/>
        </w:rPr>
      </w:pPr>
      <w:r w:rsidRPr="0069229F">
        <w:rPr>
          <w:rFonts w:asciiTheme="minorHAnsi" w:hAnsiTheme="minorHAnsi" w:cstheme="minorHAnsi"/>
          <w:sz w:val="22"/>
          <w:szCs w:val="22"/>
        </w:rPr>
        <w:t xml:space="preserve">Sieć Badawcza </w:t>
      </w:r>
      <w:r w:rsidR="0087384C" w:rsidRPr="0069229F">
        <w:rPr>
          <w:rFonts w:asciiTheme="minorHAnsi" w:hAnsiTheme="minorHAnsi" w:cstheme="minorHAnsi"/>
          <w:sz w:val="22"/>
          <w:szCs w:val="22"/>
        </w:rPr>
        <w:t>Łukasiewicz</w:t>
      </w:r>
      <w:r w:rsidRPr="0069229F">
        <w:rPr>
          <w:rFonts w:asciiTheme="minorHAnsi" w:hAnsiTheme="minorHAnsi" w:cstheme="minorHAnsi"/>
          <w:sz w:val="22"/>
          <w:szCs w:val="22"/>
        </w:rPr>
        <w:t xml:space="preserve"> </w:t>
      </w:r>
      <w:r w:rsidR="0087384C" w:rsidRPr="0069229F">
        <w:rPr>
          <w:rFonts w:asciiTheme="minorHAnsi" w:hAnsiTheme="minorHAnsi" w:cstheme="minorHAnsi"/>
          <w:sz w:val="22"/>
          <w:szCs w:val="22"/>
        </w:rPr>
        <w:t>-</w:t>
      </w:r>
      <w:r w:rsidRPr="0069229F">
        <w:rPr>
          <w:rFonts w:asciiTheme="minorHAnsi" w:hAnsiTheme="minorHAnsi" w:cstheme="minorHAnsi"/>
          <w:sz w:val="22"/>
          <w:szCs w:val="22"/>
        </w:rPr>
        <w:t xml:space="preserve"> </w:t>
      </w:r>
      <w:r w:rsidR="0087384C" w:rsidRPr="0069229F">
        <w:rPr>
          <w:rFonts w:asciiTheme="minorHAnsi" w:hAnsiTheme="minorHAnsi" w:cstheme="minorHAnsi"/>
          <w:sz w:val="22"/>
          <w:szCs w:val="22"/>
        </w:rPr>
        <w:t>Poznańskim Instytutem Technologicznym</w:t>
      </w:r>
      <w:r w:rsidRPr="0069229F">
        <w:rPr>
          <w:rFonts w:asciiTheme="minorHAnsi" w:hAnsiTheme="minorHAnsi" w:cstheme="minorHAnsi"/>
          <w:sz w:val="22"/>
          <w:szCs w:val="22"/>
        </w:rPr>
        <w:t>, ul. Estkowskiego 6, 61-755 Poznań zarejestrowanym w Sądzie Rejonowym Poznań – Nowe Miasto i Wilda  w Poznaniu, VIII Wydział Gospodarczy Krajowego Rejestru Sądowego, KRS: 0000850093, NIP: 7831822694, REGON: 386566426, reprezentowanym przez:</w:t>
      </w:r>
    </w:p>
    <w:p w14:paraId="389AEE24" w14:textId="77777777" w:rsidR="004F5F41" w:rsidRPr="0069229F" w:rsidRDefault="004F5F41" w:rsidP="00BF688C">
      <w:pPr>
        <w:spacing w:line="276" w:lineRule="auto"/>
        <w:jc w:val="both"/>
        <w:rPr>
          <w:rFonts w:asciiTheme="minorHAnsi" w:eastAsia="Calibri" w:hAnsiTheme="minorHAnsi" w:cstheme="minorHAnsi"/>
          <w:bCs/>
          <w:sz w:val="22"/>
          <w:szCs w:val="22"/>
        </w:rPr>
      </w:pPr>
      <w:r w:rsidRPr="0069229F">
        <w:rPr>
          <w:rFonts w:asciiTheme="minorHAnsi" w:hAnsiTheme="minorHAnsi" w:cstheme="minorHAnsi"/>
          <w:sz w:val="22"/>
          <w:szCs w:val="22"/>
        </w:rPr>
        <w:t xml:space="preserve">Aleksandrę </w:t>
      </w:r>
      <w:proofErr w:type="spellStart"/>
      <w:r w:rsidRPr="0069229F">
        <w:rPr>
          <w:rFonts w:asciiTheme="minorHAnsi" w:hAnsiTheme="minorHAnsi" w:cstheme="minorHAnsi"/>
          <w:sz w:val="22"/>
          <w:szCs w:val="22"/>
        </w:rPr>
        <w:t>Remelską</w:t>
      </w:r>
      <w:proofErr w:type="spellEnd"/>
      <w:r w:rsidRPr="0069229F">
        <w:rPr>
          <w:rFonts w:asciiTheme="minorHAnsi" w:hAnsiTheme="minorHAnsi" w:cstheme="minorHAnsi"/>
          <w:sz w:val="22"/>
          <w:szCs w:val="22"/>
        </w:rPr>
        <w:t xml:space="preserve"> –  Prokurenta, zwanym dalej „Zamawiającym”, </w:t>
      </w:r>
    </w:p>
    <w:p w14:paraId="2AAE9A65" w14:textId="77777777" w:rsidR="004F5F41" w:rsidRPr="0069229F" w:rsidRDefault="004F5F41" w:rsidP="00BF688C">
      <w:pPr>
        <w:spacing w:line="276" w:lineRule="auto"/>
        <w:jc w:val="both"/>
        <w:rPr>
          <w:rFonts w:asciiTheme="minorHAnsi" w:eastAsia="Calibri" w:hAnsiTheme="minorHAnsi" w:cstheme="minorHAnsi"/>
          <w:bCs/>
          <w:sz w:val="22"/>
          <w:szCs w:val="22"/>
        </w:rPr>
      </w:pPr>
      <w:r w:rsidRPr="0069229F">
        <w:rPr>
          <w:rFonts w:asciiTheme="minorHAnsi" w:eastAsia="Calibri" w:hAnsiTheme="minorHAnsi" w:cstheme="minorHAnsi"/>
          <w:bCs/>
          <w:sz w:val="22"/>
          <w:szCs w:val="22"/>
        </w:rPr>
        <w:t>oraz</w:t>
      </w:r>
    </w:p>
    <w:p w14:paraId="0765DAD4" w14:textId="77777777" w:rsidR="004F5F41" w:rsidRPr="0069229F" w:rsidRDefault="004F5F41" w:rsidP="00BF688C">
      <w:pPr>
        <w:spacing w:line="276" w:lineRule="auto"/>
        <w:jc w:val="both"/>
        <w:rPr>
          <w:rFonts w:asciiTheme="minorHAnsi" w:eastAsia="Calibri" w:hAnsiTheme="minorHAnsi" w:cstheme="minorHAnsi"/>
          <w:bCs/>
          <w:sz w:val="22"/>
          <w:szCs w:val="22"/>
        </w:rPr>
      </w:pPr>
    </w:p>
    <w:p w14:paraId="6988AB17" w14:textId="77777777" w:rsidR="004F5F41" w:rsidRPr="0069229F" w:rsidRDefault="004F5F41" w:rsidP="00BF688C">
      <w:pPr>
        <w:widowControl w:val="0"/>
        <w:spacing w:line="276" w:lineRule="auto"/>
        <w:contextualSpacing/>
        <w:jc w:val="both"/>
        <w:rPr>
          <w:rFonts w:asciiTheme="minorHAnsi" w:hAnsiTheme="minorHAnsi" w:cstheme="minorHAnsi"/>
          <w:sz w:val="22"/>
          <w:szCs w:val="22"/>
        </w:rPr>
      </w:pPr>
      <w:r w:rsidRPr="0069229F">
        <w:rPr>
          <w:rFonts w:asciiTheme="minorHAnsi" w:hAnsiTheme="minorHAnsi" w:cstheme="minorHAnsi"/>
          <w:sz w:val="22"/>
          <w:szCs w:val="22"/>
        </w:rPr>
        <w:t xml:space="preserve">…………………………………………………… reprezentowanym przez: </w:t>
      </w:r>
    </w:p>
    <w:p w14:paraId="3B187469" w14:textId="77777777" w:rsidR="004F5F41" w:rsidRPr="0069229F" w:rsidRDefault="004F5F41" w:rsidP="00BF688C">
      <w:pPr>
        <w:spacing w:line="276" w:lineRule="auto"/>
        <w:jc w:val="both"/>
        <w:rPr>
          <w:rFonts w:asciiTheme="minorHAnsi" w:hAnsiTheme="minorHAnsi" w:cstheme="minorHAnsi"/>
          <w:sz w:val="22"/>
          <w:szCs w:val="22"/>
        </w:rPr>
      </w:pPr>
      <w:r w:rsidRPr="0069229F">
        <w:rPr>
          <w:rFonts w:asciiTheme="minorHAnsi" w:hAnsiTheme="minorHAnsi" w:cstheme="minorHAnsi"/>
          <w:sz w:val="22"/>
          <w:szCs w:val="22"/>
        </w:rPr>
        <w:t>…………… – …………………………….</w:t>
      </w:r>
    </w:p>
    <w:p w14:paraId="3436BEEE" w14:textId="77777777" w:rsidR="004F5F41" w:rsidRPr="0069229F" w:rsidRDefault="004F5F41" w:rsidP="00BF688C">
      <w:pPr>
        <w:spacing w:line="276" w:lineRule="auto"/>
        <w:jc w:val="both"/>
        <w:rPr>
          <w:rFonts w:asciiTheme="minorHAnsi" w:hAnsiTheme="minorHAnsi" w:cstheme="minorHAnsi"/>
          <w:sz w:val="22"/>
          <w:szCs w:val="22"/>
        </w:rPr>
      </w:pPr>
      <w:r w:rsidRPr="0069229F">
        <w:rPr>
          <w:rFonts w:asciiTheme="minorHAnsi" w:hAnsiTheme="minorHAnsi" w:cstheme="minorHAnsi"/>
          <w:sz w:val="22"/>
          <w:szCs w:val="22"/>
        </w:rPr>
        <w:t>zwanym w dalszej części Umowy „Wykonawcą”,</w:t>
      </w:r>
    </w:p>
    <w:p w14:paraId="334781AF" w14:textId="77777777" w:rsidR="004F5F41" w:rsidRPr="0069229F" w:rsidRDefault="004F5F41" w:rsidP="00BF688C">
      <w:pPr>
        <w:spacing w:line="276" w:lineRule="auto"/>
        <w:jc w:val="both"/>
        <w:rPr>
          <w:rFonts w:asciiTheme="minorHAnsi" w:hAnsiTheme="minorHAnsi" w:cstheme="minorHAnsi"/>
          <w:sz w:val="22"/>
          <w:szCs w:val="22"/>
        </w:rPr>
      </w:pPr>
    </w:p>
    <w:p w14:paraId="5946EC84" w14:textId="32134DC7" w:rsidR="004F5F41" w:rsidRPr="0069229F" w:rsidRDefault="004F5F41" w:rsidP="00BF688C">
      <w:pPr>
        <w:spacing w:line="276" w:lineRule="auto"/>
        <w:jc w:val="both"/>
        <w:rPr>
          <w:rFonts w:asciiTheme="minorHAnsi" w:hAnsiTheme="minorHAnsi" w:cstheme="minorHAnsi"/>
          <w:sz w:val="22"/>
          <w:szCs w:val="22"/>
        </w:rPr>
      </w:pPr>
      <w:r w:rsidRPr="0069229F">
        <w:rPr>
          <w:rFonts w:asciiTheme="minorHAnsi" w:hAnsiTheme="minorHAnsi" w:cstheme="minorHAnsi"/>
          <w:sz w:val="22"/>
          <w:szCs w:val="22"/>
        </w:rPr>
        <w:t>po dokonaniu wyboru najkorzystniejszej oferty w postępowaniu o udzielenie zamówienia publicznego, którego przedmiotem jest:</w:t>
      </w:r>
      <w:r w:rsidRPr="0069229F">
        <w:rPr>
          <w:rFonts w:asciiTheme="minorHAnsi" w:hAnsiTheme="minorHAnsi" w:cstheme="minorHAnsi"/>
          <w:i/>
          <w:sz w:val="22"/>
          <w:szCs w:val="22"/>
        </w:rPr>
        <w:t xml:space="preserve"> </w:t>
      </w:r>
      <w:r w:rsidR="009E2762" w:rsidRPr="0069229F">
        <w:rPr>
          <w:rFonts w:asciiTheme="minorHAnsi" w:hAnsiTheme="minorHAnsi" w:cstheme="minorHAnsi"/>
          <w:i/>
          <w:sz w:val="22"/>
          <w:szCs w:val="22"/>
        </w:rPr>
        <w:t>„</w:t>
      </w:r>
      <w:bookmarkStart w:id="0" w:name="_Hlk124754118"/>
      <w:r w:rsidR="0089132D" w:rsidRPr="0069229F">
        <w:rPr>
          <w:rFonts w:asciiTheme="minorHAnsi" w:hAnsiTheme="minorHAnsi" w:cstheme="minorHAnsi"/>
          <w:i/>
          <w:sz w:val="22"/>
          <w:szCs w:val="22"/>
        </w:rPr>
        <w:t xml:space="preserve">Sukcesywne świadczenie usług drukarskich </w:t>
      </w:r>
      <w:r w:rsidR="00BA7FEB" w:rsidRPr="0069229F">
        <w:rPr>
          <w:rFonts w:asciiTheme="minorHAnsi" w:hAnsiTheme="minorHAnsi" w:cstheme="minorHAnsi"/>
          <w:i/>
          <w:sz w:val="22"/>
          <w:szCs w:val="22"/>
        </w:rPr>
        <w:t>czasopism</w:t>
      </w:r>
      <w:r w:rsidR="0089132D" w:rsidRPr="0069229F">
        <w:rPr>
          <w:rFonts w:asciiTheme="minorHAnsi" w:hAnsiTheme="minorHAnsi" w:cstheme="minorHAnsi"/>
          <w:i/>
          <w:sz w:val="22"/>
          <w:szCs w:val="22"/>
        </w:rPr>
        <w:t xml:space="preserve"> specjalistycznych </w:t>
      </w:r>
      <w:r w:rsidR="00C92147" w:rsidRPr="0069229F">
        <w:rPr>
          <w:rFonts w:asciiTheme="minorHAnsi" w:hAnsiTheme="minorHAnsi" w:cstheme="minorHAnsi"/>
          <w:i/>
          <w:sz w:val="22"/>
          <w:szCs w:val="22"/>
        </w:rPr>
        <w:t>w</w:t>
      </w:r>
      <w:r w:rsidR="00C92147">
        <w:rPr>
          <w:rFonts w:asciiTheme="minorHAnsi" w:hAnsiTheme="minorHAnsi" w:cstheme="minorHAnsi"/>
          <w:i/>
          <w:sz w:val="22"/>
          <w:szCs w:val="22"/>
        </w:rPr>
        <w:t> </w:t>
      </w:r>
      <w:r w:rsidR="0089132D" w:rsidRPr="0069229F">
        <w:rPr>
          <w:rFonts w:asciiTheme="minorHAnsi" w:hAnsiTheme="minorHAnsi" w:cstheme="minorHAnsi"/>
          <w:i/>
          <w:sz w:val="22"/>
          <w:szCs w:val="22"/>
        </w:rPr>
        <w:t>roku 2023</w:t>
      </w:r>
      <w:bookmarkEnd w:id="0"/>
      <w:r w:rsidRPr="0069229F">
        <w:rPr>
          <w:rFonts w:asciiTheme="minorHAnsi" w:hAnsiTheme="minorHAnsi" w:cstheme="minorHAnsi"/>
          <w:i/>
          <w:sz w:val="22"/>
          <w:szCs w:val="22"/>
        </w:rPr>
        <w:t>”</w:t>
      </w:r>
      <w:r w:rsidR="005F7C05" w:rsidRPr="0069229F">
        <w:rPr>
          <w:rFonts w:asciiTheme="minorHAnsi" w:hAnsiTheme="minorHAnsi" w:cstheme="minorHAnsi"/>
          <w:i/>
          <w:sz w:val="22"/>
          <w:szCs w:val="22"/>
        </w:rPr>
        <w:t>o nr ref. …….</w:t>
      </w:r>
      <w:r w:rsidRPr="0069229F">
        <w:rPr>
          <w:rFonts w:asciiTheme="minorHAnsi" w:hAnsiTheme="minorHAnsi" w:cstheme="minorHAnsi"/>
          <w:color w:val="FF0000"/>
          <w:sz w:val="22"/>
          <w:szCs w:val="22"/>
        </w:rPr>
        <w:t xml:space="preserve"> </w:t>
      </w:r>
      <w:r w:rsidRPr="0069229F">
        <w:rPr>
          <w:rFonts w:asciiTheme="minorHAnsi" w:hAnsiTheme="minorHAnsi" w:cstheme="minorHAnsi"/>
          <w:sz w:val="22"/>
          <w:szCs w:val="22"/>
        </w:rPr>
        <w:t>dalej: „Postępowanie”, prowadzonym na podstawie przepisów ustawy z dnia 11 września 2019 Prawo zamówień publicznych</w:t>
      </w:r>
      <w:r w:rsidR="00FF7E38" w:rsidRPr="0069229F">
        <w:rPr>
          <w:rFonts w:asciiTheme="minorHAnsi" w:hAnsiTheme="minorHAnsi" w:cstheme="minorHAnsi"/>
          <w:sz w:val="22"/>
          <w:szCs w:val="22"/>
        </w:rPr>
        <w:t xml:space="preserve">, </w:t>
      </w:r>
      <w:r w:rsidRPr="0069229F">
        <w:rPr>
          <w:rFonts w:asciiTheme="minorHAnsi" w:hAnsiTheme="minorHAnsi" w:cstheme="minorHAnsi"/>
          <w:sz w:val="22"/>
          <w:szCs w:val="22"/>
        </w:rPr>
        <w:t xml:space="preserve">zwanej dalej także „ustawą </w:t>
      </w:r>
      <w:proofErr w:type="spellStart"/>
      <w:r w:rsidRPr="0069229F">
        <w:rPr>
          <w:rFonts w:asciiTheme="minorHAnsi" w:hAnsiTheme="minorHAnsi" w:cstheme="minorHAnsi"/>
          <w:sz w:val="22"/>
          <w:szCs w:val="22"/>
        </w:rPr>
        <w:t>Pzp</w:t>
      </w:r>
      <w:proofErr w:type="spellEnd"/>
      <w:r w:rsidRPr="0069229F">
        <w:rPr>
          <w:rFonts w:asciiTheme="minorHAnsi" w:hAnsiTheme="minorHAnsi" w:cstheme="minorHAnsi"/>
          <w:sz w:val="22"/>
          <w:szCs w:val="22"/>
        </w:rPr>
        <w:t xml:space="preserve">”, w trybie podstawowym z możliwymi negocjacjami na podstawie art. 275 ust. 2 na zasadach określonych dla postępowań </w:t>
      </w:r>
      <w:sdt>
        <w:sdtPr>
          <w:rPr>
            <w:rFonts w:asciiTheme="minorHAnsi" w:hAnsiTheme="minorHAnsi" w:cstheme="minorHAnsi"/>
            <w:sz w:val="22"/>
            <w:szCs w:val="22"/>
          </w:rPr>
          <w:alias w:val="Próg unijny"/>
          <w:tag w:val="Próg unijny"/>
          <w:id w:val="30346682"/>
          <w:placeholder>
            <w:docPart w:val="9BFC19BF6DFF4D9E936E6ED0342933D7"/>
          </w:placeholder>
          <w:dropDownList>
            <w:listItem w:displayText="poniżej" w:value="poniżej"/>
            <w:listItem w:displayText="powyżej" w:value="powyżej"/>
          </w:dropDownList>
        </w:sdtPr>
        <w:sdtEndPr/>
        <w:sdtContent>
          <w:r w:rsidRPr="0069229F">
            <w:rPr>
              <w:rFonts w:asciiTheme="minorHAnsi" w:hAnsiTheme="minorHAnsi" w:cstheme="minorHAnsi"/>
              <w:sz w:val="22"/>
              <w:szCs w:val="22"/>
            </w:rPr>
            <w:t>poniżej</w:t>
          </w:r>
        </w:sdtContent>
      </w:sdt>
      <w:r w:rsidRPr="0069229F">
        <w:rPr>
          <w:rFonts w:asciiTheme="minorHAnsi" w:hAnsiTheme="minorHAnsi" w:cstheme="minorHAnsi"/>
          <w:sz w:val="22"/>
          <w:szCs w:val="22"/>
        </w:rPr>
        <w:t xml:space="preserve"> kwot określonych w art. 3 ustawy </w:t>
      </w:r>
      <w:proofErr w:type="spellStart"/>
      <w:r w:rsidRPr="0069229F">
        <w:rPr>
          <w:rFonts w:asciiTheme="minorHAnsi" w:hAnsiTheme="minorHAnsi" w:cstheme="minorHAnsi"/>
          <w:sz w:val="22"/>
          <w:szCs w:val="22"/>
        </w:rPr>
        <w:t>Pzp</w:t>
      </w:r>
      <w:proofErr w:type="spellEnd"/>
      <w:r w:rsidRPr="0069229F">
        <w:rPr>
          <w:rFonts w:asciiTheme="minorHAnsi" w:hAnsiTheme="minorHAnsi" w:cstheme="minorHAnsi"/>
          <w:sz w:val="22"/>
          <w:szCs w:val="22"/>
        </w:rPr>
        <w:t>, o następującej treści:</w:t>
      </w:r>
    </w:p>
    <w:p w14:paraId="36D31F4A" w14:textId="77777777" w:rsidR="004F5F41" w:rsidRPr="0069229F" w:rsidRDefault="004F5F41" w:rsidP="00BF688C">
      <w:pPr>
        <w:pStyle w:val="Nagwek"/>
        <w:spacing w:line="276" w:lineRule="auto"/>
        <w:jc w:val="both"/>
        <w:rPr>
          <w:rFonts w:asciiTheme="minorHAnsi" w:hAnsiTheme="minorHAnsi" w:cstheme="minorHAnsi"/>
          <w:sz w:val="22"/>
          <w:szCs w:val="22"/>
        </w:rPr>
      </w:pPr>
    </w:p>
    <w:p w14:paraId="1FBE0540" w14:textId="537C661A" w:rsidR="005C7826" w:rsidRPr="0069229F" w:rsidRDefault="005C7826" w:rsidP="00BF688C">
      <w:pPr>
        <w:spacing w:after="240" w:line="276" w:lineRule="auto"/>
        <w:jc w:val="center"/>
        <w:rPr>
          <w:rFonts w:asciiTheme="minorHAnsi" w:hAnsiTheme="minorHAnsi" w:cstheme="minorHAnsi"/>
          <w:b/>
          <w:sz w:val="22"/>
          <w:szCs w:val="22"/>
        </w:rPr>
      </w:pPr>
      <w:r w:rsidRPr="0069229F">
        <w:rPr>
          <w:rFonts w:asciiTheme="minorHAnsi" w:hAnsiTheme="minorHAnsi" w:cstheme="minorHAnsi"/>
          <w:b/>
          <w:sz w:val="22"/>
          <w:szCs w:val="22"/>
        </w:rPr>
        <w:t xml:space="preserve">§ 1. Przedmiot </w:t>
      </w:r>
      <w:r w:rsidR="00BA7FEB" w:rsidRPr="0069229F">
        <w:rPr>
          <w:rFonts w:asciiTheme="minorHAnsi" w:hAnsiTheme="minorHAnsi" w:cstheme="minorHAnsi"/>
          <w:b/>
          <w:sz w:val="22"/>
          <w:szCs w:val="22"/>
        </w:rPr>
        <w:t>umowy</w:t>
      </w:r>
    </w:p>
    <w:p w14:paraId="6665D261" w14:textId="76C27CC0" w:rsidR="00BA7FEB" w:rsidRPr="0069229F" w:rsidRDefault="00BA7FEB" w:rsidP="00BA7FEB">
      <w:pPr>
        <w:spacing w:after="240" w:line="276" w:lineRule="auto"/>
        <w:jc w:val="both"/>
        <w:rPr>
          <w:rFonts w:asciiTheme="minorHAnsi" w:hAnsiTheme="minorHAnsi" w:cstheme="minorHAnsi"/>
          <w:bCs/>
          <w:sz w:val="22"/>
          <w:szCs w:val="22"/>
        </w:rPr>
      </w:pPr>
      <w:r w:rsidRPr="0069229F">
        <w:rPr>
          <w:rFonts w:asciiTheme="minorHAnsi" w:hAnsiTheme="minorHAnsi" w:cstheme="minorHAnsi"/>
          <w:bCs/>
          <w:sz w:val="22"/>
          <w:szCs w:val="22"/>
        </w:rPr>
        <w:t>Przedmiotem niniejszej Umowy, zwanej dalej „Umową” jest sukcesywne świadczenie usług drukarskich czasopism specjalistycznych w roku 2023 szczegółowo opisanych w Załączniku nr 1 do Umowy</w:t>
      </w:r>
      <w:r w:rsidR="004622BF" w:rsidRPr="0069229F">
        <w:rPr>
          <w:rFonts w:asciiTheme="minorHAnsi" w:hAnsiTheme="minorHAnsi" w:cstheme="minorHAnsi"/>
          <w:bCs/>
          <w:sz w:val="22"/>
          <w:szCs w:val="22"/>
        </w:rPr>
        <w:t xml:space="preserve"> (OPZ)</w:t>
      </w:r>
      <w:r w:rsidRPr="0069229F">
        <w:rPr>
          <w:rFonts w:asciiTheme="minorHAnsi" w:hAnsiTheme="minorHAnsi" w:cstheme="minorHAnsi"/>
          <w:bCs/>
          <w:sz w:val="22"/>
          <w:szCs w:val="22"/>
        </w:rPr>
        <w:t>.</w:t>
      </w:r>
    </w:p>
    <w:p w14:paraId="4472EE26" w14:textId="7DCCA998" w:rsidR="000C5F98" w:rsidRPr="0069229F" w:rsidRDefault="000C5F98" w:rsidP="000C5F98">
      <w:pPr>
        <w:pStyle w:val="Tekstpodstawowy2"/>
        <w:spacing w:line="276" w:lineRule="auto"/>
        <w:jc w:val="center"/>
        <w:rPr>
          <w:rFonts w:asciiTheme="minorHAnsi" w:hAnsiTheme="minorHAnsi" w:cstheme="minorHAnsi"/>
          <w:b/>
          <w:sz w:val="22"/>
          <w:szCs w:val="22"/>
        </w:rPr>
      </w:pPr>
      <w:r w:rsidRPr="0069229F">
        <w:rPr>
          <w:rFonts w:asciiTheme="minorHAnsi" w:hAnsiTheme="minorHAnsi" w:cstheme="minorHAnsi"/>
          <w:b/>
          <w:sz w:val="22"/>
          <w:szCs w:val="22"/>
        </w:rPr>
        <w:t>§ 2. Okres obowiązywania umowy</w:t>
      </w:r>
    </w:p>
    <w:p w14:paraId="7870071D" w14:textId="299BAC8D" w:rsidR="005F7C05" w:rsidRPr="0069229F" w:rsidRDefault="000C5F98" w:rsidP="00992288">
      <w:pPr>
        <w:pStyle w:val="Tekstpodstawowy2"/>
        <w:spacing w:line="276" w:lineRule="auto"/>
        <w:jc w:val="both"/>
        <w:rPr>
          <w:rFonts w:asciiTheme="minorHAnsi" w:hAnsiTheme="minorHAnsi" w:cstheme="minorHAnsi"/>
          <w:sz w:val="22"/>
          <w:szCs w:val="22"/>
        </w:rPr>
      </w:pPr>
      <w:r w:rsidRPr="0069229F">
        <w:rPr>
          <w:rFonts w:asciiTheme="minorHAnsi" w:hAnsiTheme="minorHAnsi" w:cstheme="minorHAnsi"/>
          <w:sz w:val="22"/>
          <w:szCs w:val="22"/>
        </w:rPr>
        <w:t xml:space="preserve">Świadczenie usług będzie odbywać się sukcesywnie przez okres 12 miesięcy od dnia podpisania Umowy. W tym okresie Wykonawca dostarczy do Zamawiającego 6 wydań czasopisma „Logistyka”, </w:t>
      </w:r>
      <w:r w:rsidR="00C92147" w:rsidRPr="0069229F">
        <w:rPr>
          <w:rFonts w:asciiTheme="minorHAnsi" w:hAnsiTheme="minorHAnsi" w:cstheme="minorHAnsi"/>
          <w:sz w:val="22"/>
          <w:szCs w:val="22"/>
        </w:rPr>
        <w:lastRenderedPageBreak/>
        <w:t>2</w:t>
      </w:r>
      <w:r w:rsidR="00C92147">
        <w:rPr>
          <w:rFonts w:asciiTheme="minorHAnsi" w:hAnsiTheme="minorHAnsi" w:cstheme="minorHAnsi"/>
          <w:sz w:val="22"/>
          <w:szCs w:val="22"/>
        </w:rPr>
        <w:t> </w:t>
      </w:r>
      <w:r w:rsidRPr="0069229F">
        <w:rPr>
          <w:rFonts w:asciiTheme="minorHAnsi" w:hAnsiTheme="minorHAnsi" w:cstheme="minorHAnsi"/>
          <w:sz w:val="22"/>
          <w:szCs w:val="22"/>
        </w:rPr>
        <w:t>wydania specjalne czasopisma „Logistyka”, 4 wydania czasopisma „Rolnictwo Przyszłości”, 3 wydania czasopisma „Pojazdy Szynowe”, 2 wydania czasopisma „Drewno. Prace naukowe. Doniesienia. Komunikaty”.</w:t>
      </w:r>
    </w:p>
    <w:p w14:paraId="31C3ED4A" w14:textId="77777777" w:rsidR="000C5F98" w:rsidRPr="0069229F" w:rsidRDefault="000C5F98" w:rsidP="00BF688C">
      <w:pPr>
        <w:spacing w:line="276" w:lineRule="auto"/>
        <w:jc w:val="center"/>
        <w:rPr>
          <w:rFonts w:asciiTheme="minorHAnsi" w:hAnsiTheme="minorHAnsi" w:cstheme="minorHAnsi"/>
          <w:b/>
          <w:sz w:val="22"/>
          <w:szCs w:val="22"/>
        </w:rPr>
      </w:pPr>
    </w:p>
    <w:p w14:paraId="4C834E20" w14:textId="38BDA3C8" w:rsidR="005C7826" w:rsidRPr="0069229F" w:rsidRDefault="005C7826" w:rsidP="00BF688C">
      <w:pPr>
        <w:spacing w:line="276" w:lineRule="auto"/>
        <w:jc w:val="center"/>
        <w:rPr>
          <w:rFonts w:asciiTheme="minorHAnsi" w:hAnsiTheme="minorHAnsi" w:cstheme="minorHAnsi"/>
          <w:b/>
          <w:sz w:val="22"/>
          <w:szCs w:val="22"/>
        </w:rPr>
      </w:pPr>
      <w:r w:rsidRPr="0069229F">
        <w:rPr>
          <w:rFonts w:asciiTheme="minorHAnsi" w:hAnsiTheme="minorHAnsi" w:cstheme="minorHAnsi"/>
          <w:b/>
          <w:sz w:val="22"/>
          <w:szCs w:val="22"/>
        </w:rPr>
        <w:t xml:space="preserve">§ </w:t>
      </w:r>
      <w:r w:rsidR="000C5F98" w:rsidRPr="0069229F">
        <w:rPr>
          <w:rFonts w:asciiTheme="minorHAnsi" w:hAnsiTheme="minorHAnsi" w:cstheme="minorHAnsi"/>
          <w:b/>
          <w:sz w:val="22"/>
          <w:szCs w:val="22"/>
        </w:rPr>
        <w:t>3</w:t>
      </w:r>
      <w:r w:rsidRPr="0069229F">
        <w:rPr>
          <w:rFonts w:asciiTheme="minorHAnsi" w:hAnsiTheme="minorHAnsi" w:cstheme="minorHAnsi"/>
          <w:b/>
          <w:sz w:val="22"/>
          <w:szCs w:val="22"/>
        </w:rPr>
        <w:t>. Procedura realizacji zamówień</w:t>
      </w:r>
    </w:p>
    <w:p w14:paraId="2FC7E9FD" w14:textId="6D8C41BE" w:rsidR="00BA7FEB" w:rsidRPr="0069229F" w:rsidRDefault="00C56A5E" w:rsidP="00C56A5E">
      <w:pPr>
        <w:autoSpaceDE w:val="0"/>
        <w:autoSpaceDN w:val="0"/>
        <w:adjustRightInd w:val="0"/>
        <w:spacing w:before="120" w:after="120" w:line="276" w:lineRule="auto"/>
        <w:ind w:left="284" w:hanging="284"/>
        <w:jc w:val="both"/>
        <w:rPr>
          <w:rFonts w:asciiTheme="minorHAnsi" w:hAnsiTheme="minorHAnsi" w:cstheme="minorHAnsi"/>
          <w:sz w:val="22"/>
          <w:szCs w:val="22"/>
        </w:rPr>
      </w:pPr>
      <w:r w:rsidRPr="0069229F">
        <w:rPr>
          <w:rFonts w:asciiTheme="minorHAnsi" w:hAnsiTheme="minorHAnsi" w:cstheme="minorHAnsi"/>
          <w:sz w:val="22"/>
          <w:szCs w:val="22"/>
        </w:rPr>
        <w:t xml:space="preserve">1. </w:t>
      </w:r>
      <w:r w:rsidR="00BA7FEB" w:rsidRPr="0069229F">
        <w:rPr>
          <w:rFonts w:asciiTheme="minorHAnsi" w:hAnsiTheme="minorHAnsi" w:cstheme="minorHAnsi"/>
          <w:sz w:val="22"/>
          <w:szCs w:val="22"/>
        </w:rPr>
        <w:t xml:space="preserve">Poszczególne materiały objęte przedmiotem zamówienia będą zlecane do druku sukcesywnie </w:t>
      </w:r>
      <w:r w:rsidR="00C92147" w:rsidRPr="0069229F">
        <w:rPr>
          <w:rFonts w:asciiTheme="minorHAnsi" w:hAnsiTheme="minorHAnsi" w:cstheme="minorHAnsi"/>
          <w:sz w:val="22"/>
          <w:szCs w:val="22"/>
        </w:rPr>
        <w:t>w</w:t>
      </w:r>
      <w:r w:rsidR="00C92147">
        <w:rPr>
          <w:rFonts w:asciiTheme="minorHAnsi" w:hAnsiTheme="minorHAnsi" w:cstheme="minorHAnsi"/>
          <w:sz w:val="22"/>
          <w:szCs w:val="22"/>
        </w:rPr>
        <w:t> </w:t>
      </w:r>
      <w:r w:rsidR="00BA7FEB" w:rsidRPr="0069229F">
        <w:rPr>
          <w:rFonts w:asciiTheme="minorHAnsi" w:hAnsiTheme="minorHAnsi" w:cstheme="minorHAnsi"/>
          <w:sz w:val="22"/>
          <w:szCs w:val="22"/>
        </w:rPr>
        <w:t xml:space="preserve">zależności od bieżących potrzeb Zamawiającego </w:t>
      </w:r>
      <w:r w:rsidR="004622BF" w:rsidRPr="0069229F">
        <w:rPr>
          <w:rFonts w:asciiTheme="minorHAnsi" w:hAnsiTheme="minorHAnsi" w:cstheme="minorHAnsi"/>
          <w:sz w:val="22"/>
          <w:szCs w:val="22"/>
        </w:rPr>
        <w:t xml:space="preserve">zgodnie z </w:t>
      </w:r>
      <w:r w:rsidR="00FA7693" w:rsidRPr="0069229F">
        <w:rPr>
          <w:rFonts w:asciiTheme="minorHAnsi" w:hAnsiTheme="minorHAnsi" w:cstheme="minorHAnsi"/>
          <w:sz w:val="22"/>
          <w:szCs w:val="22"/>
        </w:rPr>
        <w:t>terminarzem</w:t>
      </w:r>
      <w:r w:rsidR="004622BF" w:rsidRPr="0069229F">
        <w:rPr>
          <w:rFonts w:asciiTheme="minorHAnsi" w:hAnsiTheme="minorHAnsi" w:cstheme="minorHAnsi"/>
          <w:sz w:val="22"/>
          <w:szCs w:val="22"/>
        </w:rPr>
        <w:t xml:space="preserve"> prac opisanym </w:t>
      </w:r>
      <w:r w:rsidR="00C92147" w:rsidRPr="0069229F">
        <w:rPr>
          <w:rFonts w:asciiTheme="minorHAnsi" w:hAnsiTheme="minorHAnsi" w:cstheme="minorHAnsi"/>
          <w:sz w:val="22"/>
          <w:szCs w:val="22"/>
        </w:rPr>
        <w:t>w</w:t>
      </w:r>
      <w:r w:rsidR="00C92147">
        <w:rPr>
          <w:rFonts w:asciiTheme="minorHAnsi" w:hAnsiTheme="minorHAnsi" w:cstheme="minorHAnsi"/>
          <w:sz w:val="22"/>
          <w:szCs w:val="22"/>
        </w:rPr>
        <w:t> </w:t>
      </w:r>
      <w:r w:rsidR="004622BF" w:rsidRPr="0069229F">
        <w:rPr>
          <w:rFonts w:asciiTheme="minorHAnsi" w:hAnsiTheme="minorHAnsi" w:cstheme="minorHAnsi"/>
          <w:sz w:val="22"/>
          <w:szCs w:val="22"/>
        </w:rPr>
        <w:t>Załączniku nr 1 do Umowy (OPZ).</w:t>
      </w:r>
    </w:p>
    <w:p w14:paraId="11C7122E" w14:textId="4FBD3E9A" w:rsidR="00C9457C" w:rsidRPr="0069229F" w:rsidRDefault="00BA7FEB" w:rsidP="00973094">
      <w:pPr>
        <w:autoSpaceDE w:val="0"/>
        <w:autoSpaceDN w:val="0"/>
        <w:adjustRightInd w:val="0"/>
        <w:spacing w:before="120" w:after="120" w:line="276" w:lineRule="auto"/>
        <w:ind w:left="284" w:hanging="284"/>
        <w:jc w:val="both"/>
        <w:rPr>
          <w:rFonts w:asciiTheme="minorHAnsi" w:hAnsiTheme="minorHAnsi" w:cstheme="minorHAnsi"/>
          <w:sz w:val="22"/>
          <w:szCs w:val="22"/>
        </w:rPr>
      </w:pPr>
      <w:r w:rsidRPr="0069229F">
        <w:rPr>
          <w:rFonts w:asciiTheme="minorHAnsi" w:hAnsiTheme="minorHAnsi" w:cstheme="minorHAnsi"/>
          <w:sz w:val="22"/>
          <w:szCs w:val="22"/>
        </w:rPr>
        <w:t xml:space="preserve">2. </w:t>
      </w:r>
      <w:r w:rsidR="00C56A5E" w:rsidRPr="0069229F">
        <w:rPr>
          <w:rFonts w:asciiTheme="minorHAnsi" w:hAnsiTheme="minorHAnsi" w:cstheme="minorHAnsi"/>
          <w:sz w:val="22"/>
          <w:szCs w:val="22"/>
        </w:rPr>
        <w:t xml:space="preserve">Wszelkie działania w celu wykonania przedmiotu zamówienia podejmowane będą przez Wykonawcę, po złożeniu </w:t>
      </w:r>
      <w:r w:rsidR="00AC32DD" w:rsidRPr="0069229F">
        <w:rPr>
          <w:rFonts w:asciiTheme="minorHAnsi" w:hAnsiTheme="minorHAnsi" w:cstheme="minorHAnsi"/>
          <w:sz w:val="22"/>
          <w:szCs w:val="22"/>
        </w:rPr>
        <w:t xml:space="preserve">pisemnego </w:t>
      </w:r>
      <w:r w:rsidR="00C56A5E" w:rsidRPr="0069229F">
        <w:rPr>
          <w:rFonts w:asciiTheme="minorHAnsi" w:hAnsiTheme="minorHAnsi" w:cstheme="minorHAnsi"/>
          <w:sz w:val="22"/>
          <w:szCs w:val="22"/>
        </w:rPr>
        <w:t>zamówienia przez Zamawiającego, przesłanego drogą elektroniczną (zwanego dalej: „zamówieniem”). Zamówienie druku będzie wysyłane do Wykonawcy</w:t>
      </w:r>
      <w:r w:rsidR="005D3CF2" w:rsidRPr="0069229F">
        <w:rPr>
          <w:rFonts w:asciiTheme="minorHAnsi" w:hAnsiTheme="minorHAnsi" w:cstheme="minorHAnsi"/>
          <w:sz w:val="22"/>
          <w:szCs w:val="22"/>
        </w:rPr>
        <w:t xml:space="preserve"> w formie elektronicznej</w:t>
      </w:r>
      <w:r w:rsidR="00C56A5E" w:rsidRPr="0069229F">
        <w:rPr>
          <w:rFonts w:asciiTheme="minorHAnsi" w:hAnsiTheme="minorHAnsi" w:cstheme="minorHAnsi"/>
          <w:sz w:val="22"/>
          <w:szCs w:val="22"/>
        </w:rPr>
        <w:t xml:space="preserve"> </w:t>
      </w:r>
      <w:r w:rsidR="005D3CF2" w:rsidRPr="0069229F">
        <w:rPr>
          <w:rFonts w:asciiTheme="minorHAnsi" w:hAnsiTheme="minorHAnsi" w:cstheme="minorHAnsi"/>
          <w:sz w:val="22"/>
          <w:szCs w:val="22"/>
        </w:rPr>
        <w:t>(</w:t>
      </w:r>
      <w:r w:rsidR="00C56A5E" w:rsidRPr="0069229F">
        <w:rPr>
          <w:rFonts w:asciiTheme="minorHAnsi" w:hAnsiTheme="minorHAnsi" w:cstheme="minorHAnsi"/>
          <w:sz w:val="22"/>
          <w:szCs w:val="22"/>
        </w:rPr>
        <w:t>drogą e-mailową</w:t>
      </w:r>
      <w:r w:rsidR="005D3CF2" w:rsidRPr="0069229F">
        <w:rPr>
          <w:rFonts w:asciiTheme="minorHAnsi" w:hAnsiTheme="minorHAnsi" w:cstheme="minorHAnsi"/>
          <w:sz w:val="22"/>
          <w:szCs w:val="22"/>
        </w:rPr>
        <w:t>) na adres</w:t>
      </w:r>
      <w:r w:rsidR="00992288" w:rsidRPr="0069229F">
        <w:rPr>
          <w:rFonts w:asciiTheme="minorHAnsi" w:hAnsiTheme="minorHAnsi" w:cstheme="minorHAnsi"/>
          <w:sz w:val="22"/>
          <w:szCs w:val="22"/>
        </w:rPr>
        <w:t xml:space="preserve"> e-mail:…………………</w:t>
      </w:r>
      <w:r w:rsidR="005D3CF2" w:rsidRPr="0069229F">
        <w:rPr>
          <w:rFonts w:asciiTheme="minorHAnsi" w:hAnsiTheme="minorHAnsi" w:cstheme="minorHAnsi"/>
          <w:sz w:val="22"/>
          <w:szCs w:val="22"/>
        </w:rPr>
        <w:t xml:space="preserve"> umowy</w:t>
      </w:r>
      <w:r w:rsidR="00C56A5E" w:rsidRPr="0069229F">
        <w:rPr>
          <w:rFonts w:asciiTheme="minorHAnsi" w:hAnsiTheme="minorHAnsi" w:cstheme="minorHAnsi"/>
          <w:sz w:val="22"/>
          <w:szCs w:val="22"/>
        </w:rPr>
        <w:t xml:space="preserve"> przez </w:t>
      </w:r>
      <w:r w:rsidR="00992288" w:rsidRPr="0069229F">
        <w:rPr>
          <w:rFonts w:asciiTheme="minorHAnsi" w:hAnsiTheme="minorHAnsi" w:cstheme="minorHAnsi"/>
          <w:sz w:val="22"/>
          <w:szCs w:val="22"/>
        </w:rPr>
        <w:t xml:space="preserve">dowolnego </w:t>
      </w:r>
      <w:r w:rsidR="00C56A5E" w:rsidRPr="0069229F">
        <w:rPr>
          <w:rFonts w:asciiTheme="minorHAnsi" w:hAnsiTheme="minorHAnsi" w:cstheme="minorHAnsi"/>
          <w:sz w:val="22"/>
          <w:szCs w:val="22"/>
        </w:rPr>
        <w:t>pracownika Zamawiającego</w:t>
      </w:r>
      <w:r w:rsidR="005D3CF2" w:rsidRPr="0069229F">
        <w:rPr>
          <w:rFonts w:asciiTheme="minorHAnsi" w:hAnsiTheme="minorHAnsi" w:cstheme="minorHAnsi"/>
          <w:sz w:val="22"/>
          <w:szCs w:val="22"/>
        </w:rPr>
        <w:t xml:space="preserve"> wskazanego w §</w:t>
      </w:r>
      <w:r w:rsidR="00C56A5E" w:rsidRPr="0069229F">
        <w:rPr>
          <w:rFonts w:asciiTheme="minorHAnsi" w:hAnsiTheme="minorHAnsi" w:cstheme="minorHAnsi"/>
          <w:sz w:val="22"/>
          <w:szCs w:val="22"/>
        </w:rPr>
        <w:t xml:space="preserve"> </w:t>
      </w:r>
      <w:bookmarkStart w:id="1" w:name="_Hlk124241822"/>
      <w:r w:rsidR="00C9457C" w:rsidRPr="0069229F">
        <w:rPr>
          <w:rFonts w:asciiTheme="minorHAnsi" w:hAnsiTheme="minorHAnsi" w:cstheme="minorHAnsi"/>
          <w:sz w:val="22"/>
          <w:szCs w:val="22"/>
        </w:rPr>
        <w:t>3</w:t>
      </w:r>
      <w:r w:rsidR="005D3CF2" w:rsidRPr="0069229F">
        <w:rPr>
          <w:rFonts w:asciiTheme="minorHAnsi" w:hAnsiTheme="minorHAnsi" w:cstheme="minorHAnsi"/>
          <w:sz w:val="22"/>
          <w:szCs w:val="22"/>
        </w:rPr>
        <w:t xml:space="preserve"> ust.</w:t>
      </w:r>
      <w:r w:rsidR="00C92147">
        <w:rPr>
          <w:rFonts w:asciiTheme="minorHAnsi" w:hAnsiTheme="minorHAnsi" w:cstheme="minorHAnsi"/>
          <w:sz w:val="22"/>
          <w:szCs w:val="22"/>
        </w:rPr>
        <w:t xml:space="preserve"> </w:t>
      </w:r>
      <w:r w:rsidR="00C9457C" w:rsidRPr="0069229F">
        <w:rPr>
          <w:rFonts w:asciiTheme="minorHAnsi" w:hAnsiTheme="minorHAnsi" w:cstheme="minorHAnsi"/>
          <w:sz w:val="22"/>
          <w:szCs w:val="22"/>
        </w:rPr>
        <w:t>1</w:t>
      </w:r>
      <w:r w:rsidR="00D74638">
        <w:rPr>
          <w:rFonts w:asciiTheme="minorHAnsi" w:hAnsiTheme="minorHAnsi" w:cstheme="minorHAnsi"/>
          <w:sz w:val="22"/>
          <w:szCs w:val="22"/>
        </w:rPr>
        <w:t>0</w:t>
      </w:r>
      <w:r w:rsidR="00992288" w:rsidRPr="0069229F">
        <w:rPr>
          <w:rFonts w:asciiTheme="minorHAnsi" w:hAnsiTheme="minorHAnsi" w:cstheme="minorHAnsi"/>
          <w:sz w:val="22"/>
          <w:szCs w:val="22"/>
        </w:rPr>
        <w:t xml:space="preserve"> </w:t>
      </w:r>
    </w:p>
    <w:p w14:paraId="6D111C25" w14:textId="58267823" w:rsidR="0030000D" w:rsidRPr="0069229F" w:rsidRDefault="00C9457C" w:rsidP="00C56A5E">
      <w:pPr>
        <w:autoSpaceDE w:val="0"/>
        <w:autoSpaceDN w:val="0"/>
        <w:adjustRightInd w:val="0"/>
        <w:spacing w:before="120" w:after="120" w:line="276" w:lineRule="auto"/>
        <w:ind w:left="284" w:hanging="284"/>
        <w:jc w:val="both"/>
        <w:rPr>
          <w:rFonts w:asciiTheme="minorHAnsi" w:hAnsiTheme="minorHAnsi" w:cstheme="minorHAnsi"/>
          <w:sz w:val="22"/>
          <w:szCs w:val="22"/>
        </w:rPr>
      </w:pPr>
      <w:r w:rsidRPr="0069229F">
        <w:rPr>
          <w:rFonts w:asciiTheme="minorHAnsi" w:hAnsiTheme="minorHAnsi" w:cstheme="minorHAnsi"/>
          <w:sz w:val="22"/>
          <w:szCs w:val="22"/>
        </w:rPr>
        <w:t>4.</w:t>
      </w:r>
      <w:r w:rsidR="000B4206" w:rsidRPr="0069229F">
        <w:rPr>
          <w:rFonts w:asciiTheme="minorHAnsi" w:hAnsiTheme="minorHAnsi" w:cstheme="minorHAnsi"/>
          <w:sz w:val="22"/>
          <w:szCs w:val="22"/>
        </w:rPr>
        <w:t xml:space="preserve"> Zamówienie winno określać co najmniej:</w:t>
      </w:r>
    </w:p>
    <w:p w14:paraId="59B9CDED" w14:textId="7967AC81" w:rsidR="000B4206" w:rsidRPr="0069229F" w:rsidRDefault="000B4206" w:rsidP="00E6644E">
      <w:pPr>
        <w:autoSpaceDE w:val="0"/>
        <w:autoSpaceDN w:val="0"/>
        <w:adjustRightInd w:val="0"/>
        <w:spacing w:before="120" w:after="120" w:line="276" w:lineRule="auto"/>
        <w:ind w:left="426" w:firstLine="141"/>
        <w:jc w:val="both"/>
        <w:rPr>
          <w:rFonts w:asciiTheme="minorHAnsi" w:hAnsiTheme="minorHAnsi" w:cstheme="minorHAnsi"/>
          <w:sz w:val="22"/>
          <w:szCs w:val="22"/>
        </w:rPr>
      </w:pPr>
      <w:r w:rsidRPr="0069229F">
        <w:rPr>
          <w:rFonts w:asciiTheme="minorHAnsi" w:hAnsiTheme="minorHAnsi" w:cstheme="minorHAnsi"/>
          <w:sz w:val="22"/>
          <w:szCs w:val="22"/>
        </w:rPr>
        <w:t>a) ilość/ nakład</w:t>
      </w:r>
      <w:r w:rsidR="00C92147">
        <w:rPr>
          <w:rFonts w:asciiTheme="minorHAnsi" w:hAnsiTheme="minorHAnsi" w:cstheme="minorHAnsi"/>
          <w:sz w:val="22"/>
          <w:szCs w:val="22"/>
        </w:rPr>
        <w:t>;</w:t>
      </w:r>
    </w:p>
    <w:p w14:paraId="5A4FF2CB" w14:textId="5CD50E89" w:rsidR="000B4206" w:rsidRPr="0069229F" w:rsidRDefault="000B4206" w:rsidP="00E6644E">
      <w:pPr>
        <w:autoSpaceDE w:val="0"/>
        <w:autoSpaceDN w:val="0"/>
        <w:adjustRightInd w:val="0"/>
        <w:spacing w:before="120" w:after="120" w:line="276" w:lineRule="auto"/>
        <w:ind w:left="284" w:firstLine="283"/>
        <w:jc w:val="both"/>
        <w:rPr>
          <w:rFonts w:asciiTheme="minorHAnsi" w:hAnsiTheme="minorHAnsi" w:cstheme="minorHAnsi"/>
          <w:sz w:val="22"/>
          <w:szCs w:val="22"/>
        </w:rPr>
      </w:pPr>
      <w:r w:rsidRPr="0069229F">
        <w:rPr>
          <w:rFonts w:asciiTheme="minorHAnsi" w:hAnsiTheme="minorHAnsi" w:cstheme="minorHAnsi"/>
          <w:sz w:val="22"/>
          <w:szCs w:val="22"/>
        </w:rPr>
        <w:t>b) termin realizacji zlecenia</w:t>
      </w:r>
      <w:r w:rsidR="00C92147">
        <w:rPr>
          <w:rFonts w:asciiTheme="minorHAnsi" w:hAnsiTheme="minorHAnsi" w:cstheme="minorHAnsi"/>
          <w:sz w:val="22"/>
          <w:szCs w:val="22"/>
        </w:rPr>
        <w:t>;</w:t>
      </w:r>
    </w:p>
    <w:p w14:paraId="15F81534" w14:textId="69D6156A" w:rsidR="00E6644E" w:rsidRPr="0069229F" w:rsidRDefault="00E6644E" w:rsidP="00E6644E">
      <w:pPr>
        <w:autoSpaceDE w:val="0"/>
        <w:autoSpaceDN w:val="0"/>
        <w:adjustRightInd w:val="0"/>
        <w:spacing w:before="120" w:after="120" w:line="276" w:lineRule="auto"/>
        <w:ind w:left="284" w:firstLine="283"/>
        <w:jc w:val="both"/>
        <w:rPr>
          <w:rFonts w:asciiTheme="minorHAnsi" w:hAnsiTheme="minorHAnsi" w:cstheme="minorHAnsi"/>
          <w:sz w:val="22"/>
          <w:szCs w:val="22"/>
        </w:rPr>
      </w:pPr>
      <w:r w:rsidRPr="0069229F">
        <w:rPr>
          <w:rFonts w:asciiTheme="minorHAnsi" w:hAnsiTheme="minorHAnsi" w:cstheme="minorHAnsi"/>
          <w:sz w:val="22"/>
          <w:szCs w:val="22"/>
        </w:rPr>
        <w:t>c) ewentualne inne informacje służące do prawidłowego wykonania zamówienia</w:t>
      </w:r>
      <w:r w:rsidR="00C92147">
        <w:rPr>
          <w:rFonts w:asciiTheme="minorHAnsi" w:hAnsiTheme="minorHAnsi" w:cstheme="minorHAnsi"/>
          <w:sz w:val="22"/>
          <w:szCs w:val="22"/>
        </w:rPr>
        <w:t>.</w:t>
      </w:r>
    </w:p>
    <w:p w14:paraId="5E8F189B" w14:textId="2D4A1710" w:rsidR="00E6644E" w:rsidRPr="0069229F" w:rsidRDefault="00973094" w:rsidP="00E6644E">
      <w:pPr>
        <w:autoSpaceDE w:val="0"/>
        <w:autoSpaceDN w:val="0"/>
        <w:adjustRightInd w:val="0"/>
        <w:spacing w:before="120" w:after="120" w:line="276" w:lineRule="auto"/>
        <w:ind w:left="284" w:hanging="284"/>
        <w:jc w:val="both"/>
        <w:rPr>
          <w:rFonts w:asciiTheme="minorHAnsi" w:hAnsiTheme="minorHAnsi" w:cstheme="minorHAnsi"/>
          <w:sz w:val="22"/>
          <w:szCs w:val="22"/>
        </w:rPr>
      </w:pPr>
      <w:r w:rsidRPr="0069229F">
        <w:rPr>
          <w:rFonts w:asciiTheme="minorHAnsi" w:hAnsiTheme="minorHAnsi" w:cstheme="minorHAnsi"/>
          <w:sz w:val="22"/>
          <w:szCs w:val="22"/>
        </w:rPr>
        <w:t>5</w:t>
      </w:r>
      <w:r w:rsidR="00E6644E" w:rsidRPr="0069229F">
        <w:rPr>
          <w:rFonts w:asciiTheme="minorHAnsi" w:hAnsiTheme="minorHAnsi" w:cstheme="minorHAnsi"/>
          <w:sz w:val="22"/>
          <w:szCs w:val="22"/>
        </w:rPr>
        <w:t>. Zamawiający zobowiązany jest dołączyć do zamówienia: gotowy materiał do wydruku</w:t>
      </w:r>
      <w:r w:rsidR="00891E08" w:rsidRPr="0069229F">
        <w:rPr>
          <w:rFonts w:asciiTheme="minorHAnsi" w:hAnsiTheme="minorHAnsi" w:cstheme="minorHAnsi"/>
          <w:sz w:val="22"/>
          <w:szCs w:val="22"/>
        </w:rPr>
        <w:t xml:space="preserve"> (plik </w:t>
      </w:r>
      <w:r w:rsidR="00C92147" w:rsidRPr="0069229F">
        <w:rPr>
          <w:rFonts w:asciiTheme="minorHAnsi" w:hAnsiTheme="minorHAnsi" w:cstheme="minorHAnsi"/>
          <w:sz w:val="22"/>
          <w:szCs w:val="22"/>
        </w:rPr>
        <w:t>w</w:t>
      </w:r>
      <w:r w:rsidR="00C92147">
        <w:rPr>
          <w:rFonts w:asciiTheme="minorHAnsi" w:hAnsiTheme="minorHAnsi" w:cstheme="minorHAnsi"/>
          <w:sz w:val="22"/>
          <w:szCs w:val="22"/>
        </w:rPr>
        <w:t> </w:t>
      </w:r>
      <w:r w:rsidR="00992288" w:rsidRPr="0069229F">
        <w:rPr>
          <w:rFonts w:asciiTheme="minorHAnsi" w:hAnsiTheme="minorHAnsi" w:cstheme="minorHAnsi"/>
          <w:sz w:val="22"/>
          <w:szCs w:val="22"/>
        </w:rPr>
        <w:t xml:space="preserve">formacie </w:t>
      </w:r>
      <w:r w:rsidR="00891E08" w:rsidRPr="0069229F">
        <w:rPr>
          <w:rFonts w:asciiTheme="minorHAnsi" w:hAnsiTheme="minorHAnsi" w:cstheme="minorHAnsi"/>
          <w:sz w:val="22"/>
          <w:szCs w:val="22"/>
        </w:rPr>
        <w:t>pdf)</w:t>
      </w:r>
      <w:r w:rsidR="00E6644E" w:rsidRPr="0069229F">
        <w:rPr>
          <w:rFonts w:asciiTheme="minorHAnsi" w:hAnsiTheme="minorHAnsi" w:cstheme="minorHAnsi"/>
          <w:sz w:val="22"/>
          <w:szCs w:val="22"/>
        </w:rPr>
        <w:t xml:space="preserve"> oraz wszystkie niezbędne </w:t>
      </w:r>
      <w:r w:rsidR="00891E08" w:rsidRPr="0069229F">
        <w:rPr>
          <w:rFonts w:asciiTheme="minorHAnsi" w:hAnsiTheme="minorHAnsi" w:cstheme="minorHAnsi"/>
          <w:sz w:val="22"/>
          <w:szCs w:val="22"/>
        </w:rPr>
        <w:t>informacje</w:t>
      </w:r>
      <w:r w:rsidR="00E6644E" w:rsidRPr="0069229F">
        <w:rPr>
          <w:rFonts w:asciiTheme="minorHAnsi" w:hAnsiTheme="minorHAnsi" w:cstheme="minorHAnsi"/>
          <w:sz w:val="22"/>
          <w:szCs w:val="22"/>
        </w:rPr>
        <w:t xml:space="preserve"> do realizacji zamówienia.</w:t>
      </w:r>
    </w:p>
    <w:p w14:paraId="683E0A02" w14:textId="1A2D9A60" w:rsidR="00C56A5E" w:rsidRPr="0069229F" w:rsidRDefault="00973094" w:rsidP="00AC32DD">
      <w:pPr>
        <w:autoSpaceDE w:val="0"/>
        <w:autoSpaceDN w:val="0"/>
        <w:adjustRightInd w:val="0"/>
        <w:spacing w:before="120" w:after="120" w:line="276" w:lineRule="auto"/>
        <w:ind w:left="284" w:hanging="284"/>
        <w:jc w:val="both"/>
        <w:rPr>
          <w:rFonts w:asciiTheme="minorHAnsi" w:hAnsiTheme="minorHAnsi" w:cstheme="minorHAnsi"/>
          <w:sz w:val="22"/>
          <w:szCs w:val="22"/>
        </w:rPr>
      </w:pPr>
      <w:r w:rsidRPr="0069229F">
        <w:rPr>
          <w:rFonts w:asciiTheme="minorHAnsi" w:hAnsiTheme="minorHAnsi" w:cstheme="minorHAnsi"/>
          <w:sz w:val="22"/>
          <w:szCs w:val="22"/>
        </w:rPr>
        <w:t>6</w:t>
      </w:r>
      <w:r w:rsidR="00E6644E" w:rsidRPr="0069229F">
        <w:rPr>
          <w:rFonts w:asciiTheme="minorHAnsi" w:hAnsiTheme="minorHAnsi" w:cstheme="minorHAnsi"/>
          <w:sz w:val="22"/>
          <w:szCs w:val="22"/>
        </w:rPr>
        <w:t xml:space="preserve">. Wykonawca zobowiązany jest potwierdzić </w:t>
      </w:r>
      <w:r w:rsidR="00AC32DD" w:rsidRPr="0069229F">
        <w:rPr>
          <w:rFonts w:asciiTheme="minorHAnsi" w:hAnsiTheme="minorHAnsi" w:cstheme="minorHAnsi"/>
          <w:sz w:val="22"/>
          <w:szCs w:val="22"/>
        </w:rPr>
        <w:t xml:space="preserve">w formie pisemnego potwierdzenia przesłanego na adres e-mail Zamawiającego: </w:t>
      </w:r>
      <w:hyperlink r:id="rId10" w:history="1">
        <w:r w:rsidR="00AC32DD" w:rsidRPr="0069229F">
          <w:rPr>
            <w:rStyle w:val="Hipercze"/>
            <w:rFonts w:asciiTheme="minorHAnsi" w:hAnsiTheme="minorHAnsi" w:cstheme="minorHAnsi"/>
            <w:sz w:val="22"/>
            <w:szCs w:val="22"/>
          </w:rPr>
          <w:t>michal.koralewki@pit.lukasiewicz.gov.pl</w:t>
        </w:r>
      </w:hyperlink>
      <w:r w:rsidR="00AC32DD" w:rsidRPr="0069229F">
        <w:rPr>
          <w:rFonts w:asciiTheme="minorHAnsi" w:hAnsiTheme="minorHAnsi" w:cstheme="minorHAnsi"/>
          <w:sz w:val="22"/>
          <w:szCs w:val="22"/>
        </w:rPr>
        <w:t xml:space="preserve"> </w:t>
      </w:r>
      <w:r w:rsidR="00E6644E" w:rsidRPr="0069229F">
        <w:rPr>
          <w:rFonts w:asciiTheme="minorHAnsi" w:hAnsiTheme="minorHAnsi" w:cstheme="minorHAnsi"/>
          <w:sz w:val="22"/>
          <w:szCs w:val="22"/>
        </w:rPr>
        <w:t>przyjęcie zamówienia w możliwie najkrótszym terminie, nie dłuższym jednak niż 24 godziny.</w:t>
      </w:r>
      <w:bookmarkEnd w:id="1"/>
    </w:p>
    <w:p w14:paraId="703F5831" w14:textId="13867C41" w:rsidR="00EE7AAB" w:rsidRPr="0069229F" w:rsidRDefault="00AC32DD" w:rsidP="00C56A5E">
      <w:pPr>
        <w:autoSpaceDE w:val="0"/>
        <w:autoSpaceDN w:val="0"/>
        <w:adjustRightInd w:val="0"/>
        <w:spacing w:before="120" w:after="120" w:line="276" w:lineRule="auto"/>
        <w:ind w:left="284" w:hanging="284"/>
        <w:jc w:val="both"/>
        <w:rPr>
          <w:rFonts w:asciiTheme="minorHAnsi" w:hAnsiTheme="minorHAnsi" w:cstheme="minorHAnsi"/>
          <w:sz w:val="22"/>
          <w:szCs w:val="22"/>
        </w:rPr>
      </w:pPr>
      <w:r w:rsidRPr="0069229F">
        <w:rPr>
          <w:rFonts w:asciiTheme="minorHAnsi" w:hAnsiTheme="minorHAnsi" w:cstheme="minorHAnsi"/>
          <w:sz w:val="22"/>
          <w:szCs w:val="22"/>
        </w:rPr>
        <w:t>7</w:t>
      </w:r>
      <w:r w:rsidR="00C56A5E" w:rsidRPr="0069229F">
        <w:rPr>
          <w:rFonts w:asciiTheme="minorHAnsi" w:hAnsiTheme="minorHAnsi" w:cstheme="minorHAnsi"/>
          <w:sz w:val="22"/>
          <w:szCs w:val="22"/>
        </w:rPr>
        <w:t>. Od momentu zatwierdzenia do druku przygotowanych materiałów, w sposób, o którym mowa w</w:t>
      </w:r>
      <w:r w:rsidR="00C92147">
        <w:rPr>
          <w:rFonts w:asciiTheme="minorHAnsi" w:hAnsiTheme="minorHAnsi" w:cstheme="minorHAnsi"/>
          <w:sz w:val="22"/>
          <w:szCs w:val="22"/>
        </w:rPr>
        <w:t> ust</w:t>
      </w:r>
      <w:r w:rsidR="00C56A5E" w:rsidRPr="0069229F">
        <w:rPr>
          <w:rFonts w:asciiTheme="minorHAnsi" w:hAnsiTheme="minorHAnsi" w:cstheme="minorHAnsi"/>
          <w:sz w:val="22"/>
          <w:szCs w:val="22"/>
        </w:rPr>
        <w:t xml:space="preserve">. 2, Wykonawca zobowiązany jest wykonać druk całości nakładu </w:t>
      </w:r>
      <w:r w:rsidR="00B536F5" w:rsidRPr="0069229F">
        <w:rPr>
          <w:rFonts w:asciiTheme="minorHAnsi" w:hAnsiTheme="minorHAnsi" w:cstheme="minorHAnsi"/>
          <w:sz w:val="22"/>
          <w:szCs w:val="22"/>
        </w:rPr>
        <w:t>oraz</w:t>
      </w:r>
      <w:r w:rsidR="00C56A5E" w:rsidRPr="0069229F">
        <w:rPr>
          <w:rFonts w:asciiTheme="minorHAnsi" w:hAnsiTheme="minorHAnsi" w:cstheme="minorHAnsi"/>
          <w:sz w:val="22"/>
          <w:szCs w:val="22"/>
        </w:rPr>
        <w:t xml:space="preserve"> dostarczyć </w:t>
      </w:r>
      <w:r w:rsidR="00EE7AAB" w:rsidRPr="0069229F">
        <w:rPr>
          <w:rFonts w:asciiTheme="minorHAnsi" w:hAnsiTheme="minorHAnsi" w:cstheme="minorHAnsi"/>
          <w:sz w:val="22"/>
          <w:szCs w:val="22"/>
        </w:rPr>
        <w:t xml:space="preserve">(wraz </w:t>
      </w:r>
      <w:r w:rsidR="00C92147" w:rsidRPr="0069229F">
        <w:rPr>
          <w:rFonts w:asciiTheme="minorHAnsi" w:hAnsiTheme="minorHAnsi" w:cstheme="minorHAnsi"/>
          <w:sz w:val="22"/>
          <w:szCs w:val="22"/>
        </w:rPr>
        <w:t>z</w:t>
      </w:r>
      <w:r w:rsidR="00C92147">
        <w:rPr>
          <w:rFonts w:asciiTheme="minorHAnsi" w:hAnsiTheme="minorHAnsi" w:cstheme="minorHAnsi"/>
          <w:sz w:val="22"/>
          <w:szCs w:val="22"/>
        </w:rPr>
        <w:t> </w:t>
      </w:r>
      <w:r w:rsidR="00EE7AAB" w:rsidRPr="0069229F">
        <w:rPr>
          <w:rFonts w:asciiTheme="minorHAnsi" w:hAnsiTheme="minorHAnsi" w:cstheme="minorHAnsi"/>
          <w:sz w:val="22"/>
          <w:szCs w:val="22"/>
        </w:rPr>
        <w:t xml:space="preserve">wniesieniem do określonego na etapie składania zamówienia pomieszczenia) </w:t>
      </w:r>
      <w:r w:rsidR="00C56A5E" w:rsidRPr="0069229F">
        <w:rPr>
          <w:rFonts w:asciiTheme="minorHAnsi" w:hAnsiTheme="minorHAnsi" w:cstheme="minorHAnsi"/>
          <w:sz w:val="22"/>
          <w:szCs w:val="22"/>
        </w:rPr>
        <w:t>nakład do siedziby Zamawiającego</w:t>
      </w:r>
      <w:r w:rsidR="00ED556B" w:rsidRPr="0069229F">
        <w:rPr>
          <w:rFonts w:asciiTheme="minorHAnsi" w:hAnsiTheme="minorHAnsi" w:cstheme="minorHAnsi"/>
          <w:sz w:val="22"/>
          <w:szCs w:val="22"/>
        </w:rPr>
        <w:t xml:space="preserve"> w terminie maksymalnie 7 dni roboczych</w:t>
      </w:r>
      <w:r w:rsidR="00C56A5E" w:rsidRPr="0069229F">
        <w:rPr>
          <w:rFonts w:asciiTheme="minorHAnsi" w:hAnsiTheme="minorHAnsi" w:cstheme="minorHAnsi"/>
          <w:sz w:val="22"/>
          <w:szCs w:val="22"/>
        </w:rPr>
        <w:t xml:space="preserve">. </w:t>
      </w:r>
      <w:r w:rsidR="00891E08" w:rsidRPr="0069229F">
        <w:rPr>
          <w:rFonts w:asciiTheme="minorHAnsi" w:hAnsiTheme="minorHAnsi" w:cstheme="minorHAnsi"/>
          <w:sz w:val="22"/>
          <w:szCs w:val="22"/>
        </w:rPr>
        <w:t xml:space="preserve"> </w:t>
      </w:r>
    </w:p>
    <w:p w14:paraId="02CFA45F" w14:textId="19B9D2FB" w:rsidR="00C56A5E" w:rsidRPr="0069229F" w:rsidRDefault="00EE7AAB" w:rsidP="00EE7AAB">
      <w:pPr>
        <w:autoSpaceDE w:val="0"/>
        <w:autoSpaceDN w:val="0"/>
        <w:adjustRightInd w:val="0"/>
        <w:spacing w:before="120" w:after="120" w:line="276" w:lineRule="auto"/>
        <w:ind w:left="284" w:hanging="284"/>
        <w:jc w:val="both"/>
        <w:rPr>
          <w:rFonts w:asciiTheme="minorHAnsi" w:hAnsiTheme="minorHAnsi" w:cstheme="minorHAnsi"/>
          <w:sz w:val="22"/>
          <w:szCs w:val="22"/>
        </w:rPr>
      </w:pPr>
      <w:r w:rsidRPr="0069229F">
        <w:rPr>
          <w:rFonts w:asciiTheme="minorHAnsi" w:hAnsiTheme="minorHAnsi" w:cstheme="minorHAnsi"/>
          <w:sz w:val="22"/>
          <w:szCs w:val="22"/>
        </w:rPr>
        <w:t xml:space="preserve">a) </w:t>
      </w:r>
      <w:r w:rsidR="00891E08" w:rsidRPr="0069229F">
        <w:rPr>
          <w:rFonts w:asciiTheme="minorHAnsi" w:hAnsiTheme="minorHAnsi" w:cstheme="minorHAnsi"/>
          <w:sz w:val="22"/>
          <w:szCs w:val="22"/>
        </w:rPr>
        <w:t>Za dni robocze</w:t>
      </w:r>
      <w:r w:rsidR="00ED556B" w:rsidRPr="0069229F">
        <w:rPr>
          <w:rFonts w:asciiTheme="minorHAnsi" w:hAnsiTheme="minorHAnsi" w:cstheme="minorHAnsi"/>
          <w:sz w:val="22"/>
          <w:szCs w:val="22"/>
        </w:rPr>
        <w:t xml:space="preserve"> przyjmuje się dni od poniedziałku do piątku, wykluczając soboty i niedziele oraz dni ustawowo wolne od pracy.</w:t>
      </w:r>
    </w:p>
    <w:p w14:paraId="26FBB9D4" w14:textId="1AACA6AD" w:rsidR="00AC32DD" w:rsidRPr="0069229F" w:rsidRDefault="00EE7AAB" w:rsidP="00AC32DD">
      <w:pPr>
        <w:autoSpaceDE w:val="0"/>
        <w:autoSpaceDN w:val="0"/>
        <w:adjustRightInd w:val="0"/>
        <w:spacing w:before="120" w:after="120" w:line="276" w:lineRule="auto"/>
        <w:ind w:left="284" w:hanging="284"/>
        <w:jc w:val="both"/>
        <w:rPr>
          <w:rFonts w:asciiTheme="minorHAnsi" w:hAnsiTheme="minorHAnsi" w:cstheme="minorHAnsi"/>
          <w:sz w:val="22"/>
          <w:szCs w:val="22"/>
        </w:rPr>
      </w:pPr>
      <w:r w:rsidRPr="0069229F">
        <w:rPr>
          <w:rFonts w:asciiTheme="minorHAnsi" w:hAnsiTheme="minorHAnsi" w:cstheme="minorHAnsi"/>
          <w:sz w:val="22"/>
          <w:szCs w:val="22"/>
        </w:rPr>
        <w:t xml:space="preserve">b) Siedziba Zamawiającego: </w:t>
      </w:r>
      <w:r w:rsidR="00C92147">
        <w:rPr>
          <w:rFonts w:asciiTheme="minorHAnsi" w:hAnsiTheme="minorHAnsi" w:cstheme="minorHAnsi"/>
          <w:sz w:val="22"/>
          <w:szCs w:val="22"/>
        </w:rPr>
        <w:t xml:space="preserve">Sieć Badawcza Łukasiewicz - </w:t>
      </w:r>
      <w:r w:rsidRPr="0069229F">
        <w:rPr>
          <w:rFonts w:asciiTheme="minorHAnsi" w:hAnsiTheme="minorHAnsi" w:cstheme="minorHAnsi"/>
          <w:sz w:val="22"/>
          <w:szCs w:val="22"/>
        </w:rPr>
        <w:t xml:space="preserve">Poznański Instytut Technologiczny, ul. Estkowskiego 6, 61-755 </w:t>
      </w:r>
      <w:r w:rsidR="00D74638">
        <w:rPr>
          <w:rFonts w:asciiTheme="minorHAnsi" w:hAnsiTheme="minorHAnsi" w:cstheme="minorHAnsi"/>
          <w:sz w:val="22"/>
          <w:szCs w:val="22"/>
        </w:rPr>
        <w:t xml:space="preserve"> Poznań</w:t>
      </w:r>
    </w:p>
    <w:p w14:paraId="091148BD" w14:textId="76CCB9AB" w:rsidR="00AC32DD" w:rsidRPr="0069229F" w:rsidRDefault="00AC32DD" w:rsidP="00AC32DD">
      <w:pPr>
        <w:autoSpaceDE w:val="0"/>
        <w:autoSpaceDN w:val="0"/>
        <w:adjustRightInd w:val="0"/>
        <w:spacing w:before="120" w:after="120" w:line="276" w:lineRule="auto"/>
        <w:ind w:left="284" w:hanging="284"/>
        <w:jc w:val="both"/>
        <w:rPr>
          <w:rFonts w:asciiTheme="minorHAnsi" w:hAnsiTheme="minorHAnsi" w:cstheme="minorHAnsi"/>
          <w:sz w:val="22"/>
          <w:szCs w:val="22"/>
        </w:rPr>
      </w:pPr>
      <w:r w:rsidRPr="0069229F">
        <w:rPr>
          <w:rFonts w:asciiTheme="minorHAnsi" w:hAnsiTheme="minorHAnsi" w:cstheme="minorHAnsi"/>
          <w:sz w:val="22"/>
          <w:szCs w:val="22"/>
        </w:rPr>
        <w:t>8. Dostawy winny się odbywać w dni robocze w godzinach od 8:00 do 16:00.</w:t>
      </w:r>
    </w:p>
    <w:p w14:paraId="72E18928" w14:textId="0F08842C" w:rsidR="00C56A5E" w:rsidRPr="0069229F" w:rsidRDefault="00AC32DD" w:rsidP="00C56A5E">
      <w:pPr>
        <w:autoSpaceDE w:val="0"/>
        <w:autoSpaceDN w:val="0"/>
        <w:adjustRightInd w:val="0"/>
        <w:spacing w:before="120" w:after="120" w:line="276" w:lineRule="auto"/>
        <w:ind w:left="284" w:hanging="284"/>
        <w:jc w:val="both"/>
        <w:rPr>
          <w:rFonts w:asciiTheme="minorHAnsi" w:hAnsiTheme="minorHAnsi" w:cstheme="minorHAnsi"/>
          <w:sz w:val="22"/>
          <w:szCs w:val="22"/>
        </w:rPr>
      </w:pPr>
      <w:r w:rsidRPr="0069229F">
        <w:rPr>
          <w:rFonts w:asciiTheme="minorHAnsi" w:hAnsiTheme="minorHAnsi" w:cstheme="minorHAnsi"/>
          <w:sz w:val="22"/>
          <w:szCs w:val="22"/>
        </w:rPr>
        <w:t>9</w:t>
      </w:r>
      <w:r w:rsidR="00C56A5E" w:rsidRPr="0069229F">
        <w:rPr>
          <w:rFonts w:asciiTheme="minorHAnsi" w:hAnsiTheme="minorHAnsi" w:cstheme="minorHAnsi"/>
          <w:sz w:val="22"/>
          <w:szCs w:val="22"/>
        </w:rPr>
        <w:t>. W szczególnie uzasadnionych przypadkach terminy, o których mowa w poprzednich punktach mogą ulec zmianie.</w:t>
      </w:r>
    </w:p>
    <w:p w14:paraId="47ABEB41" w14:textId="798FEE07" w:rsidR="00C9457C" w:rsidRPr="0069229F" w:rsidRDefault="00586F5E" w:rsidP="005F02FA">
      <w:pPr>
        <w:autoSpaceDE w:val="0"/>
        <w:autoSpaceDN w:val="0"/>
        <w:adjustRightInd w:val="0"/>
        <w:spacing w:line="276" w:lineRule="auto"/>
        <w:ind w:left="284" w:hanging="284"/>
        <w:jc w:val="both"/>
        <w:rPr>
          <w:rFonts w:asciiTheme="minorHAnsi" w:hAnsiTheme="minorHAnsi" w:cstheme="minorHAnsi"/>
          <w:sz w:val="22"/>
          <w:szCs w:val="22"/>
        </w:rPr>
      </w:pPr>
      <w:r w:rsidRPr="0069229F">
        <w:rPr>
          <w:rFonts w:asciiTheme="minorHAnsi" w:hAnsiTheme="minorHAnsi" w:cstheme="minorHAnsi"/>
          <w:sz w:val="22"/>
          <w:szCs w:val="22"/>
        </w:rPr>
        <w:lastRenderedPageBreak/>
        <w:t>1</w:t>
      </w:r>
      <w:r w:rsidR="00D74638">
        <w:rPr>
          <w:rFonts w:asciiTheme="minorHAnsi" w:hAnsiTheme="minorHAnsi" w:cstheme="minorHAnsi"/>
          <w:sz w:val="22"/>
          <w:szCs w:val="22"/>
        </w:rPr>
        <w:t>0</w:t>
      </w:r>
      <w:r w:rsidR="008C3F80" w:rsidRPr="0069229F">
        <w:rPr>
          <w:rFonts w:asciiTheme="minorHAnsi" w:hAnsiTheme="minorHAnsi" w:cstheme="minorHAnsi"/>
          <w:sz w:val="22"/>
          <w:szCs w:val="22"/>
        </w:rPr>
        <w:t xml:space="preserve">. </w:t>
      </w:r>
      <w:r w:rsidR="00C9457C" w:rsidRPr="0069229F">
        <w:rPr>
          <w:rFonts w:asciiTheme="minorHAnsi" w:hAnsiTheme="minorHAnsi" w:cstheme="minorHAnsi"/>
          <w:sz w:val="22"/>
          <w:szCs w:val="22"/>
        </w:rPr>
        <w:t>Do współpracy w sprawach związanych z wykonaniem Umowy</w:t>
      </w:r>
      <w:r w:rsidR="005F02FA" w:rsidRPr="0069229F">
        <w:rPr>
          <w:rFonts w:asciiTheme="minorHAnsi" w:hAnsiTheme="minorHAnsi" w:cstheme="minorHAnsi"/>
          <w:sz w:val="22"/>
          <w:szCs w:val="22"/>
        </w:rPr>
        <w:t>, w tym do wystawiania zleceń druku,  ze strony Zamawiającego</w:t>
      </w:r>
      <w:r w:rsidR="00C9457C" w:rsidRPr="0069229F">
        <w:rPr>
          <w:rFonts w:asciiTheme="minorHAnsi" w:hAnsiTheme="minorHAnsi" w:cstheme="minorHAnsi"/>
          <w:sz w:val="22"/>
          <w:szCs w:val="22"/>
        </w:rPr>
        <w:t xml:space="preserve"> upoważnia się:</w:t>
      </w:r>
    </w:p>
    <w:p w14:paraId="0C73AA36" w14:textId="0E848824" w:rsidR="00C9457C" w:rsidRPr="0069229F" w:rsidRDefault="005F02FA" w:rsidP="005F02FA">
      <w:pPr>
        <w:pStyle w:val="Tekstpodstawowy2"/>
        <w:spacing w:after="0" w:line="276" w:lineRule="auto"/>
        <w:ind w:left="964" w:hanging="397"/>
        <w:jc w:val="both"/>
        <w:rPr>
          <w:rFonts w:asciiTheme="minorHAnsi" w:hAnsiTheme="minorHAnsi" w:cstheme="minorHAnsi"/>
          <w:sz w:val="22"/>
          <w:szCs w:val="22"/>
        </w:rPr>
      </w:pPr>
      <w:r w:rsidRPr="0069229F">
        <w:rPr>
          <w:rFonts w:asciiTheme="minorHAnsi" w:hAnsiTheme="minorHAnsi" w:cstheme="minorHAnsi"/>
          <w:sz w:val="22"/>
          <w:szCs w:val="22"/>
        </w:rPr>
        <w:t>a)</w:t>
      </w:r>
      <w:r w:rsidR="00C9457C" w:rsidRPr="0069229F">
        <w:rPr>
          <w:rFonts w:asciiTheme="minorHAnsi" w:hAnsiTheme="minorHAnsi" w:cstheme="minorHAnsi"/>
          <w:sz w:val="22"/>
          <w:szCs w:val="22"/>
        </w:rPr>
        <w:t xml:space="preserve"> Agnieszka Lewandowicz, </w:t>
      </w:r>
      <w:hyperlink r:id="rId11" w:history="1">
        <w:r w:rsidR="00C936A8" w:rsidRPr="0069229F">
          <w:rPr>
            <w:rStyle w:val="Hipercze"/>
            <w:rFonts w:asciiTheme="minorHAnsi" w:hAnsiTheme="minorHAnsi" w:cstheme="minorHAnsi"/>
            <w:sz w:val="22"/>
            <w:szCs w:val="22"/>
          </w:rPr>
          <w:t>agnieszka.lewandowicz@pit.lukasiewicz.gov.pl</w:t>
        </w:r>
      </w:hyperlink>
      <w:r w:rsidR="00C936A8" w:rsidRPr="0069229F">
        <w:rPr>
          <w:rFonts w:asciiTheme="minorHAnsi" w:hAnsiTheme="minorHAnsi" w:cstheme="minorHAnsi"/>
          <w:sz w:val="22"/>
          <w:szCs w:val="22"/>
        </w:rPr>
        <w:t xml:space="preserve">, </w:t>
      </w:r>
      <w:proofErr w:type="spellStart"/>
      <w:r w:rsidR="00C936A8" w:rsidRPr="0069229F">
        <w:rPr>
          <w:rFonts w:asciiTheme="minorHAnsi" w:hAnsiTheme="minorHAnsi" w:cstheme="minorHAnsi"/>
          <w:sz w:val="22"/>
          <w:szCs w:val="22"/>
        </w:rPr>
        <w:t>tel</w:t>
      </w:r>
      <w:proofErr w:type="spellEnd"/>
      <w:r w:rsidR="00C936A8" w:rsidRPr="0069229F">
        <w:rPr>
          <w:rFonts w:asciiTheme="minorHAnsi" w:hAnsiTheme="minorHAnsi" w:cstheme="minorHAnsi"/>
          <w:sz w:val="22"/>
          <w:szCs w:val="22"/>
        </w:rPr>
        <w:t>……</w:t>
      </w:r>
    </w:p>
    <w:p w14:paraId="4C5587C6" w14:textId="4CEA9710" w:rsidR="00C9457C" w:rsidRPr="0069229F" w:rsidRDefault="005F02FA" w:rsidP="005F02FA">
      <w:pPr>
        <w:pStyle w:val="Tekstpodstawowy2"/>
        <w:spacing w:after="0" w:line="276" w:lineRule="auto"/>
        <w:ind w:left="964" w:hanging="397"/>
        <w:jc w:val="both"/>
        <w:rPr>
          <w:rFonts w:asciiTheme="minorHAnsi" w:hAnsiTheme="minorHAnsi" w:cstheme="minorHAnsi"/>
          <w:sz w:val="22"/>
          <w:szCs w:val="22"/>
        </w:rPr>
      </w:pPr>
      <w:r w:rsidRPr="0069229F">
        <w:rPr>
          <w:rFonts w:asciiTheme="minorHAnsi" w:hAnsiTheme="minorHAnsi" w:cstheme="minorHAnsi"/>
          <w:color w:val="000000" w:themeColor="text1"/>
          <w:sz w:val="22"/>
          <w:szCs w:val="22"/>
        </w:rPr>
        <w:t>b)</w:t>
      </w:r>
      <w:r w:rsidR="00C9457C" w:rsidRPr="0069229F">
        <w:rPr>
          <w:rFonts w:asciiTheme="minorHAnsi" w:hAnsiTheme="minorHAnsi" w:cstheme="minorHAnsi"/>
          <w:color w:val="000000" w:themeColor="text1"/>
          <w:sz w:val="22"/>
          <w:szCs w:val="22"/>
        </w:rPr>
        <w:t xml:space="preserve"> Małgorzata </w:t>
      </w:r>
      <w:proofErr w:type="spellStart"/>
      <w:r w:rsidR="00C9457C" w:rsidRPr="0069229F">
        <w:rPr>
          <w:rFonts w:asciiTheme="minorHAnsi" w:hAnsiTheme="minorHAnsi" w:cstheme="minorHAnsi"/>
          <w:color w:val="000000" w:themeColor="text1"/>
          <w:sz w:val="22"/>
          <w:szCs w:val="22"/>
        </w:rPr>
        <w:t>Słodzinka</w:t>
      </w:r>
      <w:proofErr w:type="spellEnd"/>
      <w:r w:rsidR="00C9457C" w:rsidRPr="0069229F">
        <w:rPr>
          <w:rFonts w:asciiTheme="minorHAnsi" w:hAnsiTheme="minorHAnsi" w:cstheme="minorHAnsi"/>
          <w:color w:val="000000" w:themeColor="text1"/>
          <w:sz w:val="22"/>
          <w:szCs w:val="22"/>
        </w:rPr>
        <w:t xml:space="preserve">, </w:t>
      </w:r>
      <w:hyperlink r:id="rId12" w:history="1">
        <w:r w:rsidR="00C936A8" w:rsidRPr="0069229F">
          <w:rPr>
            <w:rStyle w:val="Hipercze"/>
            <w:rFonts w:asciiTheme="minorHAnsi" w:hAnsiTheme="minorHAnsi" w:cstheme="minorHAnsi"/>
            <w:sz w:val="22"/>
            <w:szCs w:val="22"/>
          </w:rPr>
          <w:t>malgorzata.slodzinka@pit.lukasiewicz.gov.pl</w:t>
        </w:r>
      </w:hyperlink>
      <w:r w:rsidR="00C936A8" w:rsidRPr="0069229F">
        <w:rPr>
          <w:rFonts w:asciiTheme="minorHAnsi" w:hAnsiTheme="minorHAnsi" w:cstheme="minorHAnsi"/>
          <w:color w:val="000000" w:themeColor="text1"/>
          <w:sz w:val="22"/>
          <w:szCs w:val="22"/>
        </w:rPr>
        <w:t xml:space="preserve">, </w:t>
      </w:r>
      <w:proofErr w:type="spellStart"/>
      <w:r w:rsidR="00C936A8" w:rsidRPr="0069229F">
        <w:rPr>
          <w:rFonts w:asciiTheme="minorHAnsi" w:hAnsiTheme="minorHAnsi" w:cstheme="minorHAnsi"/>
          <w:color w:val="000000" w:themeColor="text1"/>
          <w:sz w:val="22"/>
          <w:szCs w:val="22"/>
        </w:rPr>
        <w:t>tel</w:t>
      </w:r>
      <w:proofErr w:type="spellEnd"/>
      <w:r w:rsidR="00C936A8" w:rsidRPr="0069229F">
        <w:rPr>
          <w:rFonts w:asciiTheme="minorHAnsi" w:hAnsiTheme="minorHAnsi" w:cstheme="minorHAnsi"/>
          <w:color w:val="000000" w:themeColor="text1"/>
          <w:sz w:val="22"/>
          <w:szCs w:val="22"/>
        </w:rPr>
        <w:t>…….</w:t>
      </w:r>
    </w:p>
    <w:p w14:paraId="08468C94" w14:textId="4E4B9BC6" w:rsidR="00C9457C" w:rsidRPr="0069229F" w:rsidRDefault="005F02FA" w:rsidP="005F02FA">
      <w:pPr>
        <w:pStyle w:val="Tekstpodstawowy2"/>
        <w:spacing w:after="0" w:line="276" w:lineRule="auto"/>
        <w:ind w:left="964" w:hanging="397"/>
        <w:jc w:val="both"/>
        <w:rPr>
          <w:rFonts w:asciiTheme="minorHAnsi" w:hAnsiTheme="minorHAnsi" w:cstheme="minorHAnsi"/>
          <w:sz w:val="22"/>
          <w:szCs w:val="22"/>
        </w:rPr>
      </w:pPr>
      <w:r w:rsidRPr="0069229F">
        <w:rPr>
          <w:rFonts w:asciiTheme="minorHAnsi" w:hAnsiTheme="minorHAnsi" w:cstheme="minorHAnsi"/>
          <w:color w:val="000000" w:themeColor="text1"/>
          <w:sz w:val="22"/>
          <w:szCs w:val="22"/>
        </w:rPr>
        <w:t xml:space="preserve">c) </w:t>
      </w:r>
      <w:r w:rsidR="00C9457C" w:rsidRPr="0069229F">
        <w:rPr>
          <w:rFonts w:asciiTheme="minorHAnsi" w:hAnsiTheme="minorHAnsi" w:cstheme="minorHAnsi"/>
          <w:color w:val="000000" w:themeColor="text1"/>
          <w:sz w:val="22"/>
          <w:szCs w:val="22"/>
        </w:rPr>
        <w:t xml:space="preserve">Michał Koralewski, </w:t>
      </w:r>
      <w:hyperlink r:id="rId13" w:history="1">
        <w:r w:rsidR="00C936A8" w:rsidRPr="0069229F">
          <w:rPr>
            <w:rStyle w:val="Hipercze"/>
            <w:rFonts w:asciiTheme="minorHAnsi" w:hAnsiTheme="minorHAnsi" w:cstheme="minorHAnsi"/>
            <w:sz w:val="22"/>
            <w:szCs w:val="22"/>
          </w:rPr>
          <w:t>michal.koralewski@pit.lukasiewicz.gov.pl</w:t>
        </w:r>
      </w:hyperlink>
      <w:r w:rsidR="00C936A8" w:rsidRPr="0069229F">
        <w:rPr>
          <w:rFonts w:asciiTheme="minorHAnsi" w:hAnsiTheme="minorHAnsi" w:cstheme="minorHAnsi"/>
          <w:sz w:val="22"/>
          <w:szCs w:val="22"/>
        </w:rPr>
        <w:t xml:space="preserve">, </w:t>
      </w:r>
      <w:proofErr w:type="spellStart"/>
      <w:r w:rsidR="00C936A8" w:rsidRPr="0069229F">
        <w:rPr>
          <w:rFonts w:asciiTheme="minorHAnsi" w:hAnsiTheme="minorHAnsi" w:cstheme="minorHAnsi"/>
          <w:sz w:val="22"/>
          <w:szCs w:val="22"/>
        </w:rPr>
        <w:t>tel</w:t>
      </w:r>
      <w:proofErr w:type="spellEnd"/>
      <w:r w:rsidR="00C936A8" w:rsidRPr="0069229F">
        <w:rPr>
          <w:rFonts w:asciiTheme="minorHAnsi" w:hAnsiTheme="minorHAnsi" w:cstheme="minorHAnsi"/>
          <w:sz w:val="22"/>
          <w:szCs w:val="22"/>
        </w:rPr>
        <w:t>……</w:t>
      </w:r>
    </w:p>
    <w:p w14:paraId="7564D52D" w14:textId="4038C854" w:rsidR="008C3F80" w:rsidRPr="0069229F" w:rsidRDefault="00586F5E" w:rsidP="005F02FA">
      <w:pPr>
        <w:pStyle w:val="Tekstpodstawowy2"/>
        <w:spacing w:after="0" w:line="276" w:lineRule="auto"/>
        <w:ind w:left="284" w:hanging="284"/>
        <w:jc w:val="both"/>
        <w:rPr>
          <w:rFonts w:asciiTheme="minorHAnsi" w:hAnsiTheme="minorHAnsi" w:cstheme="minorHAnsi"/>
          <w:sz w:val="22"/>
          <w:szCs w:val="22"/>
        </w:rPr>
      </w:pPr>
      <w:r w:rsidRPr="0069229F">
        <w:rPr>
          <w:rFonts w:asciiTheme="minorHAnsi" w:hAnsiTheme="minorHAnsi" w:cstheme="minorHAnsi"/>
          <w:sz w:val="22"/>
          <w:szCs w:val="22"/>
        </w:rPr>
        <w:t>1</w:t>
      </w:r>
      <w:r w:rsidR="00D74638">
        <w:rPr>
          <w:rFonts w:asciiTheme="minorHAnsi" w:hAnsiTheme="minorHAnsi" w:cstheme="minorHAnsi"/>
          <w:sz w:val="22"/>
          <w:szCs w:val="22"/>
        </w:rPr>
        <w:t>1</w:t>
      </w:r>
      <w:r w:rsidR="008C3F80" w:rsidRPr="0069229F">
        <w:rPr>
          <w:rFonts w:asciiTheme="minorHAnsi" w:hAnsiTheme="minorHAnsi" w:cstheme="minorHAnsi"/>
          <w:sz w:val="22"/>
          <w:szCs w:val="22"/>
        </w:rPr>
        <w:t xml:space="preserve">. </w:t>
      </w:r>
      <w:r w:rsidR="005F02FA" w:rsidRPr="0069229F">
        <w:rPr>
          <w:rFonts w:asciiTheme="minorHAnsi" w:hAnsiTheme="minorHAnsi" w:cstheme="minorHAnsi"/>
          <w:sz w:val="22"/>
          <w:szCs w:val="22"/>
        </w:rPr>
        <w:t xml:space="preserve">Do współpracy w sprawach związanych z wykonaniem Umowy, w tym do przyjmowania zamówień, </w:t>
      </w:r>
      <w:r w:rsidR="008C3F80" w:rsidRPr="0069229F">
        <w:rPr>
          <w:rFonts w:asciiTheme="minorHAnsi" w:hAnsiTheme="minorHAnsi" w:cstheme="minorHAnsi"/>
          <w:sz w:val="22"/>
          <w:szCs w:val="22"/>
        </w:rPr>
        <w:t xml:space="preserve">ze strony Wykonawcy </w:t>
      </w:r>
      <w:r w:rsidR="005F02FA" w:rsidRPr="0069229F">
        <w:rPr>
          <w:rFonts w:asciiTheme="minorHAnsi" w:hAnsiTheme="minorHAnsi" w:cstheme="minorHAnsi"/>
          <w:sz w:val="22"/>
          <w:szCs w:val="22"/>
        </w:rPr>
        <w:t>upoważnia się</w:t>
      </w:r>
      <w:r w:rsidR="008C3F80" w:rsidRPr="0069229F">
        <w:rPr>
          <w:rFonts w:asciiTheme="minorHAnsi" w:hAnsiTheme="minorHAnsi" w:cstheme="minorHAnsi"/>
          <w:sz w:val="22"/>
          <w:szCs w:val="22"/>
        </w:rPr>
        <w:t xml:space="preserve">: </w:t>
      </w:r>
    </w:p>
    <w:p w14:paraId="38532758" w14:textId="1E81D6D6" w:rsidR="008C3F80" w:rsidRPr="0069229F" w:rsidRDefault="00E6644E" w:rsidP="00E6644E">
      <w:pPr>
        <w:pStyle w:val="Tekstpodstawowy2"/>
        <w:numPr>
          <w:ilvl w:val="0"/>
          <w:numId w:val="28"/>
        </w:numPr>
        <w:tabs>
          <w:tab w:val="clear" w:pos="1080"/>
          <w:tab w:val="num" w:pos="1134"/>
        </w:tabs>
        <w:spacing w:after="0" w:line="276" w:lineRule="auto"/>
        <w:ind w:hanging="513"/>
        <w:jc w:val="both"/>
        <w:rPr>
          <w:rFonts w:asciiTheme="minorHAnsi" w:hAnsiTheme="minorHAnsi" w:cstheme="minorHAnsi"/>
          <w:sz w:val="22"/>
          <w:szCs w:val="22"/>
        </w:rPr>
      </w:pPr>
      <w:r w:rsidRPr="0069229F">
        <w:rPr>
          <w:rFonts w:asciiTheme="minorHAnsi" w:hAnsiTheme="minorHAnsi" w:cstheme="minorHAnsi"/>
          <w:color w:val="000000" w:themeColor="text1"/>
          <w:sz w:val="22"/>
          <w:szCs w:val="22"/>
        </w:rPr>
        <w:t xml:space="preserve"> </w:t>
      </w:r>
      <w:r w:rsidR="008C3F80" w:rsidRPr="0069229F">
        <w:rPr>
          <w:rFonts w:asciiTheme="minorHAnsi" w:hAnsiTheme="minorHAnsi" w:cstheme="minorHAnsi"/>
          <w:color w:val="000000" w:themeColor="text1"/>
          <w:sz w:val="22"/>
          <w:szCs w:val="22"/>
        </w:rPr>
        <w:t>……………………………………………………………</w:t>
      </w:r>
      <w:r w:rsidR="005F02FA" w:rsidRPr="0069229F">
        <w:rPr>
          <w:rFonts w:asciiTheme="minorHAnsi" w:hAnsiTheme="minorHAnsi" w:cstheme="minorHAnsi"/>
          <w:color w:val="000000" w:themeColor="text1"/>
          <w:sz w:val="22"/>
          <w:szCs w:val="22"/>
        </w:rPr>
        <w:t>e-mail.</w:t>
      </w:r>
      <w:r w:rsidR="008C3F80" w:rsidRPr="0069229F">
        <w:rPr>
          <w:rFonts w:asciiTheme="minorHAnsi" w:hAnsiTheme="minorHAnsi" w:cstheme="minorHAnsi"/>
          <w:color w:val="000000" w:themeColor="text1"/>
          <w:sz w:val="22"/>
          <w:szCs w:val="22"/>
        </w:rPr>
        <w:t>………………………</w:t>
      </w:r>
      <w:proofErr w:type="spellStart"/>
      <w:r w:rsidR="005F02FA" w:rsidRPr="0069229F">
        <w:rPr>
          <w:rFonts w:asciiTheme="minorHAnsi" w:hAnsiTheme="minorHAnsi" w:cstheme="minorHAnsi"/>
          <w:color w:val="000000" w:themeColor="text1"/>
          <w:sz w:val="22"/>
          <w:szCs w:val="22"/>
        </w:rPr>
        <w:t>tel</w:t>
      </w:r>
      <w:proofErr w:type="spellEnd"/>
      <w:r w:rsidR="008C3F80" w:rsidRPr="0069229F">
        <w:rPr>
          <w:rFonts w:asciiTheme="minorHAnsi" w:hAnsiTheme="minorHAnsi" w:cstheme="minorHAnsi"/>
          <w:color w:val="000000" w:themeColor="text1"/>
          <w:sz w:val="22"/>
          <w:szCs w:val="22"/>
        </w:rPr>
        <w:t>….….</w:t>
      </w:r>
    </w:p>
    <w:p w14:paraId="69192884" w14:textId="6261D187" w:rsidR="008C3F80" w:rsidRPr="0069229F" w:rsidRDefault="008C3F80" w:rsidP="00E6644E">
      <w:pPr>
        <w:pStyle w:val="Tekstpodstawowy2"/>
        <w:numPr>
          <w:ilvl w:val="0"/>
          <w:numId w:val="28"/>
        </w:numPr>
        <w:spacing w:after="0" w:line="276" w:lineRule="auto"/>
        <w:ind w:left="567" w:firstLine="0"/>
        <w:jc w:val="both"/>
        <w:rPr>
          <w:rFonts w:asciiTheme="minorHAnsi" w:hAnsiTheme="minorHAnsi" w:cstheme="minorHAnsi"/>
          <w:sz w:val="22"/>
          <w:szCs w:val="22"/>
        </w:rPr>
      </w:pPr>
      <w:r w:rsidRPr="0069229F">
        <w:rPr>
          <w:rFonts w:asciiTheme="minorHAnsi" w:hAnsiTheme="minorHAnsi" w:cstheme="minorHAnsi"/>
          <w:color w:val="000000" w:themeColor="text1"/>
          <w:sz w:val="22"/>
          <w:szCs w:val="22"/>
        </w:rPr>
        <w:t xml:space="preserve"> ……………………………………………………………</w:t>
      </w:r>
      <w:r w:rsidR="005F02FA" w:rsidRPr="0069229F">
        <w:rPr>
          <w:rFonts w:asciiTheme="minorHAnsi" w:hAnsiTheme="minorHAnsi" w:cstheme="minorHAnsi"/>
          <w:color w:val="000000" w:themeColor="text1"/>
          <w:sz w:val="22"/>
          <w:szCs w:val="22"/>
        </w:rPr>
        <w:t>e-mail</w:t>
      </w:r>
      <w:r w:rsidRPr="0069229F">
        <w:rPr>
          <w:rFonts w:asciiTheme="minorHAnsi" w:hAnsiTheme="minorHAnsi" w:cstheme="minorHAnsi"/>
          <w:color w:val="000000" w:themeColor="text1"/>
          <w:sz w:val="22"/>
          <w:szCs w:val="22"/>
        </w:rPr>
        <w:t>………………………</w:t>
      </w:r>
      <w:r w:rsidR="005F02FA" w:rsidRPr="0069229F">
        <w:rPr>
          <w:rFonts w:asciiTheme="minorHAnsi" w:hAnsiTheme="minorHAnsi" w:cstheme="minorHAnsi"/>
          <w:color w:val="000000" w:themeColor="text1"/>
          <w:sz w:val="22"/>
          <w:szCs w:val="22"/>
        </w:rPr>
        <w:t xml:space="preserve"> </w:t>
      </w:r>
      <w:proofErr w:type="spellStart"/>
      <w:r w:rsidR="005F02FA" w:rsidRPr="0069229F">
        <w:rPr>
          <w:rFonts w:asciiTheme="minorHAnsi" w:hAnsiTheme="minorHAnsi" w:cstheme="minorHAnsi"/>
          <w:color w:val="000000" w:themeColor="text1"/>
          <w:sz w:val="22"/>
          <w:szCs w:val="22"/>
        </w:rPr>
        <w:t>tel</w:t>
      </w:r>
      <w:proofErr w:type="spellEnd"/>
      <w:r w:rsidR="005F02FA" w:rsidRPr="0069229F">
        <w:rPr>
          <w:rFonts w:asciiTheme="minorHAnsi" w:hAnsiTheme="minorHAnsi" w:cstheme="minorHAnsi"/>
          <w:color w:val="000000" w:themeColor="text1"/>
          <w:sz w:val="22"/>
          <w:szCs w:val="22"/>
        </w:rPr>
        <w:t>……</w:t>
      </w:r>
      <w:r w:rsidRPr="0069229F">
        <w:rPr>
          <w:rFonts w:asciiTheme="minorHAnsi" w:hAnsiTheme="minorHAnsi" w:cstheme="minorHAnsi"/>
          <w:color w:val="000000" w:themeColor="text1"/>
          <w:sz w:val="22"/>
          <w:szCs w:val="22"/>
        </w:rPr>
        <w:t>..</w:t>
      </w:r>
    </w:p>
    <w:p w14:paraId="3754D184" w14:textId="351FF9DE" w:rsidR="0030000D" w:rsidRPr="0069229F" w:rsidRDefault="000B4206" w:rsidP="00BF688C">
      <w:pPr>
        <w:pStyle w:val="Tekstpodstawowy2"/>
        <w:spacing w:after="0" w:line="276" w:lineRule="auto"/>
        <w:ind w:left="426" w:hanging="426"/>
        <w:jc w:val="both"/>
        <w:rPr>
          <w:rFonts w:asciiTheme="minorHAnsi" w:hAnsiTheme="minorHAnsi" w:cstheme="minorHAnsi"/>
          <w:sz w:val="22"/>
          <w:szCs w:val="22"/>
        </w:rPr>
      </w:pPr>
      <w:r w:rsidRPr="0069229F">
        <w:rPr>
          <w:rFonts w:asciiTheme="minorHAnsi" w:hAnsiTheme="minorHAnsi" w:cstheme="minorHAnsi"/>
          <w:sz w:val="22"/>
          <w:szCs w:val="22"/>
        </w:rPr>
        <w:t>1</w:t>
      </w:r>
      <w:r w:rsidR="00D74638">
        <w:rPr>
          <w:rFonts w:asciiTheme="minorHAnsi" w:hAnsiTheme="minorHAnsi" w:cstheme="minorHAnsi"/>
          <w:sz w:val="22"/>
          <w:szCs w:val="22"/>
        </w:rPr>
        <w:t>2</w:t>
      </w:r>
      <w:r w:rsidR="008C3F80" w:rsidRPr="0069229F">
        <w:rPr>
          <w:rFonts w:asciiTheme="minorHAnsi" w:hAnsiTheme="minorHAnsi" w:cstheme="minorHAnsi"/>
          <w:sz w:val="22"/>
          <w:szCs w:val="22"/>
        </w:rPr>
        <w:t>. Strony zobowiązują się do wzajemnego, niezwłocznego informowania o każdej zm</w:t>
      </w:r>
      <w:r w:rsidR="00A41E9D" w:rsidRPr="0069229F">
        <w:rPr>
          <w:rFonts w:asciiTheme="minorHAnsi" w:hAnsiTheme="minorHAnsi" w:cstheme="minorHAnsi"/>
          <w:sz w:val="22"/>
          <w:szCs w:val="22"/>
        </w:rPr>
        <w:t>ianie osób wymienionych w ust.</w:t>
      </w:r>
      <w:r w:rsidR="001979DB" w:rsidRPr="0069229F">
        <w:rPr>
          <w:rFonts w:asciiTheme="minorHAnsi" w:hAnsiTheme="minorHAnsi" w:cstheme="minorHAnsi"/>
          <w:sz w:val="22"/>
          <w:szCs w:val="22"/>
        </w:rPr>
        <w:t>1</w:t>
      </w:r>
      <w:r w:rsidR="00D74638">
        <w:rPr>
          <w:rFonts w:asciiTheme="minorHAnsi" w:hAnsiTheme="minorHAnsi" w:cstheme="minorHAnsi"/>
          <w:sz w:val="22"/>
          <w:szCs w:val="22"/>
        </w:rPr>
        <w:t>0</w:t>
      </w:r>
      <w:r w:rsidR="001979DB" w:rsidRPr="0069229F">
        <w:rPr>
          <w:rFonts w:asciiTheme="minorHAnsi" w:hAnsiTheme="minorHAnsi" w:cstheme="minorHAnsi"/>
          <w:sz w:val="22"/>
          <w:szCs w:val="22"/>
        </w:rPr>
        <w:t xml:space="preserve"> i 1</w:t>
      </w:r>
      <w:r w:rsidR="00D74638">
        <w:rPr>
          <w:rFonts w:asciiTheme="minorHAnsi" w:hAnsiTheme="minorHAnsi" w:cstheme="minorHAnsi"/>
          <w:sz w:val="22"/>
          <w:szCs w:val="22"/>
        </w:rPr>
        <w:t>1</w:t>
      </w:r>
      <w:r w:rsidR="008C3F80" w:rsidRPr="0069229F">
        <w:rPr>
          <w:rFonts w:asciiTheme="minorHAnsi" w:hAnsiTheme="minorHAnsi" w:cstheme="minorHAnsi"/>
          <w:sz w:val="22"/>
          <w:szCs w:val="22"/>
        </w:rPr>
        <w:t>.</w:t>
      </w:r>
      <w:r w:rsidR="005D3CF2" w:rsidRPr="0069229F">
        <w:rPr>
          <w:rFonts w:asciiTheme="minorHAnsi" w:hAnsiTheme="minorHAnsi" w:cstheme="minorHAnsi"/>
          <w:sz w:val="22"/>
          <w:szCs w:val="22"/>
        </w:rPr>
        <w:t xml:space="preserve"> Informacja winna być w formie pisemnej informacji przesłanej na adres e-mail:</w:t>
      </w:r>
    </w:p>
    <w:p w14:paraId="05345016" w14:textId="14CF4652" w:rsidR="008C3F80" w:rsidRPr="0069229F" w:rsidRDefault="0030000D" w:rsidP="00BF688C">
      <w:pPr>
        <w:pStyle w:val="Tekstpodstawowy2"/>
        <w:spacing w:after="0" w:line="276" w:lineRule="auto"/>
        <w:ind w:left="426" w:hanging="426"/>
        <w:jc w:val="both"/>
        <w:rPr>
          <w:rFonts w:asciiTheme="minorHAnsi" w:hAnsiTheme="minorHAnsi" w:cstheme="minorHAnsi"/>
          <w:sz w:val="22"/>
          <w:szCs w:val="22"/>
        </w:rPr>
      </w:pPr>
      <w:r w:rsidRPr="0069229F">
        <w:rPr>
          <w:rFonts w:asciiTheme="minorHAnsi" w:hAnsiTheme="minorHAnsi" w:cstheme="minorHAnsi"/>
          <w:sz w:val="22"/>
          <w:szCs w:val="22"/>
        </w:rPr>
        <w:t xml:space="preserve">      </w:t>
      </w:r>
      <w:r w:rsidR="0036026F" w:rsidRPr="0069229F">
        <w:rPr>
          <w:rFonts w:asciiTheme="minorHAnsi" w:hAnsiTheme="minorHAnsi" w:cstheme="minorHAnsi"/>
          <w:sz w:val="22"/>
          <w:szCs w:val="22"/>
        </w:rPr>
        <w:t>a)</w:t>
      </w:r>
      <w:r w:rsidRPr="0069229F">
        <w:rPr>
          <w:rFonts w:asciiTheme="minorHAnsi" w:hAnsiTheme="minorHAnsi" w:cstheme="minorHAnsi"/>
          <w:sz w:val="22"/>
          <w:szCs w:val="22"/>
        </w:rPr>
        <w:t xml:space="preserve">  Wykonawcy:…………………… </w:t>
      </w:r>
    </w:p>
    <w:p w14:paraId="0E2602D6" w14:textId="2B4A7819" w:rsidR="0030000D" w:rsidRPr="0069229F" w:rsidRDefault="0030000D" w:rsidP="00BF688C">
      <w:pPr>
        <w:pStyle w:val="Tekstpodstawowy2"/>
        <w:spacing w:after="0" w:line="276" w:lineRule="auto"/>
        <w:ind w:left="426" w:hanging="426"/>
        <w:jc w:val="both"/>
        <w:rPr>
          <w:rFonts w:asciiTheme="minorHAnsi" w:hAnsiTheme="minorHAnsi" w:cstheme="minorHAnsi"/>
          <w:sz w:val="22"/>
          <w:szCs w:val="22"/>
        </w:rPr>
      </w:pPr>
      <w:r w:rsidRPr="0069229F">
        <w:rPr>
          <w:rFonts w:asciiTheme="minorHAnsi" w:hAnsiTheme="minorHAnsi" w:cstheme="minorHAnsi"/>
          <w:sz w:val="22"/>
          <w:szCs w:val="22"/>
        </w:rPr>
        <w:t xml:space="preserve">     </w:t>
      </w:r>
      <w:r w:rsidR="0036026F" w:rsidRPr="0069229F">
        <w:rPr>
          <w:rFonts w:asciiTheme="minorHAnsi" w:hAnsiTheme="minorHAnsi" w:cstheme="minorHAnsi"/>
          <w:sz w:val="22"/>
          <w:szCs w:val="22"/>
        </w:rPr>
        <w:t xml:space="preserve">b) </w:t>
      </w:r>
      <w:r w:rsidRPr="0069229F">
        <w:rPr>
          <w:rFonts w:asciiTheme="minorHAnsi" w:hAnsiTheme="minorHAnsi" w:cstheme="minorHAnsi"/>
          <w:sz w:val="22"/>
          <w:szCs w:val="22"/>
        </w:rPr>
        <w:t xml:space="preserve">Zamawiającego: </w:t>
      </w:r>
      <w:hyperlink r:id="rId14" w:history="1">
        <w:r w:rsidR="001979DB" w:rsidRPr="0069229F">
          <w:rPr>
            <w:rStyle w:val="Hipercze"/>
            <w:rFonts w:asciiTheme="minorHAnsi" w:hAnsiTheme="minorHAnsi" w:cstheme="minorHAnsi"/>
            <w:sz w:val="22"/>
            <w:szCs w:val="22"/>
          </w:rPr>
          <w:t>michal.koralewki@pit.lukasiewicz.gov.pl</w:t>
        </w:r>
      </w:hyperlink>
    </w:p>
    <w:p w14:paraId="0839627D" w14:textId="562B0D14" w:rsidR="00586F5E" w:rsidRDefault="00586F5E" w:rsidP="00F35366">
      <w:pPr>
        <w:pStyle w:val="Tekstpodstawowy2"/>
        <w:spacing w:after="0" w:line="276" w:lineRule="auto"/>
        <w:ind w:left="426" w:hanging="426"/>
        <w:jc w:val="both"/>
        <w:rPr>
          <w:rFonts w:asciiTheme="minorHAnsi" w:hAnsiTheme="minorHAnsi" w:cstheme="minorHAnsi"/>
          <w:sz w:val="22"/>
          <w:szCs w:val="22"/>
        </w:rPr>
      </w:pPr>
      <w:r w:rsidRPr="0069229F">
        <w:rPr>
          <w:rFonts w:asciiTheme="minorHAnsi" w:hAnsiTheme="minorHAnsi" w:cstheme="minorHAnsi"/>
          <w:sz w:val="22"/>
          <w:szCs w:val="22"/>
        </w:rPr>
        <w:t>1</w:t>
      </w:r>
      <w:r w:rsidR="00D74638">
        <w:rPr>
          <w:rFonts w:asciiTheme="minorHAnsi" w:hAnsiTheme="minorHAnsi" w:cstheme="minorHAnsi"/>
          <w:sz w:val="22"/>
          <w:szCs w:val="22"/>
        </w:rPr>
        <w:t>3</w:t>
      </w:r>
      <w:r w:rsidRPr="0069229F">
        <w:rPr>
          <w:rFonts w:asciiTheme="minorHAnsi" w:hAnsiTheme="minorHAnsi" w:cstheme="minorHAnsi"/>
          <w:sz w:val="22"/>
          <w:szCs w:val="22"/>
        </w:rPr>
        <w:t>.</w:t>
      </w:r>
      <w:r w:rsidR="00F35366">
        <w:rPr>
          <w:rFonts w:asciiTheme="minorHAnsi" w:hAnsiTheme="minorHAnsi" w:cstheme="minorHAnsi"/>
          <w:sz w:val="22"/>
          <w:szCs w:val="22"/>
        </w:rPr>
        <w:t xml:space="preserve"> </w:t>
      </w:r>
      <w:r w:rsidRPr="0069229F">
        <w:rPr>
          <w:rFonts w:asciiTheme="minorHAnsi" w:hAnsiTheme="minorHAnsi" w:cstheme="minorHAnsi"/>
          <w:sz w:val="22"/>
          <w:szCs w:val="22"/>
        </w:rPr>
        <w:t xml:space="preserve">Na </w:t>
      </w:r>
      <w:r w:rsidR="00660EBD" w:rsidRPr="0069229F">
        <w:rPr>
          <w:rFonts w:asciiTheme="minorHAnsi" w:hAnsiTheme="minorHAnsi" w:cstheme="minorHAnsi"/>
          <w:sz w:val="22"/>
          <w:szCs w:val="22"/>
        </w:rPr>
        <w:t>żądanie</w:t>
      </w:r>
      <w:r w:rsidRPr="0069229F">
        <w:rPr>
          <w:rFonts w:asciiTheme="minorHAnsi" w:hAnsiTheme="minorHAnsi" w:cstheme="minorHAnsi"/>
          <w:sz w:val="22"/>
          <w:szCs w:val="22"/>
        </w:rPr>
        <w:t xml:space="preserve"> Zamawiającego, Wykonawca zobowiązuje się do udzielenia każdorazowo pełnej informacji na temat stanu realizacji Umowy.</w:t>
      </w:r>
    </w:p>
    <w:p w14:paraId="3F083911" w14:textId="1D7AE500" w:rsidR="00B536F5" w:rsidRPr="0069229F" w:rsidRDefault="00F35366" w:rsidP="00F35366">
      <w:pPr>
        <w:pStyle w:val="Tekstpodstawowy2"/>
        <w:spacing w:after="0" w:line="276" w:lineRule="auto"/>
        <w:ind w:left="426" w:hanging="426"/>
        <w:jc w:val="both"/>
        <w:rPr>
          <w:rFonts w:asciiTheme="minorHAnsi" w:hAnsiTheme="minorHAnsi" w:cstheme="minorHAnsi"/>
          <w:b/>
          <w:sz w:val="22"/>
          <w:szCs w:val="22"/>
        </w:rPr>
      </w:pPr>
      <w:r>
        <w:rPr>
          <w:rFonts w:asciiTheme="minorHAnsi" w:hAnsiTheme="minorHAnsi" w:cstheme="minorHAnsi"/>
          <w:sz w:val="22"/>
          <w:szCs w:val="22"/>
        </w:rPr>
        <w:t xml:space="preserve">14. </w:t>
      </w:r>
      <w:r w:rsidRPr="00F35366">
        <w:rPr>
          <w:rFonts w:asciiTheme="minorHAnsi" w:hAnsiTheme="minorHAnsi" w:cstheme="minorHAnsi"/>
          <w:sz w:val="22"/>
          <w:szCs w:val="22"/>
        </w:rPr>
        <w:t>Zamawiający zastrzega, że ostateczna liczba zamówionych materiał</w:t>
      </w:r>
      <w:r>
        <w:rPr>
          <w:rFonts w:asciiTheme="minorHAnsi" w:hAnsiTheme="minorHAnsi" w:cstheme="minorHAnsi"/>
          <w:sz w:val="22"/>
          <w:szCs w:val="22"/>
        </w:rPr>
        <w:t>ów</w:t>
      </w:r>
      <w:r w:rsidRPr="00F35366">
        <w:rPr>
          <w:rFonts w:asciiTheme="minorHAnsi" w:hAnsiTheme="minorHAnsi" w:cstheme="minorHAnsi"/>
          <w:sz w:val="22"/>
          <w:szCs w:val="22"/>
        </w:rPr>
        <w:t xml:space="preserve"> objęt</w:t>
      </w:r>
      <w:r>
        <w:rPr>
          <w:rFonts w:asciiTheme="minorHAnsi" w:hAnsiTheme="minorHAnsi" w:cstheme="minorHAnsi"/>
          <w:sz w:val="22"/>
          <w:szCs w:val="22"/>
        </w:rPr>
        <w:t>ych</w:t>
      </w:r>
      <w:r w:rsidRPr="00F35366">
        <w:rPr>
          <w:rFonts w:asciiTheme="minorHAnsi" w:hAnsiTheme="minorHAnsi" w:cstheme="minorHAnsi"/>
          <w:sz w:val="22"/>
          <w:szCs w:val="22"/>
        </w:rPr>
        <w:t xml:space="preserve"> przedmiotem </w:t>
      </w:r>
      <w:r>
        <w:rPr>
          <w:rFonts w:asciiTheme="minorHAnsi" w:hAnsiTheme="minorHAnsi" w:cstheme="minorHAnsi"/>
          <w:sz w:val="22"/>
          <w:szCs w:val="22"/>
        </w:rPr>
        <w:t xml:space="preserve">Umowy </w:t>
      </w:r>
      <w:r w:rsidRPr="00F35366">
        <w:rPr>
          <w:rFonts w:asciiTheme="minorHAnsi" w:hAnsiTheme="minorHAnsi" w:cstheme="minorHAnsi"/>
          <w:sz w:val="22"/>
          <w:szCs w:val="22"/>
        </w:rPr>
        <w:t>może być różna od liczby wskazanych w Formularzu cenowym</w:t>
      </w:r>
      <w:r>
        <w:rPr>
          <w:rFonts w:asciiTheme="minorHAnsi" w:hAnsiTheme="minorHAnsi" w:cstheme="minorHAnsi"/>
          <w:sz w:val="22"/>
          <w:szCs w:val="22"/>
        </w:rPr>
        <w:t xml:space="preserve"> i Opisie Przedmiotu Zamówienia</w:t>
      </w:r>
      <w:r w:rsidRPr="00F35366">
        <w:rPr>
          <w:rFonts w:asciiTheme="minorHAnsi" w:hAnsiTheme="minorHAnsi" w:cstheme="minorHAnsi"/>
          <w:sz w:val="22"/>
          <w:szCs w:val="22"/>
        </w:rPr>
        <w:t>. Jeżeli ostateczna liczba zamówionych materiałów u Wykonawcy będzie niższa od liczb wskazanych w Formularzu cenowym</w:t>
      </w:r>
      <w:r>
        <w:rPr>
          <w:rFonts w:asciiTheme="minorHAnsi" w:hAnsiTheme="minorHAnsi" w:cstheme="minorHAnsi"/>
          <w:sz w:val="22"/>
          <w:szCs w:val="22"/>
        </w:rPr>
        <w:t xml:space="preserve"> i </w:t>
      </w:r>
      <w:r w:rsidRPr="00F35366">
        <w:rPr>
          <w:rFonts w:asciiTheme="minorHAnsi" w:hAnsiTheme="minorHAnsi" w:cstheme="minorHAnsi"/>
          <w:sz w:val="22"/>
          <w:szCs w:val="22"/>
        </w:rPr>
        <w:t>Opisie Przedmiotu Zamówienia, Wykonawcy nie przysługuje z tego tytułu żadne roszczenie wobec Zamawiającego, w tym o zapłatę odszkodowania.</w:t>
      </w:r>
    </w:p>
    <w:p w14:paraId="737324A3" w14:textId="2351701C" w:rsidR="00586F5E" w:rsidRPr="0069229F" w:rsidRDefault="00586F5E" w:rsidP="00BF688C">
      <w:pPr>
        <w:pStyle w:val="Tekstpodstawowy2"/>
        <w:spacing w:line="276" w:lineRule="auto"/>
        <w:jc w:val="center"/>
        <w:rPr>
          <w:rFonts w:asciiTheme="minorHAnsi" w:hAnsiTheme="minorHAnsi" w:cstheme="minorHAnsi"/>
          <w:b/>
          <w:sz w:val="22"/>
          <w:szCs w:val="22"/>
        </w:rPr>
      </w:pPr>
    </w:p>
    <w:p w14:paraId="0646B56C" w14:textId="7C9DE6C4" w:rsidR="00586F5E" w:rsidRPr="0069229F" w:rsidRDefault="00DC52B1" w:rsidP="00BF688C">
      <w:pPr>
        <w:pStyle w:val="Tekstpodstawowy2"/>
        <w:spacing w:line="276" w:lineRule="auto"/>
        <w:jc w:val="center"/>
        <w:rPr>
          <w:rFonts w:asciiTheme="minorHAnsi" w:hAnsiTheme="minorHAnsi" w:cstheme="minorHAnsi"/>
          <w:b/>
          <w:sz w:val="22"/>
          <w:szCs w:val="22"/>
        </w:rPr>
      </w:pPr>
      <w:r w:rsidRPr="0069229F">
        <w:rPr>
          <w:rFonts w:asciiTheme="minorHAnsi" w:hAnsiTheme="minorHAnsi" w:cstheme="minorHAnsi"/>
          <w:b/>
          <w:sz w:val="22"/>
          <w:szCs w:val="22"/>
        </w:rPr>
        <w:t xml:space="preserve">§ </w:t>
      </w:r>
      <w:r w:rsidR="000C5F98" w:rsidRPr="0069229F">
        <w:rPr>
          <w:rFonts w:asciiTheme="minorHAnsi" w:hAnsiTheme="minorHAnsi" w:cstheme="minorHAnsi"/>
          <w:b/>
          <w:sz w:val="22"/>
          <w:szCs w:val="22"/>
        </w:rPr>
        <w:t>4</w:t>
      </w:r>
      <w:r w:rsidRPr="0069229F">
        <w:rPr>
          <w:rFonts w:asciiTheme="minorHAnsi" w:hAnsiTheme="minorHAnsi" w:cstheme="minorHAnsi"/>
          <w:b/>
          <w:sz w:val="22"/>
          <w:szCs w:val="22"/>
        </w:rPr>
        <w:t>. Procedura zdawczo odbiorcza zamówienia</w:t>
      </w:r>
    </w:p>
    <w:p w14:paraId="2034CE6E" w14:textId="10B03D40" w:rsidR="00DC52B1" w:rsidRPr="0069229F" w:rsidRDefault="0082686F" w:rsidP="0082686F">
      <w:pPr>
        <w:pStyle w:val="Tekstpodstawowy2"/>
        <w:numPr>
          <w:ilvl w:val="0"/>
          <w:numId w:val="29"/>
        </w:numPr>
        <w:spacing w:line="276" w:lineRule="auto"/>
        <w:jc w:val="both"/>
        <w:rPr>
          <w:rFonts w:asciiTheme="minorHAnsi" w:hAnsiTheme="minorHAnsi" w:cstheme="minorHAnsi"/>
          <w:bCs/>
          <w:sz w:val="22"/>
          <w:szCs w:val="22"/>
        </w:rPr>
      </w:pPr>
      <w:r w:rsidRPr="0069229F">
        <w:rPr>
          <w:rFonts w:asciiTheme="minorHAnsi" w:hAnsiTheme="minorHAnsi" w:cstheme="minorHAnsi"/>
          <w:bCs/>
          <w:sz w:val="22"/>
          <w:szCs w:val="22"/>
        </w:rPr>
        <w:t>Wykonanie i dostawa przedmiotu Umowy, realizowana sukcesywnie w ramach poszczególnych zamówień</w:t>
      </w:r>
      <w:r w:rsidR="00135914" w:rsidRPr="0069229F">
        <w:rPr>
          <w:rFonts w:asciiTheme="minorHAnsi" w:hAnsiTheme="minorHAnsi" w:cstheme="minorHAnsi"/>
          <w:bCs/>
          <w:sz w:val="22"/>
          <w:szCs w:val="22"/>
        </w:rPr>
        <w:t>, o których mowa</w:t>
      </w:r>
      <w:r w:rsidRPr="0069229F">
        <w:rPr>
          <w:rFonts w:asciiTheme="minorHAnsi" w:hAnsiTheme="minorHAnsi" w:cstheme="minorHAnsi"/>
          <w:bCs/>
          <w:sz w:val="22"/>
          <w:szCs w:val="22"/>
        </w:rPr>
        <w:t xml:space="preserve"> </w:t>
      </w:r>
      <w:r w:rsidR="00135914" w:rsidRPr="0069229F">
        <w:rPr>
          <w:rFonts w:asciiTheme="minorHAnsi" w:hAnsiTheme="minorHAnsi" w:cstheme="minorHAnsi"/>
          <w:bCs/>
          <w:sz w:val="22"/>
          <w:szCs w:val="22"/>
        </w:rPr>
        <w:t xml:space="preserve">w </w:t>
      </w:r>
      <w:r w:rsidRPr="0069229F">
        <w:rPr>
          <w:rFonts w:asciiTheme="minorHAnsi" w:hAnsiTheme="minorHAnsi" w:cstheme="minorHAnsi"/>
          <w:sz w:val="22"/>
          <w:szCs w:val="22"/>
        </w:rPr>
        <w:t>§</w:t>
      </w:r>
      <w:r w:rsidR="00C92147">
        <w:rPr>
          <w:rFonts w:asciiTheme="minorHAnsi" w:hAnsiTheme="minorHAnsi" w:cstheme="minorHAnsi"/>
          <w:sz w:val="22"/>
          <w:szCs w:val="22"/>
        </w:rPr>
        <w:t xml:space="preserve"> </w:t>
      </w:r>
      <w:r w:rsidR="00135914" w:rsidRPr="0069229F">
        <w:rPr>
          <w:rFonts w:asciiTheme="minorHAnsi" w:hAnsiTheme="minorHAnsi" w:cstheme="minorHAnsi"/>
          <w:sz w:val="22"/>
          <w:szCs w:val="22"/>
        </w:rPr>
        <w:t>3</w:t>
      </w:r>
      <w:r w:rsidRPr="0069229F">
        <w:rPr>
          <w:rFonts w:asciiTheme="minorHAnsi" w:hAnsiTheme="minorHAnsi" w:cstheme="minorHAnsi"/>
          <w:sz w:val="22"/>
          <w:szCs w:val="22"/>
        </w:rPr>
        <w:t xml:space="preserve"> ust. 2 </w:t>
      </w:r>
      <w:r w:rsidR="00060FF8">
        <w:rPr>
          <w:rFonts w:asciiTheme="minorHAnsi" w:hAnsiTheme="minorHAnsi" w:cstheme="minorHAnsi"/>
          <w:sz w:val="22"/>
          <w:szCs w:val="22"/>
        </w:rPr>
        <w:t xml:space="preserve">Umowy </w:t>
      </w:r>
      <w:r w:rsidRPr="0069229F">
        <w:rPr>
          <w:rFonts w:asciiTheme="minorHAnsi" w:hAnsiTheme="minorHAnsi" w:cstheme="minorHAnsi"/>
          <w:sz w:val="22"/>
          <w:szCs w:val="22"/>
        </w:rPr>
        <w:t>zostanie każdorazowo potwierdzona protokołem odbioru.</w:t>
      </w:r>
    </w:p>
    <w:p w14:paraId="55612A72" w14:textId="7B2A75E1" w:rsidR="0082686F" w:rsidRPr="0069229F" w:rsidRDefault="0082686F" w:rsidP="0082686F">
      <w:pPr>
        <w:pStyle w:val="Tekstpodstawowy2"/>
        <w:numPr>
          <w:ilvl w:val="0"/>
          <w:numId w:val="29"/>
        </w:numPr>
        <w:spacing w:line="276" w:lineRule="auto"/>
        <w:jc w:val="both"/>
        <w:rPr>
          <w:rFonts w:asciiTheme="minorHAnsi" w:hAnsiTheme="minorHAnsi" w:cstheme="minorHAnsi"/>
          <w:bCs/>
          <w:sz w:val="22"/>
          <w:szCs w:val="22"/>
        </w:rPr>
      </w:pPr>
      <w:r w:rsidRPr="0069229F">
        <w:rPr>
          <w:rFonts w:asciiTheme="minorHAnsi" w:hAnsiTheme="minorHAnsi" w:cstheme="minorHAnsi"/>
          <w:sz w:val="22"/>
          <w:szCs w:val="22"/>
        </w:rPr>
        <w:t xml:space="preserve">Protokół odbioru winien być sporządzony na wzorze stanowiącym Załącznik nr </w:t>
      </w:r>
      <w:r w:rsidR="00135914" w:rsidRPr="0069229F">
        <w:rPr>
          <w:rFonts w:asciiTheme="minorHAnsi" w:hAnsiTheme="minorHAnsi" w:cstheme="minorHAnsi"/>
          <w:sz w:val="22"/>
          <w:szCs w:val="22"/>
        </w:rPr>
        <w:t>2</w:t>
      </w:r>
      <w:r w:rsidRPr="0069229F">
        <w:rPr>
          <w:rFonts w:asciiTheme="minorHAnsi" w:hAnsiTheme="minorHAnsi" w:cstheme="minorHAnsi"/>
          <w:sz w:val="22"/>
          <w:szCs w:val="22"/>
        </w:rPr>
        <w:t xml:space="preserve"> do Umowy.</w:t>
      </w:r>
    </w:p>
    <w:p w14:paraId="0668849B" w14:textId="1E2C0DA5" w:rsidR="0082686F" w:rsidRPr="0069229F" w:rsidRDefault="0082686F" w:rsidP="0082686F">
      <w:pPr>
        <w:pStyle w:val="Tekstpodstawowy2"/>
        <w:numPr>
          <w:ilvl w:val="0"/>
          <w:numId w:val="29"/>
        </w:numPr>
        <w:spacing w:line="276" w:lineRule="auto"/>
        <w:jc w:val="both"/>
        <w:rPr>
          <w:rFonts w:asciiTheme="minorHAnsi" w:hAnsiTheme="minorHAnsi" w:cstheme="minorHAnsi"/>
          <w:bCs/>
          <w:sz w:val="22"/>
          <w:szCs w:val="22"/>
        </w:rPr>
      </w:pPr>
      <w:r w:rsidRPr="0069229F">
        <w:rPr>
          <w:rFonts w:asciiTheme="minorHAnsi" w:hAnsiTheme="minorHAnsi" w:cstheme="minorHAnsi"/>
          <w:sz w:val="22"/>
          <w:szCs w:val="22"/>
        </w:rPr>
        <w:t>W przypadku stwierdzenia przez Zamawiającego wad – oświadczenie Wykonawcy, będąc</w:t>
      </w:r>
      <w:r w:rsidR="00FA7693" w:rsidRPr="0069229F">
        <w:rPr>
          <w:rFonts w:asciiTheme="minorHAnsi" w:hAnsiTheme="minorHAnsi" w:cstheme="minorHAnsi"/>
          <w:sz w:val="22"/>
          <w:szCs w:val="22"/>
        </w:rPr>
        <w:t>e</w:t>
      </w:r>
      <w:r w:rsidRPr="0069229F">
        <w:rPr>
          <w:rFonts w:asciiTheme="minorHAnsi" w:hAnsiTheme="minorHAnsi" w:cstheme="minorHAnsi"/>
          <w:sz w:val="22"/>
          <w:szCs w:val="22"/>
        </w:rPr>
        <w:t xml:space="preserve"> zapisem protokołu, zobowiązuje Wykonawcę do usunięcia wad w terminie wskazanym w §</w:t>
      </w:r>
      <w:r w:rsidR="006116FA" w:rsidRPr="0069229F">
        <w:rPr>
          <w:rFonts w:asciiTheme="minorHAnsi" w:hAnsiTheme="minorHAnsi" w:cstheme="minorHAnsi"/>
          <w:sz w:val="22"/>
          <w:szCs w:val="22"/>
        </w:rPr>
        <w:t xml:space="preserve"> 5</w:t>
      </w:r>
      <w:r w:rsidRPr="0069229F">
        <w:rPr>
          <w:rFonts w:asciiTheme="minorHAnsi" w:hAnsiTheme="minorHAnsi" w:cstheme="minorHAnsi"/>
          <w:sz w:val="22"/>
          <w:szCs w:val="22"/>
        </w:rPr>
        <w:t xml:space="preserve"> ust. </w:t>
      </w:r>
      <w:r w:rsidR="006116FA" w:rsidRPr="0069229F">
        <w:rPr>
          <w:rFonts w:asciiTheme="minorHAnsi" w:hAnsiTheme="minorHAnsi" w:cstheme="minorHAnsi"/>
          <w:sz w:val="22"/>
          <w:szCs w:val="22"/>
        </w:rPr>
        <w:t>6 i ust. 7</w:t>
      </w:r>
      <w:r w:rsidR="00060FF8">
        <w:rPr>
          <w:rFonts w:asciiTheme="minorHAnsi" w:hAnsiTheme="minorHAnsi" w:cstheme="minorHAnsi"/>
          <w:sz w:val="22"/>
          <w:szCs w:val="22"/>
        </w:rPr>
        <w:t xml:space="preserve"> Umowy</w:t>
      </w:r>
      <w:r w:rsidR="006116FA" w:rsidRPr="0069229F">
        <w:rPr>
          <w:rFonts w:asciiTheme="minorHAnsi" w:hAnsiTheme="minorHAnsi" w:cstheme="minorHAnsi"/>
          <w:sz w:val="22"/>
          <w:szCs w:val="22"/>
        </w:rPr>
        <w:t>.</w:t>
      </w:r>
    </w:p>
    <w:p w14:paraId="2ACE3707" w14:textId="46354475" w:rsidR="0036026F" w:rsidRPr="0069229F" w:rsidRDefault="0036026F" w:rsidP="0082686F">
      <w:pPr>
        <w:pStyle w:val="Tekstpodstawowy2"/>
        <w:numPr>
          <w:ilvl w:val="0"/>
          <w:numId w:val="29"/>
        </w:numPr>
        <w:spacing w:line="276" w:lineRule="auto"/>
        <w:jc w:val="both"/>
        <w:rPr>
          <w:rFonts w:asciiTheme="minorHAnsi" w:hAnsiTheme="minorHAnsi" w:cstheme="minorHAnsi"/>
          <w:bCs/>
          <w:sz w:val="22"/>
          <w:szCs w:val="22"/>
        </w:rPr>
      </w:pPr>
      <w:r w:rsidRPr="0069229F">
        <w:rPr>
          <w:rFonts w:asciiTheme="minorHAnsi" w:hAnsiTheme="minorHAnsi" w:cstheme="minorHAnsi"/>
          <w:sz w:val="22"/>
          <w:szCs w:val="22"/>
        </w:rPr>
        <w:t>Stwierdzenie przez Zamawiającego usunięcia przez Wykonawcę wad będzie stanowić podstawę do sporządzenia Protokołu odbioru bez zastrzeżeń.</w:t>
      </w:r>
    </w:p>
    <w:p w14:paraId="02F44745" w14:textId="1853D111" w:rsidR="0082686F" w:rsidRPr="0069229F" w:rsidRDefault="00FA7693" w:rsidP="0082686F">
      <w:pPr>
        <w:pStyle w:val="Tekstpodstawowy2"/>
        <w:numPr>
          <w:ilvl w:val="0"/>
          <w:numId w:val="29"/>
        </w:numPr>
        <w:spacing w:line="276" w:lineRule="auto"/>
        <w:jc w:val="both"/>
        <w:rPr>
          <w:rFonts w:asciiTheme="minorHAnsi" w:hAnsiTheme="minorHAnsi" w:cstheme="minorHAnsi"/>
          <w:bCs/>
          <w:sz w:val="22"/>
          <w:szCs w:val="22"/>
        </w:rPr>
      </w:pPr>
      <w:r w:rsidRPr="0069229F">
        <w:rPr>
          <w:rFonts w:asciiTheme="minorHAnsi" w:hAnsiTheme="minorHAnsi" w:cstheme="minorHAnsi"/>
          <w:sz w:val="22"/>
          <w:szCs w:val="22"/>
        </w:rPr>
        <w:t>Brak s</w:t>
      </w:r>
      <w:r w:rsidR="0082686F" w:rsidRPr="0069229F">
        <w:rPr>
          <w:rFonts w:asciiTheme="minorHAnsi" w:hAnsiTheme="minorHAnsi" w:cstheme="minorHAnsi"/>
          <w:sz w:val="22"/>
          <w:szCs w:val="22"/>
        </w:rPr>
        <w:t>twierdzeni</w:t>
      </w:r>
      <w:r w:rsidRPr="0069229F">
        <w:rPr>
          <w:rFonts w:asciiTheme="minorHAnsi" w:hAnsiTheme="minorHAnsi" w:cstheme="minorHAnsi"/>
          <w:sz w:val="22"/>
          <w:szCs w:val="22"/>
        </w:rPr>
        <w:t>a</w:t>
      </w:r>
      <w:r w:rsidR="0082686F" w:rsidRPr="0069229F">
        <w:rPr>
          <w:rFonts w:asciiTheme="minorHAnsi" w:hAnsiTheme="minorHAnsi" w:cstheme="minorHAnsi"/>
          <w:sz w:val="22"/>
          <w:szCs w:val="22"/>
        </w:rPr>
        <w:t xml:space="preserve"> przez Zamawiającego </w:t>
      </w:r>
      <w:r w:rsidRPr="0069229F">
        <w:rPr>
          <w:rFonts w:asciiTheme="minorHAnsi" w:hAnsiTheme="minorHAnsi" w:cstheme="minorHAnsi"/>
          <w:sz w:val="22"/>
          <w:szCs w:val="22"/>
        </w:rPr>
        <w:t>w</w:t>
      </w:r>
      <w:r w:rsidR="0082686F" w:rsidRPr="0069229F">
        <w:rPr>
          <w:rFonts w:asciiTheme="minorHAnsi" w:hAnsiTheme="minorHAnsi" w:cstheme="minorHAnsi"/>
          <w:sz w:val="22"/>
          <w:szCs w:val="22"/>
        </w:rPr>
        <w:t>ad będzie stanowić podstawę do sporządzenia Protokołu bez zastrzeżeń.</w:t>
      </w:r>
    </w:p>
    <w:p w14:paraId="0377B22A" w14:textId="2A27649C" w:rsidR="00B536F5" w:rsidRDefault="00B536F5" w:rsidP="00BF688C">
      <w:pPr>
        <w:pStyle w:val="Tekstpodstawowy2"/>
        <w:spacing w:line="276" w:lineRule="auto"/>
        <w:jc w:val="both"/>
        <w:rPr>
          <w:rFonts w:asciiTheme="minorHAnsi" w:hAnsiTheme="minorHAnsi" w:cstheme="minorHAnsi"/>
          <w:sz w:val="22"/>
          <w:szCs w:val="22"/>
        </w:rPr>
      </w:pPr>
    </w:p>
    <w:p w14:paraId="444B6E84" w14:textId="1CDBA07C" w:rsidR="00693CA2" w:rsidRDefault="00693CA2" w:rsidP="00BF688C">
      <w:pPr>
        <w:pStyle w:val="Tekstpodstawowy2"/>
        <w:spacing w:line="276" w:lineRule="auto"/>
        <w:jc w:val="both"/>
        <w:rPr>
          <w:rFonts w:asciiTheme="minorHAnsi" w:hAnsiTheme="minorHAnsi" w:cstheme="minorHAnsi"/>
          <w:sz w:val="22"/>
          <w:szCs w:val="22"/>
        </w:rPr>
      </w:pPr>
    </w:p>
    <w:p w14:paraId="30A8896B" w14:textId="77777777" w:rsidR="00693CA2" w:rsidRPr="0069229F" w:rsidRDefault="00693CA2" w:rsidP="00BF688C">
      <w:pPr>
        <w:pStyle w:val="Tekstpodstawowy2"/>
        <w:spacing w:line="276" w:lineRule="auto"/>
        <w:jc w:val="both"/>
        <w:rPr>
          <w:rFonts w:asciiTheme="minorHAnsi" w:hAnsiTheme="minorHAnsi" w:cstheme="minorHAnsi"/>
          <w:sz w:val="22"/>
          <w:szCs w:val="22"/>
        </w:rPr>
      </w:pPr>
    </w:p>
    <w:p w14:paraId="2E626567" w14:textId="496DD46D" w:rsidR="00A27941" w:rsidRPr="0069229F" w:rsidRDefault="00A27941" w:rsidP="00BF688C">
      <w:pPr>
        <w:pStyle w:val="Tekstpodstawowy2"/>
        <w:spacing w:line="276" w:lineRule="auto"/>
        <w:jc w:val="center"/>
        <w:rPr>
          <w:rFonts w:asciiTheme="minorHAnsi" w:hAnsiTheme="minorHAnsi" w:cstheme="minorHAnsi"/>
          <w:b/>
          <w:sz w:val="22"/>
          <w:szCs w:val="22"/>
        </w:rPr>
      </w:pPr>
      <w:r w:rsidRPr="0069229F">
        <w:rPr>
          <w:rFonts w:asciiTheme="minorHAnsi" w:hAnsiTheme="minorHAnsi" w:cstheme="minorHAnsi"/>
          <w:b/>
          <w:sz w:val="22"/>
          <w:szCs w:val="22"/>
        </w:rPr>
        <w:t xml:space="preserve">§ </w:t>
      </w:r>
      <w:r w:rsidR="000C5F98" w:rsidRPr="0069229F">
        <w:rPr>
          <w:rFonts w:asciiTheme="minorHAnsi" w:hAnsiTheme="minorHAnsi" w:cstheme="minorHAnsi"/>
          <w:b/>
          <w:sz w:val="22"/>
          <w:szCs w:val="22"/>
        </w:rPr>
        <w:t>5</w:t>
      </w:r>
      <w:r w:rsidRPr="0069229F">
        <w:rPr>
          <w:rFonts w:asciiTheme="minorHAnsi" w:hAnsiTheme="minorHAnsi" w:cstheme="minorHAnsi"/>
          <w:b/>
          <w:sz w:val="22"/>
          <w:szCs w:val="22"/>
        </w:rPr>
        <w:t xml:space="preserve">. </w:t>
      </w:r>
      <w:r w:rsidR="00077AF4" w:rsidRPr="0069229F">
        <w:rPr>
          <w:rFonts w:asciiTheme="minorHAnsi" w:hAnsiTheme="minorHAnsi" w:cstheme="minorHAnsi"/>
          <w:b/>
          <w:sz w:val="22"/>
          <w:szCs w:val="22"/>
        </w:rPr>
        <w:t>Zobowiązania i o</w:t>
      </w:r>
      <w:r w:rsidRPr="0069229F">
        <w:rPr>
          <w:rFonts w:asciiTheme="minorHAnsi" w:hAnsiTheme="minorHAnsi" w:cstheme="minorHAnsi"/>
          <w:b/>
          <w:sz w:val="22"/>
          <w:szCs w:val="22"/>
        </w:rPr>
        <w:t>dpowiedzialność</w:t>
      </w:r>
      <w:r w:rsidR="00077AF4" w:rsidRPr="0069229F">
        <w:rPr>
          <w:rFonts w:asciiTheme="minorHAnsi" w:hAnsiTheme="minorHAnsi" w:cstheme="minorHAnsi"/>
          <w:b/>
          <w:sz w:val="22"/>
          <w:szCs w:val="22"/>
        </w:rPr>
        <w:t xml:space="preserve"> Wykonawcy</w:t>
      </w:r>
    </w:p>
    <w:p w14:paraId="0FD8FE9B" w14:textId="692DBCC2" w:rsidR="00DB72F7" w:rsidRPr="0069229F" w:rsidRDefault="00DB72F7" w:rsidP="00BF688C">
      <w:pPr>
        <w:pStyle w:val="Tekstpodstawowy2"/>
        <w:numPr>
          <w:ilvl w:val="0"/>
          <w:numId w:val="10"/>
        </w:numPr>
        <w:spacing w:after="0" w:line="276" w:lineRule="auto"/>
        <w:jc w:val="both"/>
        <w:rPr>
          <w:rFonts w:asciiTheme="minorHAnsi" w:hAnsiTheme="minorHAnsi" w:cstheme="minorHAnsi"/>
          <w:sz w:val="22"/>
          <w:szCs w:val="22"/>
        </w:rPr>
      </w:pPr>
      <w:r w:rsidRPr="0069229F">
        <w:rPr>
          <w:rFonts w:asciiTheme="minorHAnsi" w:hAnsiTheme="minorHAnsi" w:cstheme="minorHAnsi"/>
          <w:sz w:val="22"/>
          <w:szCs w:val="22"/>
        </w:rPr>
        <w:t xml:space="preserve">Wykonawca </w:t>
      </w:r>
      <w:r w:rsidR="00A27941" w:rsidRPr="0069229F">
        <w:rPr>
          <w:rFonts w:asciiTheme="minorHAnsi" w:hAnsiTheme="minorHAnsi" w:cstheme="minorHAnsi"/>
          <w:sz w:val="22"/>
          <w:szCs w:val="22"/>
        </w:rPr>
        <w:t xml:space="preserve">zapewnia, że </w:t>
      </w:r>
      <w:r w:rsidR="00B536F5" w:rsidRPr="0069229F">
        <w:rPr>
          <w:rFonts w:asciiTheme="minorHAnsi" w:hAnsiTheme="minorHAnsi" w:cstheme="minorHAnsi"/>
          <w:sz w:val="22"/>
          <w:szCs w:val="22"/>
        </w:rPr>
        <w:t>wszystkie usługi</w:t>
      </w:r>
      <w:r w:rsidR="00A27941" w:rsidRPr="0069229F">
        <w:rPr>
          <w:rFonts w:asciiTheme="minorHAnsi" w:hAnsiTheme="minorHAnsi" w:cstheme="minorHAnsi"/>
          <w:sz w:val="22"/>
          <w:szCs w:val="22"/>
        </w:rPr>
        <w:t xml:space="preserve"> stanowiące przedmiot </w:t>
      </w:r>
      <w:r w:rsidRPr="0069229F">
        <w:rPr>
          <w:rFonts w:asciiTheme="minorHAnsi" w:hAnsiTheme="minorHAnsi" w:cstheme="minorHAnsi"/>
          <w:sz w:val="22"/>
          <w:szCs w:val="22"/>
        </w:rPr>
        <w:t>U</w:t>
      </w:r>
      <w:r w:rsidR="00A27941" w:rsidRPr="0069229F">
        <w:rPr>
          <w:rFonts w:asciiTheme="minorHAnsi" w:hAnsiTheme="minorHAnsi" w:cstheme="minorHAnsi"/>
          <w:sz w:val="22"/>
          <w:szCs w:val="22"/>
        </w:rPr>
        <w:t>mowy będą wykonywane zgodnie z prawem i dobrymi obyczajami, z zachowaniem należytej staranności, oraz że nie będą naruszać jakichkolwiek majątkowych lub osobistych praw osób trzecich.</w:t>
      </w:r>
    </w:p>
    <w:p w14:paraId="1AAF407C" w14:textId="1796A448" w:rsidR="00E93C9F" w:rsidRPr="0069229F" w:rsidRDefault="00E93C9F" w:rsidP="00BF688C">
      <w:pPr>
        <w:pStyle w:val="Tekstpodstawowy2"/>
        <w:numPr>
          <w:ilvl w:val="0"/>
          <w:numId w:val="10"/>
        </w:numPr>
        <w:spacing w:after="0" w:line="276" w:lineRule="auto"/>
        <w:jc w:val="both"/>
        <w:rPr>
          <w:rFonts w:asciiTheme="minorHAnsi" w:hAnsiTheme="minorHAnsi" w:cstheme="minorHAnsi"/>
          <w:sz w:val="22"/>
          <w:szCs w:val="22"/>
        </w:rPr>
      </w:pPr>
      <w:r w:rsidRPr="0069229F">
        <w:rPr>
          <w:rFonts w:asciiTheme="minorHAnsi" w:hAnsiTheme="minorHAnsi" w:cstheme="minorHAnsi"/>
          <w:sz w:val="22"/>
          <w:szCs w:val="22"/>
        </w:rPr>
        <w:t>Wykonawca oświadcza, że posiada odpowiednią wiedzę, umiejętności oraz doświadczenie niezbędne do świadczenia Usług.</w:t>
      </w:r>
    </w:p>
    <w:p w14:paraId="12AC4027" w14:textId="4418F663" w:rsidR="00DB72F7" w:rsidRPr="0069229F" w:rsidRDefault="00DB72F7" w:rsidP="00BF688C">
      <w:pPr>
        <w:pStyle w:val="Tekstpodstawowy2"/>
        <w:numPr>
          <w:ilvl w:val="0"/>
          <w:numId w:val="10"/>
        </w:numPr>
        <w:spacing w:after="0" w:line="276" w:lineRule="auto"/>
        <w:jc w:val="both"/>
        <w:rPr>
          <w:rFonts w:asciiTheme="minorHAnsi" w:hAnsiTheme="minorHAnsi" w:cstheme="minorHAnsi"/>
          <w:sz w:val="22"/>
          <w:szCs w:val="22"/>
        </w:rPr>
      </w:pPr>
      <w:r w:rsidRPr="0069229F">
        <w:rPr>
          <w:rFonts w:asciiTheme="minorHAnsi" w:hAnsiTheme="minorHAnsi" w:cstheme="minorHAnsi"/>
          <w:sz w:val="22"/>
          <w:szCs w:val="22"/>
        </w:rPr>
        <w:t>Wykonawca</w:t>
      </w:r>
      <w:r w:rsidR="00A27941" w:rsidRPr="0069229F">
        <w:rPr>
          <w:rFonts w:asciiTheme="minorHAnsi" w:hAnsiTheme="minorHAnsi" w:cstheme="minorHAnsi"/>
          <w:sz w:val="22"/>
          <w:szCs w:val="22"/>
        </w:rPr>
        <w:t xml:space="preserve"> zobowiązuje się drukować wyłącznie materiały zatwierdzone przez osoby upoważnione przez </w:t>
      </w:r>
      <w:r w:rsidRPr="0069229F">
        <w:rPr>
          <w:rFonts w:asciiTheme="minorHAnsi" w:hAnsiTheme="minorHAnsi" w:cstheme="minorHAnsi"/>
          <w:sz w:val="22"/>
          <w:szCs w:val="22"/>
        </w:rPr>
        <w:t>Zamawiającego</w:t>
      </w:r>
      <w:r w:rsidR="00A27941" w:rsidRPr="0069229F">
        <w:rPr>
          <w:rFonts w:asciiTheme="minorHAnsi" w:hAnsiTheme="minorHAnsi" w:cstheme="minorHAnsi"/>
          <w:sz w:val="22"/>
          <w:szCs w:val="22"/>
        </w:rPr>
        <w:t xml:space="preserve"> do wystawiania </w:t>
      </w:r>
      <w:r w:rsidRPr="0069229F">
        <w:rPr>
          <w:rFonts w:asciiTheme="minorHAnsi" w:hAnsiTheme="minorHAnsi" w:cstheme="minorHAnsi"/>
          <w:sz w:val="22"/>
          <w:szCs w:val="22"/>
        </w:rPr>
        <w:t>zamówień</w:t>
      </w:r>
      <w:r w:rsidR="00D66BA0" w:rsidRPr="0069229F">
        <w:rPr>
          <w:rFonts w:asciiTheme="minorHAnsi" w:hAnsiTheme="minorHAnsi" w:cstheme="minorHAnsi"/>
          <w:sz w:val="22"/>
          <w:szCs w:val="22"/>
        </w:rPr>
        <w:t xml:space="preserve">, o których mowa </w:t>
      </w:r>
      <w:r w:rsidR="003D1C14" w:rsidRPr="0069229F">
        <w:rPr>
          <w:rFonts w:asciiTheme="minorHAnsi" w:hAnsiTheme="minorHAnsi" w:cstheme="minorHAnsi"/>
          <w:sz w:val="22"/>
          <w:szCs w:val="22"/>
        </w:rPr>
        <w:t xml:space="preserve">w § </w:t>
      </w:r>
      <w:r w:rsidR="00D74638">
        <w:rPr>
          <w:rFonts w:asciiTheme="minorHAnsi" w:hAnsiTheme="minorHAnsi" w:cstheme="minorHAnsi"/>
          <w:sz w:val="22"/>
          <w:szCs w:val="22"/>
        </w:rPr>
        <w:t>3</w:t>
      </w:r>
      <w:r w:rsidR="003D1C14" w:rsidRPr="0069229F">
        <w:rPr>
          <w:rFonts w:asciiTheme="minorHAnsi" w:hAnsiTheme="minorHAnsi" w:cstheme="minorHAnsi"/>
          <w:sz w:val="22"/>
          <w:szCs w:val="22"/>
        </w:rPr>
        <w:t xml:space="preserve"> ust</w:t>
      </w:r>
      <w:r w:rsidR="00E50DC6" w:rsidRPr="0069229F">
        <w:rPr>
          <w:rFonts w:asciiTheme="minorHAnsi" w:hAnsiTheme="minorHAnsi" w:cstheme="minorHAnsi"/>
          <w:sz w:val="22"/>
          <w:szCs w:val="22"/>
        </w:rPr>
        <w:t>.</w:t>
      </w:r>
      <w:r w:rsidR="00E13FF9" w:rsidRPr="0069229F">
        <w:rPr>
          <w:rFonts w:asciiTheme="minorHAnsi" w:hAnsiTheme="minorHAnsi" w:cstheme="minorHAnsi"/>
          <w:sz w:val="22"/>
          <w:szCs w:val="22"/>
        </w:rPr>
        <w:t xml:space="preserve"> </w:t>
      </w:r>
      <w:r w:rsidR="00586F5E" w:rsidRPr="0069229F">
        <w:rPr>
          <w:rFonts w:asciiTheme="minorHAnsi" w:hAnsiTheme="minorHAnsi" w:cstheme="minorHAnsi"/>
          <w:sz w:val="22"/>
          <w:szCs w:val="22"/>
        </w:rPr>
        <w:t>1</w:t>
      </w:r>
      <w:r w:rsidR="00D74638">
        <w:rPr>
          <w:rFonts w:asciiTheme="minorHAnsi" w:hAnsiTheme="minorHAnsi" w:cstheme="minorHAnsi"/>
          <w:sz w:val="22"/>
          <w:szCs w:val="22"/>
        </w:rPr>
        <w:t>0</w:t>
      </w:r>
      <w:r w:rsidR="00A27941" w:rsidRPr="0069229F">
        <w:rPr>
          <w:rFonts w:asciiTheme="minorHAnsi" w:hAnsiTheme="minorHAnsi" w:cstheme="minorHAnsi"/>
          <w:sz w:val="22"/>
          <w:szCs w:val="22"/>
        </w:rPr>
        <w:t>.</w:t>
      </w:r>
      <w:r w:rsidR="00060F78" w:rsidRPr="0069229F">
        <w:rPr>
          <w:rFonts w:asciiTheme="minorHAnsi" w:hAnsiTheme="minorHAnsi" w:cstheme="minorHAnsi"/>
          <w:sz w:val="22"/>
          <w:szCs w:val="22"/>
        </w:rPr>
        <w:t xml:space="preserve"> </w:t>
      </w:r>
      <w:r w:rsidR="00A27941" w:rsidRPr="0069229F">
        <w:rPr>
          <w:rFonts w:asciiTheme="minorHAnsi" w:hAnsiTheme="minorHAnsi" w:cstheme="minorHAnsi"/>
          <w:sz w:val="22"/>
          <w:szCs w:val="22"/>
        </w:rPr>
        <w:t>W</w:t>
      </w:r>
      <w:r w:rsidR="00060F78" w:rsidRPr="0069229F">
        <w:rPr>
          <w:rFonts w:asciiTheme="minorHAnsi" w:hAnsiTheme="minorHAnsi" w:cstheme="minorHAnsi"/>
          <w:sz w:val="22"/>
          <w:szCs w:val="22"/>
        </w:rPr>
        <w:t> </w:t>
      </w:r>
      <w:r w:rsidR="00A27941" w:rsidRPr="0069229F">
        <w:rPr>
          <w:rFonts w:asciiTheme="minorHAnsi" w:hAnsiTheme="minorHAnsi" w:cstheme="minorHAnsi"/>
          <w:sz w:val="22"/>
          <w:szCs w:val="22"/>
        </w:rPr>
        <w:t>przypadku wydrukowania materiałów bez z</w:t>
      </w:r>
      <w:r w:rsidRPr="0069229F">
        <w:rPr>
          <w:rFonts w:asciiTheme="minorHAnsi" w:hAnsiTheme="minorHAnsi" w:cstheme="minorHAnsi"/>
          <w:sz w:val="22"/>
          <w:szCs w:val="22"/>
        </w:rPr>
        <w:t>amówienia</w:t>
      </w:r>
      <w:r w:rsidR="006F12D4" w:rsidRPr="0069229F">
        <w:rPr>
          <w:rFonts w:asciiTheme="minorHAnsi" w:hAnsiTheme="minorHAnsi" w:cstheme="minorHAnsi"/>
          <w:sz w:val="22"/>
          <w:szCs w:val="22"/>
        </w:rPr>
        <w:t xml:space="preserve"> </w:t>
      </w:r>
      <w:r w:rsidR="00A27941" w:rsidRPr="0069229F">
        <w:rPr>
          <w:rFonts w:asciiTheme="minorHAnsi" w:hAnsiTheme="minorHAnsi" w:cstheme="minorHAnsi"/>
          <w:sz w:val="22"/>
          <w:szCs w:val="22"/>
        </w:rPr>
        <w:t xml:space="preserve">i zatwierdzenia </w:t>
      </w:r>
      <w:r w:rsidRPr="0069229F">
        <w:rPr>
          <w:rFonts w:asciiTheme="minorHAnsi" w:hAnsiTheme="minorHAnsi" w:cstheme="minorHAnsi"/>
          <w:sz w:val="22"/>
          <w:szCs w:val="22"/>
        </w:rPr>
        <w:t>Wykonawca</w:t>
      </w:r>
      <w:r w:rsidR="00A27941" w:rsidRPr="0069229F">
        <w:rPr>
          <w:rFonts w:asciiTheme="minorHAnsi" w:hAnsiTheme="minorHAnsi" w:cstheme="minorHAnsi"/>
          <w:sz w:val="22"/>
          <w:szCs w:val="22"/>
        </w:rPr>
        <w:t xml:space="preserve"> ponosi całkowitą odpowiedzialność za </w:t>
      </w:r>
      <w:r w:rsidR="00D66BA0" w:rsidRPr="0069229F">
        <w:rPr>
          <w:rFonts w:asciiTheme="minorHAnsi" w:hAnsiTheme="minorHAnsi" w:cstheme="minorHAnsi"/>
          <w:sz w:val="22"/>
          <w:szCs w:val="22"/>
        </w:rPr>
        <w:t xml:space="preserve">ich </w:t>
      </w:r>
      <w:r w:rsidR="00A27941" w:rsidRPr="0069229F">
        <w:rPr>
          <w:rFonts w:asciiTheme="minorHAnsi" w:hAnsiTheme="minorHAnsi" w:cstheme="minorHAnsi"/>
          <w:sz w:val="22"/>
          <w:szCs w:val="22"/>
        </w:rPr>
        <w:t>wy</w:t>
      </w:r>
      <w:r w:rsidR="00D66BA0" w:rsidRPr="0069229F">
        <w:rPr>
          <w:rFonts w:asciiTheme="minorHAnsi" w:hAnsiTheme="minorHAnsi" w:cstheme="minorHAnsi"/>
          <w:sz w:val="22"/>
          <w:szCs w:val="22"/>
        </w:rPr>
        <w:t>drukowane</w:t>
      </w:r>
      <w:r w:rsidR="006F12D4" w:rsidRPr="0069229F">
        <w:rPr>
          <w:rFonts w:asciiTheme="minorHAnsi" w:hAnsiTheme="minorHAnsi" w:cstheme="minorHAnsi"/>
          <w:sz w:val="22"/>
          <w:szCs w:val="22"/>
        </w:rPr>
        <w:t xml:space="preserve"> </w:t>
      </w:r>
      <w:r w:rsidR="001E0481" w:rsidRPr="0069229F">
        <w:rPr>
          <w:rFonts w:asciiTheme="minorHAnsi" w:hAnsiTheme="minorHAnsi" w:cstheme="minorHAnsi"/>
          <w:sz w:val="22"/>
          <w:szCs w:val="22"/>
        </w:rPr>
        <w:t>i ponosi</w:t>
      </w:r>
      <w:r w:rsidR="00D66BA0" w:rsidRPr="0069229F">
        <w:rPr>
          <w:rFonts w:asciiTheme="minorHAnsi" w:hAnsiTheme="minorHAnsi" w:cstheme="minorHAnsi"/>
          <w:sz w:val="22"/>
          <w:szCs w:val="22"/>
        </w:rPr>
        <w:t xml:space="preserve"> wszelkie</w:t>
      </w:r>
      <w:r w:rsidR="001E0481" w:rsidRPr="0069229F">
        <w:rPr>
          <w:rFonts w:asciiTheme="minorHAnsi" w:hAnsiTheme="minorHAnsi" w:cstheme="minorHAnsi"/>
          <w:sz w:val="22"/>
          <w:szCs w:val="22"/>
        </w:rPr>
        <w:t xml:space="preserve"> koszty z tym związane, w</w:t>
      </w:r>
      <w:r w:rsidR="00060F78" w:rsidRPr="0069229F">
        <w:rPr>
          <w:rFonts w:asciiTheme="minorHAnsi" w:hAnsiTheme="minorHAnsi" w:cstheme="minorHAnsi"/>
          <w:sz w:val="22"/>
          <w:szCs w:val="22"/>
        </w:rPr>
        <w:t> </w:t>
      </w:r>
      <w:r w:rsidR="001E0481" w:rsidRPr="0069229F">
        <w:rPr>
          <w:rFonts w:asciiTheme="minorHAnsi" w:hAnsiTheme="minorHAnsi" w:cstheme="minorHAnsi"/>
          <w:sz w:val="22"/>
          <w:szCs w:val="22"/>
        </w:rPr>
        <w:t xml:space="preserve">szczególności koszty </w:t>
      </w:r>
      <w:r w:rsidR="00D66BA0" w:rsidRPr="0069229F">
        <w:rPr>
          <w:rFonts w:asciiTheme="minorHAnsi" w:hAnsiTheme="minorHAnsi" w:cstheme="minorHAnsi"/>
          <w:sz w:val="22"/>
          <w:szCs w:val="22"/>
        </w:rPr>
        <w:t>wy</w:t>
      </w:r>
      <w:r w:rsidR="001E0481" w:rsidRPr="0069229F">
        <w:rPr>
          <w:rFonts w:asciiTheme="minorHAnsi" w:hAnsiTheme="minorHAnsi" w:cstheme="minorHAnsi"/>
          <w:sz w:val="22"/>
          <w:szCs w:val="22"/>
        </w:rPr>
        <w:t>druku</w:t>
      </w:r>
      <w:r w:rsidR="00A27941" w:rsidRPr="0069229F">
        <w:rPr>
          <w:rFonts w:asciiTheme="minorHAnsi" w:hAnsiTheme="minorHAnsi" w:cstheme="minorHAnsi"/>
          <w:sz w:val="22"/>
          <w:szCs w:val="22"/>
        </w:rPr>
        <w:t xml:space="preserve">. </w:t>
      </w:r>
    </w:p>
    <w:p w14:paraId="7525C25A" w14:textId="2F30A92D" w:rsidR="00077AF4" w:rsidRPr="0069229F" w:rsidRDefault="00DB72F7" w:rsidP="00BF688C">
      <w:pPr>
        <w:pStyle w:val="Tekstpodstawowy2"/>
        <w:numPr>
          <w:ilvl w:val="0"/>
          <w:numId w:val="10"/>
        </w:numPr>
        <w:spacing w:after="0" w:line="276" w:lineRule="auto"/>
        <w:jc w:val="both"/>
        <w:rPr>
          <w:rFonts w:asciiTheme="minorHAnsi" w:hAnsiTheme="minorHAnsi" w:cstheme="minorHAnsi"/>
          <w:sz w:val="22"/>
          <w:szCs w:val="22"/>
        </w:rPr>
      </w:pPr>
      <w:r w:rsidRPr="0069229F">
        <w:rPr>
          <w:rFonts w:asciiTheme="minorHAnsi" w:hAnsiTheme="minorHAnsi" w:cstheme="minorHAnsi"/>
          <w:sz w:val="22"/>
          <w:szCs w:val="22"/>
        </w:rPr>
        <w:t xml:space="preserve">Wykonawca ponosi wszelkie koszty wynikające z ewentualnych roszczeń </w:t>
      </w:r>
      <w:r w:rsidR="0081018E" w:rsidRPr="0069229F">
        <w:rPr>
          <w:rFonts w:asciiTheme="minorHAnsi" w:hAnsiTheme="minorHAnsi" w:cstheme="minorHAnsi"/>
          <w:sz w:val="22"/>
          <w:szCs w:val="22"/>
        </w:rPr>
        <w:t>w</w:t>
      </w:r>
      <w:r w:rsidRPr="0069229F">
        <w:rPr>
          <w:rFonts w:asciiTheme="minorHAnsi" w:hAnsiTheme="minorHAnsi" w:cstheme="minorHAnsi"/>
          <w:sz w:val="22"/>
          <w:szCs w:val="22"/>
        </w:rPr>
        <w:t>ystosowanych przez osoby trzecie w stosunku do Zamawiającego powstałych</w:t>
      </w:r>
      <w:r w:rsidR="006F12D4" w:rsidRPr="0069229F">
        <w:rPr>
          <w:rFonts w:asciiTheme="minorHAnsi" w:hAnsiTheme="minorHAnsi" w:cstheme="minorHAnsi"/>
          <w:sz w:val="22"/>
          <w:szCs w:val="22"/>
        </w:rPr>
        <w:t xml:space="preserve"> </w:t>
      </w:r>
      <w:r w:rsidRPr="0069229F">
        <w:rPr>
          <w:rFonts w:asciiTheme="minorHAnsi" w:hAnsiTheme="minorHAnsi" w:cstheme="minorHAnsi"/>
          <w:sz w:val="22"/>
          <w:szCs w:val="22"/>
        </w:rPr>
        <w:t xml:space="preserve">w wyniku nieprawidłowego wykonania zobowiązań </w:t>
      </w:r>
      <w:r w:rsidR="00077AF4" w:rsidRPr="0069229F">
        <w:rPr>
          <w:rFonts w:asciiTheme="minorHAnsi" w:hAnsiTheme="minorHAnsi" w:cstheme="minorHAnsi"/>
          <w:sz w:val="22"/>
          <w:szCs w:val="22"/>
        </w:rPr>
        <w:t>umownych</w:t>
      </w:r>
      <w:r w:rsidR="00D66BA0" w:rsidRPr="0069229F">
        <w:rPr>
          <w:rFonts w:asciiTheme="minorHAnsi" w:hAnsiTheme="minorHAnsi" w:cstheme="minorHAnsi"/>
          <w:sz w:val="22"/>
          <w:szCs w:val="22"/>
        </w:rPr>
        <w:t xml:space="preserve"> przez Wykonawcę</w:t>
      </w:r>
      <w:r w:rsidR="00077AF4" w:rsidRPr="0069229F">
        <w:rPr>
          <w:rFonts w:asciiTheme="minorHAnsi" w:hAnsiTheme="minorHAnsi" w:cstheme="minorHAnsi"/>
          <w:sz w:val="22"/>
          <w:szCs w:val="22"/>
        </w:rPr>
        <w:t xml:space="preserve">. </w:t>
      </w:r>
    </w:p>
    <w:p w14:paraId="449DDAA6" w14:textId="42E09839" w:rsidR="00A27941" w:rsidRPr="0069229F" w:rsidRDefault="00A27941" w:rsidP="00BF688C">
      <w:pPr>
        <w:pStyle w:val="Tekstpodstawowy2"/>
        <w:numPr>
          <w:ilvl w:val="0"/>
          <w:numId w:val="10"/>
        </w:numPr>
        <w:spacing w:after="0" w:line="276" w:lineRule="auto"/>
        <w:jc w:val="both"/>
        <w:rPr>
          <w:rFonts w:asciiTheme="minorHAnsi" w:hAnsiTheme="minorHAnsi" w:cstheme="minorHAnsi"/>
          <w:sz w:val="22"/>
          <w:szCs w:val="22"/>
        </w:rPr>
      </w:pPr>
      <w:r w:rsidRPr="0069229F">
        <w:rPr>
          <w:rFonts w:asciiTheme="minorHAnsi" w:hAnsiTheme="minorHAnsi" w:cstheme="minorHAnsi"/>
          <w:sz w:val="22"/>
          <w:szCs w:val="22"/>
        </w:rPr>
        <w:t xml:space="preserve">Za czynności zlecone przez </w:t>
      </w:r>
      <w:r w:rsidR="00077AF4" w:rsidRPr="0069229F">
        <w:rPr>
          <w:rFonts w:asciiTheme="minorHAnsi" w:hAnsiTheme="minorHAnsi" w:cstheme="minorHAnsi"/>
          <w:sz w:val="22"/>
          <w:szCs w:val="22"/>
        </w:rPr>
        <w:t>Wykonawcę osobom trzecim</w:t>
      </w:r>
      <w:r w:rsidR="00D66BA0" w:rsidRPr="0069229F">
        <w:rPr>
          <w:rFonts w:asciiTheme="minorHAnsi" w:hAnsiTheme="minorHAnsi" w:cstheme="minorHAnsi"/>
          <w:sz w:val="22"/>
          <w:szCs w:val="22"/>
        </w:rPr>
        <w:t>,</w:t>
      </w:r>
      <w:r w:rsidR="00077AF4" w:rsidRPr="0069229F">
        <w:rPr>
          <w:rFonts w:asciiTheme="minorHAnsi" w:hAnsiTheme="minorHAnsi" w:cstheme="minorHAnsi"/>
          <w:sz w:val="22"/>
          <w:szCs w:val="22"/>
        </w:rPr>
        <w:t xml:space="preserve"> Wykonawca odpowiada jak za</w:t>
      </w:r>
      <w:r w:rsidRPr="0069229F">
        <w:rPr>
          <w:rFonts w:asciiTheme="minorHAnsi" w:hAnsiTheme="minorHAnsi" w:cstheme="minorHAnsi"/>
          <w:sz w:val="22"/>
          <w:szCs w:val="22"/>
        </w:rPr>
        <w:t xml:space="preserve"> własne</w:t>
      </w:r>
      <w:r w:rsidR="00077AF4" w:rsidRPr="0069229F">
        <w:rPr>
          <w:rFonts w:asciiTheme="minorHAnsi" w:hAnsiTheme="minorHAnsi" w:cstheme="minorHAnsi"/>
          <w:sz w:val="22"/>
          <w:szCs w:val="22"/>
        </w:rPr>
        <w:t xml:space="preserve"> działania</w:t>
      </w:r>
      <w:r w:rsidRPr="0069229F">
        <w:rPr>
          <w:rFonts w:asciiTheme="minorHAnsi" w:hAnsiTheme="minorHAnsi" w:cstheme="minorHAnsi"/>
          <w:sz w:val="22"/>
          <w:szCs w:val="22"/>
        </w:rPr>
        <w:t>.</w:t>
      </w:r>
    </w:p>
    <w:p w14:paraId="76D9F821" w14:textId="684BF698" w:rsidR="00655FCB" w:rsidRPr="0069229F" w:rsidRDefault="00655FCB" w:rsidP="003034E3">
      <w:pPr>
        <w:pStyle w:val="Tekstpodstawowy2"/>
        <w:numPr>
          <w:ilvl w:val="0"/>
          <w:numId w:val="10"/>
        </w:numPr>
        <w:spacing w:after="0" w:line="276" w:lineRule="auto"/>
        <w:jc w:val="both"/>
        <w:rPr>
          <w:rFonts w:asciiTheme="minorHAnsi" w:hAnsiTheme="minorHAnsi" w:cstheme="minorHAnsi"/>
          <w:sz w:val="22"/>
          <w:szCs w:val="22"/>
        </w:rPr>
      </w:pPr>
      <w:r w:rsidRPr="0069229F">
        <w:rPr>
          <w:rFonts w:asciiTheme="minorHAnsi" w:hAnsiTheme="minorHAnsi" w:cstheme="minorHAnsi"/>
          <w:spacing w:val="-2"/>
          <w:sz w:val="22"/>
          <w:szCs w:val="22"/>
        </w:rPr>
        <w:t>W przypadku wystąpienia wad związanych z jakością d</w:t>
      </w:r>
      <w:r w:rsidR="00D40594" w:rsidRPr="0069229F">
        <w:rPr>
          <w:rFonts w:asciiTheme="minorHAnsi" w:hAnsiTheme="minorHAnsi" w:cstheme="minorHAnsi"/>
          <w:spacing w:val="-2"/>
          <w:sz w:val="22"/>
          <w:szCs w:val="22"/>
        </w:rPr>
        <w:t>ruku</w:t>
      </w:r>
      <w:r w:rsidR="00D574FB" w:rsidRPr="0069229F">
        <w:rPr>
          <w:rFonts w:asciiTheme="minorHAnsi" w:hAnsiTheme="minorHAnsi" w:cstheme="minorHAnsi"/>
          <w:spacing w:val="-2"/>
          <w:sz w:val="22"/>
          <w:szCs w:val="22"/>
        </w:rPr>
        <w:t xml:space="preserve"> (według Specyfikacji Jakości Druku - </w:t>
      </w:r>
      <w:r w:rsidR="00D574FB" w:rsidRPr="0069229F">
        <w:rPr>
          <w:rFonts w:asciiTheme="minorHAnsi" w:hAnsiTheme="minorHAnsi" w:cstheme="minorHAnsi"/>
          <w:bCs/>
          <w:spacing w:val="-2"/>
          <w:sz w:val="22"/>
          <w:szCs w:val="22"/>
        </w:rPr>
        <w:t>§</w:t>
      </w:r>
      <w:r w:rsidR="00135914" w:rsidRPr="0069229F">
        <w:rPr>
          <w:rFonts w:asciiTheme="minorHAnsi" w:hAnsiTheme="minorHAnsi" w:cstheme="minorHAnsi"/>
          <w:bCs/>
          <w:spacing w:val="-2"/>
          <w:sz w:val="22"/>
          <w:szCs w:val="22"/>
        </w:rPr>
        <w:t>2</w:t>
      </w:r>
      <w:r w:rsidR="00FA7693" w:rsidRPr="0069229F">
        <w:rPr>
          <w:rFonts w:asciiTheme="minorHAnsi" w:hAnsiTheme="minorHAnsi" w:cstheme="minorHAnsi"/>
          <w:bCs/>
          <w:spacing w:val="-2"/>
          <w:sz w:val="22"/>
          <w:szCs w:val="22"/>
        </w:rPr>
        <w:t>.</w:t>
      </w:r>
      <w:r w:rsidR="004804BC" w:rsidRPr="0069229F">
        <w:rPr>
          <w:rFonts w:asciiTheme="minorHAnsi" w:hAnsiTheme="minorHAnsi" w:cstheme="minorHAnsi"/>
          <w:bCs/>
          <w:spacing w:val="-2"/>
          <w:sz w:val="22"/>
          <w:szCs w:val="22"/>
        </w:rPr>
        <w:t xml:space="preserve"> OPZ, stanowiący </w:t>
      </w:r>
      <w:r w:rsidR="00C92147">
        <w:rPr>
          <w:rFonts w:asciiTheme="minorHAnsi" w:hAnsiTheme="minorHAnsi" w:cstheme="minorHAnsi"/>
          <w:bCs/>
          <w:spacing w:val="-2"/>
          <w:sz w:val="22"/>
          <w:szCs w:val="22"/>
        </w:rPr>
        <w:t>z</w:t>
      </w:r>
      <w:r w:rsidR="00C92147" w:rsidRPr="0069229F">
        <w:rPr>
          <w:rFonts w:asciiTheme="minorHAnsi" w:hAnsiTheme="minorHAnsi" w:cstheme="minorHAnsi"/>
          <w:bCs/>
          <w:spacing w:val="-2"/>
          <w:sz w:val="22"/>
          <w:szCs w:val="22"/>
        </w:rPr>
        <w:t xml:space="preserve">ałącznik </w:t>
      </w:r>
      <w:r w:rsidR="004804BC" w:rsidRPr="0069229F">
        <w:rPr>
          <w:rFonts w:asciiTheme="minorHAnsi" w:hAnsiTheme="minorHAnsi" w:cstheme="minorHAnsi"/>
          <w:bCs/>
          <w:spacing w:val="-2"/>
          <w:sz w:val="22"/>
          <w:szCs w:val="22"/>
        </w:rPr>
        <w:t xml:space="preserve">nr </w:t>
      </w:r>
      <w:r w:rsidR="00135914" w:rsidRPr="0069229F">
        <w:rPr>
          <w:rFonts w:asciiTheme="minorHAnsi" w:hAnsiTheme="minorHAnsi" w:cstheme="minorHAnsi"/>
          <w:bCs/>
          <w:spacing w:val="-2"/>
          <w:sz w:val="22"/>
          <w:szCs w:val="22"/>
        </w:rPr>
        <w:t xml:space="preserve">1 </w:t>
      </w:r>
      <w:r w:rsidR="004804BC" w:rsidRPr="0069229F">
        <w:rPr>
          <w:rFonts w:asciiTheme="minorHAnsi" w:hAnsiTheme="minorHAnsi" w:cstheme="minorHAnsi"/>
          <w:bCs/>
          <w:spacing w:val="-2"/>
          <w:sz w:val="22"/>
          <w:szCs w:val="22"/>
        </w:rPr>
        <w:t>do Umowy</w:t>
      </w:r>
      <w:r w:rsidR="00D574FB" w:rsidRPr="0069229F">
        <w:rPr>
          <w:rFonts w:asciiTheme="minorHAnsi" w:hAnsiTheme="minorHAnsi" w:cstheme="minorHAnsi"/>
          <w:spacing w:val="-2"/>
          <w:sz w:val="22"/>
          <w:szCs w:val="22"/>
        </w:rPr>
        <w:t>)</w:t>
      </w:r>
      <w:r w:rsidR="00A55B4D" w:rsidRPr="0069229F">
        <w:rPr>
          <w:rFonts w:asciiTheme="minorHAnsi" w:hAnsiTheme="minorHAnsi" w:cstheme="minorHAnsi"/>
          <w:spacing w:val="-2"/>
          <w:sz w:val="22"/>
          <w:szCs w:val="22"/>
        </w:rPr>
        <w:t>,</w:t>
      </w:r>
      <w:r w:rsidR="00A55B4D" w:rsidRPr="0069229F">
        <w:rPr>
          <w:rFonts w:asciiTheme="minorHAnsi" w:hAnsiTheme="minorHAnsi" w:cstheme="minorHAnsi"/>
          <w:sz w:val="22"/>
          <w:szCs w:val="22"/>
        </w:rPr>
        <w:t xml:space="preserve"> </w:t>
      </w:r>
      <w:r w:rsidR="00D40594" w:rsidRPr="0069229F">
        <w:rPr>
          <w:rFonts w:asciiTheme="minorHAnsi" w:hAnsiTheme="minorHAnsi" w:cstheme="minorHAnsi"/>
          <w:sz w:val="22"/>
          <w:szCs w:val="22"/>
        </w:rPr>
        <w:t>lub braków ilościowych do 1</w:t>
      </w:r>
      <w:r w:rsidRPr="0069229F">
        <w:rPr>
          <w:rFonts w:asciiTheme="minorHAnsi" w:hAnsiTheme="minorHAnsi" w:cstheme="minorHAnsi"/>
          <w:sz w:val="22"/>
          <w:szCs w:val="22"/>
        </w:rPr>
        <w:t>% nakładu czasopisma, Wykonawca zobowiązany jest do niezwłocznego dostarczenia do siedziby Zamawiającego na swój koszt odpowiedniej ilości nowych egzemplarzy o określonej jakości, jednak nie później</w:t>
      </w:r>
      <w:r w:rsidR="00D40594" w:rsidRPr="0069229F">
        <w:rPr>
          <w:rFonts w:asciiTheme="minorHAnsi" w:hAnsiTheme="minorHAnsi" w:cstheme="minorHAnsi"/>
          <w:sz w:val="22"/>
          <w:szCs w:val="22"/>
        </w:rPr>
        <w:t>,</w:t>
      </w:r>
      <w:r w:rsidRPr="0069229F">
        <w:rPr>
          <w:rFonts w:asciiTheme="minorHAnsi" w:hAnsiTheme="minorHAnsi" w:cstheme="minorHAnsi"/>
          <w:sz w:val="22"/>
          <w:szCs w:val="22"/>
        </w:rPr>
        <w:t xml:space="preserve"> niż </w:t>
      </w:r>
      <w:r w:rsidR="00C92147" w:rsidRPr="0069229F">
        <w:rPr>
          <w:rFonts w:asciiTheme="minorHAnsi" w:hAnsiTheme="minorHAnsi" w:cstheme="minorHAnsi"/>
          <w:sz w:val="22"/>
          <w:szCs w:val="22"/>
        </w:rPr>
        <w:t>w</w:t>
      </w:r>
      <w:r w:rsidR="00C92147">
        <w:rPr>
          <w:rFonts w:asciiTheme="minorHAnsi" w:hAnsiTheme="minorHAnsi" w:cstheme="minorHAnsi"/>
          <w:sz w:val="22"/>
          <w:szCs w:val="22"/>
        </w:rPr>
        <w:t> </w:t>
      </w:r>
      <w:r w:rsidRPr="0069229F">
        <w:rPr>
          <w:rFonts w:asciiTheme="minorHAnsi" w:hAnsiTheme="minorHAnsi" w:cstheme="minorHAnsi"/>
          <w:sz w:val="22"/>
          <w:szCs w:val="22"/>
        </w:rPr>
        <w:t>terminie 7 dni</w:t>
      </w:r>
      <w:r w:rsidR="00AC32DD" w:rsidRPr="0069229F">
        <w:rPr>
          <w:rFonts w:asciiTheme="minorHAnsi" w:hAnsiTheme="minorHAnsi" w:cstheme="minorHAnsi"/>
          <w:sz w:val="22"/>
          <w:szCs w:val="22"/>
        </w:rPr>
        <w:t xml:space="preserve"> roboczych</w:t>
      </w:r>
      <w:r w:rsidRPr="0069229F">
        <w:rPr>
          <w:rFonts w:asciiTheme="minorHAnsi" w:hAnsiTheme="minorHAnsi" w:cstheme="minorHAnsi"/>
          <w:sz w:val="22"/>
          <w:szCs w:val="22"/>
        </w:rPr>
        <w:t xml:space="preserve"> od dnia otrzymania </w:t>
      </w:r>
      <w:r w:rsidR="00F74941" w:rsidRPr="0069229F">
        <w:rPr>
          <w:rFonts w:asciiTheme="minorHAnsi" w:hAnsiTheme="minorHAnsi" w:cstheme="minorHAnsi"/>
          <w:sz w:val="22"/>
          <w:szCs w:val="22"/>
        </w:rPr>
        <w:t>wezwania</w:t>
      </w:r>
      <w:r w:rsidRPr="0069229F">
        <w:rPr>
          <w:rFonts w:asciiTheme="minorHAnsi" w:hAnsiTheme="minorHAnsi" w:cstheme="minorHAnsi"/>
          <w:sz w:val="22"/>
          <w:szCs w:val="22"/>
        </w:rPr>
        <w:t>.</w:t>
      </w:r>
      <w:r w:rsidR="00D66BA0" w:rsidRPr="0069229F">
        <w:rPr>
          <w:rFonts w:asciiTheme="minorHAnsi" w:hAnsiTheme="minorHAnsi" w:cstheme="minorHAnsi"/>
          <w:sz w:val="22"/>
          <w:szCs w:val="22"/>
        </w:rPr>
        <w:t xml:space="preserve"> </w:t>
      </w:r>
    </w:p>
    <w:p w14:paraId="2311046C" w14:textId="7A09D528" w:rsidR="00655FCB" w:rsidRPr="0069229F" w:rsidRDefault="00655FCB" w:rsidP="00BF688C">
      <w:pPr>
        <w:pStyle w:val="Tekstpodstawowy2"/>
        <w:numPr>
          <w:ilvl w:val="0"/>
          <w:numId w:val="10"/>
        </w:numPr>
        <w:spacing w:after="0" w:line="276" w:lineRule="auto"/>
        <w:jc w:val="both"/>
        <w:rPr>
          <w:rFonts w:asciiTheme="minorHAnsi" w:hAnsiTheme="minorHAnsi" w:cstheme="minorHAnsi"/>
          <w:sz w:val="22"/>
          <w:szCs w:val="22"/>
        </w:rPr>
      </w:pPr>
      <w:r w:rsidRPr="0069229F">
        <w:rPr>
          <w:rFonts w:asciiTheme="minorHAnsi" w:hAnsiTheme="minorHAnsi" w:cstheme="minorHAnsi"/>
          <w:sz w:val="22"/>
          <w:szCs w:val="22"/>
        </w:rPr>
        <w:t>W przypadku wad związanych z jakością druku lub brakami</w:t>
      </w:r>
      <w:r w:rsidR="006F12D4" w:rsidRPr="0069229F">
        <w:rPr>
          <w:rFonts w:asciiTheme="minorHAnsi" w:hAnsiTheme="minorHAnsi" w:cstheme="minorHAnsi"/>
          <w:sz w:val="22"/>
          <w:szCs w:val="22"/>
        </w:rPr>
        <w:t xml:space="preserve"> </w:t>
      </w:r>
      <w:r w:rsidRPr="0069229F">
        <w:rPr>
          <w:rFonts w:asciiTheme="minorHAnsi" w:hAnsiTheme="minorHAnsi" w:cstheme="minorHAnsi"/>
          <w:sz w:val="22"/>
          <w:szCs w:val="22"/>
        </w:rPr>
        <w:t xml:space="preserve">ilościowymi dostarczonych egzemplarzy, przekraczającymi 1% nakładu czasopisma, </w:t>
      </w:r>
      <w:r w:rsidR="00652931" w:rsidRPr="0069229F">
        <w:rPr>
          <w:rFonts w:asciiTheme="minorHAnsi" w:hAnsiTheme="minorHAnsi" w:cstheme="minorHAnsi"/>
          <w:sz w:val="22"/>
          <w:szCs w:val="22"/>
        </w:rPr>
        <w:t xml:space="preserve">Zamawiający </w:t>
      </w:r>
      <w:r w:rsidRPr="0069229F">
        <w:rPr>
          <w:rFonts w:asciiTheme="minorHAnsi" w:hAnsiTheme="minorHAnsi" w:cstheme="minorHAnsi"/>
          <w:sz w:val="22"/>
          <w:szCs w:val="22"/>
        </w:rPr>
        <w:t>ma prawo do zwrotu nakładu do Wykonawcy, który odbierze go na swój koszt i nie później niż w terminie 7 dni</w:t>
      </w:r>
      <w:r w:rsidR="00AC32DD" w:rsidRPr="0069229F">
        <w:rPr>
          <w:rFonts w:asciiTheme="minorHAnsi" w:hAnsiTheme="minorHAnsi" w:cstheme="minorHAnsi"/>
          <w:sz w:val="22"/>
          <w:szCs w:val="22"/>
        </w:rPr>
        <w:t xml:space="preserve"> roboczych</w:t>
      </w:r>
      <w:r w:rsidRPr="0069229F">
        <w:rPr>
          <w:rFonts w:asciiTheme="minorHAnsi" w:hAnsiTheme="minorHAnsi" w:cstheme="minorHAnsi"/>
          <w:sz w:val="22"/>
          <w:szCs w:val="22"/>
        </w:rPr>
        <w:t xml:space="preserve"> dostarczy na swój koszt nakład czasopisma bez wad i w wymaganej ilości i jakości.</w:t>
      </w:r>
      <w:r w:rsidR="00F74941" w:rsidRPr="0069229F">
        <w:rPr>
          <w:rFonts w:asciiTheme="minorHAnsi" w:hAnsiTheme="minorHAnsi" w:cstheme="minorHAnsi"/>
          <w:sz w:val="22"/>
          <w:szCs w:val="22"/>
        </w:rPr>
        <w:t xml:space="preserve"> </w:t>
      </w:r>
    </w:p>
    <w:p w14:paraId="5EE37594" w14:textId="682C3D2E" w:rsidR="001C29D1" w:rsidRPr="0069229F" w:rsidRDefault="00F74941" w:rsidP="00BF688C">
      <w:pPr>
        <w:pStyle w:val="Tekstpodstawowy2"/>
        <w:numPr>
          <w:ilvl w:val="0"/>
          <w:numId w:val="10"/>
        </w:numPr>
        <w:spacing w:after="0" w:line="276" w:lineRule="auto"/>
        <w:jc w:val="both"/>
        <w:rPr>
          <w:rFonts w:asciiTheme="minorHAnsi" w:hAnsiTheme="minorHAnsi" w:cstheme="minorHAnsi"/>
          <w:sz w:val="22"/>
          <w:szCs w:val="22"/>
        </w:rPr>
      </w:pPr>
      <w:r w:rsidRPr="0069229F">
        <w:rPr>
          <w:rFonts w:asciiTheme="minorHAnsi" w:hAnsiTheme="minorHAnsi" w:cstheme="minorHAnsi"/>
          <w:sz w:val="22"/>
          <w:szCs w:val="22"/>
        </w:rPr>
        <w:t>W przypadkach</w:t>
      </w:r>
      <w:r w:rsidR="00655FCB" w:rsidRPr="0069229F">
        <w:rPr>
          <w:rFonts w:asciiTheme="minorHAnsi" w:hAnsiTheme="minorHAnsi" w:cstheme="minorHAnsi"/>
          <w:sz w:val="22"/>
          <w:szCs w:val="22"/>
        </w:rPr>
        <w:t xml:space="preserve"> </w:t>
      </w:r>
      <w:r w:rsidRPr="0069229F">
        <w:rPr>
          <w:rFonts w:asciiTheme="minorHAnsi" w:hAnsiTheme="minorHAnsi" w:cstheme="minorHAnsi"/>
          <w:sz w:val="22"/>
          <w:szCs w:val="22"/>
        </w:rPr>
        <w:t xml:space="preserve">o których mowa w ust. </w:t>
      </w:r>
      <w:r w:rsidR="00660EBD" w:rsidRPr="0069229F">
        <w:rPr>
          <w:rFonts w:asciiTheme="minorHAnsi" w:hAnsiTheme="minorHAnsi" w:cstheme="minorHAnsi"/>
          <w:sz w:val="22"/>
          <w:szCs w:val="22"/>
        </w:rPr>
        <w:t>6</w:t>
      </w:r>
      <w:r w:rsidR="00E13FF9" w:rsidRPr="0069229F">
        <w:rPr>
          <w:rFonts w:asciiTheme="minorHAnsi" w:hAnsiTheme="minorHAnsi" w:cstheme="minorHAnsi"/>
          <w:sz w:val="22"/>
          <w:szCs w:val="22"/>
        </w:rPr>
        <w:t xml:space="preserve"> oraz ust. </w:t>
      </w:r>
      <w:r w:rsidR="00660EBD" w:rsidRPr="0069229F">
        <w:rPr>
          <w:rFonts w:asciiTheme="minorHAnsi" w:hAnsiTheme="minorHAnsi" w:cstheme="minorHAnsi"/>
          <w:sz w:val="22"/>
          <w:szCs w:val="22"/>
        </w:rPr>
        <w:t>7</w:t>
      </w:r>
      <w:r w:rsidRPr="0069229F">
        <w:rPr>
          <w:rFonts w:asciiTheme="minorHAnsi" w:hAnsiTheme="minorHAnsi" w:cstheme="minorHAnsi"/>
          <w:sz w:val="22"/>
          <w:szCs w:val="22"/>
        </w:rPr>
        <w:t xml:space="preserve"> niniejszego paragrafu</w:t>
      </w:r>
      <w:r w:rsidR="00655FCB" w:rsidRPr="0069229F">
        <w:rPr>
          <w:rFonts w:asciiTheme="minorHAnsi" w:hAnsiTheme="minorHAnsi" w:cstheme="minorHAnsi"/>
          <w:sz w:val="22"/>
          <w:szCs w:val="22"/>
        </w:rPr>
        <w:t>, Zamawiający ma prawo odstąpić od zapłaty</w:t>
      </w:r>
      <w:r w:rsidRPr="0069229F">
        <w:rPr>
          <w:rFonts w:asciiTheme="minorHAnsi" w:hAnsiTheme="minorHAnsi" w:cstheme="minorHAnsi"/>
          <w:sz w:val="22"/>
          <w:szCs w:val="22"/>
        </w:rPr>
        <w:t xml:space="preserve"> wynagrodzenia w zakresie</w:t>
      </w:r>
      <w:r w:rsidR="00655FCB" w:rsidRPr="0069229F">
        <w:rPr>
          <w:rFonts w:asciiTheme="minorHAnsi" w:hAnsiTheme="minorHAnsi" w:cstheme="minorHAnsi"/>
          <w:sz w:val="22"/>
          <w:szCs w:val="22"/>
        </w:rPr>
        <w:t xml:space="preserve"> </w:t>
      </w:r>
      <w:r w:rsidRPr="0069229F">
        <w:rPr>
          <w:rFonts w:asciiTheme="minorHAnsi" w:hAnsiTheme="minorHAnsi" w:cstheme="minorHAnsi"/>
          <w:sz w:val="22"/>
          <w:szCs w:val="22"/>
        </w:rPr>
        <w:t>odpowiadającym niewykona</w:t>
      </w:r>
      <w:r w:rsidR="00316712" w:rsidRPr="0069229F">
        <w:rPr>
          <w:rFonts w:asciiTheme="minorHAnsi" w:hAnsiTheme="minorHAnsi" w:cstheme="minorHAnsi"/>
          <w:sz w:val="22"/>
          <w:szCs w:val="22"/>
        </w:rPr>
        <w:t>nej</w:t>
      </w:r>
      <w:r w:rsidRPr="0069229F">
        <w:rPr>
          <w:rFonts w:asciiTheme="minorHAnsi" w:hAnsiTheme="minorHAnsi" w:cstheme="minorHAnsi"/>
          <w:sz w:val="22"/>
          <w:szCs w:val="22"/>
        </w:rPr>
        <w:t xml:space="preserve"> usługi</w:t>
      </w:r>
      <w:r w:rsidR="00655FCB" w:rsidRPr="0069229F">
        <w:rPr>
          <w:rFonts w:asciiTheme="minorHAnsi" w:hAnsiTheme="minorHAnsi" w:cstheme="minorHAnsi"/>
          <w:sz w:val="22"/>
          <w:szCs w:val="22"/>
        </w:rPr>
        <w:t>.</w:t>
      </w:r>
    </w:p>
    <w:p w14:paraId="367B4E6F" w14:textId="337CDAA2" w:rsidR="00D574FB" w:rsidRPr="0069229F" w:rsidRDefault="00D574FB" w:rsidP="00D574FB">
      <w:pPr>
        <w:pStyle w:val="Tekstpodstawowy2"/>
        <w:spacing w:after="0" w:line="276" w:lineRule="auto"/>
        <w:jc w:val="both"/>
        <w:rPr>
          <w:rFonts w:asciiTheme="minorHAnsi" w:hAnsiTheme="minorHAnsi" w:cstheme="minorHAnsi"/>
          <w:sz w:val="22"/>
          <w:szCs w:val="22"/>
        </w:rPr>
      </w:pPr>
    </w:p>
    <w:p w14:paraId="1165BF57" w14:textId="77777777" w:rsidR="00E13FF9" w:rsidRPr="0069229F" w:rsidRDefault="00E13FF9" w:rsidP="00BF688C">
      <w:pPr>
        <w:pStyle w:val="Tekstpodstawowy2"/>
        <w:spacing w:after="0" w:line="276" w:lineRule="auto"/>
        <w:ind w:left="720"/>
        <w:jc w:val="both"/>
        <w:rPr>
          <w:rFonts w:asciiTheme="minorHAnsi" w:hAnsiTheme="minorHAnsi" w:cstheme="minorHAnsi"/>
          <w:sz w:val="22"/>
          <w:szCs w:val="22"/>
        </w:rPr>
      </w:pPr>
    </w:p>
    <w:p w14:paraId="5722A081" w14:textId="48EBD403" w:rsidR="00A27941" w:rsidRPr="0069229F" w:rsidRDefault="001E0481" w:rsidP="00BF688C">
      <w:pPr>
        <w:pStyle w:val="Tekstpodstawowy2"/>
        <w:spacing w:line="276" w:lineRule="auto"/>
        <w:jc w:val="center"/>
        <w:rPr>
          <w:rFonts w:asciiTheme="minorHAnsi" w:hAnsiTheme="minorHAnsi" w:cstheme="minorHAnsi"/>
          <w:b/>
          <w:sz w:val="22"/>
          <w:szCs w:val="22"/>
        </w:rPr>
      </w:pPr>
      <w:r w:rsidRPr="0069229F">
        <w:rPr>
          <w:rFonts w:asciiTheme="minorHAnsi" w:hAnsiTheme="minorHAnsi" w:cstheme="minorHAnsi"/>
          <w:b/>
          <w:sz w:val="22"/>
          <w:szCs w:val="22"/>
        </w:rPr>
        <w:t xml:space="preserve">§ </w:t>
      </w:r>
      <w:r w:rsidR="004356C8" w:rsidRPr="0069229F">
        <w:rPr>
          <w:rFonts w:asciiTheme="minorHAnsi" w:hAnsiTheme="minorHAnsi" w:cstheme="minorHAnsi"/>
          <w:b/>
          <w:sz w:val="22"/>
          <w:szCs w:val="22"/>
        </w:rPr>
        <w:t>6</w:t>
      </w:r>
      <w:r w:rsidR="00A27941" w:rsidRPr="0069229F">
        <w:rPr>
          <w:rFonts w:asciiTheme="minorHAnsi" w:hAnsiTheme="minorHAnsi" w:cstheme="minorHAnsi"/>
          <w:b/>
          <w:sz w:val="22"/>
          <w:szCs w:val="22"/>
        </w:rPr>
        <w:t>.</w:t>
      </w:r>
      <w:r w:rsidR="00077AF4" w:rsidRPr="0069229F">
        <w:rPr>
          <w:rFonts w:asciiTheme="minorHAnsi" w:hAnsiTheme="minorHAnsi" w:cstheme="minorHAnsi"/>
          <w:b/>
          <w:sz w:val="22"/>
          <w:szCs w:val="22"/>
        </w:rPr>
        <w:t xml:space="preserve"> Zobowiązania i odpowiedzialność Zamawiającego</w:t>
      </w:r>
    </w:p>
    <w:p w14:paraId="66746AB9" w14:textId="6F67E882" w:rsidR="001E0481" w:rsidRPr="0069229F" w:rsidRDefault="00077AF4" w:rsidP="00BF688C">
      <w:pPr>
        <w:pStyle w:val="Tekstpodstawowy2"/>
        <w:numPr>
          <w:ilvl w:val="0"/>
          <w:numId w:val="8"/>
        </w:numPr>
        <w:spacing w:line="276" w:lineRule="auto"/>
        <w:jc w:val="both"/>
        <w:rPr>
          <w:rFonts w:asciiTheme="minorHAnsi" w:hAnsiTheme="minorHAnsi" w:cstheme="minorHAnsi"/>
          <w:sz w:val="22"/>
          <w:szCs w:val="22"/>
        </w:rPr>
      </w:pPr>
      <w:r w:rsidRPr="0069229F">
        <w:rPr>
          <w:rFonts w:asciiTheme="minorHAnsi" w:hAnsiTheme="minorHAnsi" w:cstheme="minorHAnsi"/>
          <w:sz w:val="22"/>
          <w:szCs w:val="22"/>
        </w:rPr>
        <w:t>Zamawiający</w:t>
      </w:r>
      <w:r w:rsidR="00A27941" w:rsidRPr="0069229F">
        <w:rPr>
          <w:rFonts w:asciiTheme="minorHAnsi" w:hAnsiTheme="minorHAnsi" w:cstheme="minorHAnsi"/>
          <w:sz w:val="22"/>
          <w:szCs w:val="22"/>
        </w:rPr>
        <w:t xml:space="preserve"> zapewnia, że wszelkie</w:t>
      </w:r>
      <w:r w:rsidR="001E0481" w:rsidRPr="0069229F">
        <w:rPr>
          <w:rFonts w:asciiTheme="minorHAnsi" w:hAnsiTheme="minorHAnsi" w:cstheme="minorHAnsi"/>
          <w:sz w:val="22"/>
          <w:szCs w:val="22"/>
        </w:rPr>
        <w:t xml:space="preserve"> czynności wynikające z Umowy będzie wykonywać w sposób rzetelny i zgodny z </w:t>
      </w:r>
      <w:r w:rsidR="00316712" w:rsidRPr="0069229F">
        <w:rPr>
          <w:rFonts w:asciiTheme="minorHAnsi" w:hAnsiTheme="minorHAnsi" w:cstheme="minorHAnsi"/>
          <w:sz w:val="22"/>
          <w:szCs w:val="22"/>
        </w:rPr>
        <w:t xml:space="preserve">prawem i </w:t>
      </w:r>
      <w:r w:rsidR="001E0481" w:rsidRPr="0069229F">
        <w:rPr>
          <w:rFonts w:asciiTheme="minorHAnsi" w:hAnsiTheme="minorHAnsi" w:cstheme="minorHAnsi"/>
          <w:sz w:val="22"/>
          <w:szCs w:val="22"/>
        </w:rPr>
        <w:t xml:space="preserve">dobrymi obyczajami, z zachowaniem należytej staranności. </w:t>
      </w:r>
    </w:p>
    <w:p w14:paraId="1B2F30B2" w14:textId="1ACB3F85" w:rsidR="00F74941" w:rsidRPr="0069229F" w:rsidRDefault="001E0481" w:rsidP="00BF688C">
      <w:pPr>
        <w:pStyle w:val="Tekstpodstawowy2"/>
        <w:numPr>
          <w:ilvl w:val="0"/>
          <w:numId w:val="8"/>
        </w:numPr>
        <w:spacing w:line="276" w:lineRule="auto"/>
        <w:jc w:val="both"/>
        <w:rPr>
          <w:rFonts w:asciiTheme="minorHAnsi" w:hAnsiTheme="minorHAnsi" w:cstheme="minorHAnsi"/>
          <w:sz w:val="22"/>
          <w:szCs w:val="22"/>
        </w:rPr>
      </w:pPr>
      <w:r w:rsidRPr="0069229F">
        <w:rPr>
          <w:rFonts w:asciiTheme="minorHAnsi" w:hAnsiTheme="minorHAnsi" w:cstheme="minorHAnsi"/>
          <w:sz w:val="22"/>
          <w:szCs w:val="22"/>
        </w:rPr>
        <w:t>Zamawiający będzie dokonywał weryfikacji</w:t>
      </w:r>
      <w:r w:rsidR="00A27941" w:rsidRPr="0069229F">
        <w:rPr>
          <w:rFonts w:asciiTheme="minorHAnsi" w:hAnsiTheme="minorHAnsi" w:cstheme="minorHAnsi"/>
          <w:sz w:val="22"/>
          <w:szCs w:val="22"/>
        </w:rPr>
        <w:t xml:space="preserve"> wszystkich materiałó</w:t>
      </w:r>
      <w:r w:rsidRPr="0069229F">
        <w:rPr>
          <w:rFonts w:asciiTheme="minorHAnsi" w:hAnsiTheme="minorHAnsi" w:cstheme="minorHAnsi"/>
          <w:sz w:val="22"/>
          <w:szCs w:val="22"/>
        </w:rPr>
        <w:t>w przygotowanych przez Wykonawcę i przedstawionych do wglądu Zamawiającego.</w:t>
      </w:r>
      <w:r w:rsidR="00A27941" w:rsidRPr="0069229F">
        <w:rPr>
          <w:rFonts w:asciiTheme="minorHAnsi" w:hAnsiTheme="minorHAnsi" w:cstheme="minorHAnsi"/>
          <w:sz w:val="22"/>
          <w:szCs w:val="22"/>
        </w:rPr>
        <w:t xml:space="preserve"> </w:t>
      </w:r>
    </w:p>
    <w:p w14:paraId="02509DBF" w14:textId="1DA189AE" w:rsidR="00660EBD" w:rsidRPr="0069229F" w:rsidRDefault="00660EBD" w:rsidP="00BF688C">
      <w:pPr>
        <w:pStyle w:val="Tekstpodstawowy2"/>
        <w:numPr>
          <w:ilvl w:val="0"/>
          <w:numId w:val="8"/>
        </w:numPr>
        <w:spacing w:line="276" w:lineRule="auto"/>
        <w:jc w:val="both"/>
        <w:rPr>
          <w:rFonts w:asciiTheme="minorHAnsi" w:hAnsiTheme="minorHAnsi" w:cstheme="minorHAnsi"/>
          <w:sz w:val="22"/>
          <w:szCs w:val="22"/>
        </w:rPr>
      </w:pPr>
      <w:r w:rsidRPr="0069229F">
        <w:rPr>
          <w:rFonts w:asciiTheme="minorHAnsi" w:hAnsiTheme="minorHAnsi" w:cstheme="minorHAnsi"/>
          <w:sz w:val="22"/>
          <w:szCs w:val="22"/>
        </w:rPr>
        <w:lastRenderedPageBreak/>
        <w:t>Zamawiający zobowiązany jest do odbioru zamówienia należycie wykonanego.</w:t>
      </w:r>
    </w:p>
    <w:p w14:paraId="7C6BEF4E" w14:textId="45402306" w:rsidR="00655FCB" w:rsidRPr="0069229F" w:rsidRDefault="00F74941" w:rsidP="00BF688C">
      <w:pPr>
        <w:pStyle w:val="Tekstpodstawowy2"/>
        <w:numPr>
          <w:ilvl w:val="0"/>
          <w:numId w:val="8"/>
        </w:numPr>
        <w:spacing w:line="276" w:lineRule="auto"/>
        <w:jc w:val="both"/>
        <w:rPr>
          <w:rFonts w:asciiTheme="minorHAnsi" w:hAnsiTheme="minorHAnsi" w:cstheme="minorHAnsi"/>
          <w:sz w:val="22"/>
          <w:szCs w:val="22"/>
        </w:rPr>
      </w:pPr>
      <w:r w:rsidRPr="0069229F">
        <w:rPr>
          <w:rFonts w:asciiTheme="minorHAnsi" w:hAnsiTheme="minorHAnsi" w:cstheme="minorHAnsi"/>
          <w:sz w:val="22"/>
          <w:szCs w:val="22"/>
        </w:rPr>
        <w:t xml:space="preserve">W przypadku opóźnienia z terminem zapłaty wynagrodzenia, o którym mowa </w:t>
      </w:r>
      <w:r w:rsidR="0081018E" w:rsidRPr="0069229F">
        <w:rPr>
          <w:rFonts w:asciiTheme="minorHAnsi" w:hAnsiTheme="minorHAnsi" w:cstheme="minorHAnsi"/>
          <w:sz w:val="22"/>
          <w:szCs w:val="22"/>
        </w:rPr>
        <w:t xml:space="preserve"> </w:t>
      </w:r>
      <w:r w:rsidRPr="0069229F">
        <w:rPr>
          <w:rFonts w:asciiTheme="minorHAnsi" w:hAnsiTheme="minorHAnsi" w:cstheme="minorHAnsi"/>
          <w:sz w:val="22"/>
          <w:szCs w:val="22"/>
        </w:rPr>
        <w:t xml:space="preserve">w § </w:t>
      </w:r>
      <w:r w:rsidR="00760B46" w:rsidRPr="0069229F">
        <w:rPr>
          <w:rFonts w:asciiTheme="minorHAnsi" w:hAnsiTheme="minorHAnsi" w:cstheme="minorHAnsi"/>
          <w:sz w:val="22"/>
          <w:szCs w:val="22"/>
        </w:rPr>
        <w:t>10 pkt.1</w:t>
      </w:r>
      <w:r w:rsidRPr="0069229F">
        <w:rPr>
          <w:rFonts w:asciiTheme="minorHAnsi" w:hAnsiTheme="minorHAnsi" w:cstheme="minorHAnsi"/>
          <w:sz w:val="22"/>
          <w:szCs w:val="22"/>
        </w:rPr>
        <w:t xml:space="preserve"> Umowy, Wykonawca ma prawo naliczyć odsetki ustawowe za opóźnienie.</w:t>
      </w:r>
      <w:r w:rsidR="006F12D4" w:rsidRPr="0069229F">
        <w:rPr>
          <w:rFonts w:asciiTheme="minorHAnsi" w:hAnsiTheme="minorHAnsi" w:cstheme="minorHAnsi"/>
          <w:sz w:val="22"/>
          <w:szCs w:val="22"/>
        </w:rPr>
        <w:t xml:space="preserve"> </w:t>
      </w:r>
    </w:p>
    <w:p w14:paraId="063E96AF" w14:textId="77777777" w:rsidR="00693CA2" w:rsidRPr="0069229F" w:rsidRDefault="00693CA2" w:rsidP="00693CA2">
      <w:pPr>
        <w:pStyle w:val="Tekstpodstawowy2"/>
        <w:spacing w:line="276" w:lineRule="auto"/>
        <w:jc w:val="both"/>
        <w:rPr>
          <w:rFonts w:asciiTheme="minorHAnsi" w:hAnsiTheme="minorHAnsi" w:cstheme="minorHAnsi"/>
          <w:sz w:val="22"/>
          <w:szCs w:val="22"/>
        </w:rPr>
      </w:pPr>
    </w:p>
    <w:p w14:paraId="53C890F3" w14:textId="5EDFCA88" w:rsidR="00655FCB" w:rsidRPr="0069229F" w:rsidRDefault="00655FCB" w:rsidP="00BF688C">
      <w:pPr>
        <w:pStyle w:val="Tekstpodstawowy2"/>
        <w:spacing w:line="276" w:lineRule="auto"/>
        <w:jc w:val="center"/>
        <w:rPr>
          <w:rFonts w:asciiTheme="minorHAnsi" w:hAnsiTheme="minorHAnsi" w:cstheme="minorHAnsi"/>
          <w:sz w:val="22"/>
          <w:szCs w:val="22"/>
        </w:rPr>
      </w:pPr>
      <w:r w:rsidRPr="0069229F">
        <w:rPr>
          <w:rFonts w:asciiTheme="minorHAnsi" w:hAnsiTheme="minorHAnsi" w:cstheme="minorHAnsi"/>
          <w:b/>
          <w:sz w:val="22"/>
          <w:szCs w:val="22"/>
        </w:rPr>
        <w:t xml:space="preserve">§ </w:t>
      </w:r>
      <w:r w:rsidR="004356C8" w:rsidRPr="0069229F">
        <w:rPr>
          <w:rFonts w:asciiTheme="minorHAnsi" w:hAnsiTheme="minorHAnsi" w:cstheme="minorHAnsi"/>
          <w:b/>
          <w:sz w:val="22"/>
          <w:szCs w:val="22"/>
        </w:rPr>
        <w:t>7</w:t>
      </w:r>
      <w:r w:rsidRPr="0069229F">
        <w:rPr>
          <w:rFonts w:asciiTheme="minorHAnsi" w:hAnsiTheme="minorHAnsi" w:cstheme="minorHAnsi"/>
          <w:b/>
          <w:sz w:val="22"/>
          <w:szCs w:val="22"/>
        </w:rPr>
        <w:t>. Kary umowne</w:t>
      </w:r>
    </w:p>
    <w:p w14:paraId="18C6D3B7" w14:textId="1AD3B910" w:rsidR="00660EBD" w:rsidRPr="0069229F" w:rsidRDefault="00660EBD" w:rsidP="00BF688C">
      <w:pPr>
        <w:pStyle w:val="Tekstpodstawowy2"/>
        <w:numPr>
          <w:ilvl w:val="0"/>
          <w:numId w:val="7"/>
        </w:numPr>
        <w:spacing w:after="0" w:line="276" w:lineRule="auto"/>
        <w:jc w:val="both"/>
        <w:rPr>
          <w:rFonts w:asciiTheme="minorHAnsi" w:hAnsiTheme="minorHAnsi" w:cstheme="minorHAnsi"/>
          <w:sz w:val="22"/>
          <w:szCs w:val="22"/>
        </w:rPr>
      </w:pPr>
      <w:r w:rsidRPr="0069229F">
        <w:rPr>
          <w:rFonts w:asciiTheme="minorHAnsi" w:hAnsiTheme="minorHAnsi" w:cstheme="minorHAnsi"/>
          <w:sz w:val="22"/>
          <w:szCs w:val="22"/>
        </w:rPr>
        <w:t>W przypadku nie wykonania w terminie lub nienależytego wykonania przedmiotu Umowy Zamawiający jest uprawniony do żądania od Wykonawcy następujących kar umownych:</w:t>
      </w:r>
    </w:p>
    <w:p w14:paraId="4F4309F9" w14:textId="63D98CFB" w:rsidR="00660EBD" w:rsidRPr="0069229F" w:rsidRDefault="00C92147" w:rsidP="002F61B6">
      <w:pPr>
        <w:pStyle w:val="Akapitzlist"/>
        <w:numPr>
          <w:ilvl w:val="0"/>
          <w:numId w:val="30"/>
        </w:numPr>
        <w:rPr>
          <w:rFonts w:asciiTheme="minorHAnsi" w:hAnsiTheme="minorHAnsi" w:cstheme="minorHAnsi"/>
          <w:spacing w:val="-2"/>
          <w:sz w:val="22"/>
          <w:szCs w:val="22"/>
        </w:rPr>
      </w:pPr>
      <w:r>
        <w:rPr>
          <w:rFonts w:asciiTheme="minorHAnsi" w:hAnsiTheme="minorHAnsi" w:cstheme="minorHAnsi"/>
          <w:sz w:val="22"/>
          <w:szCs w:val="22"/>
        </w:rPr>
        <w:t>w</w:t>
      </w:r>
      <w:r w:rsidRPr="0069229F">
        <w:rPr>
          <w:rFonts w:asciiTheme="minorHAnsi" w:hAnsiTheme="minorHAnsi" w:cstheme="minorHAnsi"/>
          <w:sz w:val="22"/>
          <w:szCs w:val="22"/>
        </w:rPr>
        <w:t xml:space="preserve"> </w:t>
      </w:r>
      <w:r w:rsidR="00660EBD" w:rsidRPr="0069229F">
        <w:rPr>
          <w:rFonts w:asciiTheme="minorHAnsi" w:hAnsiTheme="minorHAnsi" w:cstheme="minorHAnsi"/>
          <w:sz w:val="22"/>
          <w:szCs w:val="22"/>
        </w:rPr>
        <w:t xml:space="preserve">przypadku nieterminowego wykonania zamówienia – karę umowną w wysokości 1% wartości wynagrodzenia </w:t>
      </w:r>
      <w:r w:rsidR="002F61B6" w:rsidRPr="0069229F">
        <w:rPr>
          <w:rFonts w:asciiTheme="minorHAnsi" w:hAnsiTheme="minorHAnsi" w:cstheme="minorHAnsi"/>
          <w:sz w:val="22"/>
          <w:szCs w:val="22"/>
        </w:rPr>
        <w:t>netto</w:t>
      </w:r>
      <w:r w:rsidR="00660EBD" w:rsidRPr="0069229F">
        <w:rPr>
          <w:rFonts w:asciiTheme="minorHAnsi" w:hAnsiTheme="minorHAnsi" w:cstheme="minorHAnsi"/>
          <w:sz w:val="22"/>
          <w:szCs w:val="22"/>
        </w:rPr>
        <w:t xml:space="preserve">, </w:t>
      </w:r>
      <w:r w:rsidR="00DE3994" w:rsidRPr="0069229F">
        <w:rPr>
          <w:rFonts w:asciiTheme="minorHAnsi" w:hAnsiTheme="minorHAnsi" w:cstheme="minorHAnsi"/>
          <w:sz w:val="22"/>
          <w:szCs w:val="22"/>
        </w:rPr>
        <w:t>danego zamówienia, określonego na podstawie załącznika nr 3 do Umowy (zał. nr 2a do SWZ – Formularz cenowy)</w:t>
      </w:r>
      <w:r w:rsidR="004804BC" w:rsidRPr="0069229F">
        <w:rPr>
          <w:rFonts w:asciiTheme="minorHAnsi" w:hAnsiTheme="minorHAnsi" w:cstheme="minorHAnsi"/>
          <w:sz w:val="22"/>
          <w:szCs w:val="22"/>
        </w:rPr>
        <w:t xml:space="preserve">, za każdy dzień opóźnienia w odniesieniu do założonego w OPZ </w:t>
      </w:r>
      <w:r w:rsidR="00FA7693" w:rsidRPr="0069229F">
        <w:rPr>
          <w:rFonts w:asciiTheme="minorHAnsi" w:hAnsiTheme="minorHAnsi" w:cstheme="minorHAnsi"/>
          <w:sz w:val="22"/>
          <w:szCs w:val="22"/>
        </w:rPr>
        <w:t>terminarza</w:t>
      </w:r>
      <w:r w:rsidR="004804BC" w:rsidRPr="0069229F">
        <w:rPr>
          <w:rFonts w:asciiTheme="minorHAnsi" w:hAnsiTheme="minorHAnsi" w:cstheme="minorHAnsi"/>
          <w:spacing w:val="-2"/>
          <w:sz w:val="22"/>
          <w:szCs w:val="22"/>
        </w:rPr>
        <w:t xml:space="preserve"> (według </w:t>
      </w:r>
      <w:r w:rsidR="00FA7693" w:rsidRPr="0069229F">
        <w:rPr>
          <w:rFonts w:asciiTheme="minorHAnsi" w:hAnsiTheme="minorHAnsi" w:cstheme="minorHAnsi"/>
          <w:spacing w:val="-2"/>
          <w:sz w:val="22"/>
          <w:szCs w:val="22"/>
        </w:rPr>
        <w:t>Terminarz</w:t>
      </w:r>
      <w:r w:rsidR="00F73F5D" w:rsidRPr="0069229F">
        <w:rPr>
          <w:rFonts w:asciiTheme="minorHAnsi" w:hAnsiTheme="minorHAnsi" w:cstheme="minorHAnsi"/>
          <w:spacing w:val="-2"/>
          <w:sz w:val="22"/>
          <w:szCs w:val="22"/>
        </w:rPr>
        <w:t>a prac</w:t>
      </w:r>
      <w:r w:rsidR="004804BC" w:rsidRPr="0069229F">
        <w:rPr>
          <w:rFonts w:asciiTheme="minorHAnsi" w:hAnsiTheme="minorHAnsi" w:cstheme="minorHAnsi"/>
          <w:spacing w:val="-2"/>
          <w:sz w:val="22"/>
          <w:szCs w:val="22"/>
        </w:rPr>
        <w:t xml:space="preserve"> - </w:t>
      </w:r>
      <w:r w:rsidR="004804BC" w:rsidRPr="0069229F">
        <w:rPr>
          <w:rFonts w:asciiTheme="minorHAnsi" w:hAnsiTheme="minorHAnsi" w:cstheme="minorHAnsi"/>
          <w:bCs/>
          <w:spacing w:val="-2"/>
          <w:sz w:val="22"/>
          <w:szCs w:val="22"/>
        </w:rPr>
        <w:t xml:space="preserve">§ 1 pkt. D OPZ, stanowiący </w:t>
      </w:r>
      <w:r>
        <w:rPr>
          <w:rFonts w:asciiTheme="minorHAnsi" w:hAnsiTheme="minorHAnsi" w:cstheme="minorHAnsi"/>
          <w:bCs/>
          <w:spacing w:val="-2"/>
          <w:sz w:val="22"/>
          <w:szCs w:val="22"/>
        </w:rPr>
        <w:t>z</w:t>
      </w:r>
      <w:r w:rsidRPr="0069229F">
        <w:rPr>
          <w:rFonts w:asciiTheme="minorHAnsi" w:hAnsiTheme="minorHAnsi" w:cstheme="minorHAnsi"/>
          <w:bCs/>
          <w:spacing w:val="-2"/>
          <w:sz w:val="22"/>
          <w:szCs w:val="22"/>
        </w:rPr>
        <w:t xml:space="preserve">ałącznik </w:t>
      </w:r>
      <w:r w:rsidR="004804BC" w:rsidRPr="0069229F">
        <w:rPr>
          <w:rFonts w:asciiTheme="minorHAnsi" w:hAnsiTheme="minorHAnsi" w:cstheme="minorHAnsi"/>
          <w:bCs/>
          <w:spacing w:val="-2"/>
          <w:sz w:val="22"/>
          <w:szCs w:val="22"/>
        </w:rPr>
        <w:t xml:space="preserve">nr </w:t>
      </w:r>
      <w:r w:rsidR="00F73F5D" w:rsidRPr="0069229F">
        <w:rPr>
          <w:rFonts w:asciiTheme="minorHAnsi" w:hAnsiTheme="minorHAnsi" w:cstheme="minorHAnsi"/>
          <w:bCs/>
          <w:spacing w:val="-2"/>
          <w:sz w:val="22"/>
          <w:szCs w:val="22"/>
        </w:rPr>
        <w:t>1</w:t>
      </w:r>
      <w:r w:rsidR="004804BC" w:rsidRPr="0069229F">
        <w:rPr>
          <w:rFonts w:asciiTheme="minorHAnsi" w:hAnsiTheme="minorHAnsi" w:cstheme="minorHAnsi"/>
          <w:bCs/>
          <w:spacing w:val="-2"/>
          <w:sz w:val="22"/>
          <w:szCs w:val="22"/>
        </w:rPr>
        <w:t xml:space="preserve"> do Umowy</w:t>
      </w:r>
      <w:r w:rsidR="004804BC" w:rsidRPr="0069229F">
        <w:rPr>
          <w:rFonts w:asciiTheme="minorHAnsi" w:hAnsiTheme="minorHAnsi" w:cstheme="minorHAnsi"/>
          <w:spacing w:val="-2"/>
          <w:sz w:val="22"/>
          <w:szCs w:val="22"/>
        </w:rPr>
        <w:t>), lub poza termin wyznaczony przez Zamawiającego, jako dzień wykonania danego zamówienia.</w:t>
      </w:r>
      <w:r w:rsidR="002F61B6" w:rsidRPr="0069229F">
        <w:t xml:space="preserve"> </w:t>
      </w:r>
      <w:r w:rsidR="002F61B6" w:rsidRPr="0069229F">
        <w:rPr>
          <w:rFonts w:asciiTheme="minorHAnsi" w:hAnsiTheme="minorHAnsi" w:cstheme="minorHAnsi"/>
          <w:spacing w:val="-2"/>
          <w:sz w:val="22"/>
          <w:szCs w:val="22"/>
        </w:rPr>
        <w:t>Suma jednej kary umownej</w:t>
      </w:r>
      <w:r w:rsidR="0093236E" w:rsidRPr="0069229F">
        <w:rPr>
          <w:rFonts w:asciiTheme="minorHAnsi" w:hAnsiTheme="minorHAnsi" w:cstheme="minorHAnsi"/>
          <w:spacing w:val="-2"/>
          <w:sz w:val="22"/>
          <w:szCs w:val="22"/>
        </w:rPr>
        <w:t>, w odniesieniu do jednego Zamówienia,</w:t>
      </w:r>
      <w:r w:rsidR="002F61B6" w:rsidRPr="0069229F">
        <w:rPr>
          <w:rFonts w:asciiTheme="minorHAnsi" w:hAnsiTheme="minorHAnsi" w:cstheme="minorHAnsi"/>
          <w:spacing w:val="-2"/>
          <w:sz w:val="22"/>
          <w:szCs w:val="22"/>
        </w:rPr>
        <w:t xml:space="preserve"> nie może przekraczać 20% netto łącznego wynagrodzenia, o którym mowa w §</w:t>
      </w:r>
      <w:r w:rsidR="00AF21C0">
        <w:rPr>
          <w:rFonts w:asciiTheme="minorHAnsi" w:hAnsiTheme="minorHAnsi" w:cstheme="minorHAnsi"/>
          <w:spacing w:val="-2"/>
          <w:sz w:val="22"/>
          <w:szCs w:val="22"/>
        </w:rPr>
        <w:t xml:space="preserve"> </w:t>
      </w:r>
      <w:r w:rsidR="002F61B6" w:rsidRPr="0069229F">
        <w:rPr>
          <w:rFonts w:asciiTheme="minorHAnsi" w:hAnsiTheme="minorHAnsi" w:cstheme="minorHAnsi"/>
          <w:spacing w:val="-2"/>
          <w:sz w:val="22"/>
          <w:szCs w:val="22"/>
        </w:rPr>
        <w:t xml:space="preserve">10 </w:t>
      </w:r>
      <w:r w:rsidR="00AF21C0">
        <w:rPr>
          <w:rFonts w:asciiTheme="minorHAnsi" w:hAnsiTheme="minorHAnsi" w:cstheme="minorHAnsi"/>
          <w:spacing w:val="-2"/>
          <w:sz w:val="22"/>
          <w:szCs w:val="22"/>
        </w:rPr>
        <w:t>ust</w:t>
      </w:r>
      <w:r w:rsidR="002F61B6" w:rsidRPr="0069229F">
        <w:rPr>
          <w:rFonts w:asciiTheme="minorHAnsi" w:hAnsiTheme="minorHAnsi" w:cstheme="minorHAnsi"/>
          <w:spacing w:val="-2"/>
          <w:sz w:val="22"/>
          <w:szCs w:val="22"/>
        </w:rPr>
        <w:t>.</w:t>
      </w:r>
      <w:r w:rsidR="00AF21C0">
        <w:rPr>
          <w:rFonts w:asciiTheme="minorHAnsi" w:hAnsiTheme="minorHAnsi" w:cstheme="minorHAnsi"/>
          <w:spacing w:val="-2"/>
          <w:sz w:val="22"/>
          <w:szCs w:val="22"/>
        </w:rPr>
        <w:t xml:space="preserve"> </w:t>
      </w:r>
      <w:r w:rsidR="002F61B6" w:rsidRPr="0069229F">
        <w:rPr>
          <w:rFonts w:asciiTheme="minorHAnsi" w:hAnsiTheme="minorHAnsi" w:cstheme="minorHAnsi"/>
          <w:spacing w:val="-2"/>
          <w:sz w:val="22"/>
          <w:szCs w:val="22"/>
        </w:rPr>
        <w:t>1 Umowy</w:t>
      </w:r>
      <w:r w:rsidR="00AF21C0">
        <w:rPr>
          <w:rFonts w:asciiTheme="minorHAnsi" w:hAnsiTheme="minorHAnsi" w:cstheme="minorHAnsi"/>
          <w:spacing w:val="-2"/>
          <w:sz w:val="22"/>
          <w:szCs w:val="22"/>
        </w:rPr>
        <w:t>;</w:t>
      </w:r>
    </w:p>
    <w:p w14:paraId="4EA6B447" w14:textId="73C9F5B9" w:rsidR="004804BC" w:rsidRPr="0069229F" w:rsidRDefault="00AF21C0" w:rsidP="00660EBD">
      <w:pPr>
        <w:pStyle w:val="Tekstpodstawowy2"/>
        <w:numPr>
          <w:ilvl w:val="0"/>
          <w:numId w:val="30"/>
        </w:numPr>
        <w:spacing w:after="0" w:line="276" w:lineRule="auto"/>
        <w:jc w:val="both"/>
        <w:rPr>
          <w:rFonts w:asciiTheme="minorHAnsi" w:hAnsiTheme="minorHAnsi" w:cstheme="minorHAnsi"/>
          <w:sz w:val="22"/>
          <w:szCs w:val="22"/>
        </w:rPr>
      </w:pPr>
      <w:r>
        <w:rPr>
          <w:rFonts w:asciiTheme="minorHAnsi" w:hAnsiTheme="minorHAnsi" w:cstheme="minorHAnsi"/>
          <w:sz w:val="22"/>
          <w:szCs w:val="22"/>
        </w:rPr>
        <w:t>w</w:t>
      </w:r>
      <w:r w:rsidRPr="0069229F">
        <w:rPr>
          <w:rFonts w:asciiTheme="minorHAnsi" w:hAnsiTheme="minorHAnsi" w:cstheme="minorHAnsi"/>
          <w:sz w:val="22"/>
          <w:szCs w:val="22"/>
        </w:rPr>
        <w:t xml:space="preserve"> </w:t>
      </w:r>
      <w:r w:rsidR="004804BC" w:rsidRPr="0069229F">
        <w:rPr>
          <w:rFonts w:asciiTheme="minorHAnsi" w:hAnsiTheme="minorHAnsi" w:cstheme="minorHAnsi"/>
          <w:sz w:val="22"/>
          <w:szCs w:val="22"/>
        </w:rPr>
        <w:t xml:space="preserve">przypadku niewykonania lub nienależytego wykonania danego zamówienia z przyczyn leżących po stronie Wykonawcy – w wysokości 20% wynagrodzenia </w:t>
      </w:r>
      <w:r w:rsidR="002F61B6" w:rsidRPr="0069229F">
        <w:rPr>
          <w:rFonts w:asciiTheme="minorHAnsi" w:hAnsiTheme="minorHAnsi" w:cstheme="minorHAnsi"/>
          <w:sz w:val="22"/>
          <w:szCs w:val="22"/>
        </w:rPr>
        <w:t>netto</w:t>
      </w:r>
      <w:r w:rsidR="004804BC" w:rsidRPr="0069229F">
        <w:rPr>
          <w:rFonts w:asciiTheme="minorHAnsi" w:hAnsiTheme="minorHAnsi" w:cstheme="minorHAnsi"/>
          <w:sz w:val="22"/>
          <w:szCs w:val="22"/>
        </w:rPr>
        <w:t xml:space="preserve"> określonego w </w:t>
      </w:r>
      <w:r w:rsidR="004804BC" w:rsidRPr="0069229F">
        <w:rPr>
          <w:rFonts w:asciiTheme="minorHAnsi" w:hAnsiTheme="minorHAnsi" w:cstheme="minorHAnsi"/>
          <w:bCs/>
          <w:spacing w:val="-2"/>
          <w:sz w:val="22"/>
          <w:szCs w:val="22"/>
        </w:rPr>
        <w:t>§</w:t>
      </w:r>
      <w:r>
        <w:rPr>
          <w:rFonts w:asciiTheme="minorHAnsi" w:hAnsiTheme="minorHAnsi" w:cstheme="minorHAnsi"/>
          <w:bCs/>
          <w:spacing w:val="-2"/>
          <w:sz w:val="22"/>
          <w:szCs w:val="22"/>
        </w:rPr>
        <w:t xml:space="preserve"> </w:t>
      </w:r>
      <w:r w:rsidR="00760B46" w:rsidRPr="0069229F">
        <w:rPr>
          <w:rFonts w:asciiTheme="minorHAnsi" w:hAnsiTheme="minorHAnsi" w:cstheme="minorHAnsi"/>
          <w:bCs/>
          <w:spacing w:val="-2"/>
          <w:sz w:val="22"/>
          <w:szCs w:val="22"/>
        </w:rPr>
        <w:t xml:space="preserve">10 </w:t>
      </w:r>
      <w:r>
        <w:rPr>
          <w:rFonts w:asciiTheme="minorHAnsi" w:hAnsiTheme="minorHAnsi" w:cstheme="minorHAnsi"/>
          <w:bCs/>
          <w:spacing w:val="-2"/>
          <w:sz w:val="22"/>
          <w:szCs w:val="22"/>
        </w:rPr>
        <w:t>ust</w:t>
      </w:r>
      <w:r w:rsidR="00760B46" w:rsidRPr="0069229F">
        <w:rPr>
          <w:rFonts w:asciiTheme="minorHAnsi" w:hAnsiTheme="minorHAnsi" w:cstheme="minorHAnsi"/>
          <w:bCs/>
          <w:spacing w:val="-2"/>
          <w:sz w:val="22"/>
          <w:szCs w:val="22"/>
        </w:rPr>
        <w:t>.</w:t>
      </w:r>
      <w:r>
        <w:rPr>
          <w:rFonts w:asciiTheme="minorHAnsi" w:hAnsiTheme="minorHAnsi" w:cstheme="minorHAnsi"/>
          <w:bCs/>
          <w:spacing w:val="-2"/>
          <w:sz w:val="22"/>
          <w:szCs w:val="22"/>
        </w:rPr>
        <w:t xml:space="preserve"> </w:t>
      </w:r>
      <w:r w:rsidR="00760B46" w:rsidRPr="0069229F">
        <w:rPr>
          <w:rFonts w:asciiTheme="minorHAnsi" w:hAnsiTheme="minorHAnsi" w:cstheme="minorHAnsi"/>
          <w:bCs/>
          <w:spacing w:val="-2"/>
          <w:sz w:val="22"/>
          <w:szCs w:val="22"/>
        </w:rPr>
        <w:t xml:space="preserve">1 </w:t>
      </w:r>
      <w:r w:rsidR="004804BC" w:rsidRPr="0069229F">
        <w:rPr>
          <w:rFonts w:asciiTheme="minorHAnsi" w:hAnsiTheme="minorHAnsi" w:cstheme="minorHAnsi"/>
          <w:bCs/>
          <w:spacing w:val="-2"/>
          <w:sz w:val="22"/>
          <w:szCs w:val="22"/>
        </w:rPr>
        <w:t>Umowy</w:t>
      </w:r>
      <w:r>
        <w:rPr>
          <w:rFonts w:asciiTheme="minorHAnsi" w:hAnsiTheme="minorHAnsi" w:cstheme="minorHAnsi"/>
          <w:bCs/>
          <w:spacing w:val="-2"/>
          <w:sz w:val="22"/>
          <w:szCs w:val="22"/>
        </w:rPr>
        <w:t>;</w:t>
      </w:r>
    </w:p>
    <w:p w14:paraId="754F739C" w14:textId="2D2FE7CF" w:rsidR="004804BC" w:rsidRPr="0069229F" w:rsidRDefault="00AF21C0" w:rsidP="00660EBD">
      <w:pPr>
        <w:pStyle w:val="Tekstpodstawowy2"/>
        <w:numPr>
          <w:ilvl w:val="0"/>
          <w:numId w:val="30"/>
        </w:numPr>
        <w:spacing w:after="0" w:line="276" w:lineRule="auto"/>
        <w:jc w:val="both"/>
        <w:rPr>
          <w:rFonts w:asciiTheme="minorHAnsi" w:hAnsiTheme="minorHAnsi" w:cstheme="minorHAnsi"/>
          <w:sz w:val="22"/>
          <w:szCs w:val="22"/>
        </w:rPr>
      </w:pPr>
      <w:r>
        <w:rPr>
          <w:rFonts w:asciiTheme="minorHAnsi" w:hAnsiTheme="minorHAnsi" w:cstheme="minorHAnsi"/>
          <w:bCs/>
          <w:spacing w:val="-2"/>
          <w:sz w:val="22"/>
          <w:szCs w:val="22"/>
        </w:rPr>
        <w:t>z</w:t>
      </w:r>
      <w:r w:rsidRPr="0069229F">
        <w:rPr>
          <w:rFonts w:asciiTheme="minorHAnsi" w:hAnsiTheme="minorHAnsi" w:cstheme="minorHAnsi"/>
          <w:bCs/>
          <w:spacing w:val="-2"/>
          <w:sz w:val="22"/>
          <w:szCs w:val="22"/>
        </w:rPr>
        <w:t xml:space="preserve">a </w:t>
      </w:r>
      <w:r w:rsidR="00F14A5F" w:rsidRPr="0069229F">
        <w:rPr>
          <w:rFonts w:asciiTheme="minorHAnsi" w:hAnsiTheme="minorHAnsi" w:cstheme="minorHAnsi"/>
          <w:bCs/>
          <w:spacing w:val="-2"/>
          <w:sz w:val="22"/>
          <w:szCs w:val="22"/>
        </w:rPr>
        <w:t xml:space="preserve">odstąpienie od Umowy przez którąkolwiek ze Stron z przyczyn </w:t>
      </w:r>
      <w:r>
        <w:rPr>
          <w:rFonts w:asciiTheme="minorHAnsi" w:hAnsiTheme="minorHAnsi" w:cstheme="minorHAnsi"/>
          <w:bCs/>
          <w:spacing w:val="-2"/>
          <w:sz w:val="22"/>
          <w:szCs w:val="22"/>
        </w:rPr>
        <w:t xml:space="preserve">leżących </w:t>
      </w:r>
      <w:r w:rsidR="00F14A5F" w:rsidRPr="0069229F">
        <w:rPr>
          <w:rFonts w:asciiTheme="minorHAnsi" w:hAnsiTheme="minorHAnsi" w:cstheme="minorHAnsi"/>
          <w:bCs/>
          <w:spacing w:val="-2"/>
          <w:sz w:val="22"/>
          <w:szCs w:val="22"/>
        </w:rPr>
        <w:t>po stronie Wykonawcy – w wysokości 30% wynagrodzenia</w:t>
      </w:r>
      <w:r w:rsidR="002F61B6" w:rsidRPr="0069229F">
        <w:rPr>
          <w:rFonts w:asciiTheme="minorHAnsi" w:hAnsiTheme="minorHAnsi" w:cstheme="minorHAnsi"/>
          <w:bCs/>
          <w:spacing w:val="-2"/>
          <w:sz w:val="22"/>
          <w:szCs w:val="22"/>
        </w:rPr>
        <w:t xml:space="preserve"> netto</w:t>
      </w:r>
      <w:r w:rsidR="00F14A5F" w:rsidRPr="0069229F">
        <w:rPr>
          <w:rFonts w:asciiTheme="minorHAnsi" w:hAnsiTheme="minorHAnsi" w:cstheme="minorHAnsi"/>
          <w:bCs/>
          <w:spacing w:val="-2"/>
          <w:sz w:val="22"/>
          <w:szCs w:val="22"/>
        </w:rPr>
        <w:t xml:space="preserve"> określonego §</w:t>
      </w:r>
      <w:r w:rsidR="00760B46" w:rsidRPr="0069229F">
        <w:rPr>
          <w:rFonts w:asciiTheme="minorHAnsi" w:hAnsiTheme="minorHAnsi" w:cstheme="minorHAnsi"/>
          <w:bCs/>
          <w:spacing w:val="-2"/>
          <w:sz w:val="22"/>
          <w:szCs w:val="22"/>
        </w:rPr>
        <w:t xml:space="preserve"> 10 </w:t>
      </w:r>
      <w:r>
        <w:rPr>
          <w:rFonts w:asciiTheme="minorHAnsi" w:hAnsiTheme="minorHAnsi" w:cstheme="minorHAnsi"/>
          <w:bCs/>
          <w:spacing w:val="-2"/>
          <w:sz w:val="22"/>
          <w:szCs w:val="22"/>
        </w:rPr>
        <w:t>ust</w:t>
      </w:r>
      <w:r w:rsidR="00760B46" w:rsidRPr="0069229F">
        <w:rPr>
          <w:rFonts w:asciiTheme="minorHAnsi" w:hAnsiTheme="minorHAnsi" w:cstheme="minorHAnsi"/>
          <w:bCs/>
          <w:spacing w:val="-2"/>
          <w:sz w:val="22"/>
          <w:szCs w:val="22"/>
        </w:rPr>
        <w:t>.</w:t>
      </w:r>
      <w:r>
        <w:rPr>
          <w:rFonts w:asciiTheme="minorHAnsi" w:hAnsiTheme="minorHAnsi" w:cstheme="minorHAnsi"/>
          <w:bCs/>
          <w:spacing w:val="-2"/>
          <w:sz w:val="22"/>
          <w:szCs w:val="22"/>
        </w:rPr>
        <w:t xml:space="preserve"> </w:t>
      </w:r>
      <w:r w:rsidR="00760B46" w:rsidRPr="0069229F">
        <w:rPr>
          <w:rFonts w:asciiTheme="minorHAnsi" w:hAnsiTheme="minorHAnsi" w:cstheme="minorHAnsi"/>
          <w:bCs/>
          <w:spacing w:val="-2"/>
          <w:sz w:val="22"/>
          <w:szCs w:val="22"/>
        </w:rPr>
        <w:t>1</w:t>
      </w:r>
      <w:r w:rsidR="00F14A5F" w:rsidRPr="0069229F">
        <w:rPr>
          <w:rFonts w:asciiTheme="minorHAnsi" w:hAnsiTheme="minorHAnsi" w:cstheme="minorHAnsi"/>
          <w:bCs/>
          <w:spacing w:val="-2"/>
          <w:sz w:val="22"/>
          <w:szCs w:val="22"/>
        </w:rPr>
        <w:t xml:space="preserve"> Umowy.</w:t>
      </w:r>
    </w:p>
    <w:p w14:paraId="0227D0D6" w14:textId="2CB30527" w:rsidR="002F61B6" w:rsidRPr="0069229F" w:rsidRDefault="0093236E" w:rsidP="00F14A5F">
      <w:pPr>
        <w:pStyle w:val="Tekstpodstawowy2"/>
        <w:numPr>
          <w:ilvl w:val="0"/>
          <w:numId w:val="7"/>
        </w:numPr>
        <w:spacing w:after="0" w:line="276" w:lineRule="auto"/>
        <w:jc w:val="both"/>
        <w:rPr>
          <w:rFonts w:asciiTheme="minorHAnsi" w:hAnsiTheme="minorHAnsi" w:cstheme="minorHAnsi"/>
          <w:sz w:val="22"/>
          <w:szCs w:val="22"/>
        </w:rPr>
      </w:pPr>
      <w:r w:rsidRPr="0069229F">
        <w:rPr>
          <w:rFonts w:asciiTheme="minorHAnsi" w:hAnsiTheme="minorHAnsi" w:cstheme="minorHAnsi"/>
          <w:sz w:val="22"/>
          <w:szCs w:val="22"/>
        </w:rPr>
        <w:t xml:space="preserve">Kary umowne podlegają sumowaniu. </w:t>
      </w:r>
      <w:r w:rsidR="002F61B6" w:rsidRPr="0069229F">
        <w:rPr>
          <w:rFonts w:asciiTheme="minorHAnsi" w:hAnsiTheme="minorHAnsi" w:cstheme="minorHAnsi"/>
          <w:sz w:val="22"/>
          <w:szCs w:val="22"/>
        </w:rPr>
        <w:t>Maksymalna łączna wysokość kar umownych, których może dochodzić Zamawiający wynosi 30% netto wynagrodzenia określonego w §</w:t>
      </w:r>
      <w:r w:rsidR="00AF21C0">
        <w:rPr>
          <w:rFonts w:asciiTheme="minorHAnsi" w:hAnsiTheme="minorHAnsi" w:cstheme="minorHAnsi"/>
          <w:sz w:val="22"/>
          <w:szCs w:val="22"/>
        </w:rPr>
        <w:t xml:space="preserve"> </w:t>
      </w:r>
      <w:r w:rsidR="002F61B6" w:rsidRPr="0069229F">
        <w:rPr>
          <w:rFonts w:asciiTheme="minorHAnsi" w:hAnsiTheme="minorHAnsi" w:cstheme="minorHAnsi"/>
          <w:sz w:val="22"/>
          <w:szCs w:val="22"/>
        </w:rPr>
        <w:t xml:space="preserve">10 </w:t>
      </w:r>
      <w:r w:rsidR="00AF21C0">
        <w:rPr>
          <w:rFonts w:asciiTheme="minorHAnsi" w:hAnsiTheme="minorHAnsi" w:cstheme="minorHAnsi"/>
          <w:sz w:val="22"/>
          <w:szCs w:val="22"/>
        </w:rPr>
        <w:t>ust</w:t>
      </w:r>
      <w:r w:rsidR="002F61B6" w:rsidRPr="0069229F">
        <w:rPr>
          <w:rFonts w:asciiTheme="minorHAnsi" w:hAnsiTheme="minorHAnsi" w:cstheme="minorHAnsi"/>
          <w:sz w:val="22"/>
          <w:szCs w:val="22"/>
        </w:rPr>
        <w:t>.</w:t>
      </w:r>
      <w:r w:rsidR="00AF21C0">
        <w:rPr>
          <w:rFonts w:asciiTheme="minorHAnsi" w:hAnsiTheme="minorHAnsi" w:cstheme="minorHAnsi"/>
          <w:sz w:val="22"/>
          <w:szCs w:val="22"/>
        </w:rPr>
        <w:t xml:space="preserve"> </w:t>
      </w:r>
      <w:r w:rsidR="002F61B6" w:rsidRPr="0069229F">
        <w:rPr>
          <w:rFonts w:asciiTheme="minorHAnsi" w:hAnsiTheme="minorHAnsi" w:cstheme="minorHAnsi"/>
          <w:sz w:val="22"/>
          <w:szCs w:val="22"/>
        </w:rPr>
        <w:t>1 Umowy</w:t>
      </w:r>
      <w:r w:rsidR="00AF21C0">
        <w:rPr>
          <w:rFonts w:asciiTheme="minorHAnsi" w:hAnsiTheme="minorHAnsi" w:cstheme="minorHAnsi"/>
          <w:sz w:val="22"/>
          <w:szCs w:val="22"/>
        </w:rPr>
        <w:t>.</w:t>
      </w:r>
    </w:p>
    <w:p w14:paraId="7888B106" w14:textId="6AD97BD0" w:rsidR="00F14A5F" w:rsidRPr="0069229F" w:rsidRDefault="00655FCB" w:rsidP="00F14A5F">
      <w:pPr>
        <w:pStyle w:val="Tekstpodstawowy2"/>
        <w:numPr>
          <w:ilvl w:val="0"/>
          <w:numId w:val="7"/>
        </w:numPr>
        <w:spacing w:after="0" w:line="276" w:lineRule="auto"/>
        <w:jc w:val="both"/>
        <w:rPr>
          <w:rFonts w:asciiTheme="minorHAnsi" w:hAnsiTheme="minorHAnsi" w:cstheme="minorHAnsi"/>
          <w:sz w:val="22"/>
          <w:szCs w:val="22"/>
        </w:rPr>
      </w:pPr>
      <w:r w:rsidRPr="0069229F">
        <w:rPr>
          <w:rFonts w:asciiTheme="minorHAnsi" w:hAnsiTheme="minorHAnsi" w:cstheme="minorHAnsi"/>
          <w:sz w:val="22"/>
          <w:szCs w:val="22"/>
        </w:rPr>
        <w:t xml:space="preserve">Zamawiający wezwie Wykonawcę do zapłaty kary umownej. Zapłata kary umownej nastąpi </w:t>
      </w:r>
      <w:r w:rsidR="00AF21C0" w:rsidRPr="0069229F">
        <w:rPr>
          <w:rFonts w:asciiTheme="minorHAnsi" w:hAnsiTheme="minorHAnsi" w:cstheme="minorHAnsi"/>
          <w:sz w:val="22"/>
          <w:szCs w:val="22"/>
        </w:rPr>
        <w:t>w</w:t>
      </w:r>
      <w:r w:rsidR="00AF21C0">
        <w:rPr>
          <w:rFonts w:asciiTheme="minorHAnsi" w:hAnsiTheme="minorHAnsi" w:cstheme="minorHAnsi"/>
          <w:sz w:val="22"/>
          <w:szCs w:val="22"/>
        </w:rPr>
        <w:t> </w:t>
      </w:r>
      <w:r w:rsidRPr="0069229F">
        <w:rPr>
          <w:rFonts w:asciiTheme="minorHAnsi" w:hAnsiTheme="minorHAnsi" w:cstheme="minorHAnsi"/>
          <w:sz w:val="22"/>
          <w:szCs w:val="22"/>
        </w:rPr>
        <w:t>terminie 14 dni od</w:t>
      </w:r>
      <w:r w:rsidR="00FC0EFC" w:rsidRPr="0069229F">
        <w:rPr>
          <w:rFonts w:asciiTheme="minorHAnsi" w:hAnsiTheme="minorHAnsi" w:cstheme="minorHAnsi"/>
          <w:sz w:val="22"/>
          <w:szCs w:val="22"/>
        </w:rPr>
        <w:t xml:space="preserve"> dnia otrzymania wezwania.</w:t>
      </w:r>
    </w:p>
    <w:p w14:paraId="2DAB7BB4" w14:textId="07B65287" w:rsidR="003025C0" w:rsidRPr="0069229F" w:rsidRDefault="003025C0" w:rsidP="00F14A5F">
      <w:pPr>
        <w:pStyle w:val="Tekstpodstawowy2"/>
        <w:numPr>
          <w:ilvl w:val="0"/>
          <w:numId w:val="7"/>
        </w:numPr>
        <w:spacing w:after="0" w:line="276" w:lineRule="auto"/>
        <w:jc w:val="both"/>
        <w:rPr>
          <w:rFonts w:asciiTheme="minorHAnsi" w:hAnsiTheme="minorHAnsi" w:cstheme="minorHAnsi"/>
          <w:sz w:val="22"/>
          <w:szCs w:val="22"/>
        </w:rPr>
      </w:pPr>
      <w:r w:rsidRPr="0069229F">
        <w:rPr>
          <w:rFonts w:asciiTheme="minorHAnsi" w:hAnsiTheme="minorHAnsi" w:cstheme="minorHAnsi"/>
          <w:sz w:val="22"/>
          <w:szCs w:val="22"/>
        </w:rPr>
        <w:t>Zamawiający ma prawo do potrącania kar umownych z należnego Wykonawcy wynagrodzenia, bez potrzeby uzyskania zgody Wykonawcy.</w:t>
      </w:r>
    </w:p>
    <w:p w14:paraId="6E5C7A3F" w14:textId="42548629" w:rsidR="00FC0EFC" w:rsidRPr="0069229F" w:rsidRDefault="00FC0EFC" w:rsidP="00F14A5F">
      <w:pPr>
        <w:numPr>
          <w:ilvl w:val="0"/>
          <w:numId w:val="7"/>
        </w:numPr>
        <w:spacing w:line="276" w:lineRule="auto"/>
        <w:jc w:val="both"/>
        <w:rPr>
          <w:rFonts w:asciiTheme="minorHAnsi" w:hAnsiTheme="minorHAnsi" w:cstheme="minorBidi"/>
          <w:sz w:val="22"/>
          <w:szCs w:val="22"/>
        </w:rPr>
      </w:pPr>
      <w:r w:rsidRPr="0069229F">
        <w:rPr>
          <w:rFonts w:asciiTheme="minorHAnsi" w:hAnsiTheme="minorHAnsi" w:cstheme="minorBidi"/>
          <w:sz w:val="22"/>
          <w:szCs w:val="22"/>
        </w:rPr>
        <w:t>Strony zastrzegają możliwość dochodzenia odszkodowania przewyższającego wysokość naliczonych kar umownych na zasadach ogólnych.</w:t>
      </w:r>
    </w:p>
    <w:p w14:paraId="222C6D6B" w14:textId="77777777" w:rsidR="00E13FF9" w:rsidRPr="0069229F" w:rsidRDefault="00E13FF9" w:rsidP="00BF688C">
      <w:pPr>
        <w:pStyle w:val="Tekstpodstawowy2"/>
        <w:spacing w:line="276" w:lineRule="auto"/>
        <w:jc w:val="center"/>
        <w:rPr>
          <w:rFonts w:asciiTheme="minorHAnsi" w:hAnsiTheme="minorHAnsi" w:cstheme="minorHAnsi"/>
          <w:b/>
          <w:sz w:val="22"/>
          <w:szCs w:val="22"/>
        </w:rPr>
      </w:pPr>
    </w:p>
    <w:p w14:paraId="06DC0643" w14:textId="3128CA5A" w:rsidR="00C8679E" w:rsidRPr="0069229F" w:rsidRDefault="00655FCB" w:rsidP="00BF688C">
      <w:pPr>
        <w:pStyle w:val="Tekstpodstawowy2"/>
        <w:spacing w:line="276" w:lineRule="auto"/>
        <w:jc w:val="center"/>
        <w:rPr>
          <w:rFonts w:asciiTheme="minorHAnsi" w:hAnsiTheme="minorHAnsi" w:cstheme="minorHAnsi"/>
          <w:b/>
          <w:sz w:val="22"/>
          <w:szCs w:val="22"/>
        </w:rPr>
      </w:pPr>
      <w:r w:rsidRPr="0069229F">
        <w:rPr>
          <w:rFonts w:asciiTheme="minorHAnsi" w:hAnsiTheme="minorHAnsi" w:cstheme="minorHAnsi"/>
          <w:b/>
          <w:sz w:val="22"/>
          <w:szCs w:val="22"/>
        </w:rPr>
        <w:t xml:space="preserve">§ </w:t>
      </w:r>
      <w:r w:rsidR="004356C8" w:rsidRPr="0069229F">
        <w:rPr>
          <w:rFonts w:asciiTheme="minorHAnsi" w:hAnsiTheme="minorHAnsi" w:cstheme="minorHAnsi"/>
          <w:b/>
          <w:sz w:val="22"/>
          <w:szCs w:val="22"/>
        </w:rPr>
        <w:t>8</w:t>
      </w:r>
      <w:r w:rsidR="00A27941" w:rsidRPr="0069229F">
        <w:rPr>
          <w:rFonts w:asciiTheme="minorHAnsi" w:hAnsiTheme="minorHAnsi" w:cstheme="minorHAnsi"/>
          <w:b/>
          <w:sz w:val="22"/>
          <w:szCs w:val="22"/>
        </w:rPr>
        <w:t xml:space="preserve">. </w:t>
      </w:r>
    </w:p>
    <w:p w14:paraId="3946169C" w14:textId="5AF868DE" w:rsidR="00025C59" w:rsidRPr="0069229F" w:rsidRDefault="00025C59" w:rsidP="00BF688C">
      <w:pPr>
        <w:pStyle w:val="Tekstpodstawowy2"/>
        <w:spacing w:line="276" w:lineRule="auto"/>
        <w:jc w:val="center"/>
        <w:rPr>
          <w:rFonts w:asciiTheme="minorHAnsi" w:hAnsiTheme="minorHAnsi" w:cstheme="minorHAnsi"/>
          <w:b/>
          <w:sz w:val="22"/>
          <w:szCs w:val="22"/>
        </w:rPr>
      </w:pPr>
      <w:r w:rsidRPr="0069229F">
        <w:rPr>
          <w:rFonts w:asciiTheme="minorHAnsi" w:hAnsiTheme="minorHAnsi" w:cstheme="minorHAnsi"/>
          <w:b/>
          <w:bCs/>
          <w:color w:val="000000"/>
          <w:sz w:val="22"/>
          <w:szCs w:val="22"/>
        </w:rPr>
        <w:t>Zakaz powielania i rozpowszechniania materiałów st</w:t>
      </w:r>
      <w:r w:rsidR="00460391" w:rsidRPr="0069229F">
        <w:rPr>
          <w:rFonts w:asciiTheme="minorHAnsi" w:hAnsiTheme="minorHAnsi" w:cstheme="minorHAnsi"/>
          <w:b/>
          <w:bCs/>
          <w:color w:val="000000"/>
          <w:sz w:val="22"/>
          <w:szCs w:val="22"/>
        </w:rPr>
        <w:t>anowiących przedmiot zamówienia</w:t>
      </w:r>
    </w:p>
    <w:p w14:paraId="50DE4194" w14:textId="6322D184" w:rsidR="00025C59" w:rsidRPr="0069229F" w:rsidRDefault="00025C59" w:rsidP="00BF688C">
      <w:pPr>
        <w:pStyle w:val="Tekstpodstawowy2"/>
        <w:numPr>
          <w:ilvl w:val="0"/>
          <w:numId w:val="9"/>
        </w:numPr>
        <w:spacing w:after="0" w:line="276" w:lineRule="auto"/>
        <w:jc w:val="both"/>
        <w:rPr>
          <w:rFonts w:asciiTheme="minorHAnsi" w:hAnsiTheme="minorHAnsi" w:cstheme="minorHAnsi"/>
          <w:sz w:val="22"/>
          <w:szCs w:val="22"/>
        </w:rPr>
      </w:pPr>
      <w:r w:rsidRPr="0069229F">
        <w:rPr>
          <w:rFonts w:asciiTheme="minorHAnsi" w:hAnsiTheme="minorHAnsi" w:cstheme="minorHAnsi"/>
          <w:sz w:val="22"/>
          <w:szCs w:val="22"/>
        </w:rPr>
        <w:t xml:space="preserve">Wykonawca nie może powielać i rozpowszechniać w jakikolwiek sposób i w jakiejkolwiek formie materiałów stanowiących </w:t>
      </w:r>
      <w:r w:rsidR="00460391" w:rsidRPr="0069229F">
        <w:rPr>
          <w:rFonts w:asciiTheme="minorHAnsi" w:hAnsiTheme="minorHAnsi" w:cstheme="minorHAnsi"/>
          <w:sz w:val="22"/>
          <w:szCs w:val="22"/>
        </w:rPr>
        <w:t>przedmiot zamówienia</w:t>
      </w:r>
      <w:r w:rsidRPr="0069229F">
        <w:rPr>
          <w:rFonts w:asciiTheme="minorHAnsi" w:hAnsiTheme="minorHAnsi" w:cstheme="minorHAnsi"/>
          <w:sz w:val="22"/>
          <w:szCs w:val="22"/>
        </w:rPr>
        <w:t xml:space="preserve">, ani ich projektów i druków, poza zakresem </w:t>
      </w:r>
      <w:r w:rsidR="00C8679E" w:rsidRPr="0069229F">
        <w:rPr>
          <w:rFonts w:asciiTheme="minorHAnsi" w:hAnsiTheme="minorHAnsi" w:cstheme="minorHAnsi"/>
          <w:sz w:val="22"/>
          <w:szCs w:val="22"/>
        </w:rPr>
        <w:t>Umowy</w:t>
      </w:r>
      <w:r w:rsidRPr="0069229F">
        <w:rPr>
          <w:rFonts w:asciiTheme="minorHAnsi" w:hAnsiTheme="minorHAnsi" w:cstheme="minorHAnsi"/>
          <w:sz w:val="22"/>
          <w:szCs w:val="22"/>
        </w:rPr>
        <w:t>.</w:t>
      </w:r>
    </w:p>
    <w:p w14:paraId="79869B9C" w14:textId="346FC1D1" w:rsidR="00025C59" w:rsidRPr="0069229F" w:rsidRDefault="00025C59" w:rsidP="00BF688C">
      <w:pPr>
        <w:pStyle w:val="Tekstpodstawowy2"/>
        <w:numPr>
          <w:ilvl w:val="0"/>
          <w:numId w:val="9"/>
        </w:numPr>
        <w:spacing w:after="0" w:line="276" w:lineRule="auto"/>
        <w:jc w:val="both"/>
        <w:rPr>
          <w:rFonts w:asciiTheme="minorHAnsi" w:hAnsiTheme="minorHAnsi" w:cstheme="minorHAnsi"/>
          <w:sz w:val="22"/>
          <w:szCs w:val="22"/>
        </w:rPr>
      </w:pPr>
      <w:r w:rsidRPr="0069229F">
        <w:rPr>
          <w:rFonts w:asciiTheme="minorHAnsi" w:hAnsiTheme="minorHAnsi" w:cstheme="minorHAnsi"/>
          <w:sz w:val="22"/>
          <w:szCs w:val="22"/>
        </w:rPr>
        <w:lastRenderedPageBreak/>
        <w:t>Żadna część jak i całość prze</w:t>
      </w:r>
      <w:r w:rsidR="00460391" w:rsidRPr="0069229F">
        <w:rPr>
          <w:rFonts w:asciiTheme="minorHAnsi" w:hAnsiTheme="minorHAnsi" w:cstheme="minorHAnsi"/>
          <w:sz w:val="22"/>
          <w:szCs w:val="22"/>
        </w:rPr>
        <w:t>dmiotu zamówienia,</w:t>
      </w:r>
      <w:r w:rsidRPr="0069229F">
        <w:rPr>
          <w:rFonts w:asciiTheme="minorHAnsi" w:hAnsiTheme="minorHAnsi" w:cstheme="minorHAnsi"/>
          <w:sz w:val="22"/>
          <w:szCs w:val="22"/>
        </w:rPr>
        <w:t xml:space="preserve"> projektów i druków oraz całość materiałów przesłanych przez Zamawiającego, nie może być utrwalana, powielana, rozpowszechniania lub wykorzystywana w jakiejkolwiek formie i w jakikolwiek sposób (w tym także elektroniczny lub mechaniczny lub inny lub na wszelkich polach eksploatacji) włącznie z kopiowaniem, szeroko pojętą digitalizacją, fotokopiowaniem lub kopiowaniem, w tym także zamieszczaniem w Internecie -</w:t>
      </w:r>
      <w:r w:rsidR="0065035E" w:rsidRPr="0069229F">
        <w:rPr>
          <w:rFonts w:asciiTheme="minorHAnsi" w:hAnsiTheme="minorHAnsi" w:cstheme="minorHAnsi"/>
          <w:sz w:val="22"/>
          <w:szCs w:val="22"/>
        </w:rPr>
        <w:t xml:space="preserve"> </w:t>
      </w:r>
      <w:r w:rsidRPr="0069229F">
        <w:rPr>
          <w:rFonts w:asciiTheme="minorHAnsi" w:hAnsiTheme="minorHAnsi" w:cstheme="minorHAnsi"/>
          <w:sz w:val="22"/>
          <w:szCs w:val="22"/>
        </w:rPr>
        <w:t xml:space="preserve">bez pisemnej zgody </w:t>
      </w:r>
      <w:r w:rsidR="00C8679E" w:rsidRPr="0069229F">
        <w:rPr>
          <w:rFonts w:asciiTheme="minorHAnsi" w:hAnsiTheme="minorHAnsi" w:cstheme="minorHAnsi"/>
          <w:sz w:val="22"/>
          <w:szCs w:val="22"/>
        </w:rPr>
        <w:t>Zamawiającego</w:t>
      </w:r>
      <w:r w:rsidRPr="0069229F">
        <w:rPr>
          <w:rFonts w:asciiTheme="minorHAnsi" w:hAnsiTheme="minorHAnsi" w:cstheme="minorHAnsi"/>
          <w:sz w:val="22"/>
          <w:szCs w:val="22"/>
        </w:rPr>
        <w:t>.</w:t>
      </w:r>
    </w:p>
    <w:p w14:paraId="3C0CAF80" w14:textId="2E77D88C" w:rsidR="00025C59" w:rsidRPr="0069229F" w:rsidRDefault="00025C59" w:rsidP="00BF688C">
      <w:pPr>
        <w:pStyle w:val="Tekstpodstawowy2"/>
        <w:numPr>
          <w:ilvl w:val="0"/>
          <w:numId w:val="9"/>
        </w:numPr>
        <w:spacing w:after="0" w:line="276" w:lineRule="auto"/>
        <w:jc w:val="both"/>
        <w:rPr>
          <w:rFonts w:asciiTheme="minorHAnsi" w:hAnsiTheme="minorHAnsi" w:cstheme="minorHAnsi"/>
          <w:sz w:val="22"/>
          <w:szCs w:val="22"/>
        </w:rPr>
      </w:pPr>
      <w:r w:rsidRPr="0069229F">
        <w:rPr>
          <w:rFonts w:asciiTheme="minorHAnsi" w:hAnsiTheme="minorHAnsi" w:cstheme="minorHAnsi"/>
          <w:sz w:val="22"/>
          <w:szCs w:val="22"/>
        </w:rPr>
        <w:t xml:space="preserve">Wykonawca w ostatnim dniu trwania </w:t>
      </w:r>
      <w:r w:rsidR="00C8679E" w:rsidRPr="0069229F">
        <w:rPr>
          <w:rFonts w:asciiTheme="minorHAnsi" w:hAnsiTheme="minorHAnsi" w:cstheme="minorHAnsi"/>
          <w:sz w:val="22"/>
          <w:szCs w:val="22"/>
        </w:rPr>
        <w:t>Umowy</w:t>
      </w:r>
      <w:r w:rsidRPr="0069229F">
        <w:rPr>
          <w:rFonts w:asciiTheme="minorHAnsi" w:hAnsiTheme="minorHAnsi" w:cstheme="minorHAnsi"/>
          <w:sz w:val="22"/>
          <w:szCs w:val="22"/>
        </w:rPr>
        <w:t xml:space="preserve"> zwróci Zamawiającemu wszystkie przekazane materiały (w tym także projekty), utrwalone w inny sposób niż elektronicznie oraz trwale usunie ze wszystkich nośników danych wszystkie materiały (w tym także projekty) utrwalone w sposób elektroniczny.</w:t>
      </w:r>
    </w:p>
    <w:p w14:paraId="4A68B209" w14:textId="1B040F8B" w:rsidR="00025C59" w:rsidRPr="0069229F" w:rsidRDefault="00025C59" w:rsidP="00BF688C">
      <w:pPr>
        <w:tabs>
          <w:tab w:val="left" w:pos="360"/>
          <w:tab w:val="left" w:pos="426"/>
        </w:tabs>
        <w:autoSpaceDE w:val="0"/>
        <w:autoSpaceDN w:val="0"/>
        <w:adjustRightInd w:val="0"/>
        <w:spacing w:before="120" w:line="276" w:lineRule="auto"/>
        <w:ind w:left="426" w:hanging="426"/>
        <w:jc w:val="both"/>
        <w:rPr>
          <w:rFonts w:asciiTheme="minorHAnsi" w:hAnsiTheme="minorHAnsi" w:cstheme="minorHAnsi"/>
          <w:color w:val="000000"/>
          <w:sz w:val="22"/>
          <w:szCs w:val="22"/>
        </w:rPr>
      </w:pPr>
    </w:p>
    <w:p w14:paraId="12E77023" w14:textId="4720E2A4" w:rsidR="00025C59" w:rsidRPr="0069229F" w:rsidRDefault="00025C59" w:rsidP="00BF688C">
      <w:pPr>
        <w:autoSpaceDE w:val="0"/>
        <w:autoSpaceDN w:val="0"/>
        <w:adjustRightInd w:val="0"/>
        <w:spacing w:before="120" w:line="276" w:lineRule="auto"/>
        <w:ind w:left="3900" w:hanging="3900"/>
        <w:jc w:val="center"/>
        <w:rPr>
          <w:rFonts w:asciiTheme="minorHAnsi" w:hAnsiTheme="minorHAnsi" w:cstheme="minorHAnsi"/>
          <w:b/>
          <w:bCs/>
          <w:color w:val="000000"/>
          <w:sz w:val="22"/>
          <w:szCs w:val="22"/>
        </w:rPr>
      </w:pPr>
      <w:r w:rsidRPr="0069229F">
        <w:rPr>
          <w:rFonts w:asciiTheme="minorHAnsi" w:hAnsiTheme="minorHAnsi" w:cstheme="minorHAnsi"/>
          <w:b/>
          <w:sz w:val="22"/>
          <w:szCs w:val="22"/>
        </w:rPr>
        <w:t xml:space="preserve">§ </w:t>
      </w:r>
      <w:r w:rsidR="004356C8" w:rsidRPr="0069229F">
        <w:rPr>
          <w:rFonts w:asciiTheme="minorHAnsi" w:hAnsiTheme="minorHAnsi" w:cstheme="minorHAnsi"/>
          <w:b/>
          <w:sz w:val="22"/>
          <w:szCs w:val="22"/>
        </w:rPr>
        <w:t>9</w:t>
      </w:r>
      <w:r w:rsidRPr="0069229F">
        <w:rPr>
          <w:rFonts w:asciiTheme="minorHAnsi" w:hAnsiTheme="minorHAnsi" w:cstheme="minorHAnsi"/>
          <w:b/>
          <w:sz w:val="22"/>
          <w:szCs w:val="22"/>
        </w:rPr>
        <w:t xml:space="preserve">. </w:t>
      </w:r>
      <w:r w:rsidR="00460391" w:rsidRPr="0069229F">
        <w:rPr>
          <w:rFonts w:asciiTheme="minorHAnsi" w:hAnsiTheme="minorHAnsi" w:cstheme="minorHAnsi"/>
          <w:b/>
          <w:bCs/>
          <w:color w:val="000000"/>
          <w:sz w:val="22"/>
          <w:szCs w:val="22"/>
        </w:rPr>
        <w:t>Prawa autorskie</w:t>
      </w:r>
    </w:p>
    <w:p w14:paraId="6F400061" w14:textId="2A7F5F6C" w:rsidR="00E13FF9" w:rsidRPr="0069229F" w:rsidRDefault="00E13FF9" w:rsidP="00BF688C">
      <w:pPr>
        <w:pStyle w:val="Akapitzlist"/>
        <w:widowControl w:val="0"/>
        <w:numPr>
          <w:ilvl w:val="0"/>
          <w:numId w:val="11"/>
        </w:numPr>
        <w:tabs>
          <w:tab w:val="num" w:pos="426"/>
          <w:tab w:val="num" w:pos="851"/>
        </w:tabs>
        <w:suppressAutoHyphens/>
        <w:autoSpaceDE w:val="0"/>
        <w:spacing w:line="276" w:lineRule="auto"/>
        <w:ind w:left="426" w:hanging="426"/>
        <w:rPr>
          <w:rFonts w:asciiTheme="minorHAnsi" w:hAnsiTheme="minorHAnsi" w:cstheme="minorHAnsi"/>
          <w:sz w:val="22"/>
          <w:szCs w:val="22"/>
        </w:rPr>
      </w:pPr>
      <w:r w:rsidRPr="0069229F">
        <w:rPr>
          <w:rFonts w:asciiTheme="minorHAnsi" w:hAnsiTheme="minorHAnsi" w:cstheme="minorHAnsi"/>
          <w:sz w:val="22"/>
          <w:szCs w:val="22"/>
        </w:rPr>
        <w:t xml:space="preserve">Wykonawca, z chwilą podpisania przez </w:t>
      </w:r>
      <w:r w:rsidR="00F43232" w:rsidRPr="0069229F">
        <w:rPr>
          <w:rFonts w:asciiTheme="minorHAnsi" w:hAnsiTheme="minorHAnsi" w:cstheme="minorHAnsi"/>
          <w:sz w:val="22"/>
          <w:szCs w:val="22"/>
        </w:rPr>
        <w:t>Strony protokołu zdawczo</w:t>
      </w:r>
      <w:r w:rsidR="0065035E" w:rsidRPr="0069229F">
        <w:rPr>
          <w:rFonts w:asciiTheme="minorHAnsi" w:hAnsiTheme="minorHAnsi" w:cstheme="minorHAnsi"/>
          <w:sz w:val="22"/>
          <w:szCs w:val="22"/>
        </w:rPr>
        <w:t>-</w:t>
      </w:r>
      <w:r w:rsidR="00F43232" w:rsidRPr="0069229F">
        <w:rPr>
          <w:rFonts w:asciiTheme="minorHAnsi" w:hAnsiTheme="minorHAnsi" w:cstheme="minorHAnsi"/>
          <w:sz w:val="22"/>
          <w:szCs w:val="22"/>
        </w:rPr>
        <w:t>odbiorczego</w:t>
      </w:r>
      <w:r w:rsidRPr="0069229F">
        <w:rPr>
          <w:rFonts w:asciiTheme="minorHAnsi" w:hAnsiTheme="minorHAnsi" w:cstheme="minorHAnsi"/>
          <w:sz w:val="22"/>
          <w:szCs w:val="22"/>
        </w:rPr>
        <w:t xml:space="preserve">, przenosi na Zamawiającego całość autorskich praw majątkowych do </w:t>
      </w:r>
      <w:r w:rsidR="00F43232" w:rsidRPr="0069229F">
        <w:rPr>
          <w:rFonts w:asciiTheme="minorHAnsi" w:hAnsiTheme="minorHAnsi" w:cstheme="minorHAnsi"/>
          <w:sz w:val="22"/>
          <w:szCs w:val="22"/>
        </w:rPr>
        <w:t>utworów</w:t>
      </w:r>
      <w:r w:rsidRPr="0069229F">
        <w:rPr>
          <w:rFonts w:asciiTheme="minorHAnsi" w:hAnsiTheme="minorHAnsi" w:cstheme="minorHAnsi"/>
          <w:sz w:val="22"/>
          <w:szCs w:val="22"/>
        </w:rPr>
        <w:t xml:space="preserve"> wytworzonych w ramach Umowy</w:t>
      </w:r>
      <w:r w:rsidR="00F43232" w:rsidRPr="0069229F">
        <w:rPr>
          <w:rFonts w:asciiTheme="minorHAnsi" w:hAnsiTheme="minorHAnsi" w:cstheme="minorHAnsi"/>
          <w:sz w:val="22"/>
          <w:szCs w:val="22"/>
        </w:rPr>
        <w:t>, na podstawie danego zamówienia,</w:t>
      </w:r>
      <w:r w:rsidRPr="0069229F">
        <w:rPr>
          <w:rFonts w:asciiTheme="minorHAnsi" w:hAnsiTheme="minorHAnsi" w:cstheme="minorHAnsi"/>
          <w:sz w:val="22"/>
          <w:szCs w:val="22"/>
        </w:rPr>
        <w:t xml:space="preserve"> na następujących polach eksploatacji:</w:t>
      </w:r>
    </w:p>
    <w:p w14:paraId="055B7717" w14:textId="77777777" w:rsidR="00E13FF9" w:rsidRPr="0069229F" w:rsidRDefault="00E13FF9" w:rsidP="00BF688C">
      <w:pPr>
        <w:pStyle w:val="Akapitzlist"/>
        <w:widowControl w:val="0"/>
        <w:numPr>
          <w:ilvl w:val="0"/>
          <w:numId w:val="12"/>
        </w:numPr>
        <w:suppressAutoHyphens/>
        <w:autoSpaceDE w:val="0"/>
        <w:spacing w:line="276" w:lineRule="auto"/>
        <w:ind w:left="851"/>
        <w:rPr>
          <w:rFonts w:asciiTheme="minorHAnsi" w:hAnsiTheme="minorHAnsi" w:cstheme="minorHAnsi"/>
          <w:sz w:val="22"/>
          <w:szCs w:val="22"/>
        </w:rPr>
      </w:pPr>
      <w:r w:rsidRPr="0069229F">
        <w:rPr>
          <w:rFonts w:asciiTheme="minorHAnsi" w:hAnsiTheme="minorHAnsi" w:cstheme="minorHAnsi"/>
          <w:sz w:val="22"/>
          <w:szCs w:val="22"/>
        </w:rPr>
        <w:t>w zakresie utrwalania i zwielokrotniania dokumentacji i raportów – wytwarzanie określoną techniką egzemplarzy, w tym techniką drukarską, reprograficzną, zapisu magnetycznego oraz techniką cyfrową,</w:t>
      </w:r>
    </w:p>
    <w:p w14:paraId="20F453CC" w14:textId="77777777" w:rsidR="00E13FF9" w:rsidRPr="0069229F" w:rsidRDefault="00E13FF9" w:rsidP="00BF688C">
      <w:pPr>
        <w:pStyle w:val="Akapitzlist"/>
        <w:widowControl w:val="0"/>
        <w:numPr>
          <w:ilvl w:val="0"/>
          <w:numId w:val="12"/>
        </w:numPr>
        <w:suppressAutoHyphens/>
        <w:autoSpaceDE w:val="0"/>
        <w:spacing w:line="276" w:lineRule="auto"/>
        <w:ind w:left="851"/>
        <w:rPr>
          <w:rFonts w:asciiTheme="minorHAnsi" w:hAnsiTheme="minorHAnsi" w:cstheme="minorHAnsi"/>
          <w:sz w:val="22"/>
          <w:szCs w:val="22"/>
        </w:rPr>
      </w:pPr>
      <w:r w:rsidRPr="0069229F">
        <w:rPr>
          <w:rFonts w:asciiTheme="minorHAnsi" w:hAnsiTheme="minorHAnsi" w:cstheme="minorHAnsi"/>
          <w:sz w:val="22"/>
          <w:szCs w:val="22"/>
        </w:rPr>
        <w:t>w zakresie obrotu oryginałem albo egzemplarzami, na których dokumentację lub raporty utrwalono – wprowadzenie do obrotu, użyczenie lub najem oryginału albo egzemplarzy,</w:t>
      </w:r>
    </w:p>
    <w:p w14:paraId="583F738D" w14:textId="56E9AB3C" w:rsidR="00E13FF9" w:rsidRPr="0069229F" w:rsidRDefault="00E13FF9" w:rsidP="00BF688C">
      <w:pPr>
        <w:pStyle w:val="Akapitzlist"/>
        <w:widowControl w:val="0"/>
        <w:numPr>
          <w:ilvl w:val="0"/>
          <w:numId w:val="12"/>
        </w:numPr>
        <w:suppressAutoHyphens/>
        <w:autoSpaceDE w:val="0"/>
        <w:spacing w:line="276" w:lineRule="auto"/>
        <w:ind w:left="851"/>
        <w:rPr>
          <w:rFonts w:asciiTheme="minorHAnsi" w:hAnsiTheme="minorHAnsi" w:cstheme="minorHAnsi"/>
          <w:sz w:val="22"/>
          <w:szCs w:val="22"/>
        </w:rPr>
      </w:pPr>
      <w:r w:rsidRPr="0069229F">
        <w:rPr>
          <w:rFonts w:asciiTheme="minorHAnsi" w:hAnsiTheme="minorHAnsi" w:cstheme="minorHAnsi"/>
          <w:sz w:val="22"/>
          <w:szCs w:val="22"/>
        </w:rPr>
        <w:t xml:space="preserve">w zakresie rozpowszechniania dokumentacji lub raportów w sposób inny niż określony w pkt b – publiczne wykonanie, wystawienie, wyświetlanie, odtworzenie oraz nadawanie </w:t>
      </w:r>
      <w:r w:rsidR="00693CA2">
        <w:rPr>
          <w:rFonts w:asciiTheme="minorHAnsi" w:hAnsiTheme="minorHAnsi" w:cstheme="minorHAnsi"/>
          <w:sz w:val="22"/>
          <w:szCs w:val="22"/>
        </w:rPr>
        <w:t xml:space="preserve">                               </w:t>
      </w:r>
      <w:r w:rsidRPr="0069229F">
        <w:rPr>
          <w:rFonts w:asciiTheme="minorHAnsi" w:hAnsiTheme="minorHAnsi" w:cstheme="minorHAnsi"/>
          <w:sz w:val="22"/>
          <w:szCs w:val="22"/>
        </w:rPr>
        <w:t>i reemitowanie, a także publiczne udostępnianie dokumentacji i raportów w taki sposób, aby każdy mógł mieć do nich dostęp w miejscu i w czasie przez siebie wybranym.</w:t>
      </w:r>
    </w:p>
    <w:p w14:paraId="1540DC24" w14:textId="097304F8" w:rsidR="00E13FF9" w:rsidRPr="0069229F" w:rsidRDefault="00E13FF9" w:rsidP="00BF688C">
      <w:pPr>
        <w:pStyle w:val="Akapitzlist"/>
        <w:widowControl w:val="0"/>
        <w:numPr>
          <w:ilvl w:val="0"/>
          <w:numId w:val="11"/>
        </w:numPr>
        <w:tabs>
          <w:tab w:val="num" w:pos="426"/>
        </w:tabs>
        <w:suppressAutoHyphens/>
        <w:autoSpaceDE w:val="0"/>
        <w:spacing w:line="276" w:lineRule="auto"/>
        <w:ind w:left="426" w:hanging="426"/>
        <w:rPr>
          <w:rFonts w:asciiTheme="minorHAnsi" w:hAnsiTheme="minorHAnsi" w:cstheme="minorHAnsi"/>
          <w:sz w:val="22"/>
          <w:szCs w:val="22"/>
        </w:rPr>
      </w:pPr>
      <w:r w:rsidRPr="0069229F">
        <w:rPr>
          <w:rFonts w:asciiTheme="minorHAnsi" w:hAnsiTheme="minorHAnsi" w:cstheme="minorHAnsi"/>
          <w:sz w:val="22"/>
          <w:szCs w:val="22"/>
        </w:rPr>
        <w:t xml:space="preserve">Wykonawca przenosi na Zamawiającego </w:t>
      </w:r>
      <w:r w:rsidR="00F43232" w:rsidRPr="0069229F">
        <w:rPr>
          <w:rFonts w:asciiTheme="minorHAnsi" w:hAnsiTheme="minorHAnsi" w:cstheme="minorHAnsi"/>
          <w:sz w:val="22"/>
          <w:szCs w:val="22"/>
        </w:rPr>
        <w:t>z chwilą podpisania przez Strony protokołu zdawczo</w:t>
      </w:r>
      <w:r w:rsidR="0065035E" w:rsidRPr="0069229F">
        <w:rPr>
          <w:rFonts w:asciiTheme="minorHAnsi" w:hAnsiTheme="minorHAnsi" w:cstheme="minorHAnsi"/>
          <w:sz w:val="22"/>
          <w:szCs w:val="22"/>
        </w:rPr>
        <w:t>-</w:t>
      </w:r>
      <w:r w:rsidR="00F43232" w:rsidRPr="0069229F">
        <w:rPr>
          <w:rFonts w:asciiTheme="minorHAnsi" w:hAnsiTheme="minorHAnsi" w:cstheme="minorHAnsi"/>
          <w:sz w:val="22"/>
          <w:szCs w:val="22"/>
        </w:rPr>
        <w:t>odbiorczego</w:t>
      </w:r>
      <w:r w:rsidRPr="0069229F">
        <w:rPr>
          <w:rFonts w:asciiTheme="minorHAnsi" w:hAnsiTheme="minorHAnsi" w:cstheme="minorHAnsi"/>
          <w:sz w:val="22"/>
          <w:szCs w:val="22"/>
        </w:rPr>
        <w:t xml:space="preserve"> prawa do wykonywania zależnych praw autorskich do opracowań danego utworu oraz prawo wyłącznego zezwalania na wykonanie zależnego prawa autorskiego, w tym korzystania i rozporządzania z utworów, na polach eksploatacji wskazanych w ust. </w:t>
      </w:r>
      <w:r w:rsidR="00F43232" w:rsidRPr="0069229F">
        <w:rPr>
          <w:rFonts w:asciiTheme="minorHAnsi" w:hAnsiTheme="minorHAnsi" w:cstheme="minorHAnsi"/>
          <w:sz w:val="22"/>
          <w:szCs w:val="22"/>
        </w:rPr>
        <w:t>1</w:t>
      </w:r>
      <w:r w:rsidRPr="0069229F">
        <w:rPr>
          <w:rFonts w:asciiTheme="minorHAnsi" w:hAnsiTheme="minorHAnsi" w:cstheme="minorHAnsi"/>
          <w:sz w:val="22"/>
          <w:szCs w:val="22"/>
        </w:rPr>
        <w:t>.</w:t>
      </w:r>
    </w:p>
    <w:p w14:paraId="569AAD63" w14:textId="671C3219" w:rsidR="00E13FF9" w:rsidRPr="0069229F" w:rsidRDefault="00E13FF9" w:rsidP="00BF688C">
      <w:pPr>
        <w:pStyle w:val="Akapitzlist"/>
        <w:widowControl w:val="0"/>
        <w:numPr>
          <w:ilvl w:val="0"/>
          <w:numId w:val="11"/>
        </w:numPr>
        <w:tabs>
          <w:tab w:val="num" w:pos="426"/>
        </w:tabs>
        <w:suppressAutoHyphens/>
        <w:autoSpaceDE w:val="0"/>
        <w:spacing w:before="120" w:line="276" w:lineRule="auto"/>
        <w:ind w:left="426" w:hanging="426"/>
        <w:rPr>
          <w:rFonts w:asciiTheme="minorHAnsi" w:hAnsiTheme="minorHAnsi" w:cstheme="minorHAnsi"/>
          <w:sz w:val="22"/>
          <w:szCs w:val="22"/>
        </w:rPr>
      </w:pPr>
      <w:r w:rsidRPr="0069229F">
        <w:rPr>
          <w:rFonts w:asciiTheme="minorHAnsi" w:hAnsiTheme="minorHAnsi" w:cstheme="minorHAnsi"/>
          <w:sz w:val="22"/>
          <w:szCs w:val="22"/>
        </w:rPr>
        <w:t xml:space="preserve">W przypadku zaistnienia po stronie Zamawiającego potrzeby nabycia praw do utworów na innych polach eksploatacji niż określone w ust. </w:t>
      </w:r>
      <w:r w:rsidR="00F43232" w:rsidRPr="0069229F">
        <w:rPr>
          <w:rFonts w:asciiTheme="minorHAnsi" w:hAnsiTheme="minorHAnsi" w:cstheme="minorHAnsi"/>
          <w:sz w:val="22"/>
          <w:szCs w:val="22"/>
        </w:rPr>
        <w:t>1</w:t>
      </w:r>
      <w:r w:rsidRPr="0069229F">
        <w:rPr>
          <w:rFonts w:asciiTheme="minorHAnsi" w:hAnsiTheme="minorHAnsi" w:cstheme="minorHAnsi"/>
          <w:sz w:val="22"/>
          <w:szCs w:val="22"/>
        </w:rPr>
        <w:t xml:space="preserve">, Zamawiający zgłosi taką potrzebę Wykonawcy w terminie 10 </w:t>
      </w:r>
      <w:r w:rsidR="00F43232" w:rsidRPr="0069229F">
        <w:rPr>
          <w:rFonts w:asciiTheme="minorHAnsi" w:hAnsiTheme="minorHAnsi" w:cstheme="minorHAnsi"/>
          <w:sz w:val="22"/>
          <w:szCs w:val="22"/>
        </w:rPr>
        <w:t>dni roboczych</w:t>
      </w:r>
      <w:r w:rsidRPr="0069229F">
        <w:rPr>
          <w:rFonts w:asciiTheme="minorHAnsi" w:hAnsiTheme="minorHAnsi" w:cstheme="minorHAnsi"/>
          <w:sz w:val="22"/>
          <w:szCs w:val="22"/>
        </w:rPr>
        <w:t xml:space="preserve"> od doręczenia tego żądania Wykonawcy, zawrą umowę przenoszącą nieodpłatnie autorskie prawa majątkowe na tych polach eksploatacji oraz prawa do wykonywania zależnych praw autorskich i prawa wyłącznego zezwalania na wykonanie zależnego prawa autorskiego na rzecz Zamawiającego na warunkach takich jak określone w Umowie.</w:t>
      </w:r>
    </w:p>
    <w:p w14:paraId="06FA8C8E" w14:textId="190CBBDF" w:rsidR="00E13FF9" w:rsidRPr="0069229F" w:rsidRDefault="00E13FF9" w:rsidP="00BF688C">
      <w:pPr>
        <w:pStyle w:val="Akapitzlist"/>
        <w:widowControl w:val="0"/>
        <w:numPr>
          <w:ilvl w:val="0"/>
          <w:numId w:val="11"/>
        </w:numPr>
        <w:tabs>
          <w:tab w:val="num" w:pos="426"/>
        </w:tabs>
        <w:suppressAutoHyphens/>
        <w:autoSpaceDE w:val="0"/>
        <w:spacing w:before="120" w:line="276" w:lineRule="auto"/>
        <w:ind w:left="426" w:hanging="426"/>
        <w:rPr>
          <w:rFonts w:asciiTheme="minorHAnsi" w:hAnsiTheme="minorHAnsi" w:cstheme="minorHAnsi"/>
          <w:sz w:val="22"/>
          <w:szCs w:val="22"/>
        </w:rPr>
      </w:pPr>
      <w:r w:rsidRPr="0069229F">
        <w:rPr>
          <w:rFonts w:asciiTheme="minorHAnsi" w:hAnsiTheme="minorHAnsi" w:cstheme="minorHAnsi"/>
          <w:sz w:val="22"/>
          <w:szCs w:val="22"/>
        </w:rPr>
        <w:t xml:space="preserve">Przeniesienie całości autorskich praw majątkowych na rzecz Zamawiającego na wszystkich polach eksploatacji, o których mowa w ust. </w:t>
      </w:r>
      <w:r w:rsidR="00F43232" w:rsidRPr="0069229F">
        <w:rPr>
          <w:rFonts w:asciiTheme="minorHAnsi" w:hAnsiTheme="minorHAnsi" w:cstheme="minorHAnsi"/>
          <w:sz w:val="22"/>
          <w:szCs w:val="22"/>
        </w:rPr>
        <w:t>1</w:t>
      </w:r>
      <w:r w:rsidRPr="0069229F">
        <w:rPr>
          <w:rFonts w:asciiTheme="minorHAnsi" w:hAnsiTheme="minorHAnsi" w:cstheme="minorHAnsi"/>
          <w:sz w:val="22"/>
          <w:szCs w:val="22"/>
        </w:rPr>
        <w:t xml:space="preserve"> oraz prawa do wykonywania zależnych praw autorskich i prawa wyłącznego zezwalania na wykonywanie zależnego prawa autorskiego, zostaje dokonane w ramach wynagrodzenia określonego w § </w:t>
      </w:r>
      <w:r w:rsidR="002D326D" w:rsidRPr="0069229F">
        <w:rPr>
          <w:rFonts w:asciiTheme="minorHAnsi" w:hAnsiTheme="minorHAnsi" w:cstheme="minorHAnsi"/>
          <w:sz w:val="22"/>
          <w:szCs w:val="22"/>
        </w:rPr>
        <w:t>10</w:t>
      </w:r>
      <w:r w:rsidR="00060FF8">
        <w:rPr>
          <w:rFonts w:asciiTheme="minorHAnsi" w:hAnsiTheme="minorHAnsi" w:cstheme="minorHAnsi"/>
          <w:sz w:val="22"/>
          <w:szCs w:val="22"/>
        </w:rPr>
        <w:t xml:space="preserve"> Umowy</w:t>
      </w:r>
      <w:r w:rsidRPr="0069229F">
        <w:rPr>
          <w:rFonts w:asciiTheme="minorHAnsi" w:hAnsiTheme="minorHAnsi" w:cstheme="minorHAnsi"/>
          <w:sz w:val="22"/>
          <w:szCs w:val="22"/>
        </w:rPr>
        <w:t xml:space="preserve">. Wykonawcy nie przysługuje odrębne </w:t>
      </w:r>
      <w:r w:rsidRPr="0069229F">
        <w:rPr>
          <w:rFonts w:asciiTheme="minorHAnsi" w:hAnsiTheme="minorHAnsi" w:cstheme="minorHAnsi"/>
          <w:sz w:val="22"/>
          <w:szCs w:val="22"/>
        </w:rPr>
        <w:lastRenderedPageBreak/>
        <w:t>wynagrodzenie za korzystanie z utworów na odrębnych polach eksploatacji.</w:t>
      </w:r>
    </w:p>
    <w:p w14:paraId="58E64FF4" w14:textId="77777777" w:rsidR="00F43232" w:rsidRPr="0069229F" w:rsidRDefault="00F43232" w:rsidP="00BF688C">
      <w:pPr>
        <w:pStyle w:val="Akapitzlist"/>
        <w:widowControl w:val="0"/>
        <w:numPr>
          <w:ilvl w:val="0"/>
          <w:numId w:val="11"/>
        </w:numPr>
        <w:tabs>
          <w:tab w:val="num" w:pos="426"/>
        </w:tabs>
        <w:suppressAutoHyphens/>
        <w:autoSpaceDE w:val="0"/>
        <w:spacing w:before="120" w:line="276" w:lineRule="auto"/>
        <w:ind w:left="426" w:hanging="426"/>
        <w:rPr>
          <w:rFonts w:asciiTheme="minorHAnsi" w:hAnsiTheme="minorHAnsi" w:cstheme="minorHAnsi"/>
          <w:sz w:val="22"/>
          <w:szCs w:val="22"/>
        </w:rPr>
      </w:pPr>
      <w:r w:rsidRPr="0069229F">
        <w:rPr>
          <w:rFonts w:asciiTheme="minorHAnsi" w:hAnsiTheme="minorHAnsi" w:cstheme="minorHAnsi"/>
          <w:sz w:val="22"/>
          <w:szCs w:val="22"/>
        </w:rPr>
        <w:t xml:space="preserve">Wykonawca zobowiązuje się zapewnić, że osoby, którym przysługują osobiste prawa autorskie do utworów wytworzonych w ramach Umowy, nie będą wykonywać swoich praw w sposób uniemożliwiający wykorzystywania praw do tych utworów przez Zamawiającego. </w:t>
      </w:r>
    </w:p>
    <w:p w14:paraId="3A94FE0A" w14:textId="676B60E1" w:rsidR="00693CA2" w:rsidRPr="00693CA2" w:rsidRDefault="00F43232" w:rsidP="00BF688C">
      <w:pPr>
        <w:pStyle w:val="Akapitzlist"/>
        <w:widowControl w:val="0"/>
        <w:numPr>
          <w:ilvl w:val="0"/>
          <w:numId w:val="11"/>
        </w:numPr>
        <w:tabs>
          <w:tab w:val="num" w:pos="426"/>
        </w:tabs>
        <w:suppressAutoHyphens/>
        <w:autoSpaceDE w:val="0"/>
        <w:spacing w:before="120" w:line="276" w:lineRule="auto"/>
        <w:ind w:left="426" w:hanging="426"/>
        <w:rPr>
          <w:rFonts w:asciiTheme="minorHAnsi" w:hAnsiTheme="minorHAnsi" w:cstheme="minorHAnsi"/>
          <w:sz w:val="22"/>
          <w:szCs w:val="22"/>
        </w:rPr>
      </w:pPr>
      <w:r w:rsidRPr="0069229F">
        <w:rPr>
          <w:rFonts w:asciiTheme="minorHAnsi" w:hAnsiTheme="minorHAnsi" w:cstheme="minorHAnsi"/>
          <w:sz w:val="22"/>
          <w:szCs w:val="22"/>
        </w:rPr>
        <w:t>Wykonawca zobowiązuje się do nie rejestrowania jako znaków towarowych, w imieniu własnym lub na rzecz innych podmiotów, utworów graficznych lub słownych stanowiących elementy utworów.</w:t>
      </w:r>
    </w:p>
    <w:p w14:paraId="6B1A0E45" w14:textId="18D13179" w:rsidR="000522AE" w:rsidRPr="0069229F" w:rsidRDefault="00025C59" w:rsidP="00BF688C">
      <w:pPr>
        <w:pStyle w:val="Tekstpodstawowy2"/>
        <w:spacing w:line="276" w:lineRule="auto"/>
        <w:jc w:val="center"/>
        <w:rPr>
          <w:rFonts w:asciiTheme="minorHAnsi" w:hAnsiTheme="minorHAnsi" w:cstheme="minorHAnsi"/>
          <w:b/>
          <w:sz w:val="22"/>
          <w:szCs w:val="22"/>
        </w:rPr>
      </w:pPr>
      <w:r w:rsidRPr="0069229F">
        <w:rPr>
          <w:rFonts w:asciiTheme="minorHAnsi" w:hAnsiTheme="minorHAnsi" w:cstheme="minorHAnsi"/>
          <w:b/>
          <w:sz w:val="22"/>
          <w:szCs w:val="22"/>
        </w:rPr>
        <w:t xml:space="preserve">§ </w:t>
      </w:r>
      <w:r w:rsidR="004356C8" w:rsidRPr="0069229F">
        <w:rPr>
          <w:rFonts w:asciiTheme="minorHAnsi" w:hAnsiTheme="minorHAnsi" w:cstheme="minorHAnsi"/>
          <w:b/>
          <w:sz w:val="22"/>
          <w:szCs w:val="22"/>
        </w:rPr>
        <w:t>10</w:t>
      </w:r>
      <w:r w:rsidR="00316712" w:rsidRPr="0069229F">
        <w:rPr>
          <w:rFonts w:asciiTheme="minorHAnsi" w:hAnsiTheme="minorHAnsi" w:cstheme="minorHAnsi"/>
          <w:b/>
          <w:sz w:val="22"/>
          <w:szCs w:val="22"/>
        </w:rPr>
        <w:t>. W</w:t>
      </w:r>
      <w:r w:rsidR="00655FCB" w:rsidRPr="0069229F">
        <w:rPr>
          <w:rFonts w:asciiTheme="minorHAnsi" w:hAnsiTheme="minorHAnsi" w:cstheme="minorHAnsi"/>
          <w:b/>
          <w:sz w:val="22"/>
          <w:szCs w:val="22"/>
        </w:rPr>
        <w:t>ynagr</w:t>
      </w:r>
      <w:r w:rsidR="00D40594" w:rsidRPr="0069229F">
        <w:rPr>
          <w:rFonts w:asciiTheme="minorHAnsi" w:hAnsiTheme="minorHAnsi" w:cstheme="minorHAnsi"/>
          <w:b/>
          <w:sz w:val="22"/>
          <w:szCs w:val="22"/>
        </w:rPr>
        <w:t>o</w:t>
      </w:r>
      <w:r w:rsidR="004740E3" w:rsidRPr="0069229F">
        <w:rPr>
          <w:rFonts w:asciiTheme="minorHAnsi" w:hAnsiTheme="minorHAnsi" w:cstheme="minorHAnsi"/>
          <w:b/>
          <w:sz w:val="22"/>
          <w:szCs w:val="22"/>
        </w:rPr>
        <w:t>dzenie</w:t>
      </w:r>
    </w:p>
    <w:p w14:paraId="48CD3804" w14:textId="0A699955" w:rsidR="00586F5E" w:rsidRPr="0069229F" w:rsidRDefault="00586F5E" w:rsidP="52A88D75">
      <w:pPr>
        <w:pStyle w:val="Akapitzlist"/>
        <w:numPr>
          <w:ilvl w:val="0"/>
          <w:numId w:val="6"/>
        </w:numPr>
        <w:spacing w:line="276" w:lineRule="auto"/>
        <w:rPr>
          <w:rFonts w:asciiTheme="minorHAnsi" w:hAnsiTheme="minorHAnsi" w:cstheme="minorBidi"/>
          <w:sz w:val="22"/>
          <w:szCs w:val="22"/>
        </w:rPr>
      </w:pPr>
      <w:r w:rsidRPr="0069229F">
        <w:rPr>
          <w:rFonts w:asciiTheme="minorHAnsi" w:hAnsiTheme="minorHAnsi" w:cstheme="minorBidi"/>
          <w:sz w:val="22"/>
          <w:szCs w:val="22"/>
        </w:rPr>
        <w:t>Z tytułu należytego wykonania umowy Wykonawcy przysługuje wynagrodzenie (dalej: „Wynagrodzenie”) zgodne ze złożon</w:t>
      </w:r>
      <w:r w:rsidR="00A622DE" w:rsidRPr="0069229F">
        <w:rPr>
          <w:rFonts w:asciiTheme="minorHAnsi" w:hAnsiTheme="minorHAnsi" w:cstheme="minorBidi"/>
          <w:sz w:val="22"/>
          <w:szCs w:val="22"/>
        </w:rPr>
        <w:t>ą</w:t>
      </w:r>
      <w:r w:rsidRPr="0069229F">
        <w:rPr>
          <w:rFonts w:asciiTheme="minorHAnsi" w:hAnsiTheme="minorHAnsi" w:cstheme="minorBidi"/>
          <w:sz w:val="22"/>
          <w:szCs w:val="22"/>
        </w:rPr>
        <w:t xml:space="preserve"> przez Wykonawcę ofertą w łącznej maksymalnej wartości Wynagrodzenia:</w:t>
      </w:r>
    </w:p>
    <w:p w14:paraId="1CE8964A" w14:textId="6172CFB3" w:rsidR="00586F5E" w:rsidRPr="0069229F" w:rsidRDefault="00586F5E" w:rsidP="00586F5E">
      <w:pPr>
        <w:pStyle w:val="Akapitzlist"/>
        <w:numPr>
          <w:ilvl w:val="1"/>
          <w:numId w:val="11"/>
        </w:numPr>
        <w:spacing w:line="276" w:lineRule="auto"/>
        <w:rPr>
          <w:rFonts w:asciiTheme="minorHAnsi" w:hAnsiTheme="minorHAnsi" w:cstheme="minorBidi"/>
          <w:sz w:val="22"/>
          <w:szCs w:val="22"/>
        </w:rPr>
      </w:pPr>
      <w:r w:rsidRPr="0069229F">
        <w:rPr>
          <w:rFonts w:asciiTheme="minorHAnsi" w:hAnsiTheme="minorHAnsi" w:cstheme="minorBidi"/>
          <w:sz w:val="22"/>
          <w:szCs w:val="22"/>
        </w:rPr>
        <w:t>Netto:…… PLN (słownie:…..)</w:t>
      </w:r>
    </w:p>
    <w:p w14:paraId="0C96EE7B" w14:textId="2A2F7C7F" w:rsidR="00586F5E" w:rsidRPr="0069229F" w:rsidRDefault="00586F5E" w:rsidP="00586F5E">
      <w:pPr>
        <w:pStyle w:val="Akapitzlist"/>
        <w:numPr>
          <w:ilvl w:val="1"/>
          <w:numId w:val="11"/>
        </w:numPr>
        <w:spacing w:line="276" w:lineRule="auto"/>
        <w:rPr>
          <w:rFonts w:asciiTheme="minorHAnsi" w:hAnsiTheme="minorHAnsi" w:cstheme="minorBidi"/>
          <w:sz w:val="22"/>
          <w:szCs w:val="22"/>
        </w:rPr>
      </w:pPr>
      <w:r w:rsidRPr="0069229F">
        <w:rPr>
          <w:rFonts w:asciiTheme="minorHAnsi" w:hAnsiTheme="minorHAnsi" w:cstheme="minorBidi"/>
          <w:sz w:val="22"/>
          <w:szCs w:val="22"/>
        </w:rPr>
        <w:t>VAT…..% …. PLN (słownie:….)</w:t>
      </w:r>
    </w:p>
    <w:p w14:paraId="7AC7E37C" w14:textId="18E5A587" w:rsidR="00586F5E" w:rsidRPr="0069229F" w:rsidRDefault="00586F5E" w:rsidP="00586F5E">
      <w:pPr>
        <w:pStyle w:val="Akapitzlist"/>
        <w:numPr>
          <w:ilvl w:val="1"/>
          <w:numId w:val="11"/>
        </w:numPr>
        <w:spacing w:line="276" w:lineRule="auto"/>
        <w:rPr>
          <w:rFonts w:asciiTheme="minorHAnsi" w:hAnsiTheme="minorHAnsi" w:cstheme="minorBidi"/>
          <w:sz w:val="22"/>
          <w:szCs w:val="22"/>
        </w:rPr>
      </w:pPr>
      <w:r w:rsidRPr="0069229F">
        <w:rPr>
          <w:rFonts w:asciiTheme="minorHAnsi" w:hAnsiTheme="minorHAnsi" w:cstheme="minorBidi"/>
          <w:sz w:val="22"/>
          <w:szCs w:val="22"/>
        </w:rPr>
        <w:t>Brutto:….. PLN (słownie:…..)</w:t>
      </w:r>
    </w:p>
    <w:p w14:paraId="26C2EB2A" w14:textId="3D904355" w:rsidR="00C03736" w:rsidRPr="0069229F" w:rsidRDefault="00C03736" w:rsidP="52A88D75">
      <w:pPr>
        <w:pStyle w:val="Akapitzlist"/>
        <w:numPr>
          <w:ilvl w:val="0"/>
          <w:numId w:val="6"/>
        </w:numPr>
        <w:spacing w:line="276" w:lineRule="auto"/>
        <w:rPr>
          <w:rFonts w:asciiTheme="minorHAnsi" w:hAnsiTheme="minorHAnsi" w:cstheme="minorBidi"/>
          <w:sz w:val="22"/>
          <w:szCs w:val="22"/>
        </w:rPr>
      </w:pPr>
      <w:r w:rsidRPr="0069229F">
        <w:rPr>
          <w:rFonts w:asciiTheme="minorHAnsi" w:hAnsiTheme="minorHAnsi" w:cstheme="minorBidi"/>
          <w:sz w:val="22"/>
          <w:szCs w:val="22"/>
        </w:rPr>
        <w:t xml:space="preserve">Wykonawca uprawniony jest do wystawiania faktur częściowych za zrealizowane zamówienie. Wynagrodzenie Wykonawcy ujęte w fakturze częściowej wyliczone będzie w oparciu o ceny jednostkowe </w:t>
      </w:r>
      <w:r w:rsidR="006B7D99" w:rsidRPr="0069229F">
        <w:rPr>
          <w:rFonts w:asciiTheme="minorHAnsi" w:hAnsiTheme="minorHAnsi" w:cstheme="minorBidi"/>
          <w:sz w:val="22"/>
          <w:szCs w:val="22"/>
        </w:rPr>
        <w:t>zgodne z załącznikiem nr 3 do Umowy (zał. Nr 2a do SWZ – Formularz cenowy)</w:t>
      </w:r>
      <w:r w:rsidR="00060FF8">
        <w:rPr>
          <w:rFonts w:asciiTheme="minorHAnsi" w:hAnsiTheme="minorHAnsi" w:cstheme="minorBidi"/>
          <w:sz w:val="22"/>
          <w:szCs w:val="22"/>
        </w:rPr>
        <w:t>.</w:t>
      </w:r>
      <w:r w:rsidR="006B7D99" w:rsidRPr="0069229F">
        <w:rPr>
          <w:rFonts w:asciiTheme="minorHAnsi" w:hAnsiTheme="minorHAnsi" w:cstheme="minorBidi"/>
          <w:sz w:val="22"/>
          <w:szCs w:val="22"/>
        </w:rPr>
        <w:t xml:space="preserve"> </w:t>
      </w:r>
    </w:p>
    <w:p w14:paraId="2F694043" w14:textId="1A6BA00D" w:rsidR="002D5A71" w:rsidRPr="0069229F" w:rsidRDefault="002D5A71" w:rsidP="00BF688C">
      <w:pPr>
        <w:pStyle w:val="Tekstpodstawowy2"/>
        <w:numPr>
          <w:ilvl w:val="0"/>
          <w:numId w:val="6"/>
        </w:numPr>
        <w:spacing w:after="0" w:line="276" w:lineRule="auto"/>
        <w:jc w:val="both"/>
        <w:rPr>
          <w:rFonts w:asciiTheme="minorHAnsi" w:hAnsiTheme="minorHAnsi" w:cstheme="minorHAnsi"/>
          <w:sz w:val="22"/>
          <w:szCs w:val="22"/>
        </w:rPr>
      </w:pPr>
      <w:r w:rsidRPr="0069229F">
        <w:rPr>
          <w:rFonts w:asciiTheme="minorHAnsi" w:hAnsiTheme="minorHAnsi" w:cstheme="minorHAnsi"/>
          <w:sz w:val="22"/>
          <w:szCs w:val="22"/>
        </w:rPr>
        <w:t>Wynagrodzenie płatne będzie po każdorazowym wykonaniu zamówienia</w:t>
      </w:r>
      <w:r w:rsidR="00313530" w:rsidRPr="0069229F">
        <w:rPr>
          <w:rFonts w:asciiTheme="minorHAnsi" w:hAnsiTheme="minorHAnsi" w:cstheme="minorHAnsi"/>
          <w:sz w:val="22"/>
          <w:szCs w:val="22"/>
        </w:rPr>
        <w:t>.</w:t>
      </w:r>
    </w:p>
    <w:p w14:paraId="05707247" w14:textId="78BAEDA9" w:rsidR="00A27941" w:rsidRPr="0069229F" w:rsidRDefault="000522AE" w:rsidP="00BF688C">
      <w:pPr>
        <w:pStyle w:val="Tekstpodstawowy2"/>
        <w:numPr>
          <w:ilvl w:val="0"/>
          <w:numId w:val="6"/>
        </w:numPr>
        <w:spacing w:after="0" w:line="276" w:lineRule="auto"/>
        <w:jc w:val="both"/>
        <w:rPr>
          <w:rFonts w:asciiTheme="minorHAnsi" w:hAnsiTheme="minorHAnsi" w:cstheme="minorHAnsi"/>
          <w:sz w:val="22"/>
          <w:szCs w:val="22"/>
        </w:rPr>
      </w:pPr>
      <w:r w:rsidRPr="0069229F">
        <w:rPr>
          <w:rFonts w:asciiTheme="minorHAnsi" w:hAnsiTheme="minorHAnsi" w:cstheme="minorHAnsi"/>
          <w:sz w:val="22"/>
          <w:szCs w:val="22"/>
        </w:rPr>
        <w:t>Wykonawca</w:t>
      </w:r>
      <w:r w:rsidR="00A27941" w:rsidRPr="0069229F">
        <w:rPr>
          <w:rFonts w:asciiTheme="minorHAnsi" w:hAnsiTheme="minorHAnsi" w:cstheme="minorHAnsi"/>
          <w:sz w:val="22"/>
          <w:szCs w:val="22"/>
        </w:rPr>
        <w:t xml:space="preserve"> dostarczać będzie wykonywane materiały do siedziby </w:t>
      </w:r>
      <w:r w:rsidR="00CA46B5" w:rsidRPr="0069229F">
        <w:rPr>
          <w:rFonts w:asciiTheme="minorHAnsi" w:hAnsiTheme="minorHAnsi" w:cstheme="minorHAnsi"/>
          <w:sz w:val="22"/>
          <w:szCs w:val="22"/>
        </w:rPr>
        <w:t>Zamawiającego</w:t>
      </w:r>
      <w:r w:rsidR="00A27941" w:rsidRPr="0069229F">
        <w:rPr>
          <w:rFonts w:asciiTheme="minorHAnsi" w:hAnsiTheme="minorHAnsi" w:cstheme="minorHAnsi"/>
          <w:sz w:val="22"/>
          <w:szCs w:val="22"/>
        </w:rPr>
        <w:t xml:space="preserve"> własnym </w:t>
      </w:r>
      <w:r w:rsidR="00CA46B5" w:rsidRPr="0069229F">
        <w:rPr>
          <w:rFonts w:asciiTheme="minorHAnsi" w:hAnsiTheme="minorHAnsi" w:cstheme="minorHAnsi"/>
          <w:sz w:val="22"/>
          <w:szCs w:val="22"/>
        </w:rPr>
        <w:t>środkiem transportu</w:t>
      </w:r>
      <w:r w:rsidR="00A27941" w:rsidRPr="0069229F">
        <w:rPr>
          <w:rFonts w:asciiTheme="minorHAnsi" w:hAnsiTheme="minorHAnsi" w:cstheme="minorHAnsi"/>
          <w:sz w:val="22"/>
          <w:szCs w:val="22"/>
        </w:rPr>
        <w:t xml:space="preserve"> i na własny koszt</w:t>
      </w:r>
      <w:r w:rsidR="00E60DA9" w:rsidRPr="0069229F">
        <w:rPr>
          <w:rFonts w:asciiTheme="minorHAnsi" w:hAnsiTheme="minorHAnsi" w:cstheme="minorHAnsi"/>
          <w:sz w:val="22"/>
          <w:szCs w:val="22"/>
        </w:rPr>
        <w:t xml:space="preserve"> wraz z wniesieniem do wskazanych pomieszczeń.</w:t>
      </w:r>
    </w:p>
    <w:p w14:paraId="45DCAFBC" w14:textId="744E6513" w:rsidR="00CA46B5" w:rsidRPr="0069229F" w:rsidRDefault="00CA46B5" w:rsidP="00BF688C">
      <w:pPr>
        <w:pStyle w:val="Tekstpodstawowy2"/>
        <w:numPr>
          <w:ilvl w:val="0"/>
          <w:numId w:val="6"/>
        </w:numPr>
        <w:spacing w:after="0" w:line="276" w:lineRule="auto"/>
        <w:jc w:val="both"/>
        <w:rPr>
          <w:rFonts w:asciiTheme="minorHAnsi" w:hAnsiTheme="minorHAnsi" w:cstheme="minorHAnsi"/>
          <w:sz w:val="22"/>
          <w:szCs w:val="22"/>
        </w:rPr>
      </w:pPr>
      <w:r w:rsidRPr="0069229F">
        <w:rPr>
          <w:rFonts w:asciiTheme="minorHAnsi" w:hAnsiTheme="minorHAnsi" w:cstheme="minorHAnsi"/>
          <w:sz w:val="22"/>
          <w:szCs w:val="22"/>
        </w:rPr>
        <w:t xml:space="preserve">Wynagrodzenie, o którym mowa w ustępach poprzednich </w:t>
      </w:r>
      <w:r w:rsidR="00A27941" w:rsidRPr="0069229F">
        <w:rPr>
          <w:rFonts w:asciiTheme="minorHAnsi" w:hAnsiTheme="minorHAnsi" w:cstheme="minorHAnsi"/>
          <w:sz w:val="22"/>
          <w:szCs w:val="22"/>
        </w:rPr>
        <w:t>obejmuje</w:t>
      </w:r>
      <w:r w:rsidRPr="0069229F">
        <w:rPr>
          <w:rFonts w:asciiTheme="minorHAnsi" w:hAnsiTheme="minorHAnsi" w:cstheme="minorHAnsi"/>
          <w:sz w:val="22"/>
          <w:szCs w:val="22"/>
        </w:rPr>
        <w:t xml:space="preserve"> wynagrodzenie </w:t>
      </w:r>
      <w:r w:rsidR="00313530" w:rsidRPr="0069229F">
        <w:rPr>
          <w:rFonts w:asciiTheme="minorHAnsi" w:hAnsiTheme="minorHAnsi" w:cstheme="minorHAnsi"/>
          <w:sz w:val="22"/>
          <w:szCs w:val="22"/>
        </w:rPr>
        <w:t>za realizację przedmiotu Umowy</w:t>
      </w:r>
      <w:r w:rsidR="001F7086" w:rsidRPr="0069229F">
        <w:rPr>
          <w:rFonts w:asciiTheme="minorHAnsi" w:hAnsiTheme="minorHAnsi" w:cstheme="minorHAnsi"/>
          <w:sz w:val="22"/>
          <w:szCs w:val="22"/>
        </w:rPr>
        <w:t>, a</w:t>
      </w:r>
      <w:r w:rsidR="000D6F0C" w:rsidRPr="0069229F">
        <w:rPr>
          <w:rFonts w:asciiTheme="minorHAnsi" w:hAnsiTheme="minorHAnsi" w:cstheme="minorHAnsi"/>
          <w:sz w:val="22"/>
          <w:szCs w:val="22"/>
        </w:rPr>
        <w:t xml:space="preserve"> także</w:t>
      </w:r>
      <w:r w:rsidR="002F4239" w:rsidRPr="0069229F">
        <w:rPr>
          <w:rFonts w:asciiTheme="minorHAnsi" w:hAnsiTheme="minorHAnsi" w:cstheme="minorHAnsi"/>
          <w:sz w:val="22"/>
          <w:szCs w:val="22"/>
        </w:rPr>
        <w:t xml:space="preserve"> pakowanie oraz </w:t>
      </w:r>
      <w:r w:rsidR="0074460F" w:rsidRPr="0069229F">
        <w:rPr>
          <w:rFonts w:asciiTheme="minorHAnsi" w:hAnsiTheme="minorHAnsi" w:cstheme="minorHAnsi"/>
          <w:sz w:val="22"/>
          <w:szCs w:val="22"/>
        </w:rPr>
        <w:t>dystrybucję</w:t>
      </w:r>
      <w:r w:rsidR="001F7086" w:rsidRPr="0069229F">
        <w:rPr>
          <w:rFonts w:asciiTheme="minorHAnsi" w:hAnsiTheme="minorHAnsi" w:cstheme="minorHAnsi"/>
          <w:sz w:val="22"/>
          <w:szCs w:val="22"/>
        </w:rPr>
        <w:t xml:space="preserve"> wydań czasopisma, obejmująca załadunek i rozładunek oraz </w:t>
      </w:r>
      <w:r w:rsidR="00E60DA9" w:rsidRPr="0069229F">
        <w:rPr>
          <w:rFonts w:asciiTheme="minorHAnsi" w:hAnsiTheme="minorHAnsi" w:cstheme="minorHAnsi"/>
          <w:sz w:val="22"/>
          <w:szCs w:val="22"/>
        </w:rPr>
        <w:t>dostarczenie nakładu do siedziby Zamawiającego.</w:t>
      </w:r>
    </w:p>
    <w:p w14:paraId="3E4EA400" w14:textId="30D406EB" w:rsidR="002A5CB5" w:rsidRPr="0069229F" w:rsidRDefault="002A5CB5" w:rsidP="00BF688C">
      <w:pPr>
        <w:pStyle w:val="Tekstpodstawowy2"/>
        <w:numPr>
          <w:ilvl w:val="0"/>
          <w:numId w:val="6"/>
        </w:numPr>
        <w:spacing w:after="0" w:line="276" w:lineRule="auto"/>
        <w:jc w:val="both"/>
        <w:rPr>
          <w:rFonts w:asciiTheme="minorHAnsi" w:hAnsiTheme="minorHAnsi" w:cstheme="minorHAnsi"/>
          <w:sz w:val="22"/>
          <w:szCs w:val="22"/>
        </w:rPr>
      </w:pPr>
      <w:r w:rsidRPr="0069229F">
        <w:rPr>
          <w:rFonts w:asciiTheme="minorHAnsi" w:hAnsiTheme="minorHAnsi" w:cstheme="minorHAnsi"/>
          <w:sz w:val="22"/>
          <w:szCs w:val="22"/>
        </w:rPr>
        <w:t xml:space="preserve">Odbiór materiałów </w:t>
      </w:r>
      <w:r w:rsidR="002D5A71" w:rsidRPr="0069229F">
        <w:rPr>
          <w:rFonts w:asciiTheme="minorHAnsi" w:hAnsiTheme="minorHAnsi" w:cstheme="minorHAnsi"/>
          <w:sz w:val="22"/>
          <w:szCs w:val="22"/>
        </w:rPr>
        <w:t>wy</w:t>
      </w:r>
      <w:r w:rsidRPr="0069229F">
        <w:rPr>
          <w:rFonts w:asciiTheme="minorHAnsi" w:hAnsiTheme="minorHAnsi" w:cstheme="minorHAnsi"/>
          <w:sz w:val="22"/>
          <w:szCs w:val="22"/>
        </w:rPr>
        <w:t>drukowanych następować będzie na podstawie protokołu zdawczo</w:t>
      </w:r>
      <w:r w:rsidR="00D62996" w:rsidRPr="0069229F">
        <w:rPr>
          <w:rFonts w:asciiTheme="minorHAnsi" w:hAnsiTheme="minorHAnsi" w:cstheme="minorHAnsi"/>
          <w:sz w:val="22"/>
          <w:szCs w:val="22"/>
        </w:rPr>
        <w:t>-</w:t>
      </w:r>
      <w:r w:rsidRPr="0069229F">
        <w:rPr>
          <w:rFonts w:asciiTheme="minorHAnsi" w:hAnsiTheme="minorHAnsi" w:cstheme="minorHAnsi"/>
          <w:sz w:val="22"/>
          <w:szCs w:val="22"/>
        </w:rPr>
        <w:t xml:space="preserve">odbiorczego sporządzonego po zbadania reprezentatywnej próbki i podpisanego przez upoważnionych przedstawicieli </w:t>
      </w:r>
      <w:r w:rsidR="00060FF8">
        <w:rPr>
          <w:rFonts w:asciiTheme="minorHAnsi" w:hAnsiTheme="minorHAnsi" w:cstheme="minorHAnsi"/>
          <w:sz w:val="22"/>
          <w:szCs w:val="22"/>
        </w:rPr>
        <w:t>S</w:t>
      </w:r>
      <w:r w:rsidRPr="0069229F">
        <w:rPr>
          <w:rFonts w:asciiTheme="minorHAnsi" w:hAnsiTheme="minorHAnsi" w:cstheme="minorHAnsi"/>
          <w:sz w:val="22"/>
          <w:szCs w:val="22"/>
        </w:rPr>
        <w:t xml:space="preserve">tron. Podpisany przez upoważnione osoby protokół będzie stanowił podstawę do wystawienia faktury w terminie </w:t>
      </w:r>
      <w:r w:rsidR="00C96E77" w:rsidRPr="0069229F">
        <w:rPr>
          <w:rFonts w:asciiTheme="minorHAnsi" w:hAnsiTheme="minorHAnsi" w:cstheme="minorHAnsi"/>
          <w:sz w:val="22"/>
          <w:szCs w:val="22"/>
        </w:rPr>
        <w:t>7</w:t>
      </w:r>
      <w:r w:rsidRPr="0069229F">
        <w:rPr>
          <w:rFonts w:asciiTheme="minorHAnsi" w:hAnsiTheme="minorHAnsi" w:cstheme="minorHAnsi"/>
          <w:sz w:val="22"/>
          <w:szCs w:val="22"/>
        </w:rPr>
        <w:t xml:space="preserve"> dni od dnia podpisania protokołu zdawczo-odbiorczego. Wzór protokołu zdawczo – odbiorczego określa załącznik nr </w:t>
      </w:r>
      <w:r w:rsidR="00060FF8">
        <w:rPr>
          <w:rFonts w:asciiTheme="minorHAnsi" w:hAnsiTheme="minorHAnsi" w:cstheme="minorHAnsi"/>
          <w:sz w:val="22"/>
          <w:szCs w:val="22"/>
        </w:rPr>
        <w:t>2</w:t>
      </w:r>
      <w:r w:rsidR="00060FF8" w:rsidRPr="0069229F">
        <w:rPr>
          <w:rFonts w:asciiTheme="minorHAnsi" w:hAnsiTheme="minorHAnsi" w:cstheme="minorHAnsi"/>
          <w:sz w:val="22"/>
          <w:szCs w:val="22"/>
        </w:rPr>
        <w:t xml:space="preserve"> </w:t>
      </w:r>
      <w:r w:rsidRPr="0069229F">
        <w:rPr>
          <w:rFonts w:asciiTheme="minorHAnsi" w:hAnsiTheme="minorHAnsi" w:cstheme="minorHAnsi"/>
          <w:sz w:val="22"/>
          <w:szCs w:val="22"/>
        </w:rPr>
        <w:t>do Umowy.</w:t>
      </w:r>
    </w:p>
    <w:p w14:paraId="69F672A2" w14:textId="7A223F54" w:rsidR="00A27941" w:rsidRPr="0069229F" w:rsidRDefault="00A27941" w:rsidP="00BF688C">
      <w:pPr>
        <w:pStyle w:val="Akapitzlist"/>
        <w:numPr>
          <w:ilvl w:val="0"/>
          <w:numId w:val="6"/>
        </w:numPr>
        <w:spacing w:line="276" w:lineRule="auto"/>
        <w:rPr>
          <w:rFonts w:asciiTheme="minorHAnsi" w:hAnsiTheme="minorHAnsi" w:cstheme="minorHAnsi"/>
          <w:sz w:val="22"/>
          <w:szCs w:val="22"/>
        </w:rPr>
      </w:pPr>
      <w:r w:rsidRPr="0069229F">
        <w:rPr>
          <w:rFonts w:asciiTheme="minorHAnsi" w:hAnsiTheme="minorHAnsi" w:cstheme="minorHAnsi"/>
          <w:sz w:val="22"/>
          <w:szCs w:val="22"/>
        </w:rPr>
        <w:t xml:space="preserve">Wynagrodzenie </w:t>
      </w:r>
      <w:r w:rsidR="002A5CB5" w:rsidRPr="0069229F">
        <w:rPr>
          <w:rFonts w:asciiTheme="minorHAnsi" w:hAnsiTheme="minorHAnsi" w:cstheme="minorHAnsi"/>
          <w:sz w:val="22"/>
          <w:szCs w:val="22"/>
        </w:rPr>
        <w:t xml:space="preserve">zostanie uiszczone </w:t>
      </w:r>
      <w:r w:rsidRPr="0069229F">
        <w:rPr>
          <w:rFonts w:asciiTheme="minorHAnsi" w:hAnsiTheme="minorHAnsi" w:cstheme="minorHAnsi"/>
          <w:sz w:val="22"/>
          <w:szCs w:val="22"/>
        </w:rPr>
        <w:t xml:space="preserve">na rachunek </w:t>
      </w:r>
      <w:r w:rsidR="002D5A71" w:rsidRPr="0069229F">
        <w:rPr>
          <w:rFonts w:asciiTheme="minorHAnsi" w:hAnsiTheme="minorHAnsi" w:cstheme="minorHAnsi"/>
          <w:sz w:val="22"/>
          <w:szCs w:val="22"/>
        </w:rPr>
        <w:t xml:space="preserve">bankowy </w:t>
      </w:r>
      <w:r w:rsidR="002A5CB5" w:rsidRPr="0069229F">
        <w:rPr>
          <w:rFonts w:asciiTheme="minorHAnsi" w:hAnsiTheme="minorHAnsi" w:cstheme="minorHAnsi"/>
          <w:sz w:val="22"/>
          <w:szCs w:val="22"/>
        </w:rPr>
        <w:t>Wykonawcy</w:t>
      </w:r>
      <w:r w:rsidRPr="0069229F">
        <w:rPr>
          <w:rFonts w:asciiTheme="minorHAnsi" w:hAnsiTheme="minorHAnsi" w:cstheme="minorHAnsi"/>
          <w:sz w:val="22"/>
          <w:szCs w:val="22"/>
        </w:rPr>
        <w:t xml:space="preserve"> </w:t>
      </w:r>
      <w:r w:rsidR="00C96E77" w:rsidRPr="0069229F">
        <w:rPr>
          <w:rFonts w:asciiTheme="minorHAnsi" w:hAnsiTheme="minorHAnsi" w:cstheme="minorHAnsi"/>
          <w:sz w:val="22"/>
          <w:szCs w:val="22"/>
        </w:rPr>
        <w:t>wskazany</w:t>
      </w:r>
      <w:r w:rsidR="006F12D4" w:rsidRPr="0069229F">
        <w:rPr>
          <w:rFonts w:asciiTheme="minorHAnsi" w:hAnsiTheme="minorHAnsi" w:cstheme="minorHAnsi"/>
          <w:sz w:val="22"/>
          <w:szCs w:val="22"/>
        </w:rPr>
        <w:t xml:space="preserve"> </w:t>
      </w:r>
      <w:r w:rsidR="00F766BA" w:rsidRPr="0069229F">
        <w:rPr>
          <w:rFonts w:asciiTheme="minorHAnsi" w:hAnsiTheme="minorHAnsi" w:cstheme="minorHAnsi"/>
          <w:sz w:val="22"/>
          <w:szCs w:val="22"/>
        </w:rPr>
        <w:br/>
      </w:r>
      <w:r w:rsidR="00316712" w:rsidRPr="0069229F">
        <w:rPr>
          <w:rFonts w:asciiTheme="minorHAnsi" w:hAnsiTheme="minorHAnsi" w:cstheme="minorHAnsi"/>
          <w:sz w:val="22"/>
          <w:szCs w:val="22"/>
        </w:rPr>
        <w:t>na</w:t>
      </w:r>
      <w:r w:rsidR="00C96E77" w:rsidRPr="0069229F">
        <w:rPr>
          <w:rFonts w:asciiTheme="minorHAnsi" w:hAnsiTheme="minorHAnsi" w:cstheme="minorHAnsi"/>
          <w:sz w:val="22"/>
          <w:szCs w:val="22"/>
        </w:rPr>
        <w:t xml:space="preserve"> fakturze </w:t>
      </w:r>
      <w:r w:rsidRPr="0069229F">
        <w:rPr>
          <w:rFonts w:asciiTheme="minorHAnsi" w:hAnsiTheme="minorHAnsi" w:cstheme="minorHAnsi"/>
          <w:sz w:val="22"/>
          <w:szCs w:val="22"/>
        </w:rPr>
        <w:t>w terminie</w:t>
      </w:r>
      <w:r w:rsidR="00C96E77" w:rsidRPr="0069229F">
        <w:rPr>
          <w:rFonts w:asciiTheme="minorHAnsi" w:hAnsiTheme="minorHAnsi" w:cstheme="minorHAnsi"/>
          <w:sz w:val="22"/>
          <w:szCs w:val="22"/>
        </w:rPr>
        <w:t xml:space="preserve"> </w:t>
      </w:r>
      <w:r w:rsidR="001F7086" w:rsidRPr="0069229F">
        <w:rPr>
          <w:rFonts w:asciiTheme="minorHAnsi" w:hAnsiTheme="minorHAnsi" w:cstheme="minorHAnsi"/>
          <w:sz w:val="22"/>
          <w:szCs w:val="22"/>
        </w:rPr>
        <w:t>21</w:t>
      </w:r>
      <w:r w:rsidRPr="0069229F">
        <w:rPr>
          <w:rFonts w:asciiTheme="minorHAnsi" w:hAnsiTheme="minorHAnsi" w:cstheme="minorHAnsi"/>
          <w:sz w:val="22"/>
          <w:szCs w:val="22"/>
        </w:rPr>
        <w:t xml:space="preserve"> dni od daty otrzymania </w:t>
      </w:r>
      <w:r w:rsidR="002A5CB5" w:rsidRPr="0069229F">
        <w:rPr>
          <w:rFonts w:asciiTheme="minorHAnsi" w:hAnsiTheme="minorHAnsi" w:cstheme="minorHAnsi"/>
          <w:sz w:val="22"/>
          <w:szCs w:val="22"/>
        </w:rPr>
        <w:t xml:space="preserve">prawidłowo wystawionej </w:t>
      </w:r>
      <w:r w:rsidR="00373F19" w:rsidRPr="0069229F">
        <w:rPr>
          <w:rFonts w:asciiTheme="minorHAnsi" w:hAnsiTheme="minorHAnsi" w:cstheme="minorHAnsi"/>
          <w:sz w:val="22"/>
          <w:szCs w:val="22"/>
        </w:rPr>
        <w:t>faktury</w:t>
      </w:r>
      <w:r w:rsidR="002A5CB5" w:rsidRPr="0069229F">
        <w:rPr>
          <w:rFonts w:asciiTheme="minorHAnsi" w:hAnsiTheme="minorHAnsi" w:cstheme="minorHAnsi"/>
          <w:sz w:val="22"/>
          <w:szCs w:val="22"/>
        </w:rPr>
        <w:t>.</w:t>
      </w:r>
    </w:p>
    <w:p w14:paraId="2E989A80" w14:textId="069E2607" w:rsidR="00C96E77" w:rsidRPr="0069229F" w:rsidRDefault="00C96E77" w:rsidP="00BF688C">
      <w:pPr>
        <w:pStyle w:val="Akapitzlist"/>
        <w:numPr>
          <w:ilvl w:val="0"/>
          <w:numId w:val="6"/>
        </w:numPr>
        <w:spacing w:line="276" w:lineRule="auto"/>
        <w:rPr>
          <w:rFonts w:asciiTheme="minorHAnsi" w:hAnsiTheme="minorHAnsi" w:cstheme="minorHAnsi"/>
          <w:sz w:val="22"/>
          <w:szCs w:val="22"/>
        </w:rPr>
      </w:pPr>
      <w:r w:rsidRPr="0069229F">
        <w:rPr>
          <w:rFonts w:asciiTheme="minorHAnsi" w:hAnsiTheme="minorHAnsi" w:cstheme="minorHAnsi"/>
          <w:sz w:val="22"/>
          <w:szCs w:val="22"/>
        </w:rPr>
        <w:t>Za dzień płatności uważa się dzień uznania rachunku bankowego Zamawiającego.</w:t>
      </w:r>
    </w:p>
    <w:p w14:paraId="44632EAB" w14:textId="5CDFE3A5" w:rsidR="00CF75E8" w:rsidRPr="0069229F" w:rsidRDefault="00CF75E8" w:rsidP="00BF688C">
      <w:pPr>
        <w:numPr>
          <w:ilvl w:val="0"/>
          <w:numId w:val="6"/>
        </w:numPr>
        <w:shd w:val="clear" w:color="auto" w:fill="FFFFFF"/>
        <w:tabs>
          <w:tab w:val="left" w:pos="567"/>
          <w:tab w:val="left" w:leader="dot" w:pos="4817"/>
        </w:tabs>
        <w:spacing w:line="276" w:lineRule="auto"/>
        <w:jc w:val="both"/>
        <w:rPr>
          <w:rFonts w:asciiTheme="minorHAnsi" w:hAnsiTheme="minorHAnsi" w:cstheme="minorHAnsi"/>
          <w:spacing w:val="-2"/>
          <w:sz w:val="22"/>
          <w:szCs w:val="22"/>
        </w:rPr>
      </w:pPr>
      <w:r w:rsidRPr="0069229F">
        <w:rPr>
          <w:rFonts w:asciiTheme="minorHAnsi" w:hAnsiTheme="minorHAnsi" w:cstheme="minorHAnsi"/>
          <w:sz w:val="22"/>
          <w:szCs w:val="22"/>
        </w:rPr>
        <w:t>Zamawiający wyraża zgodę na otrzymanie elektronicznej faktury w formacie PDF (</w:t>
      </w:r>
      <w:proofErr w:type="spellStart"/>
      <w:r w:rsidRPr="0069229F">
        <w:rPr>
          <w:rFonts w:asciiTheme="minorHAnsi" w:hAnsiTheme="minorHAnsi" w:cstheme="minorHAnsi"/>
          <w:sz w:val="22"/>
          <w:szCs w:val="22"/>
        </w:rPr>
        <w:t>Portable</w:t>
      </w:r>
      <w:proofErr w:type="spellEnd"/>
      <w:r w:rsidRPr="0069229F">
        <w:rPr>
          <w:rFonts w:asciiTheme="minorHAnsi" w:hAnsiTheme="minorHAnsi" w:cstheme="minorHAnsi"/>
          <w:sz w:val="22"/>
          <w:szCs w:val="22"/>
        </w:rPr>
        <w:t xml:space="preserve"> </w:t>
      </w:r>
      <w:proofErr w:type="spellStart"/>
      <w:r w:rsidRPr="0069229F">
        <w:rPr>
          <w:rFonts w:asciiTheme="minorHAnsi" w:hAnsiTheme="minorHAnsi" w:cstheme="minorHAnsi"/>
          <w:sz w:val="22"/>
          <w:szCs w:val="22"/>
        </w:rPr>
        <w:t>Document</w:t>
      </w:r>
      <w:proofErr w:type="spellEnd"/>
      <w:r w:rsidRPr="0069229F">
        <w:rPr>
          <w:rFonts w:asciiTheme="minorHAnsi" w:hAnsiTheme="minorHAnsi" w:cstheme="minorHAnsi"/>
          <w:sz w:val="22"/>
          <w:szCs w:val="22"/>
        </w:rPr>
        <w:t xml:space="preserve"> Format) oraz doręczenie jej na adres poczty elektronicznej Zamawiającego: faktury@</w:t>
      </w:r>
      <w:r w:rsidR="00154D70" w:rsidRPr="0069229F">
        <w:rPr>
          <w:rFonts w:asciiTheme="minorHAnsi" w:hAnsiTheme="minorHAnsi" w:cstheme="minorHAnsi"/>
          <w:sz w:val="22"/>
          <w:szCs w:val="22"/>
        </w:rPr>
        <w:t>pit</w:t>
      </w:r>
      <w:r w:rsidRPr="0069229F">
        <w:rPr>
          <w:rFonts w:asciiTheme="minorHAnsi" w:hAnsiTheme="minorHAnsi" w:cstheme="minorHAnsi"/>
          <w:sz w:val="22"/>
          <w:szCs w:val="22"/>
        </w:rPr>
        <w:t>.lukasiewicz.gov.pl.</w:t>
      </w:r>
    </w:p>
    <w:p w14:paraId="2C0222B3" w14:textId="77777777" w:rsidR="00CF75E8" w:rsidRPr="0069229F" w:rsidRDefault="00CF75E8" w:rsidP="00BF688C">
      <w:pPr>
        <w:numPr>
          <w:ilvl w:val="0"/>
          <w:numId w:val="6"/>
        </w:numPr>
        <w:shd w:val="clear" w:color="auto" w:fill="FFFFFF"/>
        <w:tabs>
          <w:tab w:val="left" w:pos="567"/>
          <w:tab w:val="left" w:leader="dot" w:pos="4817"/>
        </w:tabs>
        <w:spacing w:line="276" w:lineRule="auto"/>
        <w:jc w:val="both"/>
        <w:rPr>
          <w:rFonts w:asciiTheme="minorHAnsi" w:hAnsiTheme="minorHAnsi" w:cstheme="minorHAnsi"/>
          <w:sz w:val="22"/>
          <w:szCs w:val="22"/>
        </w:rPr>
      </w:pPr>
      <w:r w:rsidRPr="0069229F">
        <w:rPr>
          <w:rFonts w:asciiTheme="minorHAnsi" w:hAnsiTheme="minorHAnsi" w:cstheme="minorHAnsi"/>
          <w:sz w:val="22"/>
          <w:szCs w:val="22"/>
        </w:rPr>
        <w:t>Wykonawca przesyła faktury w formie elektronicznej na wyżej wskazany adres mailowy, gwarantując autentyczność ich pochodzenia oraz integralność ich treści zgodnie z obowiązującymi przepisami prawa.</w:t>
      </w:r>
    </w:p>
    <w:p w14:paraId="68F9F8ED" w14:textId="77777777" w:rsidR="00CF75E8" w:rsidRPr="0069229F" w:rsidRDefault="00CF75E8" w:rsidP="00BF688C">
      <w:pPr>
        <w:numPr>
          <w:ilvl w:val="0"/>
          <w:numId w:val="6"/>
        </w:numPr>
        <w:shd w:val="clear" w:color="auto" w:fill="FFFFFF"/>
        <w:tabs>
          <w:tab w:val="left" w:pos="567"/>
          <w:tab w:val="left" w:leader="dot" w:pos="4817"/>
        </w:tabs>
        <w:spacing w:line="276" w:lineRule="auto"/>
        <w:jc w:val="both"/>
        <w:rPr>
          <w:rFonts w:asciiTheme="minorHAnsi" w:eastAsia="Calibri" w:hAnsiTheme="minorHAnsi" w:cstheme="minorHAnsi"/>
          <w:color w:val="000000"/>
          <w:sz w:val="22"/>
          <w:szCs w:val="22"/>
        </w:rPr>
      </w:pPr>
      <w:r w:rsidRPr="0069229F">
        <w:rPr>
          <w:rFonts w:asciiTheme="minorHAnsi" w:eastAsia="Calibri" w:hAnsiTheme="minorHAnsi" w:cstheme="minorHAnsi"/>
          <w:color w:val="000000"/>
          <w:sz w:val="22"/>
          <w:szCs w:val="22"/>
        </w:rPr>
        <w:lastRenderedPageBreak/>
        <w:t>Płatność wynagrodzenia, o którym mowa w ust. 1 nastąpi na podstawie prawidłowo wystawionej i doręczonej Zamawiającemu faktury.</w:t>
      </w:r>
    </w:p>
    <w:p w14:paraId="58CF9C60" w14:textId="77777777" w:rsidR="00CF75E8" w:rsidRPr="0069229F" w:rsidRDefault="00CF75E8" w:rsidP="00BF688C">
      <w:pPr>
        <w:pStyle w:val="Default"/>
        <w:numPr>
          <w:ilvl w:val="0"/>
          <w:numId w:val="6"/>
        </w:numPr>
        <w:spacing w:line="276" w:lineRule="auto"/>
        <w:jc w:val="both"/>
        <w:rPr>
          <w:rFonts w:asciiTheme="minorHAnsi" w:hAnsiTheme="minorHAnsi" w:cstheme="minorHAnsi"/>
          <w:sz w:val="22"/>
          <w:szCs w:val="22"/>
        </w:rPr>
      </w:pPr>
      <w:r w:rsidRPr="0069229F">
        <w:rPr>
          <w:rFonts w:asciiTheme="minorHAnsi" w:hAnsiTheme="minorHAnsi" w:cstheme="minorHAnsi"/>
          <w:sz w:val="22"/>
          <w:szCs w:val="22"/>
        </w:rPr>
        <w:t xml:space="preserve">Wykonawca może przesłać fakturę elektroniczną, zgodnie z przepisami ustawy z dnia 9 listopada 2018 r. o elektronicznym fakturowaniu w zamówieniach publicznych, koncesjach na roboty budowlane lub usługi oraz partnerstwie publiczno-prywatnym (Dz. U. z 2020 r., poz. 1666, z </w:t>
      </w:r>
      <w:proofErr w:type="spellStart"/>
      <w:r w:rsidRPr="0069229F">
        <w:rPr>
          <w:rFonts w:asciiTheme="minorHAnsi" w:hAnsiTheme="minorHAnsi" w:cstheme="minorHAnsi"/>
          <w:sz w:val="22"/>
          <w:szCs w:val="22"/>
        </w:rPr>
        <w:t>późn</w:t>
      </w:r>
      <w:proofErr w:type="spellEnd"/>
      <w:r w:rsidRPr="0069229F">
        <w:rPr>
          <w:rFonts w:asciiTheme="minorHAnsi" w:hAnsiTheme="minorHAnsi" w:cstheme="minorHAnsi"/>
          <w:sz w:val="22"/>
          <w:szCs w:val="22"/>
        </w:rPr>
        <w:t>. zm.).</w:t>
      </w:r>
    </w:p>
    <w:p w14:paraId="2FAEE784" w14:textId="728B3F3E" w:rsidR="00CF75E8" w:rsidRPr="0069229F" w:rsidRDefault="00CF75E8" w:rsidP="00BF688C">
      <w:pPr>
        <w:numPr>
          <w:ilvl w:val="0"/>
          <w:numId w:val="6"/>
        </w:numPr>
        <w:shd w:val="clear" w:color="auto" w:fill="FFFFFF"/>
        <w:tabs>
          <w:tab w:val="left" w:pos="567"/>
          <w:tab w:val="left" w:leader="dot" w:pos="4817"/>
        </w:tabs>
        <w:spacing w:line="276" w:lineRule="auto"/>
        <w:jc w:val="both"/>
        <w:rPr>
          <w:rFonts w:asciiTheme="minorHAnsi" w:eastAsia="Calibri" w:hAnsiTheme="minorHAnsi" w:cstheme="minorHAnsi"/>
          <w:color w:val="000000"/>
          <w:sz w:val="22"/>
          <w:szCs w:val="22"/>
        </w:rPr>
      </w:pPr>
      <w:r w:rsidRPr="0069229F">
        <w:rPr>
          <w:rFonts w:asciiTheme="minorHAnsi" w:eastAsia="Calibri" w:hAnsiTheme="minorHAnsi" w:cstheme="minorHAnsi"/>
          <w:color w:val="000000"/>
          <w:sz w:val="22"/>
          <w:szCs w:val="22"/>
        </w:rPr>
        <w:t>Przy realizacji postanowień Umowy Strony zobowiązane są do stosowania mechanizmu podzielonej płatności dla towarów i usług wymienionych w załączniku nr 15 ustawy z dnia 11 marca 2004 r. o podatku od towarów i usług</w:t>
      </w:r>
      <w:r w:rsidR="00037093">
        <w:rPr>
          <w:rFonts w:asciiTheme="minorHAnsi" w:eastAsia="Calibri" w:hAnsiTheme="minorHAnsi" w:cstheme="minorHAnsi"/>
          <w:color w:val="000000"/>
          <w:sz w:val="22"/>
          <w:szCs w:val="22"/>
        </w:rPr>
        <w:t>.</w:t>
      </w:r>
    </w:p>
    <w:p w14:paraId="63F48838" w14:textId="285E94F2" w:rsidR="00CF75E8" w:rsidRPr="0069229F" w:rsidRDefault="00CF75E8" w:rsidP="00BF688C">
      <w:pPr>
        <w:numPr>
          <w:ilvl w:val="0"/>
          <w:numId w:val="6"/>
        </w:numPr>
        <w:shd w:val="clear" w:color="auto" w:fill="FFFFFF"/>
        <w:tabs>
          <w:tab w:val="left" w:pos="567"/>
          <w:tab w:val="left" w:leader="dot" w:pos="4817"/>
        </w:tabs>
        <w:spacing w:line="276" w:lineRule="auto"/>
        <w:jc w:val="both"/>
        <w:rPr>
          <w:rFonts w:asciiTheme="minorHAnsi" w:eastAsia="Calibri" w:hAnsiTheme="minorHAnsi" w:cstheme="minorHAnsi"/>
          <w:color w:val="000000"/>
          <w:sz w:val="22"/>
          <w:szCs w:val="22"/>
        </w:rPr>
      </w:pPr>
      <w:r w:rsidRPr="0069229F">
        <w:rPr>
          <w:rFonts w:asciiTheme="minorHAnsi" w:eastAsia="Calibri" w:hAnsiTheme="minorHAnsi" w:cstheme="minorHAnsi"/>
          <w:color w:val="000000"/>
          <w:sz w:val="22"/>
          <w:szCs w:val="22"/>
        </w:rPr>
        <w:t>Wykonawca oświadcza, że numer rachunku rozliczeniowego wskazany we wszystkich fakturach wystawianych do przedmiotowej Umowy, należy do Wykonawcy i jest rachunkiem, dla którego zgodnie z Rozdziałem 3a ustawy z dnia 29 sierpnia 1997 r. Prawo banko</w:t>
      </w:r>
      <w:r w:rsidR="00FC0EFC" w:rsidRPr="0069229F">
        <w:rPr>
          <w:rFonts w:asciiTheme="minorHAnsi" w:eastAsia="Calibri" w:hAnsiTheme="minorHAnsi" w:cstheme="minorHAnsi"/>
          <w:color w:val="000000"/>
          <w:sz w:val="22"/>
          <w:szCs w:val="22"/>
        </w:rPr>
        <w:t xml:space="preserve">we (Dz.U. z </w:t>
      </w:r>
      <w:r w:rsidRPr="0069229F">
        <w:rPr>
          <w:rFonts w:asciiTheme="minorHAnsi" w:eastAsia="Calibri" w:hAnsiTheme="minorHAnsi" w:cstheme="minorHAnsi"/>
          <w:color w:val="000000"/>
          <w:sz w:val="22"/>
          <w:szCs w:val="22"/>
        </w:rPr>
        <w:t xml:space="preserve">2020 r. poz. 1896, z </w:t>
      </w:r>
      <w:proofErr w:type="spellStart"/>
      <w:r w:rsidRPr="0069229F">
        <w:rPr>
          <w:rFonts w:asciiTheme="minorHAnsi" w:eastAsia="Calibri" w:hAnsiTheme="minorHAnsi" w:cstheme="minorHAnsi"/>
          <w:color w:val="000000"/>
          <w:sz w:val="22"/>
          <w:szCs w:val="22"/>
        </w:rPr>
        <w:t>późn</w:t>
      </w:r>
      <w:proofErr w:type="spellEnd"/>
      <w:r w:rsidRPr="0069229F">
        <w:rPr>
          <w:rFonts w:asciiTheme="minorHAnsi" w:eastAsia="Calibri" w:hAnsiTheme="minorHAnsi" w:cstheme="minorHAnsi"/>
          <w:color w:val="000000"/>
          <w:sz w:val="22"/>
          <w:szCs w:val="22"/>
        </w:rPr>
        <w:t>. zm.) prowadzony jest rachunek VAT oraz numery rachunków rozliczeniowych wskazanych w zgłoszeniu identyfikacyjnym lub zgłoszeniu aktualizacyjnym potwierdzone są przy wykorzystaniu STIR.</w:t>
      </w:r>
    </w:p>
    <w:p w14:paraId="371AC14F" w14:textId="77777777" w:rsidR="00CF75E8" w:rsidRPr="0069229F" w:rsidRDefault="00CF75E8" w:rsidP="00BF688C">
      <w:pPr>
        <w:numPr>
          <w:ilvl w:val="0"/>
          <w:numId w:val="6"/>
        </w:numPr>
        <w:shd w:val="clear" w:color="auto" w:fill="FFFFFF"/>
        <w:tabs>
          <w:tab w:val="left" w:pos="567"/>
          <w:tab w:val="left" w:leader="dot" w:pos="4817"/>
        </w:tabs>
        <w:spacing w:line="276" w:lineRule="auto"/>
        <w:jc w:val="both"/>
        <w:rPr>
          <w:rFonts w:asciiTheme="minorHAnsi" w:eastAsia="Calibri" w:hAnsiTheme="minorHAnsi" w:cstheme="minorHAnsi"/>
          <w:color w:val="000000"/>
          <w:sz w:val="22"/>
          <w:szCs w:val="22"/>
        </w:rPr>
      </w:pPr>
      <w:r w:rsidRPr="0069229F">
        <w:rPr>
          <w:rFonts w:asciiTheme="minorHAnsi" w:eastAsia="Calibri" w:hAnsiTheme="minorHAnsi" w:cstheme="minorHAnsi"/>
          <w:color w:val="000000"/>
          <w:sz w:val="22"/>
          <w:szCs w:val="22"/>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7C259B81" w14:textId="77777777" w:rsidR="00CF75E8" w:rsidRPr="0069229F" w:rsidRDefault="00CF75E8" w:rsidP="00BF688C">
      <w:pPr>
        <w:pStyle w:val="Akapitzlist"/>
        <w:spacing w:line="276" w:lineRule="auto"/>
        <w:ind w:left="360"/>
        <w:rPr>
          <w:rFonts w:asciiTheme="minorHAnsi" w:hAnsiTheme="minorHAnsi" w:cstheme="minorHAnsi"/>
          <w:sz w:val="22"/>
          <w:szCs w:val="22"/>
        </w:rPr>
      </w:pPr>
    </w:p>
    <w:p w14:paraId="2C19BD16" w14:textId="1998465D" w:rsidR="00EA038D" w:rsidRPr="0069229F" w:rsidRDefault="00025C59" w:rsidP="00BF688C">
      <w:pPr>
        <w:pStyle w:val="Tekstpodstawowy2"/>
        <w:spacing w:line="276" w:lineRule="auto"/>
        <w:jc w:val="center"/>
        <w:rPr>
          <w:rFonts w:asciiTheme="minorHAnsi" w:hAnsiTheme="minorHAnsi" w:cstheme="minorHAnsi"/>
          <w:b/>
          <w:sz w:val="22"/>
          <w:szCs w:val="22"/>
        </w:rPr>
      </w:pPr>
      <w:r w:rsidRPr="0069229F">
        <w:rPr>
          <w:rFonts w:asciiTheme="minorHAnsi" w:hAnsiTheme="minorHAnsi" w:cstheme="minorHAnsi"/>
          <w:b/>
          <w:sz w:val="22"/>
          <w:szCs w:val="22"/>
        </w:rPr>
        <w:t>§ 1</w:t>
      </w:r>
      <w:r w:rsidR="002D326D" w:rsidRPr="0069229F">
        <w:rPr>
          <w:rFonts w:asciiTheme="minorHAnsi" w:hAnsiTheme="minorHAnsi" w:cstheme="minorHAnsi"/>
          <w:b/>
          <w:sz w:val="22"/>
          <w:szCs w:val="22"/>
        </w:rPr>
        <w:t>1</w:t>
      </w:r>
      <w:r w:rsidR="00EA038D" w:rsidRPr="0069229F">
        <w:rPr>
          <w:rFonts w:asciiTheme="minorHAnsi" w:hAnsiTheme="minorHAnsi" w:cstheme="minorHAnsi"/>
          <w:b/>
          <w:sz w:val="22"/>
          <w:szCs w:val="22"/>
        </w:rPr>
        <w:t xml:space="preserve">. </w:t>
      </w:r>
      <w:r w:rsidR="0024100B" w:rsidRPr="0069229F">
        <w:rPr>
          <w:rFonts w:asciiTheme="minorHAnsi" w:hAnsiTheme="minorHAnsi" w:cstheme="minorHAnsi"/>
          <w:b/>
          <w:sz w:val="22"/>
          <w:szCs w:val="22"/>
        </w:rPr>
        <w:t>Z</w:t>
      </w:r>
      <w:r w:rsidR="001C29D1" w:rsidRPr="0069229F">
        <w:rPr>
          <w:rFonts w:asciiTheme="minorHAnsi" w:hAnsiTheme="minorHAnsi" w:cstheme="minorHAnsi"/>
          <w:b/>
          <w:sz w:val="22"/>
          <w:szCs w:val="22"/>
        </w:rPr>
        <w:t>miany postanowień umownych</w:t>
      </w:r>
    </w:p>
    <w:p w14:paraId="5781751A" w14:textId="431ABCD1" w:rsidR="004F5F41" w:rsidRPr="0069229F" w:rsidRDefault="004F5F41" w:rsidP="00BF688C">
      <w:pPr>
        <w:numPr>
          <w:ilvl w:val="0"/>
          <w:numId w:val="13"/>
        </w:numPr>
        <w:tabs>
          <w:tab w:val="left" w:pos="567"/>
        </w:tabs>
        <w:spacing w:line="276" w:lineRule="auto"/>
        <w:ind w:right="141"/>
        <w:jc w:val="both"/>
        <w:rPr>
          <w:rFonts w:asciiTheme="minorHAnsi" w:hAnsiTheme="minorHAnsi" w:cstheme="minorHAnsi"/>
          <w:sz w:val="22"/>
          <w:szCs w:val="22"/>
        </w:rPr>
      </w:pPr>
      <w:r w:rsidRPr="0069229F">
        <w:rPr>
          <w:rFonts w:asciiTheme="minorHAnsi" w:hAnsiTheme="minorHAnsi" w:cstheme="minorHAnsi"/>
          <w:sz w:val="22"/>
          <w:szCs w:val="22"/>
        </w:rPr>
        <w:t xml:space="preserve">Zgodnie z treścią art. 455 ust.1 pkt 1 </w:t>
      </w:r>
      <w:proofErr w:type="spellStart"/>
      <w:r w:rsidRPr="0069229F">
        <w:rPr>
          <w:rFonts w:asciiTheme="minorHAnsi" w:hAnsiTheme="minorHAnsi" w:cstheme="minorHAnsi"/>
          <w:sz w:val="22"/>
          <w:szCs w:val="22"/>
        </w:rPr>
        <w:t>Pzp</w:t>
      </w:r>
      <w:proofErr w:type="spellEnd"/>
      <w:r w:rsidRPr="0069229F">
        <w:rPr>
          <w:rFonts w:asciiTheme="minorHAnsi" w:hAnsiTheme="minorHAnsi" w:cstheme="minorHAnsi"/>
          <w:sz w:val="22"/>
          <w:szCs w:val="22"/>
        </w:rPr>
        <w:t xml:space="preserve"> Zamawiający dopuszcza zmianę postanowień Umowy</w:t>
      </w:r>
      <w:r w:rsidR="00693CA2">
        <w:rPr>
          <w:rFonts w:asciiTheme="minorHAnsi" w:hAnsiTheme="minorHAnsi" w:cstheme="minorHAnsi"/>
          <w:sz w:val="22"/>
          <w:szCs w:val="22"/>
        </w:rPr>
        <w:t xml:space="preserve"> </w:t>
      </w:r>
      <w:r w:rsidRPr="0069229F">
        <w:rPr>
          <w:rFonts w:asciiTheme="minorHAnsi" w:hAnsiTheme="minorHAnsi" w:cstheme="minorHAnsi"/>
          <w:sz w:val="22"/>
          <w:szCs w:val="22"/>
        </w:rPr>
        <w:t xml:space="preserve"> w następujących przypadkach:</w:t>
      </w:r>
      <w:r w:rsidRPr="0069229F">
        <w:rPr>
          <w:rFonts w:asciiTheme="minorHAnsi" w:hAnsiTheme="minorHAnsi" w:cstheme="minorHAnsi"/>
          <w:sz w:val="22"/>
          <w:szCs w:val="22"/>
        </w:rPr>
        <w:tab/>
      </w:r>
    </w:p>
    <w:p w14:paraId="1C765258" w14:textId="77777777" w:rsidR="004F5F41" w:rsidRPr="0069229F" w:rsidRDefault="004F5F41" w:rsidP="00BF688C">
      <w:pPr>
        <w:numPr>
          <w:ilvl w:val="0"/>
          <w:numId w:val="16"/>
        </w:numPr>
        <w:tabs>
          <w:tab w:val="left" w:pos="567"/>
        </w:tabs>
        <w:spacing w:line="276" w:lineRule="auto"/>
        <w:ind w:left="709" w:right="141" w:hanging="283"/>
        <w:jc w:val="both"/>
        <w:rPr>
          <w:rFonts w:asciiTheme="minorHAnsi" w:hAnsiTheme="minorHAnsi" w:cstheme="minorHAnsi"/>
          <w:sz w:val="22"/>
          <w:szCs w:val="22"/>
        </w:rPr>
      </w:pPr>
      <w:r w:rsidRPr="0069229F">
        <w:rPr>
          <w:rFonts w:asciiTheme="minorHAnsi" w:hAnsiTheme="minorHAnsi" w:cstheme="minorHAnsi"/>
          <w:sz w:val="22"/>
          <w:szCs w:val="22"/>
        </w:rPr>
        <w:t>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zamieszki, wojny, pożary, huragany, trzęsienia ziemi, promieniowanie, strajk generalny lub branżowy;</w:t>
      </w:r>
    </w:p>
    <w:p w14:paraId="0241C307" w14:textId="77777777" w:rsidR="004F5F41" w:rsidRPr="0069229F" w:rsidRDefault="004F5F41" w:rsidP="00BF688C">
      <w:pPr>
        <w:numPr>
          <w:ilvl w:val="0"/>
          <w:numId w:val="16"/>
        </w:numPr>
        <w:tabs>
          <w:tab w:val="left" w:pos="567"/>
        </w:tabs>
        <w:spacing w:line="276" w:lineRule="auto"/>
        <w:ind w:left="709" w:hanging="283"/>
        <w:jc w:val="both"/>
        <w:rPr>
          <w:rFonts w:asciiTheme="minorHAnsi" w:hAnsiTheme="minorHAnsi" w:cstheme="minorHAnsi"/>
          <w:sz w:val="22"/>
          <w:szCs w:val="22"/>
        </w:rPr>
      </w:pPr>
      <w:r w:rsidRPr="0069229F">
        <w:rPr>
          <w:rFonts w:asciiTheme="minorHAnsi" w:hAnsiTheme="minorHAnsi" w:cstheme="minorHAnsi"/>
          <w:sz w:val="22"/>
          <w:szCs w:val="22"/>
        </w:rPr>
        <w:t>gdy dokonanie zmiany Umowy jest korzystne dla Zamawiającego, a w szczególności:</w:t>
      </w:r>
    </w:p>
    <w:p w14:paraId="2FE39AD7" w14:textId="742990F6" w:rsidR="004F5F41" w:rsidRPr="0069229F" w:rsidRDefault="004F5F41" w:rsidP="00C03736">
      <w:pPr>
        <w:pStyle w:val="Akapitzlist"/>
        <w:numPr>
          <w:ilvl w:val="1"/>
          <w:numId w:val="13"/>
        </w:numPr>
        <w:spacing w:line="276" w:lineRule="auto"/>
        <w:rPr>
          <w:rFonts w:asciiTheme="minorHAnsi" w:hAnsiTheme="minorHAnsi" w:cstheme="minorHAnsi"/>
          <w:sz w:val="22"/>
          <w:szCs w:val="22"/>
        </w:rPr>
      </w:pPr>
      <w:r w:rsidRPr="0069229F">
        <w:rPr>
          <w:rFonts w:asciiTheme="minorHAnsi" w:hAnsiTheme="minorHAnsi" w:cstheme="minorHAnsi"/>
          <w:sz w:val="22"/>
          <w:szCs w:val="22"/>
        </w:rPr>
        <w:t>może obniżyć koszt realizacji Przedmiotu Umowy,</w:t>
      </w:r>
    </w:p>
    <w:p w14:paraId="62B02B3C" w14:textId="77777777" w:rsidR="00A00F13" w:rsidRPr="0069229F" w:rsidRDefault="004F5F41" w:rsidP="00A00F13">
      <w:pPr>
        <w:pStyle w:val="Akapitzlist"/>
        <w:numPr>
          <w:ilvl w:val="1"/>
          <w:numId w:val="13"/>
        </w:numPr>
        <w:spacing w:line="276" w:lineRule="auto"/>
        <w:rPr>
          <w:rFonts w:asciiTheme="minorHAnsi" w:hAnsiTheme="minorHAnsi" w:cstheme="minorHAnsi"/>
          <w:sz w:val="22"/>
          <w:szCs w:val="22"/>
        </w:rPr>
      </w:pPr>
      <w:r w:rsidRPr="0069229F">
        <w:rPr>
          <w:rFonts w:asciiTheme="minorHAnsi" w:hAnsiTheme="minorHAnsi" w:cstheme="minorHAnsi"/>
          <w:sz w:val="22"/>
          <w:szCs w:val="22"/>
        </w:rPr>
        <w:lastRenderedPageBreak/>
        <w:t>może przyczynić się do podniesienia jakości wykonania Przedmiotu Umowy,</w:t>
      </w:r>
    </w:p>
    <w:p w14:paraId="33C7003A" w14:textId="445742F3" w:rsidR="004F5F41" w:rsidRPr="0069229F" w:rsidRDefault="004F5F41" w:rsidP="00A00F13">
      <w:pPr>
        <w:pStyle w:val="Akapitzlist"/>
        <w:numPr>
          <w:ilvl w:val="1"/>
          <w:numId w:val="13"/>
        </w:numPr>
        <w:spacing w:line="276" w:lineRule="auto"/>
        <w:rPr>
          <w:rFonts w:asciiTheme="minorHAnsi" w:hAnsiTheme="minorHAnsi" w:cstheme="minorHAnsi"/>
          <w:sz w:val="22"/>
          <w:szCs w:val="22"/>
        </w:rPr>
      </w:pPr>
      <w:r w:rsidRPr="0069229F">
        <w:rPr>
          <w:rFonts w:asciiTheme="minorHAnsi" w:hAnsiTheme="minorHAnsi" w:cstheme="minorHAnsi"/>
          <w:sz w:val="22"/>
          <w:szCs w:val="22"/>
        </w:rPr>
        <w:t>może przyczynić się do usprawnienia i podniesienia efektywności wykonania Przedmiotu Umowy,</w:t>
      </w:r>
    </w:p>
    <w:p w14:paraId="74608955" w14:textId="77777777" w:rsidR="004F5F41" w:rsidRPr="0069229F" w:rsidRDefault="004F5F41" w:rsidP="00BF688C">
      <w:pPr>
        <w:numPr>
          <w:ilvl w:val="0"/>
          <w:numId w:val="16"/>
        </w:numPr>
        <w:tabs>
          <w:tab w:val="left" w:pos="567"/>
        </w:tabs>
        <w:spacing w:line="276" w:lineRule="auto"/>
        <w:ind w:left="709" w:hanging="283"/>
        <w:jc w:val="both"/>
        <w:rPr>
          <w:rFonts w:asciiTheme="minorHAnsi" w:hAnsiTheme="minorHAnsi" w:cstheme="minorHAnsi"/>
          <w:sz w:val="22"/>
          <w:szCs w:val="22"/>
        </w:rPr>
      </w:pPr>
      <w:r w:rsidRPr="0069229F">
        <w:rPr>
          <w:rFonts w:asciiTheme="minorHAnsi" w:hAnsiTheme="minorHAnsi" w:cstheme="minorHAnsi"/>
          <w:sz w:val="22"/>
          <w:szCs w:val="22"/>
        </w:rPr>
        <w:t>w razie, gdy podczas wykonania Przedmiotu Umowy zaistnieje konieczność dokonania aktualizacji, uszczegółowienia, wykładni lub doprecyzowania poszczególnych zapisów umowy, nie powodujących zmiany celu i istoty Umowy;</w:t>
      </w:r>
    </w:p>
    <w:p w14:paraId="36818108" w14:textId="77777777" w:rsidR="004F5F41" w:rsidRPr="0069229F" w:rsidRDefault="004F5F41" w:rsidP="00BF688C">
      <w:pPr>
        <w:numPr>
          <w:ilvl w:val="0"/>
          <w:numId w:val="16"/>
        </w:numPr>
        <w:tabs>
          <w:tab w:val="left" w:pos="567"/>
        </w:tabs>
        <w:spacing w:line="276" w:lineRule="auto"/>
        <w:ind w:left="709" w:hanging="283"/>
        <w:jc w:val="both"/>
        <w:rPr>
          <w:rFonts w:asciiTheme="minorHAnsi" w:hAnsiTheme="minorHAnsi" w:cstheme="minorHAnsi"/>
          <w:sz w:val="22"/>
          <w:szCs w:val="22"/>
        </w:rPr>
      </w:pPr>
      <w:r w:rsidRPr="0069229F">
        <w:rPr>
          <w:rFonts w:asciiTheme="minorHAnsi" w:hAnsiTheme="minorHAnsi" w:cstheme="minorHAnsi"/>
          <w:sz w:val="22"/>
          <w:szCs w:val="22"/>
        </w:rPr>
        <w:t>w razie wystąpienia konieczności wprowadzenia Aneksu do Umowy o charakterze informacyjnym i instrukcyjnym, niezbędnej do realizacji Umowy, jeśli zmiany te nie mają charakteru istotnego;</w:t>
      </w:r>
    </w:p>
    <w:p w14:paraId="213FF330" w14:textId="77777777" w:rsidR="004F5F41" w:rsidRPr="0069229F" w:rsidRDefault="004F5F41" w:rsidP="00BF688C">
      <w:pPr>
        <w:numPr>
          <w:ilvl w:val="0"/>
          <w:numId w:val="16"/>
        </w:numPr>
        <w:tabs>
          <w:tab w:val="left" w:pos="567"/>
        </w:tabs>
        <w:spacing w:line="276" w:lineRule="auto"/>
        <w:ind w:left="709" w:right="141" w:hanging="283"/>
        <w:jc w:val="both"/>
        <w:rPr>
          <w:rFonts w:asciiTheme="minorHAnsi" w:hAnsiTheme="minorHAnsi" w:cstheme="minorHAnsi"/>
          <w:sz w:val="22"/>
          <w:szCs w:val="22"/>
        </w:rPr>
      </w:pPr>
      <w:r w:rsidRPr="0069229F">
        <w:rPr>
          <w:rFonts w:asciiTheme="minorHAnsi" w:hAnsiTheme="minorHAnsi" w:cstheme="minorHAnsi"/>
          <w:sz w:val="22"/>
          <w:szCs w:val="22"/>
        </w:rPr>
        <w:t>gdy obiektywnie jest to niezbędne dla zachowania i realizacji celów Umowy, dla których została ona zawarta;</w:t>
      </w:r>
    </w:p>
    <w:p w14:paraId="2D6145C4" w14:textId="3EA7DD18" w:rsidR="004F5F41" w:rsidRPr="0069229F" w:rsidRDefault="00A00F13" w:rsidP="00BF688C">
      <w:pPr>
        <w:numPr>
          <w:ilvl w:val="0"/>
          <w:numId w:val="16"/>
        </w:numPr>
        <w:tabs>
          <w:tab w:val="left" w:pos="567"/>
        </w:tabs>
        <w:spacing w:line="276" w:lineRule="auto"/>
        <w:ind w:left="709" w:hanging="283"/>
        <w:jc w:val="both"/>
        <w:rPr>
          <w:rFonts w:asciiTheme="minorHAnsi" w:hAnsiTheme="minorHAnsi" w:cstheme="minorHAnsi"/>
          <w:sz w:val="22"/>
          <w:szCs w:val="22"/>
        </w:rPr>
      </w:pPr>
      <w:r w:rsidRPr="0069229F">
        <w:rPr>
          <w:rFonts w:asciiTheme="minorHAnsi" w:hAnsiTheme="minorHAnsi" w:cstheme="minorHAnsi"/>
          <w:sz w:val="22"/>
          <w:szCs w:val="22"/>
        </w:rPr>
        <w:t xml:space="preserve">   </w:t>
      </w:r>
      <w:r w:rsidR="004F5F41" w:rsidRPr="0069229F">
        <w:rPr>
          <w:rFonts w:asciiTheme="minorHAnsi" w:hAnsiTheme="minorHAnsi" w:cstheme="minorHAnsi"/>
          <w:sz w:val="22"/>
          <w:szCs w:val="22"/>
        </w:rPr>
        <w:t>gdy zmiany wynikają ze zmiany obowiązujących przepisów, jeżeli konieczne będzie dostosowanie postanowień umowy do nowego stanu prawnego. Zmiany w tym zakresie ograniczone będą wyłącznie do dostosowania Umowy do zmienionych regulacji prawnych.</w:t>
      </w:r>
    </w:p>
    <w:p w14:paraId="07BE3511" w14:textId="77777777" w:rsidR="004F5F41" w:rsidRPr="0069229F" w:rsidRDefault="004F5F41" w:rsidP="00BF688C">
      <w:pPr>
        <w:numPr>
          <w:ilvl w:val="0"/>
          <w:numId w:val="13"/>
        </w:numPr>
        <w:spacing w:line="276" w:lineRule="auto"/>
        <w:jc w:val="both"/>
        <w:rPr>
          <w:rFonts w:asciiTheme="minorHAnsi" w:hAnsiTheme="minorHAnsi" w:cstheme="minorHAnsi"/>
          <w:sz w:val="22"/>
          <w:szCs w:val="22"/>
        </w:rPr>
      </w:pPr>
      <w:r w:rsidRPr="0069229F">
        <w:rPr>
          <w:rFonts w:asciiTheme="minorHAnsi" w:hAnsiTheme="minorHAnsi" w:cstheme="minorHAnsi"/>
          <w:sz w:val="22"/>
          <w:szCs w:val="22"/>
        </w:rPr>
        <w:t>Zmiana postanowień Umowy może nastąpić tylko za zgodą Stron wyrażoną na piśmie.</w:t>
      </w:r>
    </w:p>
    <w:p w14:paraId="27067DE2" w14:textId="77777777" w:rsidR="004F5F41" w:rsidRPr="0069229F" w:rsidRDefault="004F5F41" w:rsidP="00BF688C">
      <w:pPr>
        <w:numPr>
          <w:ilvl w:val="0"/>
          <w:numId w:val="13"/>
        </w:numPr>
        <w:spacing w:line="276" w:lineRule="auto"/>
        <w:jc w:val="both"/>
        <w:rPr>
          <w:rFonts w:asciiTheme="minorHAnsi" w:hAnsiTheme="minorHAnsi" w:cstheme="minorHAnsi"/>
          <w:sz w:val="22"/>
          <w:szCs w:val="22"/>
        </w:rPr>
      </w:pPr>
      <w:r w:rsidRPr="0069229F">
        <w:rPr>
          <w:rFonts w:asciiTheme="minorHAnsi" w:hAnsiTheme="minorHAnsi" w:cstheme="minorHAnsi"/>
          <w:sz w:val="22"/>
          <w:szCs w:val="22"/>
        </w:rPr>
        <w:t>Zamawiający dopuszcza możliwość zmian postanowień Umowy w innych, niż określone w ust. 1 niniejszego paragrafu sytuacjach, których nie można było przewidzieć w chwili zawarcia Umowy i mających charakter zmian nieistotnych, tj. nieodnoszących się do kwestii, które podlegały ocenie podczas wyboru Wykonawcy, a także takich, których wprowadzenie na etapie postępowania nie miałoby wpływu na zmianę kręgu podmiotów, które ubiegają się o to zamówienie lub doprowadziłoby do wyboru innej oferty niż pierwotnie.</w:t>
      </w:r>
    </w:p>
    <w:p w14:paraId="3F17FD20" w14:textId="77777777" w:rsidR="004F5F41" w:rsidRPr="0069229F" w:rsidRDefault="004F5F41" w:rsidP="00BF688C">
      <w:pPr>
        <w:numPr>
          <w:ilvl w:val="0"/>
          <w:numId w:val="13"/>
        </w:numPr>
        <w:spacing w:line="276" w:lineRule="auto"/>
        <w:jc w:val="both"/>
        <w:rPr>
          <w:rFonts w:asciiTheme="minorHAnsi" w:hAnsiTheme="minorHAnsi" w:cstheme="minorHAnsi"/>
          <w:sz w:val="22"/>
          <w:szCs w:val="22"/>
        </w:rPr>
      </w:pPr>
      <w:r w:rsidRPr="0069229F">
        <w:rPr>
          <w:rFonts w:asciiTheme="minorHAnsi" w:hAnsiTheme="minorHAnsi" w:cstheme="minorHAnsi"/>
          <w:sz w:val="22"/>
          <w:szCs w:val="22"/>
        </w:rPr>
        <w:t>Ustala się, iż nie stanowi istotnej zmiany Umowy w szczególności:</w:t>
      </w:r>
    </w:p>
    <w:p w14:paraId="16568D0B" w14:textId="77777777" w:rsidR="004F5F41" w:rsidRPr="0069229F" w:rsidRDefault="004F5F41" w:rsidP="00BF688C">
      <w:pPr>
        <w:numPr>
          <w:ilvl w:val="0"/>
          <w:numId w:val="15"/>
        </w:numPr>
        <w:spacing w:line="276" w:lineRule="auto"/>
        <w:jc w:val="both"/>
        <w:rPr>
          <w:rFonts w:asciiTheme="minorHAnsi" w:hAnsiTheme="minorHAnsi" w:cstheme="minorHAnsi"/>
          <w:sz w:val="22"/>
          <w:szCs w:val="22"/>
        </w:rPr>
      </w:pPr>
      <w:r w:rsidRPr="0069229F">
        <w:rPr>
          <w:rFonts w:asciiTheme="minorHAnsi" w:hAnsiTheme="minorHAnsi" w:cstheme="minorHAnsi"/>
          <w:sz w:val="22"/>
          <w:szCs w:val="22"/>
        </w:rPr>
        <w:t>zmiana nr rachunku bankowego Wykonawcy,</w:t>
      </w:r>
    </w:p>
    <w:p w14:paraId="34F8B8A4" w14:textId="63801EDA" w:rsidR="00D16100" w:rsidRPr="0069229F" w:rsidRDefault="004F5F41" w:rsidP="00D16100">
      <w:pPr>
        <w:numPr>
          <w:ilvl w:val="0"/>
          <w:numId w:val="15"/>
        </w:numPr>
        <w:spacing w:line="276" w:lineRule="auto"/>
        <w:jc w:val="both"/>
        <w:rPr>
          <w:rFonts w:asciiTheme="minorHAnsi" w:hAnsiTheme="minorHAnsi" w:cstheme="minorHAnsi"/>
          <w:sz w:val="22"/>
          <w:szCs w:val="22"/>
        </w:rPr>
      </w:pPr>
      <w:r w:rsidRPr="0069229F">
        <w:rPr>
          <w:rFonts w:asciiTheme="minorHAnsi" w:hAnsiTheme="minorHAnsi" w:cstheme="minorHAnsi"/>
          <w:sz w:val="22"/>
          <w:szCs w:val="22"/>
        </w:rPr>
        <w:t>zmiana danych teleadresowych zawartych w ofercie i Umowie.</w:t>
      </w:r>
    </w:p>
    <w:p w14:paraId="6FE1F9AF" w14:textId="3B918CA8" w:rsidR="00D16100" w:rsidRPr="0069229F" w:rsidRDefault="004F5F41" w:rsidP="00D16100">
      <w:pPr>
        <w:pStyle w:val="Akapitzlist"/>
        <w:numPr>
          <w:ilvl w:val="3"/>
          <w:numId w:val="11"/>
        </w:numPr>
        <w:spacing w:line="276" w:lineRule="auto"/>
        <w:ind w:left="426" w:hanging="426"/>
        <w:rPr>
          <w:rFonts w:asciiTheme="minorHAnsi" w:hAnsiTheme="minorHAnsi" w:cstheme="minorHAnsi"/>
          <w:sz w:val="22"/>
          <w:szCs w:val="22"/>
        </w:rPr>
      </w:pPr>
      <w:r w:rsidRPr="0069229F">
        <w:rPr>
          <w:rFonts w:asciiTheme="minorHAnsi" w:hAnsiTheme="minorHAnsi" w:cstheme="minorHAnsi"/>
          <w:sz w:val="22"/>
          <w:szCs w:val="22"/>
        </w:rPr>
        <w:t xml:space="preserve">Umowa może ulec zmianie w przypadku zaistnienia okoliczności związanych </w:t>
      </w:r>
      <w:r w:rsidRPr="0069229F">
        <w:rPr>
          <w:rFonts w:asciiTheme="minorHAnsi" w:hAnsiTheme="minorHAnsi" w:cstheme="minorHAnsi"/>
          <w:sz w:val="22"/>
          <w:szCs w:val="22"/>
        </w:rPr>
        <w:br/>
        <w:t xml:space="preserve">z wystąpieniem COVID-19, które wpływają lub mogą wpłynąć na należyte wykonanie umowy, na warunkach i w zakresie zgodnym z art.15r ustawy z dnia 2 marca 2020 r. </w:t>
      </w:r>
      <w:r w:rsidR="00FC0EFC" w:rsidRPr="0069229F">
        <w:rPr>
          <w:rFonts w:asciiTheme="minorHAnsi" w:hAnsiTheme="minorHAnsi" w:cstheme="minorHAnsi"/>
          <w:sz w:val="22"/>
          <w:szCs w:val="22"/>
        </w:rPr>
        <w:t>o szczególnych rozwiązaniach związanych z zapobieganiem, przeciwdziałaniem i zwalczaniem COVID-19, innych chorób zakaźnych oraz wywołanych nimi sytuacji kryzysowych</w:t>
      </w:r>
      <w:r w:rsidR="00B401A0" w:rsidRPr="0069229F">
        <w:rPr>
          <w:rFonts w:asciiTheme="minorHAnsi" w:hAnsiTheme="minorHAnsi" w:cstheme="minorHAnsi"/>
          <w:sz w:val="22"/>
          <w:szCs w:val="22"/>
        </w:rPr>
        <w:t>.</w:t>
      </w:r>
    </w:p>
    <w:p w14:paraId="7A0F9159" w14:textId="095954E6" w:rsidR="00F67335" w:rsidRPr="0069229F" w:rsidRDefault="00F67335" w:rsidP="00D16100">
      <w:pPr>
        <w:pStyle w:val="Akapitzlist"/>
        <w:numPr>
          <w:ilvl w:val="3"/>
          <w:numId w:val="11"/>
        </w:numPr>
        <w:spacing w:line="276" w:lineRule="auto"/>
        <w:ind w:left="426" w:hanging="426"/>
        <w:rPr>
          <w:rFonts w:asciiTheme="minorHAnsi" w:hAnsiTheme="minorHAnsi" w:cstheme="minorHAnsi"/>
          <w:sz w:val="22"/>
          <w:szCs w:val="22"/>
        </w:rPr>
      </w:pPr>
      <w:r w:rsidRPr="0069229F">
        <w:rPr>
          <w:rFonts w:asciiTheme="minorHAnsi" w:hAnsiTheme="minorHAnsi" w:cstheme="minorHAnsi"/>
          <w:sz w:val="22"/>
          <w:szCs w:val="22"/>
        </w:rPr>
        <w:t>Poza przypadkami określonymi w ust.</w:t>
      </w:r>
      <w:r w:rsidR="00060FF8">
        <w:rPr>
          <w:rFonts w:asciiTheme="minorHAnsi" w:hAnsiTheme="minorHAnsi" w:cstheme="minorHAnsi"/>
          <w:sz w:val="22"/>
          <w:szCs w:val="22"/>
        </w:rPr>
        <w:t xml:space="preserve"> </w:t>
      </w:r>
      <w:r w:rsidRPr="0069229F">
        <w:rPr>
          <w:rFonts w:asciiTheme="minorHAnsi" w:hAnsiTheme="minorHAnsi" w:cstheme="minorHAnsi"/>
          <w:sz w:val="22"/>
          <w:szCs w:val="22"/>
        </w:rPr>
        <w:t>1 Zamawiający przewiduje możliwość zmiany wynagrodzenia Wykonawcy w przypadku zmiany ceny materiałów lub kosztów związanych</w:t>
      </w:r>
      <w:r w:rsidR="00693CA2">
        <w:rPr>
          <w:rFonts w:asciiTheme="minorHAnsi" w:hAnsiTheme="minorHAnsi" w:cstheme="minorHAnsi"/>
          <w:sz w:val="22"/>
          <w:szCs w:val="22"/>
        </w:rPr>
        <w:t xml:space="preserve">                        </w:t>
      </w:r>
      <w:r w:rsidRPr="0069229F">
        <w:rPr>
          <w:rFonts w:asciiTheme="minorHAnsi" w:hAnsiTheme="minorHAnsi" w:cstheme="minorHAnsi"/>
          <w:sz w:val="22"/>
          <w:szCs w:val="22"/>
        </w:rPr>
        <w:t xml:space="preserve"> z realizacją zamówienia:</w:t>
      </w:r>
    </w:p>
    <w:p w14:paraId="28BE97BF" w14:textId="63061359" w:rsidR="00F67335" w:rsidRPr="0069229F" w:rsidRDefault="00060FF8" w:rsidP="00F67335">
      <w:pPr>
        <w:pStyle w:val="Akapitzlist"/>
        <w:numPr>
          <w:ilvl w:val="1"/>
          <w:numId w:val="13"/>
        </w:numPr>
        <w:autoSpaceDE w:val="0"/>
        <w:autoSpaceDN w:val="0"/>
        <w:adjustRightInd w:val="0"/>
        <w:spacing w:before="120" w:after="120" w:line="276" w:lineRule="auto"/>
        <w:rPr>
          <w:rFonts w:asciiTheme="minorHAnsi" w:hAnsiTheme="minorHAnsi" w:cstheme="minorHAnsi"/>
          <w:sz w:val="22"/>
          <w:szCs w:val="22"/>
        </w:rPr>
      </w:pPr>
      <w:r>
        <w:rPr>
          <w:rFonts w:asciiTheme="minorHAnsi" w:hAnsiTheme="minorHAnsi" w:cstheme="minorHAnsi"/>
          <w:sz w:val="22"/>
          <w:szCs w:val="22"/>
        </w:rPr>
        <w:t>m</w:t>
      </w:r>
      <w:r w:rsidRPr="0069229F">
        <w:rPr>
          <w:rFonts w:asciiTheme="minorHAnsi" w:hAnsiTheme="minorHAnsi" w:cstheme="minorHAnsi"/>
          <w:sz w:val="22"/>
          <w:szCs w:val="22"/>
        </w:rPr>
        <w:t xml:space="preserve">iernikiem </w:t>
      </w:r>
      <w:r w:rsidR="00F67335" w:rsidRPr="0069229F">
        <w:rPr>
          <w:rFonts w:asciiTheme="minorHAnsi" w:hAnsiTheme="minorHAnsi" w:cstheme="minorHAnsi"/>
          <w:sz w:val="22"/>
          <w:szCs w:val="22"/>
        </w:rPr>
        <w:t>zmiany ceny materiałów lub kosztów związanych z realizacją Umowy jest wskaźnik cen producentów usług związanych z obsługą działalności gospodarczej – działalność wydawnicza</w:t>
      </w:r>
      <w:r w:rsidR="00E93049" w:rsidRPr="0069229F">
        <w:rPr>
          <w:rFonts w:asciiTheme="minorHAnsi" w:hAnsiTheme="minorHAnsi" w:cstheme="minorHAnsi"/>
          <w:sz w:val="22"/>
          <w:szCs w:val="22"/>
        </w:rPr>
        <w:t xml:space="preserve">, </w:t>
      </w:r>
      <w:r w:rsidR="00E93049" w:rsidRPr="0069229F">
        <w:rPr>
          <w:rFonts w:ascii="Segoe UI" w:hAnsi="Segoe UI" w:cs="Segoe UI"/>
          <w:color w:val="242424"/>
          <w:sz w:val="21"/>
          <w:szCs w:val="21"/>
          <w:shd w:val="clear" w:color="auto" w:fill="FFFFFF"/>
        </w:rPr>
        <w:t>ogłaszany kwartalnie przez Główny Urząd Statystyczny na stronie </w:t>
      </w:r>
      <w:hyperlink r:id="rId15" w:tgtFrame="_blank" w:tooltip="http://swaid.stat.gov.pl/" w:history="1">
        <w:r w:rsidR="00E93049" w:rsidRPr="0069229F">
          <w:rPr>
            <w:rFonts w:ascii="Segoe UI" w:hAnsi="Segoe UI" w:cs="Segoe UI"/>
            <w:color w:val="4F52B2"/>
            <w:sz w:val="21"/>
            <w:szCs w:val="21"/>
            <w:u w:val="single"/>
            <w:bdr w:val="none" w:sz="0" w:space="0" w:color="auto" w:frame="1"/>
            <w:shd w:val="clear" w:color="auto" w:fill="FFFFFF"/>
          </w:rPr>
          <w:t>http://swaid.stat.gov.pl/</w:t>
        </w:r>
      </w:hyperlink>
      <w:r w:rsidR="00E93049" w:rsidRPr="0069229F">
        <w:rPr>
          <w:rFonts w:ascii="Segoe UI" w:hAnsi="Segoe UI" w:cs="Segoe UI"/>
          <w:color w:val="242424"/>
          <w:sz w:val="21"/>
          <w:szCs w:val="21"/>
          <w:shd w:val="clear" w:color="auto" w:fill="FFFFFF"/>
        </w:rPr>
        <w:t>.</w:t>
      </w:r>
    </w:p>
    <w:p w14:paraId="20FDB60C" w14:textId="4358305C" w:rsidR="004A5F8C" w:rsidRPr="0069229F" w:rsidRDefault="00060FF8" w:rsidP="004A5F8C">
      <w:pPr>
        <w:pStyle w:val="Akapitzlist"/>
        <w:numPr>
          <w:ilvl w:val="1"/>
          <w:numId w:val="13"/>
        </w:numPr>
        <w:autoSpaceDE w:val="0"/>
        <w:autoSpaceDN w:val="0"/>
        <w:adjustRightInd w:val="0"/>
        <w:spacing w:before="120" w:after="120" w:line="276" w:lineRule="auto"/>
        <w:rPr>
          <w:rFonts w:asciiTheme="minorHAnsi" w:hAnsiTheme="minorHAnsi" w:cstheme="minorHAnsi"/>
          <w:sz w:val="22"/>
          <w:szCs w:val="22"/>
        </w:rPr>
      </w:pPr>
      <w:r>
        <w:rPr>
          <w:rFonts w:asciiTheme="minorHAnsi" w:hAnsiTheme="minorHAnsi" w:cstheme="minorHAnsi"/>
          <w:sz w:val="22"/>
          <w:szCs w:val="22"/>
        </w:rPr>
        <w:t>k</w:t>
      </w:r>
      <w:r w:rsidRPr="0069229F">
        <w:rPr>
          <w:rFonts w:asciiTheme="minorHAnsi" w:hAnsiTheme="minorHAnsi" w:cstheme="minorHAnsi"/>
          <w:sz w:val="22"/>
          <w:szCs w:val="22"/>
        </w:rPr>
        <w:t xml:space="preserve">ażda </w:t>
      </w:r>
      <w:r w:rsidR="00F67335" w:rsidRPr="0069229F">
        <w:rPr>
          <w:rFonts w:asciiTheme="minorHAnsi" w:hAnsiTheme="minorHAnsi" w:cstheme="minorHAnsi"/>
          <w:sz w:val="22"/>
          <w:szCs w:val="22"/>
        </w:rPr>
        <w:t xml:space="preserve">ze Stron Umowy jest uprawniona do żądania zmiany wysokości wynagrodzenia Wykonawcy, gdy wskaźnik o którym mowa w pkt.1 ogłoszony za kwartał poprzedzający </w:t>
      </w:r>
      <w:r w:rsidR="00F67335" w:rsidRPr="0069229F">
        <w:rPr>
          <w:rFonts w:asciiTheme="minorHAnsi" w:hAnsiTheme="minorHAnsi" w:cstheme="minorHAnsi"/>
          <w:sz w:val="22"/>
          <w:szCs w:val="22"/>
        </w:rPr>
        <w:lastRenderedPageBreak/>
        <w:t>wniosek o waloryzację, wzrośnie/spadnie o co najmniej 5 punktów procentowych</w:t>
      </w:r>
      <w:r w:rsidR="000F348A">
        <w:rPr>
          <w:rFonts w:asciiTheme="minorHAnsi" w:hAnsiTheme="minorHAnsi" w:cstheme="minorHAnsi"/>
          <w:sz w:val="22"/>
          <w:szCs w:val="22"/>
        </w:rPr>
        <w:t xml:space="preserve">                          </w:t>
      </w:r>
      <w:r w:rsidR="00693CA2">
        <w:rPr>
          <w:rFonts w:asciiTheme="minorHAnsi" w:hAnsiTheme="minorHAnsi" w:cstheme="minorHAnsi"/>
          <w:sz w:val="22"/>
          <w:szCs w:val="22"/>
        </w:rPr>
        <w:t xml:space="preserve"> </w:t>
      </w:r>
      <w:r w:rsidR="00F67335" w:rsidRPr="0069229F">
        <w:rPr>
          <w:rFonts w:asciiTheme="minorHAnsi" w:hAnsiTheme="minorHAnsi" w:cstheme="minorHAnsi"/>
          <w:sz w:val="22"/>
          <w:szCs w:val="22"/>
        </w:rPr>
        <w:t xml:space="preserve"> w stosunku do wys</w:t>
      </w:r>
      <w:r w:rsidR="002D72C8" w:rsidRPr="0069229F">
        <w:rPr>
          <w:rFonts w:asciiTheme="minorHAnsi" w:hAnsiTheme="minorHAnsi" w:cstheme="minorHAnsi"/>
          <w:sz w:val="22"/>
          <w:szCs w:val="22"/>
        </w:rPr>
        <w:t>o</w:t>
      </w:r>
      <w:r w:rsidR="00F67335" w:rsidRPr="0069229F">
        <w:rPr>
          <w:rFonts w:asciiTheme="minorHAnsi" w:hAnsiTheme="minorHAnsi" w:cstheme="minorHAnsi"/>
          <w:sz w:val="22"/>
          <w:szCs w:val="22"/>
        </w:rPr>
        <w:t>kości tego wskaźnika w kwartale zawarcia Umowy, a jeżeli zawarcie Umowy</w:t>
      </w:r>
      <w:r w:rsidR="004A5F8C" w:rsidRPr="0069229F">
        <w:rPr>
          <w:rFonts w:asciiTheme="minorHAnsi" w:hAnsiTheme="minorHAnsi" w:cstheme="minorHAnsi"/>
          <w:sz w:val="22"/>
          <w:szCs w:val="22"/>
        </w:rPr>
        <w:t xml:space="preserve"> nastąpiło po 180 dniach od upływu składania ofert, w stosunku do wy</w:t>
      </w:r>
      <w:r w:rsidR="002D72C8" w:rsidRPr="0069229F">
        <w:rPr>
          <w:rFonts w:asciiTheme="minorHAnsi" w:hAnsiTheme="minorHAnsi" w:cstheme="minorHAnsi"/>
          <w:sz w:val="22"/>
          <w:szCs w:val="22"/>
        </w:rPr>
        <w:t>so</w:t>
      </w:r>
      <w:r w:rsidR="004A5F8C" w:rsidRPr="0069229F">
        <w:rPr>
          <w:rFonts w:asciiTheme="minorHAnsi" w:hAnsiTheme="minorHAnsi" w:cstheme="minorHAnsi"/>
          <w:sz w:val="22"/>
          <w:szCs w:val="22"/>
        </w:rPr>
        <w:t>kości wskaźnika w kwartale składania ofert,</w:t>
      </w:r>
    </w:p>
    <w:p w14:paraId="2C68E0EE" w14:textId="44680C45" w:rsidR="004A5F8C" w:rsidRPr="0069229F" w:rsidRDefault="00060FF8" w:rsidP="004A5F8C">
      <w:pPr>
        <w:pStyle w:val="Akapitzlist"/>
        <w:numPr>
          <w:ilvl w:val="1"/>
          <w:numId w:val="13"/>
        </w:numPr>
        <w:autoSpaceDE w:val="0"/>
        <w:autoSpaceDN w:val="0"/>
        <w:adjustRightInd w:val="0"/>
        <w:spacing w:before="120" w:after="120" w:line="276" w:lineRule="auto"/>
        <w:rPr>
          <w:rFonts w:asciiTheme="minorHAnsi" w:hAnsiTheme="minorHAnsi" w:cstheme="minorHAnsi"/>
          <w:sz w:val="22"/>
          <w:szCs w:val="22"/>
        </w:rPr>
      </w:pPr>
      <w:r>
        <w:rPr>
          <w:rFonts w:asciiTheme="minorHAnsi" w:hAnsiTheme="minorHAnsi" w:cstheme="minorHAnsi"/>
          <w:sz w:val="22"/>
          <w:szCs w:val="22"/>
        </w:rPr>
        <w:t>w</w:t>
      </w:r>
      <w:r w:rsidRPr="0069229F">
        <w:rPr>
          <w:rFonts w:asciiTheme="minorHAnsi" w:hAnsiTheme="minorHAnsi" w:cstheme="minorHAnsi"/>
          <w:sz w:val="22"/>
          <w:szCs w:val="22"/>
        </w:rPr>
        <w:t xml:space="preserve">aloryzacja </w:t>
      </w:r>
      <w:r w:rsidR="004A5F8C" w:rsidRPr="0069229F">
        <w:rPr>
          <w:rFonts w:asciiTheme="minorHAnsi" w:hAnsiTheme="minorHAnsi" w:cstheme="minorHAnsi"/>
          <w:sz w:val="22"/>
          <w:szCs w:val="22"/>
        </w:rPr>
        <w:t>wynagrodzenia dopuszczalna, nie wcześniej niż po upływie 6 miesięcy licząc od dnia zawarcia Umowy,</w:t>
      </w:r>
    </w:p>
    <w:p w14:paraId="44682644" w14:textId="66AB92E6" w:rsidR="004A5F8C" w:rsidRPr="0069229F" w:rsidRDefault="00060FF8" w:rsidP="004A5F8C">
      <w:pPr>
        <w:pStyle w:val="Akapitzlist"/>
        <w:numPr>
          <w:ilvl w:val="1"/>
          <w:numId w:val="13"/>
        </w:numPr>
        <w:autoSpaceDE w:val="0"/>
        <w:autoSpaceDN w:val="0"/>
        <w:adjustRightInd w:val="0"/>
        <w:spacing w:before="120" w:after="120" w:line="276" w:lineRule="auto"/>
        <w:rPr>
          <w:rFonts w:asciiTheme="minorHAnsi" w:hAnsiTheme="minorHAnsi" w:cstheme="minorHAnsi"/>
          <w:sz w:val="22"/>
          <w:szCs w:val="22"/>
        </w:rPr>
      </w:pPr>
      <w:r>
        <w:rPr>
          <w:rFonts w:asciiTheme="minorHAnsi" w:hAnsiTheme="minorHAnsi" w:cstheme="minorHAnsi"/>
          <w:sz w:val="22"/>
          <w:szCs w:val="22"/>
        </w:rPr>
        <w:t>w</w:t>
      </w:r>
      <w:r w:rsidRPr="0069229F">
        <w:rPr>
          <w:rFonts w:asciiTheme="minorHAnsi" w:hAnsiTheme="minorHAnsi" w:cstheme="minorHAnsi"/>
          <w:sz w:val="22"/>
          <w:szCs w:val="22"/>
        </w:rPr>
        <w:t xml:space="preserve">aloryzacja </w:t>
      </w:r>
      <w:r w:rsidR="004A5F8C" w:rsidRPr="0069229F">
        <w:rPr>
          <w:rFonts w:asciiTheme="minorHAnsi" w:hAnsiTheme="minorHAnsi" w:cstheme="minorHAnsi"/>
          <w:sz w:val="22"/>
          <w:szCs w:val="22"/>
        </w:rPr>
        <w:t>nie dotyczy wynagrodzenia za Przedmiot Umowy zrealizowany przed datą złożenia wniosku,</w:t>
      </w:r>
    </w:p>
    <w:p w14:paraId="326AD9AD" w14:textId="4A78CD54" w:rsidR="004A5F8C" w:rsidRPr="0069229F" w:rsidRDefault="004A5F8C" w:rsidP="004A5F8C">
      <w:pPr>
        <w:pStyle w:val="Akapitzlist"/>
        <w:numPr>
          <w:ilvl w:val="1"/>
          <w:numId w:val="13"/>
        </w:numPr>
        <w:autoSpaceDE w:val="0"/>
        <w:autoSpaceDN w:val="0"/>
        <w:adjustRightInd w:val="0"/>
        <w:spacing w:before="120" w:after="120" w:line="276" w:lineRule="auto"/>
        <w:rPr>
          <w:rFonts w:asciiTheme="minorHAnsi" w:hAnsiTheme="minorHAnsi" w:cstheme="minorHAnsi"/>
          <w:sz w:val="22"/>
          <w:szCs w:val="22"/>
        </w:rPr>
      </w:pPr>
      <w:r w:rsidRPr="0069229F">
        <w:rPr>
          <w:rFonts w:asciiTheme="minorHAnsi" w:hAnsiTheme="minorHAnsi" w:cstheme="minorHAnsi"/>
          <w:sz w:val="22"/>
          <w:szCs w:val="22"/>
        </w:rPr>
        <w:t>Strona zainteresowana waloryzacją składa drugiej Stronie wniosek</w:t>
      </w:r>
      <w:r w:rsidR="002D72C8" w:rsidRPr="0069229F">
        <w:rPr>
          <w:rFonts w:asciiTheme="minorHAnsi" w:hAnsiTheme="minorHAnsi" w:cstheme="minorHAnsi"/>
          <w:sz w:val="22"/>
          <w:szCs w:val="22"/>
        </w:rPr>
        <w:t xml:space="preserve"> w formie pisemnego dokumentu przesłanego</w:t>
      </w:r>
      <w:r w:rsidR="00096250" w:rsidRPr="0069229F">
        <w:rPr>
          <w:rFonts w:asciiTheme="minorHAnsi" w:hAnsiTheme="minorHAnsi" w:cstheme="minorHAnsi"/>
          <w:sz w:val="22"/>
          <w:szCs w:val="22"/>
        </w:rPr>
        <w:t>, za potwierdzeniem odbioru,</w:t>
      </w:r>
      <w:r w:rsidR="002D72C8" w:rsidRPr="0069229F">
        <w:rPr>
          <w:rFonts w:asciiTheme="minorHAnsi" w:hAnsiTheme="minorHAnsi" w:cstheme="minorHAnsi"/>
          <w:sz w:val="22"/>
          <w:szCs w:val="22"/>
        </w:rPr>
        <w:t xml:space="preserve"> na: Zamawiający e-mail:………….., Wykonawca e-mail:………………..</w:t>
      </w:r>
      <w:r w:rsidRPr="0069229F">
        <w:rPr>
          <w:rFonts w:asciiTheme="minorHAnsi" w:hAnsiTheme="minorHAnsi" w:cstheme="minorHAnsi"/>
          <w:sz w:val="22"/>
          <w:szCs w:val="22"/>
        </w:rPr>
        <w:t xml:space="preserve"> o dokonanie waloryzacji wynagrodzenia wraz </w:t>
      </w:r>
      <w:r w:rsidR="000F348A">
        <w:rPr>
          <w:rFonts w:asciiTheme="minorHAnsi" w:hAnsiTheme="minorHAnsi" w:cstheme="minorHAnsi"/>
          <w:sz w:val="22"/>
          <w:szCs w:val="22"/>
        </w:rPr>
        <w:t xml:space="preserve">                                      </w:t>
      </w:r>
      <w:r w:rsidRPr="0069229F">
        <w:rPr>
          <w:rFonts w:asciiTheme="minorHAnsi" w:hAnsiTheme="minorHAnsi" w:cstheme="minorHAnsi"/>
          <w:sz w:val="22"/>
          <w:szCs w:val="22"/>
        </w:rPr>
        <w:t>z uzasadnieniem wskazującym wysokość wskaźnika oraz przedmiot i wartość świadczeń podlegających waloryzacji (niewykonanych od dnia złożenia wniosku),</w:t>
      </w:r>
    </w:p>
    <w:p w14:paraId="6280222E" w14:textId="5CB82ECA" w:rsidR="002D72C8" w:rsidRPr="0069229F" w:rsidRDefault="002D72C8" w:rsidP="004A5F8C">
      <w:pPr>
        <w:pStyle w:val="Akapitzlist"/>
        <w:numPr>
          <w:ilvl w:val="1"/>
          <w:numId w:val="13"/>
        </w:numPr>
        <w:autoSpaceDE w:val="0"/>
        <w:autoSpaceDN w:val="0"/>
        <w:adjustRightInd w:val="0"/>
        <w:spacing w:before="120" w:after="120" w:line="276" w:lineRule="auto"/>
        <w:rPr>
          <w:rFonts w:asciiTheme="minorHAnsi" w:hAnsiTheme="minorHAnsi" w:cstheme="minorHAnsi"/>
          <w:sz w:val="22"/>
          <w:szCs w:val="22"/>
        </w:rPr>
      </w:pPr>
      <w:r w:rsidRPr="0069229F">
        <w:rPr>
          <w:rFonts w:asciiTheme="minorHAnsi" w:hAnsiTheme="minorHAnsi" w:cstheme="minorHAnsi"/>
          <w:sz w:val="22"/>
          <w:szCs w:val="22"/>
        </w:rPr>
        <w:t>Strona do której wpłynął wniosek</w:t>
      </w:r>
      <w:r w:rsidR="00096250" w:rsidRPr="0069229F">
        <w:rPr>
          <w:rFonts w:asciiTheme="minorHAnsi" w:hAnsiTheme="minorHAnsi" w:cstheme="minorHAnsi"/>
          <w:sz w:val="22"/>
          <w:szCs w:val="22"/>
        </w:rPr>
        <w:t xml:space="preserve"> winna maksymalnie w ciągu </w:t>
      </w:r>
      <w:r w:rsidR="00A622DE" w:rsidRPr="0069229F">
        <w:rPr>
          <w:rFonts w:asciiTheme="minorHAnsi" w:hAnsiTheme="minorHAnsi" w:cstheme="minorHAnsi"/>
          <w:sz w:val="22"/>
          <w:szCs w:val="22"/>
        </w:rPr>
        <w:t xml:space="preserve">14 </w:t>
      </w:r>
      <w:r w:rsidR="00096250" w:rsidRPr="0069229F">
        <w:rPr>
          <w:rFonts w:asciiTheme="minorHAnsi" w:hAnsiTheme="minorHAnsi" w:cstheme="minorHAnsi"/>
          <w:sz w:val="22"/>
          <w:szCs w:val="22"/>
        </w:rPr>
        <w:t>dni roboczy</w:t>
      </w:r>
      <w:r w:rsidR="00A622DE" w:rsidRPr="0069229F">
        <w:rPr>
          <w:rFonts w:asciiTheme="minorHAnsi" w:hAnsiTheme="minorHAnsi" w:cstheme="minorHAnsi"/>
          <w:sz w:val="22"/>
          <w:szCs w:val="22"/>
        </w:rPr>
        <w:t>ch</w:t>
      </w:r>
      <w:r w:rsidR="00096250" w:rsidRPr="0069229F">
        <w:rPr>
          <w:rFonts w:asciiTheme="minorHAnsi" w:hAnsiTheme="minorHAnsi" w:cstheme="minorHAnsi"/>
          <w:sz w:val="22"/>
          <w:szCs w:val="22"/>
        </w:rPr>
        <w:t xml:space="preserve"> licząc od potwierdzonej daty wpływu ustosunkować się do przedłożonego wniosku.</w:t>
      </w:r>
    </w:p>
    <w:p w14:paraId="6893825E" w14:textId="737E7163" w:rsidR="004A5F8C" w:rsidRPr="0069229F" w:rsidRDefault="00060FF8" w:rsidP="004A5F8C">
      <w:pPr>
        <w:pStyle w:val="Akapitzlist"/>
        <w:numPr>
          <w:ilvl w:val="1"/>
          <w:numId w:val="13"/>
        </w:numPr>
        <w:autoSpaceDE w:val="0"/>
        <w:autoSpaceDN w:val="0"/>
        <w:adjustRightInd w:val="0"/>
        <w:spacing w:before="120" w:after="120" w:line="276" w:lineRule="auto"/>
        <w:rPr>
          <w:rFonts w:asciiTheme="minorHAnsi" w:hAnsiTheme="minorHAnsi" w:cstheme="minorHAnsi"/>
          <w:sz w:val="22"/>
          <w:szCs w:val="22"/>
        </w:rPr>
      </w:pPr>
      <w:r>
        <w:rPr>
          <w:rFonts w:asciiTheme="minorHAnsi" w:hAnsiTheme="minorHAnsi" w:cstheme="minorHAnsi"/>
          <w:sz w:val="22"/>
          <w:szCs w:val="22"/>
        </w:rPr>
        <w:t>w</w:t>
      </w:r>
      <w:r w:rsidRPr="0069229F">
        <w:rPr>
          <w:rFonts w:asciiTheme="minorHAnsi" w:hAnsiTheme="minorHAnsi" w:cstheme="minorHAnsi"/>
          <w:sz w:val="22"/>
          <w:szCs w:val="22"/>
        </w:rPr>
        <w:t xml:space="preserve">ysokość </w:t>
      </w:r>
      <w:r w:rsidR="004A5F8C" w:rsidRPr="0069229F">
        <w:rPr>
          <w:rFonts w:asciiTheme="minorHAnsi" w:hAnsiTheme="minorHAnsi" w:cstheme="minorHAnsi"/>
          <w:sz w:val="22"/>
          <w:szCs w:val="22"/>
        </w:rPr>
        <w:t>waloryzacji zostanie obliczona jako procent wynagrodzenia będący różnicą pomiędzy rzeczywistą zmianą wskaźnika, a progową wartością wskaźnika wskazaną</w:t>
      </w:r>
      <w:r w:rsidR="000F348A">
        <w:rPr>
          <w:rFonts w:asciiTheme="minorHAnsi" w:hAnsiTheme="minorHAnsi" w:cstheme="minorHAnsi"/>
          <w:sz w:val="22"/>
          <w:szCs w:val="22"/>
        </w:rPr>
        <w:t xml:space="preserve">                       </w:t>
      </w:r>
      <w:r w:rsidR="004A5F8C" w:rsidRPr="0069229F">
        <w:rPr>
          <w:rFonts w:asciiTheme="minorHAnsi" w:hAnsiTheme="minorHAnsi" w:cstheme="minorHAnsi"/>
          <w:sz w:val="22"/>
          <w:szCs w:val="22"/>
        </w:rPr>
        <w:t xml:space="preserve"> w pkt.2.</w:t>
      </w:r>
    </w:p>
    <w:p w14:paraId="62198027" w14:textId="38A68E49" w:rsidR="004A5F8C" w:rsidRPr="0069229F" w:rsidRDefault="00060FF8" w:rsidP="004A5F8C">
      <w:pPr>
        <w:pStyle w:val="Akapitzlist"/>
        <w:numPr>
          <w:ilvl w:val="1"/>
          <w:numId w:val="13"/>
        </w:numPr>
        <w:autoSpaceDE w:val="0"/>
        <w:autoSpaceDN w:val="0"/>
        <w:adjustRightInd w:val="0"/>
        <w:spacing w:before="120" w:after="120" w:line="276" w:lineRule="auto"/>
        <w:rPr>
          <w:rFonts w:asciiTheme="minorHAnsi" w:hAnsiTheme="minorHAnsi" w:cstheme="minorHAnsi"/>
          <w:sz w:val="22"/>
          <w:szCs w:val="22"/>
        </w:rPr>
      </w:pPr>
      <w:r>
        <w:rPr>
          <w:rFonts w:asciiTheme="minorHAnsi" w:hAnsiTheme="minorHAnsi" w:cstheme="minorHAnsi"/>
          <w:sz w:val="22"/>
          <w:szCs w:val="22"/>
        </w:rPr>
        <w:t>p</w:t>
      </w:r>
      <w:r w:rsidRPr="0069229F">
        <w:rPr>
          <w:rFonts w:asciiTheme="minorHAnsi" w:hAnsiTheme="minorHAnsi" w:cstheme="minorHAnsi"/>
          <w:sz w:val="22"/>
          <w:szCs w:val="22"/>
        </w:rPr>
        <w:t xml:space="preserve">rzedmiotowa </w:t>
      </w:r>
      <w:r w:rsidR="004A5F8C" w:rsidRPr="0069229F">
        <w:rPr>
          <w:rFonts w:asciiTheme="minorHAnsi" w:hAnsiTheme="minorHAnsi" w:cstheme="minorHAnsi"/>
          <w:sz w:val="22"/>
          <w:szCs w:val="22"/>
        </w:rPr>
        <w:t>waloryzacja może występować nie częściej niż raz na 3 miesiące uwzględniając pkt.3,</w:t>
      </w:r>
    </w:p>
    <w:p w14:paraId="16D2DE08" w14:textId="68AD4C5A" w:rsidR="004A5F8C" w:rsidRPr="0069229F" w:rsidRDefault="00060FF8" w:rsidP="004A5F8C">
      <w:pPr>
        <w:pStyle w:val="Akapitzlist"/>
        <w:numPr>
          <w:ilvl w:val="1"/>
          <w:numId w:val="13"/>
        </w:numPr>
        <w:autoSpaceDE w:val="0"/>
        <w:autoSpaceDN w:val="0"/>
        <w:adjustRightInd w:val="0"/>
        <w:spacing w:before="120" w:after="120" w:line="276" w:lineRule="auto"/>
        <w:rPr>
          <w:rFonts w:asciiTheme="minorHAnsi" w:hAnsiTheme="minorHAnsi" w:cstheme="minorHAnsi"/>
          <w:sz w:val="22"/>
          <w:szCs w:val="22"/>
        </w:rPr>
      </w:pPr>
      <w:r>
        <w:rPr>
          <w:rFonts w:asciiTheme="minorHAnsi" w:hAnsiTheme="minorHAnsi" w:cstheme="minorHAnsi"/>
          <w:sz w:val="22"/>
          <w:szCs w:val="22"/>
        </w:rPr>
        <w:t>m</w:t>
      </w:r>
      <w:r w:rsidRPr="0069229F">
        <w:rPr>
          <w:rFonts w:asciiTheme="minorHAnsi" w:hAnsiTheme="minorHAnsi" w:cstheme="minorHAnsi"/>
          <w:sz w:val="22"/>
          <w:szCs w:val="22"/>
        </w:rPr>
        <w:t xml:space="preserve">aksymalna </w:t>
      </w:r>
      <w:r w:rsidR="004A5F8C" w:rsidRPr="0069229F">
        <w:rPr>
          <w:rFonts w:asciiTheme="minorHAnsi" w:hAnsiTheme="minorHAnsi" w:cstheme="minorHAnsi"/>
          <w:sz w:val="22"/>
          <w:szCs w:val="22"/>
        </w:rPr>
        <w:t>wartość zmiany wynagrodzenia jaką dopuszcza Zamawiający w efekcie zastosowania powyższych postanowień wynosi 15%</w:t>
      </w:r>
    </w:p>
    <w:p w14:paraId="5B0185C8" w14:textId="0741EDF4" w:rsidR="002D72C8" w:rsidRPr="0069229F" w:rsidRDefault="004A5F8C" w:rsidP="00096250">
      <w:pPr>
        <w:pStyle w:val="Akapitzlist"/>
        <w:numPr>
          <w:ilvl w:val="1"/>
          <w:numId w:val="13"/>
        </w:numPr>
        <w:autoSpaceDE w:val="0"/>
        <w:autoSpaceDN w:val="0"/>
        <w:adjustRightInd w:val="0"/>
        <w:spacing w:before="120" w:after="120" w:line="276" w:lineRule="auto"/>
        <w:rPr>
          <w:rFonts w:asciiTheme="minorHAnsi" w:hAnsiTheme="minorHAnsi" w:cstheme="minorHAnsi"/>
          <w:sz w:val="22"/>
          <w:szCs w:val="22"/>
        </w:rPr>
      </w:pPr>
      <w:r w:rsidRPr="0069229F">
        <w:rPr>
          <w:rFonts w:asciiTheme="minorHAnsi" w:hAnsiTheme="minorHAnsi" w:cstheme="minorHAnsi"/>
          <w:sz w:val="22"/>
          <w:szCs w:val="22"/>
        </w:rPr>
        <w:t>Wykonawca, którego wynagrodzenie zostało zmienione zgodnie z powyższym postanowień zobowiązany jest do zmiany wynagrodzenia przysługującego podwykonawcy, z którym zawarł Umowę, w zakresie odpowiadającym zmianom cen materiałów lub kosztów dotyczących zobowiązania podwykonawcy, zgodnie z treści</w:t>
      </w:r>
      <w:r w:rsidR="002D72C8" w:rsidRPr="0069229F">
        <w:rPr>
          <w:rFonts w:asciiTheme="minorHAnsi" w:hAnsiTheme="minorHAnsi" w:cstheme="minorHAnsi"/>
          <w:sz w:val="22"/>
          <w:szCs w:val="22"/>
        </w:rPr>
        <w:t>ą</w:t>
      </w:r>
      <w:r w:rsidRPr="0069229F">
        <w:rPr>
          <w:rFonts w:asciiTheme="minorHAnsi" w:hAnsiTheme="minorHAnsi" w:cstheme="minorHAnsi"/>
          <w:sz w:val="22"/>
          <w:szCs w:val="22"/>
        </w:rPr>
        <w:t xml:space="preserve"> art. </w:t>
      </w:r>
      <w:r w:rsidR="00AC34EF" w:rsidRPr="0069229F">
        <w:rPr>
          <w:rFonts w:asciiTheme="minorHAnsi" w:hAnsiTheme="minorHAnsi" w:cstheme="minorHAnsi"/>
          <w:sz w:val="22"/>
          <w:szCs w:val="22"/>
        </w:rPr>
        <w:t>439 ust.5 Prawo zamówień publicznych</w:t>
      </w:r>
      <w:r w:rsidR="002D72C8" w:rsidRPr="0069229F">
        <w:rPr>
          <w:rFonts w:asciiTheme="minorHAnsi" w:hAnsiTheme="minorHAnsi" w:cstheme="minorHAnsi"/>
          <w:sz w:val="22"/>
          <w:szCs w:val="22"/>
        </w:rPr>
        <w:t>.</w:t>
      </w:r>
    </w:p>
    <w:p w14:paraId="048AB45F" w14:textId="33FE7D41" w:rsidR="00AC34EF" w:rsidRDefault="00AC34EF" w:rsidP="00AC34EF">
      <w:pPr>
        <w:pStyle w:val="Akapitzlist"/>
        <w:numPr>
          <w:ilvl w:val="0"/>
          <w:numId w:val="11"/>
        </w:numPr>
        <w:autoSpaceDE w:val="0"/>
        <w:autoSpaceDN w:val="0"/>
        <w:adjustRightInd w:val="0"/>
        <w:spacing w:before="120" w:after="120" w:line="276" w:lineRule="auto"/>
        <w:rPr>
          <w:rFonts w:asciiTheme="minorHAnsi" w:hAnsiTheme="minorHAnsi" w:cstheme="minorHAnsi"/>
          <w:sz w:val="22"/>
          <w:szCs w:val="22"/>
        </w:rPr>
      </w:pPr>
      <w:r w:rsidRPr="0069229F">
        <w:rPr>
          <w:rFonts w:asciiTheme="minorHAnsi" w:hAnsiTheme="minorHAnsi" w:cstheme="minorHAnsi"/>
          <w:sz w:val="22"/>
          <w:szCs w:val="22"/>
        </w:rPr>
        <w:t>Zmiany wysokości wynagrodzenia, o których mowa powyżej, obowiązywać będą od dnia wynikającego z zawartych w tym zakresie aneksów do Umowy.</w:t>
      </w:r>
    </w:p>
    <w:p w14:paraId="4517E46E" w14:textId="77777777" w:rsidR="0069229F" w:rsidRPr="0069229F" w:rsidRDefault="0069229F" w:rsidP="0069229F">
      <w:pPr>
        <w:pStyle w:val="Akapitzlist"/>
        <w:autoSpaceDE w:val="0"/>
        <w:autoSpaceDN w:val="0"/>
        <w:adjustRightInd w:val="0"/>
        <w:spacing w:before="120" w:after="120" w:line="276" w:lineRule="auto"/>
        <w:ind w:left="502"/>
        <w:rPr>
          <w:rFonts w:asciiTheme="minorHAnsi" w:hAnsiTheme="minorHAnsi" w:cstheme="minorHAnsi"/>
          <w:sz w:val="22"/>
          <w:szCs w:val="22"/>
        </w:rPr>
      </w:pPr>
    </w:p>
    <w:p w14:paraId="1BC8FA94" w14:textId="5CA300CE" w:rsidR="00CF75E8" w:rsidRPr="0069229F" w:rsidRDefault="00CF75E8" w:rsidP="005D7D92">
      <w:pPr>
        <w:shd w:val="clear" w:color="auto" w:fill="FFFFFF"/>
        <w:spacing w:before="120" w:after="120" w:line="276" w:lineRule="auto"/>
        <w:jc w:val="center"/>
        <w:rPr>
          <w:rFonts w:asciiTheme="minorHAnsi" w:eastAsia="Calibri" w:hAnsiTheme="minorHAnsi" w:cstheme="minorHAnsi"/>
          <w:b/>
          <w:sz w:val="22"/>
          <w:szCs w:val="22"/>
        </w:rPr>
      </w:pPr>
      <w:r w:rsidRPr="0069229F">
        <w:rPr>
          <w:rFonts w:asciiTheme="minorHAnsi" w:eastAsia="Calibri" w:hAnsiTheme="minorHAnsi" w:cstheme="minorHAnsi"/>
          <w:b/>
          <w:sz w:val="22"/>
          <w:szCs w:val="22"/>
        </w:rPr>
        <w:t>§1</w:t>
      </w:r>
      <w:r w:rsidR="002D326D" w:rsidRPr="0069229F">
        <w:rPr>
          <w:rFonts w:asciiTheme="minorHAnsi" w:eastAsia="Calibri" w:hAnsiTheme="minorHAnsi" w:cstheme="minorHAnsi"/>
          <w:b/>
          <w:sz w:val="22"/>
          <w:szCs w:val="22"/>
        </w:rPr>
        <w:t>2</w:t>
      </w:r>
      <w:r w:rsidR="005D7D92" w:rsidRPr="0069229F">
        <w:rPr>
          <w:rFonts w:asciiTheme="minorHAnsi" w:eastAsia="Calibri" w:hAnsiTheme="minorHAnsi" w:cstheme="minorHAnsi"/>
          <w:b/>
          <w:sz w:val="22"/>
          <w:szCs w:val="22"/>
        </w:rPr>
        <w:t xml:space="preserve"> </w:t>
      </w:r>
      <w:r w:rsidRPr="0069229F">
        <w:rPr>
          <w:rFonts w:asciiTheme="minorHAnsi" w:eastAsia="Calibri" w:hAnsiTheme="minorHAnsi" w:cstheme="minorHAnsi"/>
          <w:b/>
          <w:sz w:val="22"/>
          <w:szCs w:val="22"/>
        </w:rPr>
        <w:t>Forma zmiany postanowień umownych</w:t>
      </w:r>
    </w:p>
    <w:p w14:paraId="0841CBAC" w14:textId="77777777" w:rsidR="00CF75E8" w:rsidRPr="0069229F" w:rsidRDefault="00CF75E8" w:rsidP="00BF688C">
      <w:pPr>
        <w:autoSpaceDE w:val="0"/>
        <w:autoSpaceDN w:val="0"/>
        <w:adjustRightInd w:val="0"/>
        <w:spacing w:before="120" w:after="120" w:line="276" w:lineRule="auto"/>
        <w:jc w:val="both"/>
        <w:rPr>
          <w:rFonts w:asciiTheme="minorHAnsi" w:hAnsiTheme="minorHAnsi" w:cstheme="minorHAnsi"/>
          <w:sz w:val="22"/>
          <w:szCs w:val="22"/>
        </w:rPr>
      </w:pPr>
      <w:r w:rsidRPr="0069229F">
        <w:rPr>
          <w:rFonts w:asciiTheme="minorHAnsi" w:hAnsiTheme="minorHAnsi" w:cstheme="minorHAnsi"/>
          <w:sz w:val="22"/>
          <w:szCs w:val="22"/>
        </w:rPr>
        <w:t xml:space="preserve">Zmiany Umowy wymagają dla swej ważności formy pisemnej pod rygorem nieważności w postaci aneksu do Umowy i muszą być zgodne z art. 455 ustawy Prawo zamówień publicznych. </w:t>
      </w:r>
    </w:p>
    <w:p w14:paraId="5F2F3909" w14:textId="77777777" w:rsidR="00CF75E8" w:rsidRPr="0069229F" w:rsidRDefault="00CF75E8" w:rsidP="00BF688C">
      <w:pPr>
        <w:shd w:val="clear" w:color="auto" w:fill="FFFFFF"/>
        <w:spacing w:before="120" w:after="120" w:line="276" w:lineRule="auto"/>
        <w:jc w:val="center"/>
        <w:rPr>
          <w:rFonts w:asciiTheme="minorHAnsi" w:eastAsia="Calibri" w:hAnsiTheme="minorHAnsi" w:cstheme="minorHAnsi"/>
          <w:b/>
          <w:sz w:val="22"/>
          <w:szCs w:val="22"/>
        </w:rPr>
      </w:pPr>
    </w:p>
    <w:p w14:paraId="14A7D89C" w14:textId="385784D1" w:rsidR="00CF75E8" w:rsidRPr="0069229F" w:rsidRDefault="00CF75E8" w:rsidP="005D7D92">
      <w:pPr>
        <w:shd w:val="clear" w:color="auto" w:fill="FFFFFF"/>
        <w:spacing w:before="120" w:after="120" w:line="276" w:lineRule="auto"/>
        <w:jc w:val="center"/>
        <w:rPr>
          <w:rFonts w:asciiTheme="minorHAnsi" w:eastAsia="Calibri" w:hAnsiTheme="minorHAnsi" w:cstheme="minorHAnsi"/>
          <w:b/>
          <w:sz w:val="22"/>
          <w:szCs w:val="22"/>
        </w:rPr>
      </w:pPr>
      <w:r w:rsidRPr="0069229F">
        <w:rPr>
          <w:rFonts w:asciiTheme="minorHAnsi" w:eastAsia="Calibri" w:hAnsiTheme="minorHAnsi" w:cstheme="minorHAnsi"/>
          <w:b/>
          <w:sz w:val="22"/>
          <w:szCs w:val="22"/>
        </w:rPr>
        <w:t>§1</w:t>
      </w:r>
      <w:r w:rsidR="002D326D" w:rsidRPr="0069229F">
        <w:rPr>
          <w:rFonts w:asciiTheme="minorHAnsi" w:eastAsia="Calibri" w:hAnsiTheme="minorHAnsi" w:cstheme="minorHAnsi"/>
          <w:b/>
          <w:sz w:val="22"/>
          <w:szCs w:val="22"/>
        </w:rPr>
        <w:t>3</w:t>
      </w:r>
      <w:r w:rsidR="005D7D92" w:rsidRPr="0069229F">
        <w:rPr>
          <w:rFonts w:asciiTheme="minorHAnsi" w:eastAsia="Calibri" w:hAnsiTheme="minorHAnsi" w:cstheme="minorHAnsi"/>
          <w:b/>
          <w:sz w:val="22"/>
          <w:szCs w:val="22"/>
        </w:rPr>
        <w:t xml:space="preserve"> </w:t>
      </w:r>
      <w:r w:rsidRPr="0069229F">
        <w:rPr>
          <w:rFonts w:asciiTheme="minorHAnsi" w:eastAsia="Calibri" w:hAnsiTheme="minorHAnsi" w:cstheme="minorHAnsi"/>
          <w:b/>
          <w:sz w:val="22"/>
          <w:szCs w:val="22"/>
        </w:rPr>
        <w:t xml:space="preserve">Klauzula </w:t>
      </w:r>
      <w:proofErr w:type="spellStart"/>
      <w:r w:rsidRPr="0069229F">
        <w:rPr>
          <w:rFonts w:asciiTheme="minorHAnsi" w:eastAsia="Calibri" w:hAnsiTheme="minorHAnsi" w:cstheme="minorHAnsi"/>
          <w:b/>
          <w:sz w:val="22"/>
          <w:szCs w:val="22"/>
        </w:rPr>
        <w:t>salwatoryjna</w:t>
      </w:r>
      <w:proofErr w:type="spellEnd"/>
    </w:p>
    <w:p w14:paraId="062DA0E8" w14:textId="5507790B" w:rsidR="00CF75E8" w:rsidRPr="0069229F" w:rsidRDefault="00CF75E8" w:rsidP="00BF688C">
      <w:pPr>
        <w:shd w:val="clear" w:color="auto" w:fill="FFFFFF"/>
        <w:spacing w:line="276" w:lineRule="auto"/>
        <w:ind w:right="28"/>
        <w:jc w:val="both"/>
        <w:rPr>
          <w:rFonts w:asciiTheme="minorHAnsi" w:eastAsia="Calibri" w:hAnsiTheme="minorHAnsi" w:cstheme="minorHAnsi"/>
          <w:sz w:val="22"/>
          <w:szCs w:val="22"/>
        </w:rPr>
      </w:pPr>
      <w:r w:rsidRPr="0069229F">
        <w:rPr>
          <w:rFonts w:asciiTheme="minorHAnsi" w:eastAsia="Calibri" w:hAnsiTheme="minorHAnsi" w:cstheme="minorHAnsi"/>
          <w:sz w:val="22"/>
          <w:szCs w:val="22"/>
        </w:rPr>
        <w:t xml:space="preserve">Jeżeli postanowienia Umowy są lub staną się nieważne, lub Umowa zawierać będzie lukę, nie narusza to ważności pozostałych postanowień Umowy. Zamiast nieważnych postanowień lub jako wypełnienie </w:t>
      </w:r>
      <w:r w:rsidRPr="0069229F">
        <w:rPr>
          <w:rFonts w:asciiTheme="minorHAnsi" w:eastAsia="Calibri" w:hAnsiTheme="minorHAnsi" w:cstheme="minorHAnsi"/>
          <w:sz w:val="22"/>
          <w:szCs w:val="22"/>
        </w:rPr>
        <w:lastRenderedPageBreak/>
        <w:t>luki obowiązywać będzie odpowiednia regulacja, która - jeżeli tylko będzie to prawnie dopuszczalne - w sposób możli</w:t>
      </w:r>
      <w:r w:rsidRPr="0069229F">
        <w:rPr>
          <w:rFonts w:asciiTheme="minorHAnsi" w:eastAsia="Calibri" w:hAnsiTheme="minorHAnsi" w:cstheme="minorHAnsi"/>
          <w:sz w:val="22"/>
          <w:szCs w:val="22"/>
        </w:rPr>
        <w:softHyphen/>
        <w:t>wie bliski odpowiadać będzie temu, co Strony ustaliły lub temu, co by ustaliły, gdyby zawarły takie postanowienie.</w:t>
      </w:r>
    </w:p>
    <w:p w14:paraId="1F829BA8" w14:textId="77777777" w:rsidR="00CF75E8" w:rsidRPr="0069229F" w:rsidRDefault="00CF75E8" w:rsidP="00BF688C">
      <w:pPr>
        <w:shd w:val="clear" w:color="auto" w:fill="FFFFFF"/>
        <w:spacing w:before="120" w:after="120" w:line="276" w:lineRule="auto"/>
        <w:rPr>
          <w:rFonts w:asciiTheme="minorHAnsi" w:eastAsia="Calibri" w:hAnsiTheme="minorHAnsi" w:cstheme="minorHAnsi"/>
          <w:b/>
          <w:sz w:val="22"/>
          <w:szCs w:val="22"/>
        </w:rPr>
      </w:pPr>
    </w:p>
    <w:p w14:paraId="57E0E3B1" w14:textId="0E86A628" w:rsidR="00CF75E8" w:rsidRPr="0069229F" w:rsidRDefault="00CF75E8" w:rsidP="005D7D92">
      <w:pPr>
        <w:shd w:val="clear" w:color="auto" w:fill="FFFFFF"/>
        <w:spacing w:before="120" w:after="120" w:line="276" w:lineRule="auto"/>
        <w:jc w:val="center"/>
        <w:rPr>
          <w:rFonts w:asciiTheme="minorHAnsi" w:eastAsia="Calibri" w:hAnsiTheme="minorHAnsi" w:cstheme="minorHAnsi"/>
          <w:b/>
          <w:sz w:val="22"/>
          <w:szCs w:val="22"/>
        </w:rPr>
      </w:pPr>
      <w:r w:rsidRPr="0069229F">
        <w:rPr>
          <w:rFonts w:asciiTheme="minorHAnsi" w:eastAsia="Calibri" w:hAnsiTheme="minorHAnsi" w:cstheme="minorHAnsi"/>
          <w:b/>
          <w:sz w:val="22"/>
          <w:szCs w:val="22"/>
        </w:rPr>
        <w:t>§1</w:t>
      </w:r>
      <w:r w:rsidR="002D326D" w:rsidRPr="0069229F">
        <w:rPr>
          <w:rFonts w:asciiTheme="minorHAnsi" w:eastAsia="Calibri" w:hAnsiTheme="minorHAnsi" w:cstheme="minorHAnsi"/>
          <w:b/>
          <w:sz w:val="22"/>
          <w:szCs w:val="22"/>
        </w:rPr>
        <w:t>4</w:t>
      </w:r>
      <w:r w:rsidR="005D7D92" w:rsidRPr="0069229F">
        <w:rPr>
          <w:rFonts w:asciiTheme="minorHAnsi" w:eastAsia="Calibri" w:hAnsiTheme="minorHAnsi" w:cstheme="minorHAnsi"/>
          <w:b/>
          <w:sz w:val="22"/>
          <w:szCs w:val="22"/>
        </w:rPr>
        <w:t xml:space="preserve"> </w:t>
      </w:r>
      <w:r w:rsidRPr="0069229F">
        <w:rPr>
          <w:rFonts w:asciiTheme="minorHAnsi" w:eastAsia="Calibri" w:hAnsiTheme="minorHAnsi" w:cstheme="minorHAnsi"/>
          <w:b/>
          <w:sz w:val="22"/>
          <w:szCs w:val="22"/>
        </w:rPr>
        <w:t>Odstąpienie od Umowy</w:t>
      </w:r>
    </w:p>
    <w:p w14:paraId="698BF1BD" w14:textId="27EFA8E8" w:rsidR="00CF75E8" w:rsidRPr="0069229F" w:rsidRDefault="00CF75E8" w:rsidP="00BF688C">
      <w:pPr>
        <w:numPr>
          <w:ilvl w:val="0"/>
          <w:numId w:val="17"/>
        </w:numPr>
        <w:shd w:val="clear" w:color="auto" w:fill="FFFFFF"/>
        <w:tabs>
          <w:tab w:val="left" w:pos="284"/>
        </w:tabs>
        <w:spacing w:before="120" w:after="120" w:line="276" w:lineRule="auto"/>
        <w:ind w:left="284"/>
        <w:contextualSpacing/>
        <w:jc w:val="both"/>
        <w:rPr>
          <w:rFonts w:asciiTheme="minorHAnsi" w:eastAsia="Calibri" w:hAnsiTheme="minorHAnsi" w:cstheme="minorHAnsi"/>
          <w:sz w:val="22"/>
          <w:szCs w:val="22"/>
        </w:rPr>
      </w:pPr>
      <w:r w:rsidRPr="0069229F">
        <w:rPr>
          <w:rFonts w:asciiTheme="minorHAnsi" w:eastAsia="Calibri" w:hAnsiTheme="minorHAnsi" w:cstheme="minorHAnsi"/>
          <w:sz w:val="22"/>
          <w:szCs w:val="22"/>
        </w:rPr>
        <w:t xml:space="preserve">W razie zaistnienia istotnej zmiany okoliczności powodującej, że wykonanie Umowy nie leży </w:t>
      </w:r>
      <w:r w:rsidR="000F348A">
        <w:rPr>
          <w:rFonts w:asciiTheme="minorHAnsi" w:eastAsia="Calibri" w:hAnsiTheme="minorHAnsi" w:cstheme="minorHAnsi"/>
          <w:sz w:val="22"/>
          <w:szCs w:val="22"/>
        </w:rPr>
        <w:t xml:space="preserve">                           </w:t>
      </w:r>
      <w:r w:rsidRPr="0069229F">
        <w:rPr>
          <w:rFonts w:asciiTheme="minorHAnsi" w:eastAsia="Calibri" w:hAnsiTheme="minorHAnsi" w:cstheme="minorHAnsi"/>
          <w:sz w:val="22"/>
          <w:szCs w:val="22"/>
        </w:rP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38C5C3D7" w14:textId="5B56FD9F" w:rsidR="00CF75E8" w:rsidRPr="0069229F" w:rsidRDefault="00CF75E8" w:rsidP="00BF688C">
      <w:pPr>
        <w:numPr>
          <w:ilvl w:val="0"/>
          <w:numId w:val="17"/>
        </w:numPr>
        <w:shd w:val="clear" w:color="auto" w:fill="FFFFFF"/>
        <w:tabs>
          <w:tab w:val="left" w:pos="284"/>
        </w:tabs>
        <w:spacing w:before="120" w:after="120" w:line="276" w:lineRule="auto"/>
        <w:ind w:left="284"/>
        <w:contextualSpacing/>
        <w:jc w:val="both"/>
        <w:rPr>
          <w:rFonts w:asciiTheme="minorHAnsi" w:eastAsia="Calibri" w:hAnsiTheme="minorHAnsi" w:cstheme="minorHAnsi"/>
          <w:sz w:val="22"/>
          <w:szCs w:val="22"/>
        </w:rPr>
      </w:pPr>
      <w:r w:rsidRPr="0069229F">
        <w:rPr>
          <w:rFonts w:asciiTheme="minorHAnsi" w:eastAsia="Calibri" w:hAnsiTheme="minorHAnsi" w:cstheme="minorHAnsi"/>
          <w:sz w:val="22"/>
          <w:szCs w:val="22"/>
        </w:rPr>
        <w:t>Zamawiający może odstąpić od Umowy, jeżeli Wykonawca nie rozpoczął realizacji zamówienia bez uzasadnionych przyczyn lub nie kontynuuje</w:t>
      </w:r>
      <w:r w:rsidR="004B1DCB">
        <w:rPr>
          <w:rFonts w:asciiTheme="minorHAnsi" w:eastAsia="Calibri" w:hAnsiTheme="minorHAnsi" w:cstheme="minorHAnsi"/>
          <w:sz w:val="22"/>
          <w:szCs w:val="22"/>
        </w:rPr>
        <w:t xml:space="preserve"> realizacji Umowy</w:t>
      </w:r>
      <w:r w:rsidRPr="0069229F">
        <w:rPr>
          <w:rFonts w:asciiTheme="minorHAnsi" w:eastAsia="Calibri" w:hAnsiTheme="minorHAnsi" w:cstheme="minorHAnsi"/>
          <w:sz w:val="22"/>
          <w:szCs w:val="22"/>
        </w:rPr>
        <w:t>, pomimo wezwania przez Zamawiającego na piśmie.</w:t>
      </w:r>
    </w:p>
    <w:p w14:paraId="15F6E354" w14:textId="77777777" w:rsidR="00CF75E8" w:rsidRPr="0069229F" w:rsidRDefault="00CF75E8" w:rsidP="00BF688C">
      <w:pPr>
        <w:numPr>
          <w:ilvl w:val="0"/>
          <w:numId w:val="17"/>
        </w:numPr>
        <w:shd w:val="clear" w:color="auto" w:fill="FFFFFF"/>
        <w:tabs>
          <w:tab w:val="left" w:pos="284"/>
        </w:tabs>
        <w:spacing w:before="120" w:after="120" w:line="276" w:lineRule="auto"/>
        <w:ind w:left="284"/>
        <w:contextualSpacing/>
        <w:jc w:val="both"/>
        <w:rPr>
          <w:rFonts w:asciiTheme="minorHAnsi" w:eastAsia="Calibri" w:hAnsiTheme="minorHAnsi" w:cstheme="minorHAnsi"/>
          <w:sz w:val="22"/>
          <w:szCs w:val="22"/>
        </w:rPr>
      </w:pPr>
      <w:r w:rsidRPr="0069229F">
        <w:rPr>
          <w:rFonts w:asciiTheme="minorHAnsi" w:eastAsia="Calibri" w:hAnsiTheme="minorHAnsi" w:cstheme="minorHAnsi"/>
          <w:sz w:val="22"/>
          <w:szCs w:val="22"/>
        </w:rPr>
        <w:t>W przypadku, o którym mowa w ust. 2, Zamawiający może odstąpić od Umowy w terminie 7 dni roboczych od dnia zaistnienia okoliczności, o których mowa w ust. 2.</w:t>
      </w:r>
    </w:p>
    <w:p w14:paraId="3B7BC749" w14:textId="77777777" w:rsidR="00CF75E8" w:rsidRPr="0069229F" w:rsidRDefault="00CF75E8" w:rsidP="00BF688C">
      <w:pPr>
        <w:numPr>
          <w:ilvl w:val="0"/>
          <w:numId w:val="17"/>
        </w:numPr>
        <w:shd w:val="clear" w:color="auto" w:fill="FFFFFF"/>
        <w:tabs>
          <w:tab w:val="left" w:pos="284"/>
        </w:tabs>
        <w:spacing w:before="120" w:after="120" w:line="276" w:lineRule="auto"/>
        <w:ind w:left="284"/>
        <w:contextualSpacing/>
        <w:jc w:val="both"/>
        <w:rPr>
          <w:rFonts w:asciiTheme="minorHAnsi" w:eastAsia="Calibri" w:hAnsiTheme="minorHAnsi" w:cstheme="minorHAnsi"/>
          <w:sz w:val="22"/>
          <w:szCs w:val="22"/>
        </w:rPr>
      </w:pPr>
      <w:r w:rsidRPr="0069229F">
        <w:rPr>
          <w:rFonts w:asciiTheme="minorHAnsi" w:eastAsia="Calibri" w:hAnsiTheme="minorHAnsi" w:cstheme="minorHAnsi"/>
          <w:sz w:val="22"/>
          <w:szCs w:val="22"/>
        </w:rPr>
        <w:t xml:space="preserve">Odstąpienie od Umowy określone w ust. 1 i 2 jest tożsame z jej rozwiązaniem z winy Wykonawcy. </w:t>
      </w:r>
    </w:p>
    <w:p w14:paraId="16991716" w14:textId="77777777" w:rsidR="00CF75E8" w:rsidRPr="0069229F" w:rsidRDefault="00CF75E8" w:rsidP="00BF688C">
      <w:pPr>
        <w:numPr>
          <w:ilvl w:val="0"/>
          <w:numId w:val="17"/>
        </w:numPr>
        <w:shd w:val="clear" w:color="auto" w:fill="FFFFFF"/>
        <w:tabs>
          <w:tab w:val="left" w:pos="284"/>
        </w:tabs>
        <w:spacing w:before="120" w:after="120" w:line="276" w:lineRule="auto"/>
        <w:ind w:left="284"/>
        <w:contextualSpacing/>
        <w:jc w:val="both"/>
        <w:rPr>
          <w:rFonts w:asciiTheme="minorHAnsi" w:eastAsia="Calibri" w:hAnsiTheme="minorHAnsi" w:cstheme="minorHAnsi"/>
          <w:sz w:val="22"/>
          <w:szCs w:val="22"/>
        </w:rPr>
      </w:pPr>
      <w:r w:rsidRPr="0069229F">
        <w:rPr>
          <w:rFonts w:asciiTheme="minorHAnsi" w:eastAsia="Calibri" w:hAnsiTheme="minorHAnsi" w:cstheme="minorHAnsi"/>
          <w:sz w:val="22"/>
          <w:szCs w:val="22"/>
        </w:rPr>
        <w:t>W przypadku odstąpienia od Umowy, Wykonawca może żądać wyłącznie wynagrodzenia należnego z tytułu wykonania części Umowy.</w:t>
      </w:r>
    </w:p>
    <w:p w14:paraId="4CA8582A" w14:textId="77777777" w:rsidR="00FE211E" w:rsidRPr="0069229F" w:rsidRDefault="00FE211E" w:rsidP="002F61B6">
      <w:pPr>
        <w:shd w:val="clear" w:color="auto" w:fill="FFFFFF"/>
        <w:spacing w:before="120" w:after="120" w:line="276" w:lineRule="auto"/>
        <w:rPr>
          <w:rFonts w:asciiTheme="minorHAnsi" w:eastAsia="Calibri" w:hAnsiTheme="minorHAnsi" w:cstheme="minorHAnsi"/>
          <w:b/>
          <w:sz w:val="22"/>
          <w:szCs w:val="22"/>
        </w:rPr>
      </w:pPr>
    </w:p>
    <w:p w14:paraId="07E083E5" w14:textId="60762AD0" w:rsidR="00FE211E" w:rsidRPr="0069229F" w:rsidRDefault="00FE211E" w:rsidP="005D7D92">
      <w:pPr>
        <w:shd w:val="clear" w:color="auto" w:fill="FFFFFF"/>
        <w:spacing w:before="120" w:after="120" w:line="276" w:lineRule="auto"/>
        <w:jc w:val="center"/>
        <w:rPr>
          <w:rFonts w:asciiTheme="minorHAnsi" w:eastAsia="Calibri" w:hAnsiTheme="minorHAnsi" w:cstheme="minorHAnsi"/>
          <w:b/>
          <w:sz w:val="22"/>
          <w:szCs w:val="22"/>
        </w:rPr>
      </w:pPr>
      <w:r w:rsidRPr="0069229F">
        <w:rPr>
          <w:rFonts w:asciiTheme="minorHAnsi" w:eastAsia="Calibri" w:hAnsiTheme="minorHAnsi" w:cstheme="minorHAnsi"/>
          <w:b/>
          <w:sz w:val="22"/>
          <w:szCs w:val="22"/>
        </w:rPr>
        <w:t>§15</w:t>
      </w:r>
      <w:r w:rsidR="005D7D92" w:rsidRPr="0069229F">
        <w:rPr>
          <w:rFonts w:asciiTheme="minorHAnsi" w:eastAsia="Calibri" w:hAnsiTheme="minorHAnsi" w:cstheme="minorHAnsi"/>
          <w:b/>
          <w:sz w:val="22"/>
          <w:szCs w:val="22"/>
        </w:rPr>
        <w:t xml:space="preserve"> </w:t>
      </w:r>
      <w:r w:rsidRPr="0069229F">
        <w:rPr>
          <w:rFonts w:asciiTheme="minorHAnsi" w:eastAsia="Calibri" w:hAnsiTheme="minorHAnsi" w:cstheme="minorHAnsi"/>
          <w:b/>
          <w:sz w:val="22"/>
          <w:szCs w:val="22"/>
        </w:rPr>
        <w:t>RODO</w:t>
      </w:r>
    </w:p>
    <w:p w14:paraId="4307EC28" w14:textId="70AAAA53" w:rsidR="00FE211E" w:rsidRPr="0069229F" w:rsidRDefault="00FE211E" w:rsidP="00FE211E">
      <w:pPr>
        <w:widowControl w:val="0"/>
        <w:numPr>
          <w:ilvl w:val="0"/>
          <w:numId w:val="32"/>
        </w:numPr>
        <w:spacing w:before="120" w:after="200" w:line="276" w:lineRule="auto"/>
        <w:ind w:left="426" w:hanging="426"/>
        <w:contextualSpacing/>
        <w:jc w:val="both"/>
        <w:rPr>
          <w:rFonts w:asciiTheme="minorHAnsi" w:hAnsiTheme="minorHAnsi" w:cstheme="minorHAnsi"/>
          <w:sz w:val="22"/>
          <w:szCs w:val="22"/>
        </w:rPr>
      </w:pPr>
      <w:r w:rsidRPr="0069229F">
        <w:rPr>
          <w:rFonts w:asciiTheme="minorHAnsi" w:hAnsiTheme="minorHAnsi" w:cstheme="minorHAnsi"/>
          <w:sz w:val="22"/>
          <w:szCs w:val="22"/>
        </w:rPr>
        <w:t xml:space="preserve">Każda ze stron Umowy oświadcza, iż jest Administratorem danych osobowych w rozumieniu rozporządzenia Parlamentu Europejskiego i Rady (UE) 2016/679 z dnia 27 kwietnia 2016 r. </w:t>
      </w:r>
      <w:r w:rsidR="000F348A">
        <w:rPr>
          <w:rFonts w:asciiTheme="minorHAnsi" w:hAnsiTheme="minorHAnsi" w:cstheme="minorHAnsi"/>
          <w:sz w:val="22"/>
          <w:szCs w:val="22"/>
        </w:rPr>
        <w:t xml:space="preserve">                           </w:t>
      </w:r>
      <w:r w:rsidRPr="0069229F">
        <w:rPr>
          <w:rFonts w:asciiTheme="minorHAnsi" w:hAnsiTheme="minorHAnsi" w:cstheme="minorHAnsi"/>
          <w:sz w:val="22"/>
          <w:szCs w:val="22"/>
        </w:rPr>
        <w:t xml:space="preserve">w sprawie ochrony osób fizycznych w związku z przetwarzaniem danych osobowych i w sprawie swobodnego przepływu takich danych oraz uchylenia dyrektywy 95/46/WE, zwanego dalej RODO, w odniesieniu do danych osobowych swoich pracowników oraz pracowników drugiej Strony, wskazanych do realizacji </w:t>
      </w:r>
      <w:r w:rsidR="00CF1665">
        <w:rPr>
          <w:rFonts w:asciiTheme="minorHAnsi" w:hAnsiTheme="minorHAnsi" w:cstheme="minorHAnsi"/>
          <w:sz w:val="22"/>
          <w:szCs w:val="22"/>
        </w:rPr>
        <w:t>U</w:t>
      </w:r>
      <w:r w:rsidRPr="0069229F">
        <w:rPr>
          <w:rFonts w:asciiTheme="minorHAnsi" w:hAnsiTheme="minorHAnsi" w:cstheme="minorHAnsi"/>
          <w:sz w:val="22"/>
          <w:szCs w:val="22"/>
        </w:rPr>
        <w:t>mowy. Przekazywane na potrzeby realizacji Umowy dane osobowe są danymi zwykłymi i obejmują w szczególności imię, nazwisko, zajmowane stanowisko i miejsce pracy, numer służbowego telefonu, służbowy adres email.</w:t>
      </w:r>
    </w:p>
    <w:p w14:paraId="3CAC357E" w14:textId="11AE6A7F" w:rsidR="00FE211E" w:rsidRPr="0069229F" w:rsidRDefault="00FE211E" w:rsidP="00FE211E">
      <w:pPr>
        <w:widowControl w:val="0"/>
        <w:numPr>
          <w:ilvl w:val="0"/>
          <w:numId w:val="32"/>
        </w:numPr>
        <w:spacing w:before="120" w:after="200" w:line="276" w:lineRule="auto"/>
        <w:ind w:left="426" w:hanging="426"/>
        <w:contextualSpacing/>
        <w:jc w:val="both"/>
        <w:rPr>
          <w:rFonts w:asciiTheme="minorHAnsi" w:hAnsiTheme="minorHAnsi" w:cstheme="minorHAnsi"/>
          <w:sz w:val="22"/>
          <w:szCs w:val="22"/>
        </w:rPr>
      </w:pPr>
      <w:r w:rsidRPr="0069229F">
        <w:rPr>
          <w:rFonts w:asciiTheme="minorHAnsi" w:hAnsiTheme="minorHAnsi" w:cstheme="minorHAnsi"/>
          <w:sz w:val="22"/>
          <w:szCs w:val="22"/>
        </w:rPr>
        <w:t xml:space="preserve">Dane osobowe osób, o których mowa w ust. </w:t>
      </w:r>
      <w:r w:rsidR="004B1DCB">
        <w:rPr>
          <w:rFonts w:asciiTheme="minorHAnsi" w:hAnsiTheme="minorHAnsi" w:cstheme="minorHAnsi"/>
          <w:sz w:val="22"/>
          <w:szCs w:val="22"/>
        </w:rPr>
        <w:t>1</w:t>
      </w:r>
      <w:r w:rsidR="004B1DCB" w:rsidRPr="0069229F">
        <w:rPr>
          <w:rFonts w:asciiTheme="minorHAnsi" w:hAnsiTheme="minorHAnsi" w:cstheme="minorHAnsi"/>
          <w:sz w:val="22"/>
          <w:szCs w:val="22"/>
        </w:rPr>
        <w:t xml:space="preserve"> </w:t>
      </w:r>
      <w:r w:rsidRPr="0069229F">
        <w:rPr>
          <w:rFonts w:asciiTheme="minorHAnsi" w:hAnsiTheme="minorHAnsi" w:cstheme="minorHAnsi"/>
          <w:sz w:val="22"/>
          <w:szCs w:val="22"/>
        </w:rPr>
        <w:t>będą przetwarzane przez Strony na podstawie art. 6 ust. 1 lit.</w:t>
      </w:r>
      <w:r w:rsidR="0065458E" w:rsidRPr="0069229F">
        <w:rPr>
          <w:rStyle w:val="Odwoanieprzypisudolnego"/>
          <w:rFonts w:asciiTheme="minorHAnsi" w:hAnsiTheme="minorHAnsi" w:cstheme="minorHAnsi"/>
          <w:sz w:val="22"/>
          <w:szCs w:val="22"/>
        </w:rPr>
        <w:footnoteReference w:id="3"/>
      </w:r>
      <w:r w:rsidRPr="0069229F">
        <w:rPr>
          <w:rFonts w:asciiTheme="minorHAnsi" w:hAnsiTheme="minorHAnsi" w:cstheme="minorHAnsi"/>
          <w:sz w:val="22"/>
          <w:szCs w:val="22"/>
        </w:rPr>
        <w:t xml:space="preserve"> c i f RODO jedynie w celu i zakresie niezbędnym do wykonywania zadań związanych</w:t>
      </w:r>
      <w:r w:rsidR="000F348A">
        <w:rPr>
          <w:rFonts w:asciiTheme="minorHAnsi" w:hAnsiTheme="minorHAnsi" w:cstheme="minorHAnsi"/>
          <w:sz w:val="22"/>
          <w:szCs w:val="22"/>
        </w:rPr>
        <w:t xml:space="preserve">                </w:t>
      </w:r>
      <w:r w:rsidRPr="0069229F">
        <w:rPr>
          <w:rFonts w:asciiTheme="minorHAnsi" w:hAnsiTheme="minorHAnsi" w:cstheme="minorHAnsi"/>
          <w:sz w:val="22"/>
          <w:szCs w:val="22"/>
        </w:rPr>
        <w:t xml:space="preserve"> z realizacją zawartej Umowy. </w:t>
      </w:r>
    </w:p>
    <w:p w14:paraId="56E164C0" w14:textId="29B8F450" w:rsidR="00FE211E" w:rsidRPr="004B1DCB" w:rsidRDefault="00FE211E" w:rsidP="00FE211E">
      <w:pPr>
        <w:widowControl w:val="0"/>
        <w:numPr>
          <w:ilvl w:val="0"/>
          <w:numId w:val="32"/>
        </w:numPr>
        <w:spacing w:before="120" w:after="200" w:line="276" w:lineRule="auto"/>
        <w:ind w:left="426" w:hanging="426"/>
        <w:contextualSpacing/>
        <w:jc w:val="both"/>
        <w:rPr>
          <w:rFonts w:asciiTheme="minorHAnsi" w:hAnsiTheme="minorHAnsi" w:cstheme="minorHAnsi"/>
          <w:sz w:val="22"/>
          <w:szCs w:val="22"/>
        </w:rPr>
      </w:pPr>
      <w:r w:rsidRPr="0069229F">
        <w:rPr>
          <w:rFonts w:asciiTheme="minorHAnsi" w:eastAsia="Calibri" w:hAnsiTheme="minorHAnsi" w:cstheme="minorHAnsi"/>
          <w:sz w:val="22"/>
          <w:szCs w:val="22"/>
          <w:lang w:eastAsia="en-US"/>
        </w:rPr>
        <w:t xml:space="preserve">Klauzula informacyjna Zamawiającego znajduje się na stronie internetowej pod adresem: </w:t>
      </w:r>
      <w:hyperlink r:id="rId16" w:history="1">
        <w:r w:rsidRPr="0069229F">
          <w:rPr>
            <w:rFonts w:asciiTheme="minorHAnsi" w:eastAsia="Calibri" w:hAnsiTheme="minorHAnsi" w:cstheme="minorHAnsi"/>
            <w:color w:val="0000FF"/>
            <w:sz w:val="22"/>
            <w:szCs w:val="22"/>
            <w:u w:val="single"/>
            <w:lang w:eastAsia="en-US"/>
          </w:rPr>
          <w:t>https://pit.lukasiewicz.gov.pl/ochrona-danych-osobowych/klauzula umowy/</w:t>
        </w:r>
      </w:hyperlink>
      <w:r w:rsidRPr="0069229F">
        <w:rPr>
          <w:rFonts w:asciiTheme="minorHAnsi" w:eastAsia="Calibri" w:hAnsiTheme="minorHAnsi" w:cstheme="minorHAnsi"/>
          <w:sz w:val="22"/>
          <w:szCs w:val="22"/>
          <w:lang w:eastAsia="en-US"/>
        </w:rPr>
        <w:t xml:space="preserve">. </w:t>
      </w:r>
    </w:p>
    <w:p w14:paraId="378171E9" w14:textId="6C3021D6" w:rsidR="004B1DCB" w:rsidRPr="0069229F" w:rsidRDefault="004B1DCB" w:rsidP="00FE211E">
      <w:pPr>
        <w:widowControl w:val="0"/>
        <w:numPr>
          <w:ilvl w:val="0"/>
          <w:numId w:val="32"/>
        </w:numPr>
        <w:spacing w:before="120" w:after="200" w:line="27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lastRenderedPageBreak/>
        <w:t>Klauzula informacyjna Wykonawcy znajduje się na stronie internetowej pod adresem ..............</w:t>
      </w:r>
      <w:r>
        <w:rPr>
          <w:rStyle w:val="Odwoanieprzypisudolnego"/>
          <w:rFonts w:asciiTheme="minorHAnsi" w:hAnsiTheme="minorHAnsi" w:cstheme="minorHAnsi"/>
          <w:sz w:val="22"/>
          <w:szCs w:val="22"/>
        </w:rPr>
        <w:footnoteReference w:id="4"/>
      </w:r>
    </w:p>
    <w:p w14:paraId="4B146ACC" w14:textId="75E9D4DD" w:rsidR="00FE211E" w:rsidRPr="0069229F" w:rsidRDefault="00FE211E" w:rsidP="00FE211E">
      <w:pPr>
        <w:widowControl w:val="0"/>
        <w:numPr>
          <w:ilvl w:val="0"/>
          <w:numId w:val="32"/>
        </w:numPr>
        <w:spacing w:before="120" w:after="200" w:line="276" w:lineRule="auto"/>
        <w:ind w:left="426" w:hanging="426"/>
        <w:contextualSpacing/>
        <w:jc w:val="both"/>
        <w:rPr>
          <w:rFonts w:asciiTheme="minorHAnsi" w:hAnsiTheme="minorHAnsi" w:cstheme="minorHAnsi"/>
          <w:sz w:val="22"/>
          <w:szCs w:val="22"/>
        </w:rPr>
      </w:pPr>
      <w:r w:rsidRPr="0069229F">
        <w:rPr>
          <w:rFonts w:asciiTheme="minorHAnsi" w:eastAsia="Calibri" w:hAnsiTheme="minorHAnsi" w:cstheme="minorHAnsi"/>
          <w:sz w:val="22"/>
          <w:szCs w:val="22"/>
          <w:lang w:eastAsia="en-US"/>
        </w:rPr>
        <w:t xml:space="preserve">Strona, która w związku z realizacją Umowy przekazała drugiej Stronie dane osób, o których mowa w ust. </w:t>
      </w:r>
      <w:r w:rsidR="00A147E2">
        <w:rPr>
          <w:rFonts w:asciiTheme="minorHAnsi" w:eastAsia="Calibri" w:hAnsiTheme="minorHAnsi" w:cstheme="minorHAnsi"/>
          <w:sz w:val="22"/>
          <w:szCs w:val="22"/>
          <w:lang w:eastAsia="en-US"/>
        </w:rPr>
        <w:t>1</w:t>
      </w:r>
      <w:r w:rsidRPr="0069229F">
        <w:rPr>
          <w:rFonts w:asciiTheme="minorHAnsi" w:eastAsia="Calibri" w:hAnsiTheme="minorHAnsi" w:cstheme="minorHAnsi"/>
          <w:sz w:val="22"/>
          <w:szCs w:val="22"/>
          <w:lang w:eastAsia="en-US"/>
        </w:rPr>
        <w:t xml:space="preserve">, zobowiązana jest zapoznać te osoby z treścią klauzuli informacyjnej Strony, której dane zostały przekazane. </w:t>
      </w:r>
    </w:p>
    <w:p w14:paraId="3CC2C198" w14:textId="6F2B315E" w:rsidR="00CF75E8" w:rsidRPr="0069229F" w:rsidRDefault="00FE211E" w:rsidP="00D16100">
      <w:pPr>
        <w:numPr>
          <w:ilvl w:val="0"/>
          <w:numId w:val="32"/>
        </w:numPr>
        <w:spacing w:after="200" w:line="276" w:lineRule="auto"/>
        <w:ind w:left="426"/>
        <w:contextualSpacing/>
        <w:jc w:val="both"/>
        <w:rPr>
          <w:rFonts w:asciiTheme="minorHAnsi" w:eastAsia="Calibri" w:hAnsiTheme="minorHAnsi" w:cstheme="minorHAnsi"/>
          <w:sz w:val="22"/>
          <w:szCs w:val="22"/>
        </w:rPr>
      </w:pPr>
      <w:r w:rsidRPr="0069229F">
        <w:rPr>
          <w:rFonts w:asciiTheme="minorHAnsi" w:hAnsiTheme="minorHAnsi" w:cstheme="minorHAnsi"/>
          <w:sz w:val="22"/>
          <w:szCs w:val="22"/>
        </w:rPr>
        <w:t xml:space="preserve">Strony zobowiązują się do ochrony danych osobowych udostępnionych wzajemnie w związku </w:t>
      </w:r>
      <w:r w:rsidR="00A147E2" w:rsidRPr="0069229F">
        <w:rPr>
          <w:rFonts w:asciiTheme="minorHAnsi" w:hAnsiTheme="minorHAnsi" w:cstheme="minorHAnsi"/>
          <w:sz w:val="22"/>
          <w:szCs w:val="22"/>
        </w:rPr>
        <w:t>z</w:t>
      </w:r>
      <w:r w:rsidR="00A147E2">
        <w:rPr>
          <w:rFonts w:asciiTheme="minorHAnsi" w:hAnsiTheme="minorHAnsi" w:cstheme="minorHAnsi"/>
          <w:sz w:val="22"/>
          <w:szCs w:val="22"/>
        </w:rPr>
        <w:t> </w:t>
      </w:r>
      <w:r w:rsidRPr="0069229F">
        <w:rPr>
          <w:rFonts w:asciiTheme="minorHAnsi" w:hAnsiTheme="minorHAnsi" w:cstheme="minorHAnsi"/>
          <w:sz w:val="22"/>
          <w:szCs w:val="22"/>
        </w:rPr>
        <w:t xml:space="preserve">wykonywaniem Umowy, w tym do wdrożenia oraz stosowania środków technicznych </w:t>
      </w:r>
      <w:r w:rsidR="00A147E2" w:rsidRPr="0069229F">
        <w:rPr>
          <w:rFonts w:asciiTheme="minorHAnsi" w:hAnsiTheme="minorHAnsi" w:cstheme="minorHAnsi"/>
          <w:sz w:val="22"/>
          <w:szCs w:val="22"/>
        </w:rPr>
        <w:t>i</w:t>
      </w:r>
      <w:r w:rsidR="00A147E2">
        <w:rPr>
          <w:rFonts w:asciiTheme="minorHAnsi" w:hAnsiTheme="minorHAnsi" w:cstheme="minorHAnsi"/>
          <w:sz w:val="22"/>
          <w:szCs w:val="22"/>
        </w:rPr>
        <w:t> </w:t>
      </w:r>
      <w:r w:rsidRPr="0069229F">
        <w:rPr>
          <w:rFonts w:asciiTheme="minorHAnsi" w:hAnsiTheme="minorHAnsi" w:cstheme="minorHAnsi"/>
          <w:sz w:val="22"/>
          <w:szCs w:val="22"/>
        </w:rPr>
        <w:t xml:space="preserve">organizacyjnych zapewniających odpowiedni stopień bezpieczeństwa danych osobowych zgodnie z przepisami prawa, a w szczególności z ustawą z dnia 10.05.2018 r. o ochronie danych osobowych oraz przepisami RODO. Strony zobowiązują się poinformować osoby fizyczne nieposiadające dostępu do treści Umowy, o których mowa w ust. </w:t>
      </w:r>
      <w:r w:rsidR="00CF1665">
        <w:rPr>
          <w:rFonts w:asciiTheme="minorHAnsi" w:hAnsiTheme="minorHAnsi" w:cstheme="minorHAnsi"/>
          <w:sz w:val="22"/>
          <w:szCs w:val="22"/>
        </w:rPr>
        <w:t>1</w:t>
      </w:r>
      <w:r w:rsidRPr="0069229F">
        <w:rPr>
          <w:rFonts w:asciiTheme="minorHAnsi" w:hAnsiTheme="minorHAnsi" w:cstheme="minorHAnsi"/>
          <w:sz w:val="22"/>
          <w:szCs w:val="22"/>
        </w:rPr>
        <w:t>, o treści niniejszego paragrafu.</w:t>
      </w:r>
    </w:p>
    <w:p w14:paraId="375ED4DD" w14:textId="1D70776D" w:rsidR="00D16100" w:rsidRDefault="00D16100" w:rsidP="00D16100">
      <w:pPr>
        <w:spacing w:after="200" w:line="276" w:lineRule="auto"/>
        <w:contextualSpacing/>
        <w:jc w:val="both"/>
        <w:rPr>
          <w:rFonts w:asciiTheme="minorHAnsi" w:eastAsia="Calibri" w:hAnsiTheme="minorHAnsi" w:cstheme="minorHAnsi"/>
          <w:sz w:val="22"/>
          <w:szCs w:val="22"/>
        </w:rPr>
      </w:pPr>
    </w:p>
    <w:p w14:paraId="7EA24259" w14:textId="31D8418D" w:rsidR="00693CA2" w:rsidRDefault="00693CA2" w:rsidP="00D16100">
      <w:pPr>
        <w:spacing w:after="200" w:line="276" w:lineRule="auto"/>
        <w:contextualSpacing/>
        <w:jc w:val="both"/>
        <w:rPr>
          <w:rFonts w:asciiTheme="minorHAnsi" w:eastAsia="Calibri" w:hAnsiTheme="minorHAnsi" w:cstheme="minorHAnsi"/>
          <w:sz w:val="22"/>
          <w:szCs w:val="22"/>
        </w:rPr>
      </w:pPr>
    </w:p>
    <w:p w14:paraId="50578361" w14:textId="4858132E" w:rsidR="00693CA2" w:rsidRDefault="00693CA2" w:rsidP="00D16100">
      <w:pPr>
        <w:spacing w:after="200" w:line="276" w:lineRule="auto"/>
        <w:contextualSpacing/>
        <w:jc w:val="both"/>
        <w:rPr>
          <w:rFonts w:asciiTheme="minorHAnsi" w:eastAsia="Calibri" w:hAnsiTheme="minorHAnsi" w:cstheme="minorHAnsi"/>
          <w:sz w:val="22"/>
          <w:szCs w:val="22"/>
        </w:rPr>
      </w:pPr>
    </w:p>
    <w:p w14:paraId="75E4979C" w14:textId="5D993BF3" w:rsidR="00693CA2" w:rsidRDefault="00693CA2" w:rsidP="00D16100">
      <w:pPr>
        <w:spacing w:after="200" w:line="276" w:lineRule="auto"/>
        <w:contextualSpacing/>
        <w:jc w:val="both"/>
        <w:rPr>
          <w:rFonts w:asciiTheme="minorHAnsi" w:eastAsia="Calibri" w:hAnsiTheme="minorHAnsi" w:cstheme="minorHAnsi"/>
          <w:sz w:val="22"/>
          <w:szCs w:val="22"/>
        </w:rPr>
      </w:pPr>
    </w:p>
    <w:p w14:paraId="5A9DB1EB" w14:textId="77777777" w:rsidR="00693CA2" w:rsidRPr="0069229F" w:rsidRDefault="00693CA2" w:rsidP="00D16100">
      <w:pPr>
        <w:spacing w:after="200" w:line="276" w:lineRule="auto"/>
        <w:contextualSpacing/>
        <w:jc w:val="both"/>
        <w:rPr>
          <w:rFonts w:asciiTheme="minorHAnsi" w:eastAsia="Calibri" w:hAnsiTheme="minorHAnsi" w:cstheme="minorHAnsi"/>
          <w:sz w:val="22"/>
          <w:szCs w:val="22"/>
        </w:rPr>
      </w:pPr>
    </w:p>
    <w:p w14:paraId="45213A69" w14:textId="1D164381" w:rsidR="005D7D92" w:rsidRPr="0069229F" w:rsidRDefault="005D7D92" w:rsidP="00037093">
      <w:pPr>
        <w:shd w:val="clear" w:color="auto" w:fill="FFFFFF"/>
        <w:spacing w:before="120" w:after="120" w:line="276" w:lineRule="auto"/>
        <w:jc w:val="center"/>
        <w:rPr>
          <w:rFonts w:asciiTheme="minorHAnsi" w:eastAsia="Calibri" w:hAnsiTheme="minorHAnsi" w:cstheme="minorHAnsi"/>
          <w:b/>
          <w:sz w:val="22"/>
          <w:szCs w:val="22"/>
        </w:rPr>
      </w:pPr>
      <w:r w:rsidRPr="0069229F">
        <w:rPr>
          <w:rFonts w:asciiTheme="minorHAnsi" w:eastAsia="Calibri" w:hAnsiTheme="minorHAnsi" w:cstheme="minorHAnsi"/>
          <w:b/>
          <w:sz w:val="22"/>
          <w:szCs w:val="22"/>
        </w:rPr>
        <w:t>§16</w:t>
      </w:r>
      <w:r w:rsidR="00037093">
        <w:rPr>
          <w:rFonts w:asciiTheme="minorHAnsi" w:eastAsia="Calibri" w:hAnsiTheme="minorHAnsi" w:cstheme="minorHAnsi"/>
          <w:b/>
          <w:sz w:val="22"/>
          <w:szCs w:val="22"/>
        </w:rPr>
        <w:t xml:space="preserve"> </w:t>
      </w:r>
      <w:r w:rsidRPr="0069229F">
        <w:rPr>
          <w:rFonts w:asciiTheme="minorHAnsi" w:eastAsia="Calibri" w:hAnsiTheme="minorHAnsi" w:cstheme="minorHAnsi"/>
          <w:b/>
          <w:sz w:val="22"/>
          <w:szCs w:val="22"/>
        </w:rPr>
        <w:t>Doręczenia</w:t>
      </w:r>
    </w:p>
    <w:p w14:paraId="6E1A84F5" w14:textId="33828E7F" w:rsidR="005D7D92" w:rsidRPr="0069229F" w:rsidRDefault="005D7D92" w:rsidP="00693CA2">
      <w:pPr>
        <w:numPr>
          <w:ilvl w:val="0"/>
          <w:numId w:val="33"/>
        </w:numPr>
        <w:shd w:val="clear" w:color="auto" w:fill="FFFFFF"/>
        <w:spacing w:line="276" w:lineRule="auto"/>
        <w:ind w:left="284" w:hanging="284"/>
        <w:jc w:val="both"/>
        <w:rPr>
          <w:rFonts w:asciiTheme="minorHAnsi" w:hAnsiTheme="minorHAnsi" w:cstheme="minorHAnsi"/>
          <w:spacing w:val="-6"/>
          <w:sz w:val="22"/>
          <w:szCs w:val="22"/>
        </w:rPr>
      </w:pPr>
      <w:r w:rsidRPr="0069229F">
        <w:rPr>
          <w:rFonts w:asciiTheme="minorHAnsi" w:hAnsiTheme="minorHAnsi" w:cstheme="minorHAnsi"/>
          <w:spacing w:val="-6"/>
          <w:sz w:val="22"/>
          <w:szCs w:val="22"/>
        </w:rPr>
        <w:t xml:space="preserve">Korespondencja, w szczególności: zawiadomienia, wnioski, protokoły, zostanie przygotowana pisemnie </w:t>
      </w:r>
      <w:r w:rsidR="00CF1665" w:rsidRPr="0069229F">
        <w:rPr>
          <w:rFonts w:asciiTheme="minorHAnsi" w:hAnsiTheme="minorHAnsi" w:cstheme="minorHAnsi"/>
          <w:spacing w:val="-6"/>
          <w:sz w:val="22"/>
          <w:szCs w:val="22"/>
        </w:rPr>
        <w:t>w</w:t>
      </w:r>
      <w:r w:rsidR="00CF1665">
        <w:rPr>
          <w:rFonts w:asciiTheme="minorHAnsi" w:hAnsiTheme="minorHAnsi" w:cstheme="minorHAnsi"/>
          <w:spacing w:val="-6"/>
          <w:sz w:val="22"/>
          <w:szCs w:val="22"/>
        </w:rPr>
        <w:t> </w:t>
      </w:r>
      <w:r w:rsidRPr="0069229F">
        <w:rPr>
          <w:rFonts w:asciiTheme="minorHAnsi" w:hAnsiTheme="minorHAnsi" w:cstheme="minorHAnsi"/>
          <w:spacing w:val="-6"/>
          <w:sz w:val="22"/>
          <w:szCs w:val="22"/>
        </w:rPr>
        <w:t xml:space="preserve">języku polskim i dostarczona drugiej </w:t>
      </w:r>
      <w:r w:rsidR="00CF1665">
        <w:rPr>
          <w:rFonts w:asciiTheme="minorHAnsi" w:hAnsiTheme="minorHAnsi" w:cstheme="minorHAnsi"/>
          <w:spacing w:val="-6"/>
          <w:sz w:val="22"/>
          <w:szCs w:val="22"/>
        </w:rPr>
        <w:t>S</w:t>
      </w:r>
      <w:r w:rsidR="00CF1665" w:rsidRPr="0069229F">
        <w:rPr>
          <w:rFonts w:asciiTheme="minorHAnsi" w:hAnsiTheme="minorHAnsi" w:cstheme="minorHAnsi"/>
          <w:spacing w:val="-6"/>
          <w:sz w:val="22"/>
          <w:szCs w:val="22"/>
        </w:rPr>
        <w:t xml:space="preserve">tronie </w:t>
      </w:r>
      <w:r w:rsidRPr="0069229F">
        <w:rPr>
          <w:rFonts w:asciiTheme="minorHAnsi" w:hAnsiTheme="minorHAnsi" w:cstheme="minorHAnsi"/>
          <w:spacing w:val="-6"/>
          <w:sz w:val="22"/>
          <w:szCs w:val="22"/>
        </w:rPr>
        <w:t>Umowy elektronicznie za pośrednictwem poczty elektronicznej lub na adres podany poniżej:</w:t>
      </w:r>
    </w:p>
    <w:p w14:paraId="06DDCC72" w14:textId="6F5833E7" w:rsidR="005D7D92" w:rsidRPr="00693CA2" w:rsidRDefault="005D7D92" w:rsidP="00693CA2">
      <w:pPr>
        <w:pStyle w:val="Akapitzlist"/>
        <w:numPr>
          <w:ilvl w:val="2"/>
          <w:numId w:val="13"/>
        </w:numPr>
        <w:shd w:val="clear" w:color="auto" w:fill="FFFFFF"/>
        <w:tabs>
          <w:tab w:val="left" w:pos="567"/>
        </w:tabs>
        <w:spacing w:line="276" w:lineRule="auto"/>
        <w:ind w:left="1134" w:hanging="851"/>
        <w:rPr>
          <w:rFonts w:asciiTheme="minorHAnsi" w:hAnsiTheme="minorHAnsi" w:cstheme="minorHAnsi"/>
          <w:spacing w:val="-7"/>
          <w:sz w:val="22"/>
          <w:szCs w:val="22"/>
        </w:rPr>
      </w:pPr>
      <w:r w:rsidRPr="0069229F">
        <w:rPr>
          <w:rFonts w:asciiTheme="minorHAnsi" w:hAnsiTheme="minorHAnsi" w:cstheme="minorHAnsi"/>
          <w:spacing w:val="-7"/>
          <w:sz w:val="22"/>
          <w:szCs w:val="22"/>
        </w:rPr>
        <w:t xml:space="preserve">Wykonawca: Pełny adres wraz z adresem poczty elektronicznej </w:t>
      </w:r>
      <w:r w:rsidRPr="0069229F">
        <w:rPr>
          <w:rFonts w:asciiTheme="minorHAnsi" w:hAnsiTheme="minorHAnsi" w:cstheme="minorHAnsi"/>
          <w:spacing w:val="-7"/>
          <w:sz w:val="22"/>
          <w:szCs w:val="22"/>
        </w:rPr>
        <w:tab/>
      </w:r>
      <w:r w:rsidRPr="00693CA2">
        <w:rPr>
          <w:rFonts w:asciiTheme="minorHAnsi" w:hAnsiTheme="minorHAnsi" w:cstheme="minorHAnsi"/>
          <w:spacing w:val="-7"/>
          <w:sz w:val="22"/>
          <w:szCs w:val="22"/>
        </w:rPr>
        <w:tab/>
      </w:r>
    </w:p>
    <w:p w14:paraId="05F8D9CE" w14:textId="252C1F0A" w:rsidR="005D7D92" w:rsidRPr="000F348A" w:rsidRDefault="005D7D92" w:rsidP="005D7D92">
      <w:pPr>
        <w:pStyle w:val="Akapitzlist"/>
        <w:numPr>
          <w:ilvl w:val="2"/>
          <w:numId w:val="13"/>
        </w:numPr>
        <w:shd w:val="clear" w:color="auto" w:fill="FFFFFF"/>
        <w:tabs>
          <w:tab w:val="left" w:pos="567"/>
        </w:tabs>
        <w:spacing w:line="276" w:lineRule="auto"/>
        <w:ind w:left="1276" w:hanging="992"/>
        <w:rPr>
          <w:rFonts w:asciiTheme="minorHAnsi" w:hAnsiTheme="minorHAnsi" w:cstheme="minorHAnsi"/>
          <w:spacing w:val="-7"/>
          <w:sz w:val="22"/>
          <w:szCs w:val="22"/>
        </w:rPr>
      </w:pPr>
      <w:r w:rsidRPr="000F348A">
        <w:rPr>
          <w:rFonts w:asciiTheme="minorHAnsi" w:hAnsiTheme="minorHAnsi" w:cstheme="minorHAnsi"/>
          <w:spacing w:val="-7"/>
          <w:sz w:val="22"/>
          <w:szCs w:val="22"/>
        </w:rPr>
        <w:t>Zamawiający:</w:t>
      </w:r>
      <w:r w:rsidRPr="000F348A">
        <w:rPr>
          <w:rFonts w:asciiTheme="minorHAnsi" w:hAnsiTheme="minorHAnsi" w:cstheme="minorHAnsi"/>
          <w:spacing w:val="-7"/>
          <w:sz w:val="22"/>
          <w:szCs w:val="22"/>
        </w:rPr>
        <w:tab/>
        <w:t>Sieć Badawcza Łukasiewicz – Poznański Instytut Technologiczny</w:t>
      </w:r>
    </w:p>
    <w:p w14:paraId="36C863A4" w14:textId="77777777" w:rsidR="005D7D92" w:rsidRPr="000F348A" w:rsidRDefault="005D7D92" w:rsidP="005D7D92">
      <w:pPr>
        <w:shd w:val="clear" w:color="auto" w:fill="FFFFFF"/>
        <w:tabs>
          <w:tab w:val="left" w:pos="567"/>
        </w:tabs>
        <w:spacing w:line="276" w:lineRule="auto"/>
        <w:jc w:val="both"/>
        <w:rPr>
          <w:rFonts w:asciiTheme="minorHAnsi" w:hAnsiTheme="minorHAnsi" w:cstheme="minorHAnsi"/>
          <w:spacing w:val="-7"/>
          <w:sz w:val="22"/>
          <w:szCs w:val="22"/>
        </w:rPr>
      </w:pPr>
      <w:r w:rsidRPr="000F348A">
        <w:rPr>
          <w:rFonts w:asciiTheme="minorHAnsi" w:hAnsiTheme="minorHAnsi" w:cstheme="minorHAnsi"/>
          <w:spacing w:val="-7"/>
          <w:sz w:val="22"/>
          <w:szCs w:val="22"/>
        </w:rPr>
        <w:tab/>
      </w:r>
      <w:r w:rsidRPr="000F348A">
        <w:rPr>
          <w:rFonts w:asciiTheme="minorHAnsi" w:hAnsiTheme="minorHAnsi" w:cstheme="minorHAnsi"/>
          <w:spacing w:val="-7"/>
          <w:sz w:val="22"/>
          <w:szCs w:val="22"/>
        </w:rPr>
        <w:tab/>
      </w:r>
      <w:r w:rsidRPr="000F348A">
        <w:rPr>
          <w:rFonts w:asciiTheme="minorHAnsi" w:hAnsiTheme="minorHAnsi" w:cstheme="minorHAnsi"/>
          <w:spacing w:val="-7"/>
          <w:sz w:val="22"/>
          <w:szCs w:val="22"/>
        </w:rPr>
        <w:tab/>
      </w:r>
      <w:r w:rsidRPr="000F348A">
        <w:rPr>
          <w:rFonts w:asciiTheme="minorHAnsi" w:hAnsiTheme="minorHAnsi" w:cstheme="minorHAnsi"/>
          <w:spacing w:val="-7"/>
          <w:sz w:val="22"/>
          <w:szCs w:val="22"/>
        </w:rPr>
        <w:tab/>
        <w:t>ul. Estkowskiego 6</w:t>
      </w:r>
    </w:p>
    <w:p w14:paraId="40A36012" w14:textId="77777777" w:rsidR="005D7D92" w:rsidRPr="000F348A" w:rsidRDefault="005D7D92" w:rsidP="005D7D92">
      <w:pPr>
        <w:shd w:val="clear" w:color="auto" w:fill="FFFFFF"/>
        <w:tabs>
          <w:tab w:val="left" w:pos="567"/>
        </w:tabs>
        <w:spacing w:line="276" w:lineRule="auto"/>
        <w:jc w:val="both"/>
        <w:rPr>
          <w:rFonts w:asciiTheme="minorHAnsi" w:hAnsiTheme="minorHAnsi" w:cstheme="minorHAnsi"/>
          <w:spacing w:val="-7"/>
          <w:sz w:val="22"/>
          <w:szCs w:val="22"/>
        </w:rPr>
      </w:pPr>
      <w:r w:rsidRPr="000F348A">
        <w:rPr>
          <w:rFonts w:asciiTheme="minorHAnsi" w:hAnsiTheme="minorHAnsi" w:cstheme="minorHAnsi"/>
          <w:spacing w:val="-7"/>
          <w:sz w:val="22"/>
          <w:szCs w:val="22"/>
        </w:rPr>
        <w:tab/>
      </w:r>
      <w:r w:rsidRPr="000F348A">
        <w:rPr>
          <w:rFonts w:asciiTheme="minorHAnsi" w:hAnsiTheme="minorHAnsi" w:cstheme="minorHAnsi"/>
          <w:spacing w:val="-7"/>
          <w:sz w:val="22"/>
          <w:szCs w:val="22"/>
        </w:rPr>
        <w:tab/>
      </w:r>
      <w:r w:rsidRPr="000F348A">
        <w:rPr>
          <w:rFonts w:asciiTheme="minorHAnsi" w:hAnsiTheme="minorHAnsi" w:cstheme="minorHAnsi"/>
          <w:spacing w:val="-7"/>
          <w:sz w:val="22"/>
          <w:szCs w:val="22"/>
        </w:rPr>
        <w:tab/>
      </w:r>
      <w:r w:rsidRPr="000F348A">
        <w:rPr>
          <w:rFonts w:asciiTheme="minorHAnsi" w:hAnsiTheme="minorHAnsi" w:cstheme="minorHAnsi"/>
          <w:spacing w:val="-7"/>
          <w:sz w:val="22"/>
          <w:szCs w:val="22"/>
        </w:rPr>
        <w:tab/>
        <w:t>61-755 Poznań</w:t>
      </w:r>
    </w:p>
    <w:p w14:paraId="56A9760B" w14:textId="77777777" w:rsidR="005D7D92" w:rsidRPr="000F348A" w:rsidRDefault="005D7D92" w:rsidP="005D7D92">
      <w:pPr>
        <w:shd w:val="clear" w:color="auto" w:fill="FFFFFF"/>
        <w:tabs>
          <w:tab w:val="left" w:pos="567"/>
        </w:tabs>
        <w:spacing w:line="276" w:lineRule="auto"/>
        <w:jc w:val="both"/>
        <w:rPr>
          <w:rFonts w:asciiTheme="minorHAnsi" w:hAnsiTheme="minorHAnsi" w:cstheme="minorHAnsi"/>
          <w:spacing w:val="-7"/>
          <w:sz w:val="22"/>
          <w:szCs w:val="22"/>
        </w:rPr>
      </w:pPr>
      <w:r w:rsidRPr="000F348A">
        <w:rPr>
          <w:rFonts w:asciiTheme="minorHAnsi" w:hAnsiTheme="minorHAnsi" w:cstheme="minorHAnsi"/>
          <w:spacing w:val="-7"/>
          <w:sz w:val="22"/>
          <w:szCs w:val="22"/>
        </w:rPr>
        <w:tab/>
      </w:r>
      <w:r w:rsidRPr="000F348A">
        <w:rPr>
          <w:rFonts w:asciiTheme="minorHAnsi" w:hAnsiTheme="minorHAnsi" w:cstheme="minorHAnsi"/>
          <w:spacing w:val="-7"/>
          <w:sz w:val="22"/>
          <w:szCs w:val="22"/>
        </w:rPr>
        <w:tab/>
      </w:r>
      <w:r w:rsidRPr="000F348A">
        <w:rPr>
          <w:rFonts w:asciiTheme="minorHAnsi" w:hAnsiTheme="minorHAnsi" w:cstheme="minorHAnsi"/>
          <w:spacing w:val="-7"/>
          <w:sz w:val="22"/>
          <w:szCs w:val="22"/>
        </w:rPr>
        <w:tab/>
      </w:r>
      <w:r w:rsidRPr="000F348A">
        <w:rPr>
          <w:rFonts w:asciiTheme="minorHAnsi" w:hAnsiTheme="minorHAnsi" w:cstheme="minorHAnsi"/>
          <w:spacing w:val="-7"/>
          <w:sz w:val="22"/>
          <w:szCs w:val="22"/>
        </w:rPr>
        <w:tab/>
        <w:t>tel. 61 8 504 890</w:t>
      </w:r>
    </w:p>
    <w:p w14:paraId="48B89DEE" w14:textId="245FA082" w:rsidR="005D7D92" w:rsidRPr="0069229F" w:rsidRDefault="005D7D92" w:rsidP="005D7D92">
      <w:pPr>
        <w:shd w:val="clear" w:color="auto" w:fill="FFFFFF"/>
        <w:tabs>
          <w:tab w:val="left" w:pos="567"/>
        </w:tabs>
        <w:spacing w:line="276" w:lineRule="auto"/>
        <w:jc w:val="both"/>
        <w:rPr>
          <w:rFonts w:asciiTheme="minorHAnsi" w:hAnsiTheme="minorHAnsi" w:cstheme="minorHAnsi"/>
          <w:spacing w:val="-7"/>
          <w:sz w:val="22"/>
          <w:szCs w:val="22"/>
        </w:rPr>
      </w:pPr>
      <w:r w:rsidRPr="000F348A">
        <w:rPr>
          <w:rFonts w:asciiTheme="minorHAnsi" w:hAnsiTheme="minorHAnsi" w:cstheme="minorHAnsi"/>
          <w:spacing w:val="-7"/>
          <w:sz w:val="22"/>
          <w:szCs w:val="22"/>
        </w:rPr>
        <w:tab/>
      </w:r>
      <w:r w:rsidRPr="000F348A">
        <w:rPr>
          <w:rFonts w:asciiTheme="minorHAnsi" w:hAnsiTheme="minorHAnsi" w:cstheme="minorHAnsi"/>
          <w:spacing w:val="-7"/>
          <w:sz w:val="22"/>
          <w:szCs w:val="22"/>
        </w:rPr>
        <w:tab/>
      </w:r>
      <w:r w:rsidRPr="000F348A">
        <w:rPr>
          <w:rFonts w:asciiTheme="minorHAnsi" w:hAnsiTheme="minorHAnsi" w:cstheme="minorHAnsi"/>
          <w:spacing w:val="-7"/>
          <w:sz w:val="22"/>
          <w:szCs w:val="22"/>
        </w:rPr>
        <w:tab/>
      </w:r>
      <w:r w:rsidRPr="000F348A">
        <w:rPr>
          <w:rFonts w:asciiTheme="minorHAnsi" w:hAnsiTheme="minorHAnsi" w:cstheme="minorHAnsi"/>
          <w:spacing w:val="-7"/>
          <w:sz w:val="22"/>
          <w:szCs w:val="22"/>
        </w:rPr>
        <w:tab/>
      </w:r>
      <w:r w:rsidRPr="0069229F">
        <w:rPr>
          <w:rFonts w:asciiTheme="minorHAnsi" w:hAnsiTheme="minorHAnsi" w:cstheme="minorHAnsi"/>
          <w:sz w:val="22"/>
          <w:szCs w:val="22"/>
        </w:rPr>
        <w:t>e-mail</w:t>
      </w:r>
      <w:r w:rsidRPr="000F348A">
        <w:rPr>
          <w:rFonts w:asciiTheme="minorHAnsi" w:hAnsiTheme="minorHAnsi" w:cstheme="minorHAnsi"/>
          <w:spacing w:val="-7"/>
          <w:sz w:val="22"/>
          <w:szCs w:val="22"/>
        </w:rPr>
        <w:t xml:space="preserve">: </w:t>
      </w:r>
      <w:r w:rsidR="001979DB" w:rsidRPr="000F348A">
        <w:rPr>
          <w:rFonts w:asciiTheme="minorHAnsi" w:hAnsiTheme="minorHAnsi" w:cstheme="minorHAnsi"/>
          <w:spacing w:val="-7"/>
          <w:sz w:val="22"/>
          <w:szCs w:val="22"/>
        </w:rPr>
        <w:t>michal.koralewski</w:t>
      </w:r>
      <w:r w:rsidRPr="000F348A">
        <w:rPr>
          <w:rFonts w:asciiTheme="minorHAnsi" w:hAnsiTheme="minorHAnsi" w:cstheme="minorHAnsi"/>
          <w:spacing w:val="-7"/>
          <w:sz w:val="22"/>
          <w:szCs w:val="22"/>
        </w:rPr>
        <w:t>@pit.lukasiewicz.gov.pl</w:t>
      </w:r>
      <w:r w:rsidRPr="0069229F">
        <w:rPr>
          <w:rFonts w:asciiTheme="minorHAnsi" w:hAnsiTheme="minorHAnsi" w:cstheme="minorHAnsi"/>
          <w:spacing w:val="-7"/>
          <w:sz w:val="22"/>
          <w:szCs w:val="22"/>
        </w:rPr>
        <w:tab/>
      </w:r>
      <w:r w:rsidRPr="0069229F">
        <w:rPr>
          <w:rFonts w:asciiTheme="minorHAnsi" w:hAnsiTheme="minorHAnsi" w:cstheme="minorHAnsi"/>
          <w:spacing w:val="-7"/>
          <w:sz w:val="22"/>
          <w:szCs w:val="22"/>
        </w:rPr>
        <w:tab/>
      </w:r>
      <w:r w:rsidRPr="0069229F">
        <w:rPr>
          <w:rFonts w:asciiTheme="minorHAnsi" w:hAnsiTheme="minorHAnsi" w:cstheme="minorHAnsi"/>
          <w:spacing w:val="-7"/>
          <w:sz w:val="22"/>
          <w:szCs w:val="22"/>
        </w:rPr>
        <w:tab/>
      </w:r>
    </w:p>
    <w:p w14:paraId="7944F2F3" w14:textId="60C2AC32" w:rsidR="005D7D92" w:rsidRPr="0069229F" w:rsidRDefault="005D7D92" w:rsidP="00DE3994">
      <w:pPr>
        <w:numPr>
          <w:ilvl w:val="0"/>
          <w:numId w:val="33"/>
        </w:numPr>
        <w:shd w:val="clear" w:color="auto" w:fill="FFFFFF"/>
        <w:spacing w:line="276" w:lineRule="auto"/>
        <w:ind w:left="284" w:hanging="284"/>
        <w:jc w:val="both"/>
        <w:rPr>
          <w:rFonts w:asciiTheme="minorHAnsi" w:hAnsiTheme="minorHAnsi" w:cstheme="minorHAnsi"/>
          <w:spacing w:val="-7"/>
          <w:sz w:val="22"/>
          <w:szCs w:val="22"/>
        </w:rPr>
      </w:pPr>
      <w:r w:rsidRPr="0069229F">
        <w:rPr>
          <w:rFonts w:asciiTheme="minorHAnsi" w:hAnsiTheme="minorHAnsi" w:cstheme="minorHAnsi"/>
          <w:spacing w:val="-7"/>
          <w:sz w:val="22"/>
          <w:szCs w:val="22"/>
        </w:rPr>
        <w:t>Do czasu zmiany w formie pisemnego zawiadomienia drugiej Strony, adresami właściwymi dla powiadomień Stron są jak powyżej.</w:t>
      </w:r>
    </w:p>
    <w:p w14:paraId="7BE5D816" w14:textId="77777777" w:rsidR="005D7D92" w:rsidRPr="0069229F" w:rsidRDefault="005D7D92" w:rsidP="00BF688C">
      <w:pPr>
        <w:shd w:val="clear" w:color="auto" w:fill="FFFFFF"/>
        <w:spacing w:before="120" w:after="120" w:line="276" w:lineRule="auto"/>
        <w:jc w:val="center"/>
        <w:rPr>
          <w:rFonts w:asciiTheme="minorHAnsi" w:eastAsia="Calibri" w:hAnsiTheme="minorHAnsi" w:cstheme="minorHAnsi"/>
          <w:b/>
          <w:sz w:val="22"/>
          <w:szCs w:val="22"/>
        </w:rPr>
      </w:pPr>
    </w:p>
    <w:p w14:paraId="3CDA1C4B" w14:textId="3B56749B" w:rsidR="00CF75E8" w:rsidRPr="0069229F" w:rsidRDefault="00CF75E8" w:rsidP="00DE3994">
      <w:pPr>
        <w:shd w:val="clear" w:color="auto" w:fill="FFFFFF"/>
        <w:spacing w:before="120" w:after="120" w:line="276" w:lineRule="auto"/>
        <w:jc w:val="center"/>
        <w:rPr>
          <w:rFonts w:asciiTheme="minorHAnsi" w:eastAsia="Calibri" w:hAnsiTheme="minorHAnsi" w:cstheme="minorHAnsi"/>
          <w:b/>
          <w:sz w:val="22"/>
          <w:szCs w:val="22"/>
        </w:rPr>
      </w:pPr>
      <w:r w:rsidRPr="0069229F">
        <w:rPr>
          <w:rFonts w:asciiTheme="minorHAnsi" w:eastAsia="Calibri" w:hAnsiTheme="minorHAnsi" w:cstheme="minorHAnsi"/>
          <w:b/>
          <w:sz w:val="22"/>
          <w:szCs w:val="22"/>
        </w:rPr>
        <w:t>§1</w:t>
      </w:r>
      <w:r w:rsidR="005D7D92" w:rsidRPr="0069229F">
        <w:rPr>
          <w:rFonts w:asciiTheme="minorHAnsi" w:eastAsia="Calibri" w:hAnsiTheme="minorHAnsi" w:cstheme="minorHAnsi"/>
          <w:b/>
          <w:sz w:val="22"/>
          <w:szCs w:val="22"/>
        </w:rPr>
        <w:t>7</w:t>
      </w:r>
      <w:r w:rsidR="00DE3994" w:rsidRPr="0069229F">
        <w:rPr>
          <w:rFonts w:asciiTheme="minorHAnsi" w:eastAsia="Calibri" w:hAnsiTheme="minorHAnsi" w:cstheme="minorHAnsi"/>
          <w:b/>
          <w:sz w:val="22"/>
          <w:szCs w:val="22"/>
        </w:rPr>
        <w:t xml:space="preserve"> </w:t>
      </w:r>
      <w:r w:rsidRPr="0069229F">
        <w:rPr>
          <w:rFonts w:asciiTheme="minorHAnsi" w:eastAsia="Calibri" w:hAnsiTheme="minorHAnsi" w:cstheme="minorHAnsi"/>
          <w:b/>
          <w:sz w:val="22"/>
          <w:szCs w:val="22"/>
        </w:rPr>
        <w:t>Postanowienia końcowe</w:t>
      </w:r>
    </w:p>
    <w:p w14:paraId="167C4E07" w14:textId="77777777" w:rsidR="00CF75E8" w:rsidRPr="0069229F" w:rsidRDefault="00CF75E8" w:rsidP="00BF688C">
      <w:pPr>
        <w:numPr>
          <w:ilvl w:val="0"/>
          <w:numId w:val="18"/>
        </w:numPr>
        <w:tabs>
          <w:tab w:val="left" w:pos="284"/>
        </w:tabs>
        <w:spacing w:before="120" w:after="120" w:line="276" w:lineRule="auto"/>
        <w:ind w:left="284"/>
        <w:contextualSpacing/>
        <w:jc w:val="both"/>
        <w:rPr>
          <w:rFonts w:asciiTheme="minorHAnsi" w:eastAsia="Calibri" w:hAnsiTheme="minorHAnsi" w:cstheme="minorHAnsi"/>
          <w:sz w:val="22"/>
          <w:szCs w:val="22"/>
        </w:rPr>
      </w:pPr>
      <w:r w:rsidRPr="0069229F">
        <w:rPr>
          <w:rFonts w:asciiTheme="minorHAnsi" w:eastAsia="Calibri" w:hAnsiTheme="minorHAnsi" w:cstheme="minorHAnsi"/>
          <w:sz w:val="22"/>
          <w:szCs w:val="22"/>
        </w:rPr>
        <w:t>Przeniesienie praw lub obowiązków wynikających z Umowy bez zgody drugiej Strony Umowy jest wyłączone.</w:t>
      </w:r>
    </w:p>
    <w:p w14:paraId="39CA21C8" w14:textId="33F98D8C" w:rsidR="00CF75E8" w:rsidRPr="0069229F" w:rsidRDefault="00CF75E8" w:rsidP="00BF688C">
      <w:pPr>
        <w:numPr>
          <w:ilvl w:val="0"/>
          <w:numId w:val="18"/>
        </w:numPr>
        <w:tabs>
          <w:tab w:val="left" w:pos="284"/>
        </w:tabs>
        <w:spacing w:before="120" w:after="120" w:line="276" w:lineRule="auto"/>
        <w:ind w:left="284"/>
        <w:contextualSpacing/>
        <w:jc w:val="both"/>
        <w:rPr>
          <w:rFonts w:asciiTheme="minorHAnsi" w:eastAsia="Calibri" w:hAnsiTheme="minorHAnsi" w:cstheme="minorHAnsi"/>
          <w:sz w:val="22"/>
          <w:szCs w:val="22"/>
        </w:rPr>
      </w:pPr>
      <w:r w:rsidRPr="0069229F">
        <w:rPr>
          <w:rFonts w:asciiTheme="minorHAnsi" w:eastAsia="Calibri" w:hAnsiTheme="minorHAnsi" w:cstheme="minorHAnsi"/>
          <w:sz w:val="22"/>
          <w:szCs w:val="22"/>
        </w:rPr>
        <w:t xml:space="preserve">Wszelkie spory dotyczące Umowy, jakie powstaną będą rozwiązywane w sposób polubowny, </w:t>
      </w:r>
      <w:r w:rsidR="00CF1665" w:rsidRPr="0069229F">
        <w:rPr>
          <w:rFonts w:asciiTheme="minorHAnsi" w:eastAsia="Calibri" w:hAnsiTheme="minorHAnsi" w:cstheme="minorHAnsi"/>
          <w:sz w:val="22"/>
          <w:szCs w:val="22"/>
        </w:rPr>
        <w:t>a</w:t>
      </w:r>
      <w:r w:rsidR="00CF1665">
        <w:rPr>
          <w:rFonts w:asciiTheme="minorHAnsi" w:eastAsia="Calibri" w:hAnsiTheme="minorHAnsi" w:cstheme="minorHAnsi"/>
          <w:sz w:val="22"/>
          <w:szCs w:val="22"/>
        </w:rPr>
        <w:t> </w:t>
      </w:r>
      <w:r w:rsidR="00CF1665" w:rsidRPr="0069229F">
        <w:rPr>
          <w:rFonts w:asciiTheme="minorHAnsi" w:eastAsia="Calibri" w:hAnsiTheme="minorHAnsi" w:cstheme="minorHAnsi"/>
          <w:sz w:val="22"/>
          <w:szCs w:val="22"/>
        </w:rPr>
        <w:t>w</w:t>
      </w:r>
      <w:r w:rsidR="00CF1665">
        <w:rPr>
          <w:rFonts w:asciiTheme="minorHAnsi" w:eastAsia="Calibri" w:hAnsiTheme="minorHAnsi" w:cstheme="minorHAnsi"/>
          <w:sz w:val="22"/>
          <w:szCs w:val="22"/>
        </w:rPr>
        <w:t> </w:t>
      </w:r>
      <w:r w:rsidRPr="0069229F">
        <w:rPr>
          <w:rFonts w:asciiTheme="minorHAnsi" w:eastAsia="Calibri" w:hAnsiTheme="minorHAnsi" w:cstheme="minorHAnsi"/>
          <w:sz w:val="22"/>
          <w:szCs w:val="22"/>
        </w:rPr>
        <w:t>przypadku niemożności osiągnięcia kompromisu, spory te będą rozstrzygane przez sąd powszechny właściwy dla siedziby Zamawiającego.</w:t>
      </w:r>
    </w:p>
    <w:p w14:paraId="1A7EDB30" w14:textId="2F141156" w:rsidR="00CF75E8" w:rsidRPr="0069229F" w:rsidRDefault="00CF75E8" w:rsidP="00BF688C">
      <w:pPr>
        <w:numPr>
          <w:ilvl w:val="0"/>
          <w:numId w:val="18"/>
        </w:numPr>
        <w:tabs>
          <w:tab w:val="left" w:pos="284"/>
        </w:tabs>
        <w:spacing w:before="120" w:after="120" w:line="276" w:lineRule="auto"/>
        <w:ind w:left="284"/>
        <w:contextualSpacing/>
        <w:jc w:val="both"/>
        <w:rPr>
          <w:rFonts w:asciiTheme="minorHAnsi" w:eastAsia="Calibri" w:hAnsiTheme="minorHAnsi" w:cstheme="minorHAnsi"/>
          <w:sz w:val="22"/>
          <w:szCs w:val="22"/>
        </w:rPr>
      </w:pPr>
      <w:r w:rsidRPr="0069229F">
        <w:rPr>
          <w:rFonts w:asciiTheme="minorHAnsi" w:eastAsia="Calibri" w:hAnsiTheme="minorHAnsi" w:cstheme="minorHAnsi"/>
          <w:sz w:val="22"/>
          <w:szCs w:val="22"/>
        </w:rPr>
        <w:lastRenderedPageBreak/>
        <w:t>W zakresie nieuregulowanym Umową mają zastosowanie przepisy prawa polskiego,</w:t>
      </w:r>
      <w:r w:rsidR="000F348A">
        <w:rPr>
          <w:rFonts w:asciiTheme="minorHAnsi" w:eastAsia="Calibri" w:hAnsiTheme="minorHAnsi" w:cstheme="minorHAnsi"/>
          <w:sz w:val="22"/>
          <w:szCs w:val="22"/>
        </w:rPr>
        <w:t xml:space="preserve">                                          </w:t>
      </w:r>
      <w:r w:rsidRPr="0069229F">
        <w:rPr>
          <w:rFonts w:asciiTheme="minorHAnsi" w:eastAsia="Calibri" w:hAnsiTheme="minorHAnsi" w:cstheme="minorHAnsi"/>
          <w:sz w:val="22"/>
          <w:szCs w:val="22"/>
        </w:rPr>
        <w:t xml:space="preserve">w szczególności Kodeksu cywilnego oraz ustawy </w:t>
      </w:r>
      <w:proofErr w:type="spellStart"/>
      <w:r w:rsidRPr="0069229F">
        <w:rPr>
          <w:rFonts w:asciiTheme="minorHAnsi" w:eastAsia="Calibri" w:hAnsiTheme="minorHAnsi" w:cstheme="minorHAnsi"/>
          <w:sz w:val="22"/>
          <w:szCs w:val="22"/>
        </w:rPr>
        <w:t>Pzp</w:t>
      </w:r>
      <w:proofErr w:type="spellEnd"/>
      <w:r w:rsidRPr="0069229F">
        <w:rPr>
          <w:rFonts w:asciiTheme="minorHAnsi" w:eastAsia="Calibri" w:hAnsiTheme="minorHAnsi" w:cstheme="minorHAnsi"/>
          <w:sz w:val="22"/>
          <w:szCs w:val="22"/>
        </w:rPr>
        <w:t>.</w:t>
      </w:r>
    </w:p>
    <w:p w14:paraId="0FAB78A3" w14:textId="690F3F4E" w:rsidR="00CF75E8" w:rsidRPr="0069229F" w:rsidRDefault="00CF75E8" w:rsidP="00BF688C">
      <w:pPr>
        <w:numPr>
          <w:ilvl w:val="0"/>
          <w:numId w:val="18"/>
        </w:numPr>
        <w:tabs>
          <w:tab w:val="left" w:pos="284"/>
        </w:tabs>
        <w:spacing w:before="120" w:after="120" w:line="276" w:lineRule="auto"/>
        <w:ind w:left="284"/>
        <w:contextualSpacing/>
        <w:jc w:val="both"/>
        <w:rPr>
          <w:rFonts w:asciiTheme="minorHAnsi" w:eastAsia="Calibri" w:hAnsiTheme="minorHAnsi" w:cstheme="minorHAnsi"/>
          <w:i/>
          <w:sz w:val="22"/>
          <w:szCs w:val="22"/>
        </w:rPr>
      </w:pPr>
      <w:r w:rsidRPr="0069229F">
        <w:rPr>
          <w:rFonts w:asciiTheme="minorHAnsi" w:eastAsia="Calibri" w:hAnsiTheme="minorHAnsi" w:cstheme="minorHAnsi"/>
          <w:i/>
          <w:sz w:val="22"/>
          <w:szCs w:val="22"/>
        </w:rPr>
        <w:t>Umowę sporządzono w dwóch jednobrzmiących egzemplarzach, po jednym dla każdej ze Stron</w:t>
      </w:r>
      <w:r w:rsidR="00FC0EFC" w:rsidRPr="0069229F">
        <w:rPr>
          <w:rFonts w:asciiTheme="minorHAnsi" w:eastAsia="Calibri" w:hAnsiTheme="minorHAnsi" w:cstheme="minorHAnsi"/>
          <w:i/>
          <w:sz w:val="22"/>
          <w:szCs w:val="22"/>
        </w:rPr>
        <w:t>.</w:t>
      </w:r>
    </w:p>
    <w:p w14:paraId="403FC188" w14:textId="77777777" w:rsidR="00CF75E8" w:rsidRPr="0069229F" w:rsidRDefault="00CF75E8" w:rsidP="00BF688C">
      <w:pPr>
        <w:numPr>
          <w:ilvl w:val="0"/>
          <w:numId w:val="18"/>
        </w:numPr>
        <w:tabs>
          <w:tab w:val="left" w:pos="284"/>
        </w:tabs>
        <w:spacing w:before="120" w:after="120" w:line="276" w:lineRule="auto"/>
        <w:ind w:left="284"/>
        <w:contextualSpacing/>
        <w:jc w:val="both"/>
        <w:rPr>
          <w:rFonts w:asciiTheme="minorHAnsi" w:eastAsia="Calibri" w:hAnsiTheme="minorHAnsi" w:cstheme="minorHAnsi"/>
          <w:i/>
          <w:sz w:val="22"/>
          <w:szCs w:val="22"/>
        </w:rPr>
      </w:pPr>
      <w:r w:rsidRPr="0069229F">
        <w:rPr>
          <w:rFonts w:asciiTheme="minorHAnsi" w:eastAsia="Calibri" w:hAnsiTheme="minorHAnsi" w:cstheme="minorHAnsi"/>
          <w:i/>
          <w:sz w:val="22"/>
          <w:szCs w:val="22"/>
        </w:rPr>
        <w:t>Umowę sporządzono w formie elektronicznej, podpisaną przez upoważnionych przedstawicieli kwalifikowanym podpisem elektronicznym.</w:t>
      </w:r>
      <w:r w:rsidRPr="0069229F">
        <w:rPr>
          <w:rFonts w:asciiTheme="minorHAnsi" w:eastAsia="Calibri" w:hAnsiTheme="minorHAnsi" w:cstheme="minorHAnsi"/>
          <w:i/>
          <w:sz w:val="22"/>
          <w:szCs w:val="22"/>
          <w:vertAlign w:val="superscript"/>
        </w:rPr>
        <w:footnoteReference w:id="5"/>
      </w:r>
    </w:p>
    <w:p w14:paraId="68F060B6" w14:textId="77777777" w:rsidR="00CF75E8" w:rsidRPr="0069229F" w:rsidRDefault="00CF75E8" w:rsidP="00BF688C">
      <w:pPr>
        <w:numPr>
          <w:ilvl w:val="0"/>
          <w:numId w:val="18"/>
        </w:numPr>
        <w:tabs>
          <w:tab w:val="left" w:pos="284"/>
        </w:tabs>
        <w:spacing w:before="120" w:after="120" w:line="276" w:lineRule="auto"/>
        <w:ind w:left="284"/>
        <w:contextualSpacing/>
        <w:jc w:val="both"/>
        <w:rPr>
          <w:rFonts w:asciiTheme="minorHAnsi" w:eastAsia="Calibri" w:hAnsiTheme="minorHAnsi" w:cstheme="minorHAnsi"/>
          <w:i/>
          <w:sz w:val="22"/>
          <w:szCs w:val="22"/>
        </w:rPr>
      </w:pPr>
      <w:r w:rsidRPr="0069229F">
        <w:rPr>
          <w:rFonts w:asciiTheme="minorHAnsi" w:eastAsia="Calibri" w:hAnsiTheme="minorHAnsi" w:cstheme="minorHAnsi"/>
          <w:i/>
          <w:sz w:val="22"/>
          <w:szCs w:val="22"/>
        </w:rPr>
        <w:t>W przypadku umowy zawieranej w formie elektronicznej, za datę zawarcia uznaje się datę złożenia ostatniego podpisu, zgodnie z art. 78</w:t>
      </w:r>
      <w:r w:rsidRPr="0069229F">
        <w:rPr>
          <w:rFonts w:asciiTheme="minorHAnsi" w:eastAsia="Calibri" w:hAnsiTheme="minorHAnsi" w:cstheme="minorHAnsi"/>
          <w:i/>
          <w:sz w:val="22"/>
          <w:szCs w:val="22"/>
          <w:vertAlign w:val="superscript"/>
        </w:rPr>
        <w:t>1</w:t>
      </w:r>
      <w:r w:rsidRPr="0069229F">
        <w:rPr>
          <w:rFonts w:asciiTheme="minorHAnsi" w:eastAsia="Calibri" w:hAnsiTheme="minorHAnsi" w:cstheme="minorHAnsi"/>
          <w:i/>
          <w:sz w:val="22"/>
          <w:szCs w:val="22"/>
        </w:rPr>
        <w:t xml:space="preserve"> § 1 </w:t>
      </w:r>
      <w:proofErr w:type="spellStart"/>
      <w:r w:rsidRPr="0069229F">
        <w:rPr>
          <w:rFonts w:asciiTheme="minorHAnsi" w:eastAsia="Calibri" w:hAnsiTheme="minorHAnsi" w:cstheme="minorHAnsi"/>
          <w:i/>
          <w:sz w:val="22"/>
          <w:szCs w:val="22"/>
        </w:rPr>
        <w:t>kc</w:t>
      </w:r>
      <w:proofErr w:type="spellEnd"/>
      <w:r w:rsidRPr="0069229F">
        <w:rPr>
          <w:rFonts w:asciiTheme="minorHAnsi" w:eastAsia="Calibri" w:hAnsiTheme="minorHAnsi" w:cstheme="minorHAnsi"/>
          <w:i/>
          <w:sz w:val="22"/>
          <w:szCs w:val="22"/>
        </w:rPr>
        <w:t>.</w:t>
      </w:r>
    </w:p>
    <w:p w14:paraId="26960813" w14:textId="77777777" w:rsidR="004F5F41" w:rsidRPr="0069229F" w:rsidRDefault="004F5F41" w:rsidP="00DE3994">
      <w:pPr>
        <w:spacing w:line="276" w:lineRule="auto"/>
        <w:jc w:val="both"/>
        <w:rPr>
          <w:rFonts w:asciiTheme="minorHAnsi" w:eastAsia="Calibri" w:hAnsiTheme="minorHAnsi" w:cstheme="minorHAnsi"/>
          <w:sz w:val="22"/>
          <w:szCs w:val="22"/>
          <w:lang w:eastAsia="ar-SA"/>
        </w:rPr>
      </w:pPr>
    </w:p>
    <w:p w14:paraId="7F6C5369" w14:textId="106D5CA3" w:rsidR="00313530" w:rsidRPr="0069229F" w:rsidRDefault="00BF64E8" w:rsidP="00BF688C">
      <w:pPr>
        <w:pStyle w:val="Akapitzlist"/>
        <w:spacing w:before="120" w:after="120" w:line="276" w:lineRule="auto"/>
        <w:ind w:left="567" w:hanging="567"/>
        <w:rPr>
          <w:rFonts w:asciiTheme="minorHAnsi" w:hAnsiTheme="minorHAnsi" w:cstheme="minorHAnsi"/>
          <w:sz w:val="22"/>
          <w:szCs w:val="22"/>
        </w:rPr>
      </w:pPr>
      <w:r w:rsidRPr="0069229F">
        <w:rPr>
          <w:rFonts w:asciiTheme="minorHAnsi" w:hAnsiTheme="minorHAnsi" w:cstheme="minorHAnsi"/>
          <w:sz w:val="22"/>
          <w:szCs w:val="22"/>
        </w:rPr>
        <w:t>Załączniki:</w:t>
      </w:r>
    </w:p>
    <w:p w14:paraId="4E878127" w14:textId="4965D7DA" w:rsidR="00BF64E8" w:rsidRPr="0069229F" w:rsidRDefault="00BF64E8" w:rsidP="00BF64E8">
      <w:pPr>
        <w:spacing w:before="120" w:after="120" w:line="276" w:lineRule="auto"/>
        <w:rPr>
          <w:rFonts w:asciiTheme="minorHAnsi" w:hAnsiTheme="minorHAnsi" w:cstheme="minorHAnsi"/>
          <w:sz w:val="22"/>
          <w:szCs w:val="22"/>
        </w:rPr>
      </w:pPr>
      <w:r w:rsidRPr="0069229F">
        <w:rPr>
          <w:rFonts w:asciiTheme="minorHAnsi" w:hAnsiTheme="minorHAnsi" w:cstheme="minorHAnsi"/>
          <w:sz w:val="22"/>
          <w:szCs w:val="22"/>
        </w:rPr>
        <w:t>Zał.1. „Opis przedmiotu Zamówienia”</w:t>
      </w:r>
    </w:p>
    <w:p w14:paraId="6316923F" w14:textId="3BE8E51C" w:rsidR="00BF64E8" w:rsidRPr="0069229F" w:rsidRDefault="00BF64E8" w:rsidP="00BF64E8">
      <w:pPr>
        <w:spacing w:before="120" w:after="120" w:line="276" w:lineRule="auto"/>
        <w:rPr>
          <w:rFonts w:asciiTheme="minorHAnsi" w:hAnsiTheme="minorHAnsi" w:cstheme="minorHAnsi"/>
          <w:sz w:val="22"/>
          <w:szCs w:val="22"/>
        </w:rPr>
      </w:pPr>
      <w:r w:rsidRPr="0069229F">
        <w:rPr>
          <w:rFonts w:asciiTheme="minorHAnsi" w:hAnsiTheme="minorHAnsi" w:cstheme="minorHAnsi"/>
          <w:sz w:val="22"/>
          <w:szCs w:val="22"/>
        </w:rPr>
        <w:t>Zał.2. „</w:t>
      </w:r>
      <w:r w:rsidR="00060FF8">
        <w:rPr>
          <w:rFonts w:asciiTheme="minorHAnsi" w:hAnsiTheme="minorHAnsi" w:cstheme="minorHAnsi"/>
          <w:sz w:val="22"/>
          <w:szCs w:val="22"/>
        </w:rPr>
        <w:t xml:space="preserve">Wzór </w:t>
      </w:r>
      <w:r w:rsidR="00D16100" w:rsidRPr="0069229F">
        <w:rPr>
          <w:rFonts w:asciiTheme="minorHAnsi" w:hAnsiTheme="minorHAnsi" w:cstheme="minorHAnsi"/>
          <w:sz w:val="22"/>
          <w:szCs w:val="22"/>
        </w:rPr>
        <w:t xml:space="preserve">Protokół </w:t>
      </w:r>
      <w:r w:rsidR="00060FF8" w:rsidRPr="00060FF8">
        <w:rPr>
          <w:rFonts w:asciiTheme="minorHAnsi" w:hAnsiTheme="minorHAnsi" w:cstheme="minorHAnsi"/>
          <w:sz w:val="22"/>
          <w:szCs w:val="22"/>
        </w:rPr>
        <w:t>zdawczo – odbiorczego</w:t>
      </w:r>
      <w:r w:rsidR="00D16100" w:rsidRPr="0069229F">
        <w:rPr>
          <w:rFonts w:asciiTheme="minorHAnsi" w:hAnsiTheme="minorHAnsi" w:cstheme="minorHAnsi"/>
          <w:sz w:val="22"/>
          <w:szCs w:val="22"/>
        </w:rPr>
        <w:t>”</w:t>
      </w:r>
    </w:p>
    <w:p w14:paraId="53DD7F80" w14:textId="0943DB3C" w:rsidR="00BF64E8" w:rsidRPr="0069229F" w:rsidRDefault="00D16100" w:rsidP="0069229F">
      <w:pPr>
        <w:spacing w:before="120" w:after="120" w:line="276" w:lineRule="auto"/>
        <w:rPr>
          <w:rFonts w:asciiTheme="minorHAnsi" w:hAnsiTheme="minorHAnsi" w:cstheme="minorHAnsi"/>
          <w:sz w:val="22"/>
          <w:szCs w:val="22"/>
        </w:rPr>
      </w:pPr>
      <w:r w:rsidRPr="0069229F">
        <w:rPr>
          <w:rFonts w:asciiTheme="minorHAnsi" w:hAnsiTheme="minorHAnsi" w:cstheme="minorHAnsi"/>
          <w:sz w:val="22"/>
          <w:szCs w:val="22"/>
        </w:rPr>
        <w:t>Zał.3. „</w:t>
      </w:r>
      <w:r w:rsidR="005A1157" w:rsidRPr="0069229F">
        <w:rPr>
          <w:rFonts w:asciiTheme="minorHAnsi" w:hAnsiTheme="minorHAnsi" w:cstheme="minorBidi"/>
          <w:sz w:val="22"/>
          <w:szCs w:val="22"/>
        </w:rPr>
        <w:t>Nr 2a do SWZ – Formularz cenowy</w:t>
      </w:r>
      <w:r w:rsidR="000F348A">
        <w:rPr>
          <w:rFonts w:asciiTheme="minorHAnsi" w:hAnsiTheme="minorHAnsi" w:cstheme="minorHAnsi"/>
          <w:sz w:val="22"/>
          <w:szCs w:val="22"/>
        </w:rPr>
        <w:t>”</w:t>
      </w:r>
    </w:p>
    <w:p w14:paraId="002CD99C" w14:textId="4F3A089D" w:rsidR="00FA354A" w:rsidRPr="0069229F" w:rsidRDefault="00793105" w:rsidP="00BF688C">
      <w:pPr>
        <w:pStyle w:val="Tekstpodstawowy2"/>
        <w:spacing w:line="276" w:lineRule="auto"/>
        <w:rPr>
          <w:rFonts w:asciiTheme="minorHAnsi" w:hAnsiTheme="minorHAnsi" w:cstheme="minorHAnsi"/>
          <w:b/>
          <w:bCs/>
          <w:sz w:val="22"/>
          <w:szCs w:val="22"/>
        </w:rPr>
      </w:pPr>
      <w:r w:rsidRPr="0069229F">
        <w:rPr>
          <w:rFonts w:asciiTheme="minorHAnsi" w:hAnsiTheme="minorHAnsi" w:cstheme="minorHAnsi"/>
          <w:sz w:val="22"/>
          <w:szCs w:val="22"/>
        </w:rPr>
        <w:tab/>
      </w:r>
      <w:r w:rsidR="006F12D4" w:rsidRPr="0069229F">
        <w:rPr>
          <w:rFonts w:asciiTheme="minorHAnsi" w:hAnsiTheme="minorHAnsi" w:cstheme="minorHAnsi"/>
          <w:b/>
          <w:bCs/>
          <w:sz w:val="22"/>
          <w:szCs w:val="22"/>
        </w:rPr>
        <w:t xml:space="preserve"> </w:t>
      </w:r>
      <w:r w:rsidR="00C96E77" w:rsidRPr="0069229F">
        <w:rPr>
          <w:rFonts w:asciiTheme="minorHAnsi" w:hAnsiTheme="minorHAnsi" w:cstheme="minorHAnsi"/>
          <w:b/>
          <w:bCs/>
          <w:sz w:val="22"/>
          <w:szCs w:val="22"/>
        </w:rPr>
        <w:t>Zamawiający</w:t>
      </w:r>
      <w:r w:rsidR="00A27941" w:rsidRPr="0069229F">
        <w:rPr>
          <w:rFonts w:asciiTheme="minorHAnsi" w:hAnsiTheme="minorHAnsi" w:cstheme="minorHAnsi"/>
          <w:b/>
          <w:bCs/>
          <w:sz w:val="22"/>
          <w:szCs w:val="22"/>
        </w:rPr>
        <w:tab/>
      </w:r>
      <w:r w:rsidR="00A27941" w:rsidRPr="0069229F">
        <w:rPr>
          <w:rFonts w:asciiTheme="minorHAnsi" w:hAnsiTheme="minorHAnsi" w:cstheme="minorHAnsi"/>
          <w:b/>
          <w:bCs/>
          <w:sz w:val="22"/>
          <w:szCs w:val="22"/>
        </w:rPr>
        <w:tab/>
      </w:r>
      <w:r w:rsidR="00A27941" w:rsidRPr="0069229F">
        <w:rPr>
          <w:rFonts w:asciiTheme="minorHAnsi" w:hAnsiTheme="minorHAnsi" w:cstheme="minorHAnsi"/>
          <w:b/>
          <w:bCs/>
          <w:sz w:val="22"/>
          <w:szCs w:val="22"/>
        </w:rPr>
        <w:tab/>
      </w:r>
      <w:r w:rsidR="00A27941" w:rsidRPr="0069229F">
        <w:rPr>
          <w:rFonts w:asciiTheme="minorHAnsi" w:hAnsiTheme="minorHAnsi" w:cstheme="minorHAnsi"/>
          <w:b/>
          <w:bCs/>
          <w:sz w:val="22"/>
          <w:szCs w:val="22"/>
        </w:rPr>
        <w:tab/>
      </w:r>
      <w:r w:rsidR="00A27941" w:rsidRPr="0069229F">
        <w:rPr>
          <w:rFonts w:asciiTheme="minorHAnsi" w:hAnsiTheme="minorHAnsi" w:cstheme="minorHAnsi"/>
          <w:b/>
          <w:bCs/>
          <w:sz w:val="22"/>
          <w:szCs w:val="22"/>
        </w:rPr>
        <w:tab/>
      </w:r>
      <w:r w:rsidR="00A27941" w:rsidRPr="0069229F">
        <w:rPr>
          <w:rFonts w:asciiTheme="minorHAnsi" w:hAnsiTheme="minorHAnsi" w:cstheme="minorHAnsi"/>
          <w:b/>
          <w:bCs/>
          <w:sz w:val="22"/>
          <w:szCs w:val="22"/>
        </w:rPr>
        <w:tab/>
      </w:r>
      <w:r w:rsidR="00A27941" w:rsidRPr="0069229F">
        <w:rPr>
          <w:rFonts w:asciiTheme="minorHAnsi" w:hAnsiTheme="minorHAnsi" w:cstheme="minorHAnsi"/>
          <w:b/>
          <w:bCs/>
          <w:sz w:val="22"/>
          <w:szCs w:val="22"/>
        </w:rPr>
        <w:tab/>
      </w:r>
      <w:r w:rsidR="00351D07" w:rsidRPr="0069229F">
        <w:rPr>
          <w:rFonts w:asciiTheme="minorHAnsi" w:hAnsiTheme="minorHAnsi" w:cstheme="minorHAnsi"/>
          <w:b/>
          <w:bCs/>
          <w:sz w:val="22"/>
          <w:szCs w:val="22"/>
        </w:rPr>
        <w:t>Wykonawca</w:t>
      </w:r>
    </w:p>
    <w:p w14:paraId="7972D74C" w14:textId="35C7AD71" w:rsidR="00A622DE" w:rsidRPr="0069229F" w:rsidRDefault="00A622DE" w:rsidP="000F348A">
      <w:pPr>
        <w:spacing w:line="276" w:lineRule="auto"/>
        <w:rPr>
          <w:rFonts w:asciiTheme="minorHAnsi" w:hAnsiTheme="minorHAnsi" w:cstheme="minorHAnsi"/>
          <w:b/>
          <w:sz w:val="22"/>
          <w:szCs w:val="22"/>
        </w:rPr>
      </w:pPr>
    </w:p>
    <w:p w14:paraId="1725842E" w14:textId="0E61DFE3" w:rsidR="00CF75E8" w:rsidRPr="0069229F" w:rsidRDefault="00CF75E8" w:rsidP="00E96D93">
      <w:pPr>
        <w:spacing w:line="276" w:lineRule="auto"/>
        <w:rPr>
          <w:rFonts w:asciiTheme="minorHAnsi" w:hAnsiTheme="minorHAnsi" w:cstheme="minorHAnsi"/>
          <w:b/>
          <w:sz w:val="22"/>
          <w:szCs w:val="22"/>
        </w:rPr>
      </w:pPr>
    </w:p>
    <w:p w14:paraId="0987B6D7" w14:textId="77777777" w:rsidR="00CF75E8" w:rsidRPr="0069229F" w:rsidRDefault="00CF75E8" w:rsidP="00BF688C">
      <w:pPr>
        <w:spacing w:line="276" w:lineRule="auto"/>
        <w:jc w:val="right"/>
        <w:rPr>
          <w:rFonts w:asciiTheme="minorHAnsi" w:hAnsiTheme="minorHAnsi" w:cstheme="minorHAnsi"/>
          <w:b/>
          <w:sz w:val="22"/>
          <w:szCs w:val="22"/>
        </w:rPr>
      </w:pPr>
    </w:p>
    <w:p w14:paraId="6DB8B495" w14:textId="04ABF1CE" w:rsidR="001A2E48" w:rsidRPr="0069229F" w:rsidRDefault="001A2E48" w:rsidP="00BF688C">
      <w:pPr>
        <w:spacing w:line="276" w:lineRule="auto"/>
        <w:jc w:val="right"/>
        <w:rPr>
          <w:rFonts w:asciiTheme="minorHAnsi" w:hAnsiTheme="minorHAnsi" w:cstheme="minorHAnsi"/>
          <w:b/>
          <w:sz w:val="22"/>
          <w:szCs w:val="22"/>
        </w:rPr>
      </w:pPr>
      <w:r w:rsidRPr="0069229F">
        <w:rPr>
          <w:rFonts w:asciiTheme="minorHAnsi" w:hAnsiTheme="minorHAnsi" w:cstheme="minorHAnsi"/>
          <w:b/>
          <w:sz w:val="22"/>
          <w:szCs w:val="22"/>
        </w:rPr>
        <w:t xml:space="preserve">Załącznik nr </w:t>
      </w:r>
      <w:r w:rsidR="007847F8" w:rsidRPr="0069229F">
        <w:rPr>
          <w:rFonts w:asciiTheme="minorHAnsi" w:hAnsiTheme="minorHAnsi" w:cstheme="minorHAnsi"/>
          <w:b/>
          <w:sz w:val="22"/>
          <w:szCs w:val="22"/>
        </w:rPr>
        <w:t>2</w:t>
      </w:r>
      <w:r w:rsidRPr="0069229F">
        <w:rPr>
          <w:rFonts w:asciiTheme="minorHAnsi" w:hAnsiTheme="minorHAnsi" w:cstheme="minorHAnsi"/>
          <w:b/>
          <w:sz w:val="22"/>
          <w:szCs w:val="22"/>
        </w:rPr>
        <w:t xml:space="preserve"> (do Umowy)</w:t>
      </w:r>
    </w:p>
    <w:p w14:paraId="61F4A227" w14:textId="77777777" w:rsidR="001A2E48" w:rsidRPr="0069229F" w:rsidRDefault="001A2E48" w:rsidP="00BF688C">
      <w:pPr>
        <w:pStyle w:val="Tekstpodstawowy"/>
        <w:spacing w:line="276" w:lineRule="auto"/>
        <w:jc w:val="center"/>
        <w:rPr>
          <w:rFonts w:asciiTheme="minorHAnsi" w:hAnsiTheme="minorHAnsi" w:cstheme="minorHAnsi"/>
          <w:sz w:val="22"/>
          <w:szCs w:val="22"/>
        </w:rPr>
      </w:pPr>
    </w:p>
    <w:p w14:paraId="00FD8CE9" w14:textId="77777777" w:rsidR="00A27941" w:rsidRPr="0069229F" w:rsidRDefault="001A2E48" w:rsidP="00BF688C">
      <w:pPr>
        <w:pStyle w:val="Tekstpodstawowy"/>
        <w:spacing w:line="276" w:lineRule="auto"/>
        <w:jc w:val="center"/>
        <w:rPr>
          <w:rFonts w:asciiTheme="minorHAnsi" w:hAnsiTheme="minorHAnsi" w:cstheme="minorHAnsi"/>
          <w:sz w:val="22"/>
          <w:szCs w:val="22"/>
        </w:rPr>
      </w:pPr>
      <w:r w:rsidRPr="0069229F">
        <w:rPr>
          <w:rFonts w:asciiTheme="minorHAnsi" w:hAnsiTheme="minorHAnsi" w:cstheme="minorHAnsi"/>
          <w:sz w:val="22"/>
          <w:szCs w:val="22"/>
        </w:rPr>
        <w:t>P</w:t>
      </w:r>
      <w:r w:rsidR="00A27941" w:rsidRPr="0069229F">
        <w:rPr>
          <w:rFonts w:asciiTheme="minorHAnsi" w:hAnsiTheme="minorHAnsi" w:cstheme="minorHAnsi"/>
          <w:sz w:val="22"/>
          <w:szCs w:val="22"/>
        </w:rPr>
        <w:t>rotokół</w:t>
      </w:r>
    </w:p>
    <w:p w14:paraId="1A1378D9" w14:textId="1DD9C2BE" w:rsidR="00A27941" w:rsidRPr="0069229F" w:rsidRDefault="001A2E48" w:rsidP="00BF688C">
      <w:pPr>
        <w:pStyle w:val="Tekstpodstawowy"/>
        <w:spacing w:line="276" w:lineRule="auto"/>
        <w:jc w:val="center"/>
        <w:rPr>
          <w:rFonts w:asciiTheme="minorHAnsi" w:hAnsiTheme="minorHAnsi" w:cstheme="minorHAnsi"/>
          <w:sz w:val="22"/>
          <w:szCs w:val="22"/>
        </w:rPr>
      </w:pPr>
      <w:r w:rsidRPr="0069229F">
        <w:rPr>
          <w:rFonts w:asciiTheme="minorHAnsi" w:hAnsiTheme="minorHAnsi" w:cstheme="minorHAnsi"/>
          <w:sz w:val="22"/>
          <w:szCs w:val="22"/>
        </w:rPr>
        <w:t>zdawczo-o</w:t>
      </w:r>
      <w:r w:rsidR="00A27941" w:rsidRPr="0069229F">
        <w:rPr>
          <w:rFonts w:asciiTheme="minorHAnsi" w:hAnsiTheme="minorHAnsi" w:cstheme="minorHAnsi"/>
          <w:sz w:val="22"/>
          <w:szCs w:val="22"/>
        </w:rPr>
        <w:t>dbiorczy</w:t>
      </w:r>
    </w:p>
    <w:p w14:paraId="780FEB21" w14:textId="77777777" w:rsidR="00A27941" w:rsidRPr="0069229F" w:rsidRDefault="00A27941" w:rsidP="00BF688C">
      <w:pPr>
        <w:spacing w:line="276" w:lineRule="auto"/>
        <w:jc w:val="both"/>
        <w:rPr>
          <w:rFonts w:asciiTheme="minorHAnsi" w:hAnsiTheme="minorHAnsi" w:cstheme="minorHAnsi"/>
          <w:spacing w:val="-6"/>
          <w:sz w:val="22"/>
          <w:szCs w:val="22"/>
        </w:rPr>
      </w:pPr>
    </w:p>
    <w:p w14:paraId="15BC5594" w14:textId="44D5D3DB" w:rsidR="00A27941" w:rsidRPr="0069229F" w:rsidRDefault="00A27941" w:rsidP="00BF688C">
      <w:pPr>
        <w:spacing w:line="276" w:lineRule="auto"/>
        <w:jc w:val="both"/>
        <w:rPr>
          <w:rFonts w:asciiTheme="minorHAnsi" w:hAnsiTheme="minorHAnsi" w:cstheme="minorHAnsi"/>
          <w:spacing w:val="-6"/>
          <w:sz w:val="22"/>
          <w:szCs w:val="22"/>
        </w:rPr>
      </w:pPr>
      <w:r w:rsidRPr="0069229F">
        <w:rPr>
          <w:rFonts w:asciiTheme="minorHAnsi" w:hAnsiTheme="minorHAnsi" w:cstheme="minorHAnsi"/>
          <w:spacing w:val="-6"/>
          <w:sz w:val="22"/>
          <w:szCs w:val="22"/>
        </w:rPr>
        <w:t>spisany w dniu ……….… r. w Poznaniu</w:t>
      </w:r>
      <w:r w:rsidR="006F12D4" w:rsidRPr="0069229F">
        <w:rPr>
          <w:rFonts w:asciiTheme="minorHAnsi" w:hAnsiTheme="minorHAnsi" w:cstheme="minorHAnsi"/>
          <w:spacing w:val="-6"/>
          <w:sz w:val="22"/>
          <w:szCs w:val="22"/>
        </w:rPr>
        <w:t xml:space="preserve"> </w:t>
      </w:r>
      <w:r w:rsidRPr="0069229F">
        <w:rPr>
          <w:rFonts w:asciiTheme="minorHAnsi" w:hAnsiTheme="minorHAnsi" w:cstheme="minorHAnsi"/>
          <w:spacing w:val="-6"/>
          <w:sz w:val="22"/>
          <w:szCs w:val="22"/>
        </w:rPr>
        <w:t>pomiędzy upoważnionym przedstawicielem</w:t>
      </w:r>
      <w:r w:rsidR="003E4587" w:rsidRPr="0069229F">
        <w:rPr>
          <w:rFonts w:asciiTheme="minorHAnsi" w:hAnsiTheme="minorHAnsi" w:cstheme="minorHAnsi"/>
          <w:spacing w:val="-6"/>
          <w:sz w:val="22"/>
          <w:szCs w:val="22"/>
        </w:rPr>
        <w:t xml:space="preserve"> </w:t>
      </w:r>
      <w:r w:rsidR="003E4587" w:rsidRPr="0069229F">
        <w:rPr>
          <w:rFonts w:asciiTheme="minorHAnsi" w:hAnsiTheme="minorHAnsi" w:cstheme="minorHAnsi"/>
          <w:b/>
          <w:spacing w:val="-6"/>
          <w:sz w:val="22"/>
          <w:szCs w:val="22"/>
        </w:rPr>
        <w:t xml:space="preserve">Sieć Badawcza Łukasiewicz </w:t>
      </w:r>
      <w:r w:rsidR="00154D70" w:rsidRPr="0069229F">
        <w:rPr>
          <w:rFonts w:asciiTheme="minorHAnsi" w:hAnsiTheme="minorHAnsi" w:cstheme="minorHAnsi"/>
          <w:spacing w:val="-6"/>
          <w:sz w:val="22"/>
          <w:szCs w:val="22"/>
        </w:rPr>
        <w:t>–</w:t>
      </w:r>
      <w:r w:rsidRPr="0069229F">
        <w:rPr>
          <w:rFonts w:asciiTheme="minorHAnsi" w:hAnsiTheme="minorHAnsi" w:cstheme="minorHAnsi"/>
          <w:spacing w:val="-6"/>
          <w:sz w:val="22"/>
          <w:szCs w:val="22"/>
        </w:rPr>
        <w:t xml:space="preserve"> </w:t>
      </w:r>
      <w:r w:rsidR="00154D70" w:rsidRPr="0069229F">
        <w:rPr>
          <w:rFonts w:asciiTheme="minorHAnsi" w:hAnsiTheme="minorHAnsi" w:cstheme="minorHAnsi"/>
          <w:b/>
          <w:spacing w:val="-6"/>
          <w:sz w:val="22"/>
          <w:szCs w:val="22"/>
        </w:rPr>
        <w:t>Poznański Instytut Technologiczny</w:t>
      </w:r>
      <w:r w:rsidRPr="0069229F">
        <w:rPr>
          <w:rFonts w:asciiTheme="minorHAnsi" w:hAnsiTheme="minorHAnsi" w:cstheme="minorHAnsi"/>
          <w:b/>
          <w:spacing w:val="-6"/>
          <w:sz w:val="22"/>
          <w:szCs w:val="22"/>
        </w:rPr>
        <w:t xml:space="preserve"> </w:t>
      </w:r>
      <w:r w:rsidRPr="0069229F">
        <w:rPr>
          <w:rFonts w:asciiTheme="minorHAnsi" w:hAnsiTheme="minorHAnsi" w:cstheme="minorHAnsi"/>
          <w:spacing w:val="-6"/>
          <w:sz w:val="22"/>
          <w:szCs w:val="22"/>
        </w:rPr>
        <w:t>w Poznaniu, ul. E. Estkowskiego 6</w:t>
      </w:r>
      <w:r w:rsidR="006F12D4" w:rsidRPr="0069229F">
        <w:rPr>
          <w:rFonts w:asciiTheme="minorHAnsi" w:hAnsiTheme="minorHAnsi" w:cstheme="minorHAnsi"/>
          <w:spacing w:val="-6"/>
          <w:sz w:val="22"/>
          <w:szCs w:val="22"/>
        </w:rPr>
        <w:t xml:space="preserve"> </w:t>
      </w:r>
      <w:r w:rsidRPr="0069229F">
        <w:rPr>
          <w:rFonts w:asciiTheme="minorHAnsi" w:hAnsiTheme="minorHAnsi" w:cstheme="minorHAnsi"/>
          <w:spacing w:val="-6"/>
          <w:sz w:val="22"/>
          <w:szCs w:val="22"/>
        </w:rPr>
        <w:t>i upoważnionym przedstawicielem</w:t>
      </w:r>
      <w:r w:rsidR="006F12D4" w:rsidRPr="0069229F">
        <w:rPr>
          <w:rFonts w:asciiTheme="minorHAnsi" w:hAnsiTheme="minorHAnsi" w:cstheme="minorHAnsi"/>
          <w:spacing w:val="-6"/>
          <w:sz w:val="22"/>
          <w:szCs w:val="22"/>
        </w:rPr>
        <w:t xml:space="preserve"> </w:t>
      </w:r>
      <w:r w:rsidR="001A2E48" w:rsidRPr="0069229F">
        <w:rPr>
          <w:rFonts w:asciiTheme="minorHAnsi" w:hAnsiTheme="minorHAnsi" w:cstheme="minorHAnsi"/>
          <w:spacing w:val="-6"/>
          <w:sz w:val="22"/>
          <w:szCs w:val="22"/>
        </w:rPr>
        <w:t>Wykonawcy</w:t>
      </w:r>
      <w:r w:rsidR="003E4587" w:rsidRPr="0069229F">
        <w:rPr>
          <w:rFonts w:asciiTheme="minorHAnsi" w:hAnsiTheme="minorHAnsi" w:cstheme="minorHAnsi"/>
          <w:spacing w:val="-6"/>
          <w:sz w:val="22"/>
          <w:szCs w:val="22"/>
        </w:rPr>
        <w:t xml:space="preserve"> …………………………………………………</w:t>
      </w:r>
    </w:p>
    <w:p w14:paraId="752BBEF1" w14:textId="77777777" w:rsidR="00A27941" w:rsidRPr="0069229F" w:rsidRDefault="00A27941" w:rsidP="00BF688C">
      <w:pPr>
        <w:spacing w:line="276" w:lineRule="auto"/>
        <w:jc w:val="both"/>
        <w:rPr>
          <w:rFonts w:asciiTheme="minorHAnsi" w:hAnsiTheme="minorHAnsi" w:cstheme="minorHAnsi"/>
          <w:spacing w:val="-6"/>
          <w:sz w:val="22"/>
          <w:szCs w:val="22"/>
        </w:rPr>
      </w:pPr>
    </w:p>
    <w:p w14:paraId="2A491BE3" w14:textId="77777777" w:rsidR="00A27941" w:rsidRPr="0069229F" w:rsidRDefault="00A27941" w:rsidP="00BF688C">
      <w:pPr>
        <w:spacing w:line="276" w:lineRule="auto"/>
        <w:jc w:val="both"/>
        <w:rPr>
          <w:rFonts w:asciiTheme="minorHAnsi" w:hAnsiTheme="minorHAnsi" w:cstheme="minorHAnsi"/>
          <w:spacing w:val="-6"/>
          <w:sz w:val="22"/>
          <w:szCs w:val="22"/>
        </w:rPr>
      </w:pPr>
    </w:p>
    <w:p w14:paraId="51BFA283" w14:textId="1FB9C3CF" w:rsidR="00A27941" w:rsidRPr="0069229F" w:rsidRDefault="00A27941" w:rsidP="00BF688C">
      <w:pPr>
        <w:spacing w:line="276" w:lineRule="auto"/>
        <w:jc w:val="both"/>
        <w:rPr>
          <w:rFonts w:asciiTheme="minorHAnsi" w:hAnsiTheme="minorHAnsi" w:cstheme="minorHAnsi"/>
          <w:spacing w:val="-6"/>
          <w:sz w:val="22"/>
          <w:szCs w:val="22"/>
        </w:rPr>
      </w:pPr>
      <w:r w:rsidRPr="0069229F">
        <w:rPr>
          <w:rFonts w:asciiTheme="minorHAnsi" w:hAnsiTheme="minorHAnsi" w:cstheme="minorHAnsi"/>
          <w:spacing w:val="-6"/>
          <w:sz w:val="22"/>
          <w:szCs w:val="22"/>
        </w:rPr>
        <w:t xml:space="preserve">Na podstawie </w:t>
      </w:r>
      <w:r w:rsidRPr="0069229F">
        <w:rPr>
          <w:rFonts w:asciiTheme="minorHAnsi" w:hAnsiTheme="minorHAnsi" w:cstheme="minorHAnsi"/>
          <w:sz w:val="22"/>
          <w:szCs w:val="22"/>
        </w:rPr>
        <w:t xml:space="preserve">Umowy zawartej </w:t>
      </w:r>
      <w:r w:rsidRPr="0069229F">
        <w:rPr>
          <w:rFonts w:asciiTheme="minorHAnsi" w:hAnsiTheme="minorHAnsi" w:cstheme="minorHAnsi"/>
          <w:spacing w:val="-6"/>
          <w:sz w:val="22"/>
          <w:szCs w:val="22"/>
        </w:rPr>
        <w:t>między</w:t>
      </w:r>
      <w:r w:rsidR="006F12D4" w:rsidRPr="0069229F">
        <w:rPr>
          <w:rFonts w:asciiTheme="minorHAnsi" w:hAnsiTheme="minorHAnsi" w:cstheme="minorHAnsi"/>
          <w:spacing w:val="-6"/>
          <w:sz w:val="22"/>
          <w:szCs w:val="22"/>
        </w:rPr>
        <w:t xml:space="preserve"> </w:t>
      </w:r>
      <w:r w:rsidRPr="0069229F">
        <w:rPr>
          <w:rFonts w:asciiTheme="minorHAnsi" w:hAnsiTheme="minorHAnsi" w:cstheme="minorHAnsi"/>
          <w:spacing w:val="-6"/>
          <w:sz w:val="22"/>
          <w:szCs w:val="22"/>
        </w:rPr>
        <w:t xml:space="preserve">stronami oraz oceny reprezentatywnej próbki </w:t>
      </w:r>
      <w:r w:rsidR="001A2E48" w:rsidRPr="0069229F">
        <w:rPr>
          <w:rFonts w:asciiTheme="minorHAnsi" w:hAnsiTheme="minorHAnsi" w:cstheme="minorHAnsi"/>
          <w:spacing w:val="-6"/>
          <w:sz w:val="22"/>
          <w:szCs w:val="22"/>
        </w:rPr>
        <w:t>nakładu czasopisma</w:t>
      </w:r>
      <w:r w:rsidR="00A0670A" w:rsidRPr="0069229F">
        <w:rPr>
          <w:rFonts w:asciiTheme="minorHAnsi" w:hAnsiTheme="minorHAnsi" w:cstheme="minorHAnsi"/>
          <w:spacing w:val="-6"/>
          <w:sz w:val="22"/>
          <w:szCs w:val="22"/>
        </w:rPr>
        <w:t xml:space="preserve"> specjalistycznego</w:t>
      </w:r>
      <w:r w:rsidR="001A2E48" w:rsidRPr="0069229F">
        <w:rPr>
          <w:rFonts w:asciiTheme="minorHAnsi" w:hAnsiTheme="minorHAnsi" w:cstheme="minorHAnsi"/>
          <w:spacing w:val="-6"/>
          <w:sz w:val="22"/>
          <w:szCs w:val="22"/>
        </w:rPr>
        <w:t xml:space="preserve"> </w:t>
      </w:r>
      <w:r w:rsidR="00A0670A" w:rsidRPr="0069229F">
        <w:rPr>
          <w:rFonts w:asciiTheme="minorHAnsi" w:hAnsiTheme="minorHAnsi" w:cstheme="minorHAnsi"/>
          <w:spacing w:val="-6"/>
          <w:sz w:val="22"/>
          <w:szCs w:val="22"/>
        </w:rPr>
        <w:t>„</w:t>
      </w:r>
      <w:r w:rsidR="00154D70" w:rsidRPr="0069229F">
        <w:rPr>
          <w:rFonts w:asciiTheme="minorHAnsi" w:hAnsiTheme="minorHAnsi" w:cstheme="minorHAnsi"/>
          <w:spacing w:val="-6"/>
          <w:sz w:val="22"/>
          <w:szCs w:val="22"/>
        </w:rPr>
        <w:t>……………….</w:t>
      </w:r>
      <w:r w:rsidR="00A0670A" w:rsidRPr="0069229F">
        <w:rPr>
          <w:rFonts w:asciiTheme="minorHAnsi" w:hAnsiTheme="minorHAnsi" w:cstheme="minorHAnsi"/>
          <w:spacing w:val="-6"/>
          <w:sz w:val="22"/>
          <w:szCs w:val="22"/>
        </w:rPr>
        <w:t>”</w:t>
      </w:r>
      <w:r w:rsidR="00154D70" w:rsidRPr="0069229F">
        <w:rPr>
          <w:rFonts w:asciiTheme="minorHAnsi" w:hAnsiTheme="minorHAnsi" w:cstheme="minorHAnsi"/>
          <w:spacing w:val="-6"/>
          <w:sz w:val="22"/>
          <w:szCs w:val="22"/>
        </w:rPr>
        <w:t xml:space="preserve"> </w:t>
      </w:r>
      <w:r w:rsidR="001A2E48" w:rsidRPr="0069229F">
        <w:rPr>
          <w:rFonts w:asciiTheme="minorHAnsi" w:hAnsiTheme="minorHAnsi" w:cstheme="minorHAnsi"/>
          <w:spacing w:val="-6"/>
          <w:sz w:val="22"/>
          <w:szCs w:val="22"/>
        </w:rPr>
        <w:t>nr</w:t>
      </w:r>
      <w:r w:rsidRPr="0069229F">
        <w:rPr>
          <w:rFonts w:asciiTheme="minorHAnsi" w:hAnsiTheme="minorHAnsi" w:cstheme="minorHAnsi"/>
          <w:spacing w:val="-6"/>
          <w:sz w:val="22"/>
          <w:szCs w:val="22"/>
        </w:rPr>
        <w:t xml:space="preserve"> …….. </w:t>
      </w:r>
      <w:r w:rsidR="003D1C14" w:rsidRPr="0069229F">
        <w:rPr>
          <w:rFonts w:asciiTheme="minorHAnsi" w:hAnsiTheme="minorHAnsi" w:cstheme="minorHAnsi"/>
          <w:spacing w:val="-6"/>
          <w:sz w:val="22"/>
          <w:szCs w:val="22"/>
        </w:rPr>
        <w:t>Sieć Badawcza Ł</w:t>
      </w:r>
      <w:r w:rsidR="003E4587" w:rsidRPr="0069229F">
        <w:rPr>
          <w:rFonts w:asciiTheme="minorHAnsi" w:hAnsiTheme="minorHAnsi" w:cstheme="minorHAnsi"/>
          <w:spacing w:val="-6"/>
          <w:sz w:val="22"/>
          <w:szCs w:val="22"/>
        </w:rPr>
        <w:t>ukasiewicz –</w:t>
      </w:r>
      <w:r w:rsidR="00154D70" w:rsidRPr="0069229F">
        <w:rPr>
          <w:rFonts w:asciiTheme="minorHAnsi" w:hAnsiTheme="minorHAnsi" w:cstheme="minorHAnsi"/>
          <w:spacing w:val="-6"/>
          <w:sz w:val="22"/>
          <w:szCs w:val="22"/>
        </w:rPr>
        <w:t>Poznański Instytut Technologiczny</w:t>
      </w:r>
      <w:r w:rsidRPr="0069229F">
        <w:rPr>
          <w:rFonts w:asciiTheme="minorHAnsi" w:hAnsiTheme="minorHAnsi" w:cstheme="minorHAnsi"/>
          <w:spacing w:val="-6"/>
          <w:sz w:val="22"/>
          <w:szCs w:val="22"/>
        </w:rPr>
        <w:t xml:space="preserve"> stwierdza poprawność wykonania usługi druku i</w:t>
      </w:r>
      <w:r w:rsidR="006F12D4" w:rsidRPr="0069229F">
        <w:rPr>
          <w:rFonts w:asciiTheme="minorHAnsi" w:hAnsiTheme="minorHAnsi" w:cstheme="minorHAnsi"/>
          <w:spacing w:val="-6"/>
          <w:sz w:val="22"/>
          <w:szCs w:val="22"/>
        </w:rPr>
        <w:t xml:space="preserve"> </w:t>
      </w:r>
      <w:r w:rsidRPr="0069229F">
        <w:rPr>
          <w:rFonts w:asciiTheme="minorHAnsi" w:hAnsiTheme="minorHAnsi" w:cstheme="minorHAnsi"/>
          <w:spacing w:val="-6"/>
          <w:sz w:val="22"/>
          <w:szCs w:val="22"/>
        </w:rPr>
        <w:t>potwierdza</w:t>
      </w:r>
      <w:r w:rsidR="006F12D4" w:rsidRPr="0069229F">
        <w:rPr>
          <w:rFonts w:asciiTheme="minorHAnsi" w:hAnsiTheme="minorHAnsi" w:cstheme="minorHAnsi"/>
          <w:spacing w:val="-6"/>
          <w:sz w:val="22"/>
          <w:szCs w:val="22"/>
        </w:rPr>
        <w:t xml:space="preserve"> </w:t>
      </w:r>
      <w:r w:rsidRPr="0069229F">
        <w:rPr>
          <w:rFonts w:asciiTheme="minorHAnsi" w:hAnsiTheme="minorHAnsi" w:cstheme="minorHAnsi"/>
          <w:spacing w:val="-6"/>
          <w:sz w:val="22"/>
          <w:szCs w:val="22"/>
        </w:rPr>
        <w:t>odbiór ……</w:t>
      </w:r>
      <w:r w:rsidR="006F12D4" w:rsidRPr="0069229F">
        <w:rPr>
          <w:rFonts w:asciiTheme="minorHAnsi" w:hAnsiTheme="minorHAnsi" w:cstheme="minorHAnsi"/>
          <w:spacing w:val="-6"/>
          <w:sz w:val="22"/>
          <w:szCs w:val="22"/>
        </w:rPr>
        <w:t xml:space="preserve"> </w:t>
      </w:r>
      <w:r w:rsidR="00E15695" w:rsidRPr="0069229F">
        <w:rPr>
          <w:rFonts w:asciiTheme="minorHAnsi" w:hAnsiTheme="minorHAnsi" w:cstheme="minorHAnsi"/>
          <w:spacing w:val="-6"/>
          <w:sz w:val="22"/>
          <w:szCs w:val="22"/>
        </w:rPr>
        <w:t>egzemplarzy</w:t>
      </w:r>
      <w:r w:rsidR="006F12D4" w:rsidRPr="0069229F">
        <w:rPr>
          <w:rFonts w:asciiTheme="minorHAnsi" w:hAnsiTheme="minorHAnsi" w:cstheme="minorHAnsi"/>
          <w:spacing w:val="-6"/>
          <w:sz w:val="22"/>
          <w:szCs w:val="22"/>
        </w:rPr>
        <w:t xml:space="preserve"> </w:t>
      </w:r>
      <w:r w:rsidRPr="0069229F">
        <w:rPr>
          <w:rFonts w:asciiTheme="minorHAnsi" w:hAnsiTheme="minorHAnsi" w:cstheme="minorHAnsi"/>
          <w:spacing w:val="-6"/>
          <w:sz w:val="22"/>
          <w:szCs w:val="22"/>
        </w:rPr>
        <w:t xml:space="preserve">czasopisma </w:t>
      </w:r>
      <w:r w:rsidR="00154D70" w:rsidRPr="0069229F">
        <w:rPr>
          <w:rFonts w:asciiTheme="minorHAnsi" w:hAnsiTheme="minorHAnsi" w:cstheme="minorHAnsi"/>
          <w:spacing w:val="-6"/>
          <w:sz w:val="22"/>
          <w:szCs w:val="22"/>
        </w:rPr>
        <w:t>………………..</w:t>
      </w:r>
      <w:r w:rsidRPr="0069229F">
        <w:rPr>
          <w:rFonts w:asciiTheme="minorHAnsi" w:hAnsiTheme="minorHAnsi" w:cstheme="minorHAnsi"/>
          <w:spacing w:val="-6"/>
          <w:sz w:val="22"/>
          <w:szCs w:val="22"/>
        </w:rPr>
        <w:t xml:space="preserve">nr …….. </w:t>
      </w:r>
    </w:p>
    <w:p w14:paraId="3FCA6DA2" w14:textId="77777777" w:rsidR="00A27941" w:rsidRPr="0069229F" w:rsidRDefault="00A27941" w:rsidP="00BF688C">
      <w:pPr>
        <w:spacing w:line="276" w:lineRule="auto"/>
        <w:jc w:val="both"/>
        <w:rPr>
          <w:rFonts w:asciiTheme="minorHAnsi" w:hAnsiTheme="minorHAnsi" w:cstheme="minorHAnsi"/>
          <w:sz w:val="22"/>
          <w:szCs w:val="22"/>
        </w:rPr>
      </w:pPr>
    </w:p>
    <w:p w14:paraId="53DCA4DC" w14:textId="77777777" w:rsidR="00A27941" w:rsidRPr="0069229F" w:rsidRDefault="00A27941" w:rsidP="00BF688C">
      <w:pPr>
        <w:spacing w:line="276" w:lineRule="auto"/>
        <w:ind w:right="-1"/>
        <w:jc w:val="both"/>
        <w:rPr>
          <w:rFonts w:asciiTheme="minorHAnsi" w:hAnsiTheme="minorHAnsi" w:cstheme="minorHAnsi"/>
          <w:sz w:val="22"/>
          <w:szCs w:val="22"/>
        </w:rPr>
      </w:pPr>
    </w:p>
    <w:p w14:paraId="52AD70ED" w14:textId="77777777" w:rsidR="00A27941" w:rsidRPr="0069229F" w:rsidRDefault="00A27941" w:rsidP="00BF688C">
      <w:pPr>
        <w:spacing w:line="276" w:lineRule="auto"/>
        <w:ind w:right="-1"/>
        <w:jc w:val="both"/>
        <w:rPr>
          <w:rFonts w:asciiTheme="minorHAnsi" w:hAnsiTheme="minorHAnsi" w:cstheme="minorHAnsi"/>
          <w:sz w:val="22"/>
          <w:szCs w:val="22"/>
        </w:rPr>
      </w:pPr>
    </w:p>
    <w:p w14:paraId="62D2083E" w14:textId="77777777" w:rsidR="00A27941" w:rsidRPr="0069229F" w:rsidRDefault="00A27941" w:rsidP="00BF688C">
      <w:pPr>
        <w:spacing w:line="276" w:lineRule="auto"/>
        <w:ind w:right="-1"/>
        <w:jc w:val="both"/>
        <w:rPr>
          <w:rFonts w:asciiTheme="minorHAnsi" w:hAnsiTheme="minorHAnsi" w:cstheme="minorHAnsi"/>
          <w:sz w:val="22"/>
          <w:szCs w:val="22"/>
        </w:rPr>
      </w:pPr>
    </w:p>
    <w:p w14:paraId="2E930BB1" w14:textId="4886FB73" w:rsidR="00A27941" w:rsidRPr="00060F78" w:rsidRDefault="003E4587" w:rsidP="00BF688C">
      <w:pPr>
        <w:spacing w:line="276" w:lineRule="auto"/>
        <w:ind w:right="-1"/>
        <w:jc w:val="both"/>
        <w:rPr>
          <w:rFonts w:asciiTheme="minorHAnsi" w:hAnsiTheme="minorHAnsi" w:cstheme="minorHAnsi"/>
          <w:b/>
          <w:sz w:val="22"/>
          <w:szCs w:val="22"/>
        </w:rPr>
      </w:pPr>
      <w:r w:rsidRPr="0069229F">
        <w:rPr>
          <w:rFonts w:asciiTheme="minorHAnsi" w:hAnsiTheme="minorHAnsi" w:cstheme="minorHAnsi"/>
          <w:sz w:val="22"/>
          <w:szCs w:val="22"/>
        </w:rPr>
        <w:t xml:space="preserve">        </w:t>
      </w:r>
      <w:r w:rsidR="001A2E48" w:rsidRPr="0069229F">
        <w:rPr>
          <w:rFonts w:asciiTheme="minorHAnsi" w:hAnsiTheme="minorHAnsi" w:cstheme="minorHAnsi"/>
          <w:sz w:val="22"/>
          <w:szCs w:val="22"/>
        </w:rPr>
        <w:t>Zamawiający</w:t>
      </w:r>
      <w:r w:rsidR="00A27941" w:rsidRPr="0069229F">
        <w:rPr>
          <w:rFonts w:asciiTheme="minorHAnsi" w:hAnsiTheme="minorHAnsi" w:cstheme="minorHAnsi"/>
          <w:sz w:val="22"/>
          <w:szCs w:val="22"/>
        </w:rPr>
        <w:t xml:space="preserve"> </w:t>
      </w:r>
      <w:r w:rsidR="00A27941" w:rsidRPr="0069229F">
        <w:rPr>
          <w:rFonts w:asciiTheme="minorHAnsi" w:hAnsiTheme="minorHAnsi" w:cstheme="minorHAnsi"/>
          <w:sz w:val="22"/>
          <w:szCs w:val="22"/>
        </w:rPr>
        <w:tab/>
      </w:r>
      <w:r w:rsidR="00A27941" w:rsidRPr="0069229F">
        <w:rPr>
          <w:rFonts w:asciiTheme="minorHAnsi" w:hAnsiTheme="minorHAnsi" w:cstheme="minorHAnsi"/>
          <w:sz w:val="22"/>
          <w:szCs w:val="22"/>
        </w:rPr>
        <w:tab/>
      </w:r>
      <w:r w:rsidR="00A27941" w:rsidRPr="0069229F">
        <w:rPr>
          <w:rFonts w:asciiTheme="minorHAnsi" w:hAnsiTheme="minorHAnsi" w:cstheme="minorHAnsi"/>
          <w:sz w:val="22"/>
          <w:szCs w:val="22"/>
        </w:rPr>
        <w:tab/>
      </w:r>
      <w:r w:rsidR="00A27941" w:rsidRPr="0069229F">
        <w:rPr>
          <w:rFonts w:asciiTheme="minorHAnsi" w:hAnsiTheme="minorHAnsi" w:cstheme="minorHAnsi"/>
          <w:sz w:val="22"/>
          <w:szCs w:val="22"/>
        </w:rPr>
        <w:tab/>
      </w:r>
      <w:r w:rsidR="001A2E48" w:rsidRPr="0069229F">
        <w:rPr>
          <w:rFonts w:asciiTheme="minorHAnsi" w:hAnsiTheme="minorHAnsi" w:cstheme="minorHAnsi"/>
          <w:sz w:val="22"/>
          <w:szCs w:val="22"/>
        </w:rPr>
        <w:tab/>
      </w:r>
      <w:r w:rsidRPr="0069229F">
        <w:rPr>
          <w:rFonts w:asciiTheme="minorHAnsi" w:hAnsiTheme="minorHAnsi" w:cstheme="minorHAnsi"/>
          <w:sz w:val="22"/>
          <w:szCs w:val="22"/>
        </w:rPr>
        <w:t xml:space="preserve">                        </w:t>
      </w:r>
      <w:r w:rsidR="001A2E48" w:rsidRPr="0069229F">
        <w:rPr>
          <w:rFonts w:asciiTheme="minorHAnsi" w:hAnsiTheme="minorHAnsi" w:cstheme="minorHAnsi"/>
          <w:sz w:val="22"/>
          <w:szCs w:val="22"/>
        </w:rPr>
        <w:t xml:space="preserve">Wykonawca </w:t>
      </w:r>
      <w:r w:rsidR="001A2E48" w:rsidRPr="0069229F">
        <w:rPr>
          <w:rFonts w:asciiTheme="minorHAnsi" w:hAnsiTheme="minorHAnsi" w:cstheme="minorHAnsi"/>
          <w:b/>
          <w:sz w:val="22"/>
          <w:szCs w:val="22"/>
        </w:rPr>
        <w:t>………………………………….</w:t>
      </w:r>
      <w:r w:rsidR="006F12D4" w:rsidRPr="0069229F">
        <w:rPr>
          <w:rFonts w:asciiTheme="minorHAnsi" w:hAnsiTheme="minorHAnsi" w:cstheme="minorHAnsi"/>
          <w:b/>
          <w:sz w:val="22"/>
          <w:szCs w:val="22"/>
        </w:rPr>
        <w:t xml:space="preserve"> </w:t>
      </w:r>
      <w:r w:rsidR="00FF4069" w:rsidRPr="0069229F">
        <w:rPr>
          <w:rFonts w:asciiTheme="minorHAnsi" w:hAnsiTheme="minorHAnsi" w:cstheme="minorHAnsi"/>
          <w:b/>
          <w:sz w:val="22"/>
          <w:szCs w:val="22"/>
        </w:rPr>
        <w:t xml:space="preserve">                  </w:t>
      </w:r>
      <w:r w:rsidRPr="0069229F">
        <w:rPr>
          <w:rFonts w:asciiTheme="minorHAnsi" w:hAnsiTheme="minorHAnsi" w:cstheme="minorHAnsi"/>
          <w:b/>
          <w:sz w:val="22"/>
          <w:szCs w:val="22"/>
        </w:rPr>
        <w:t xml:space="preserve">                    </w:t>
      </w:r>
      <w:r w:rsidR="00CF75E8" w:rsidRPr="0069229F">
        <w:rPr>
          <w:rFonts w:asciiTheme="minorHAnsi" w:hAnsiTheme="minorHAnsi" w:cstheme="minorHAnsi"/>
          <w:b/>
          <w:sz w:val="22"/>
          <w:szCs w:val="22"/>
        </w:rPr>
        <w:t xml:space="preserve">                     </w:t>
      </w:r>
      <w:r w:rsidR="007847F8" w:rsidRPr="0069229F">
        <w:rPr>
          <w:rFonts w:asciiTheme="minorHAnsi" w:hAnsiTheme="minorHAnsi" w:cstheme="minorHAnsi"/>
          <w:b/>
          <w:sz w:val="22"/>
          <w:szCs w:val="22"/>
        </w:rPr>
        <w:t xml:space="preserve">             </w:t>
      </w:r>
      <w:r w:rsidR="00CF75E8" w:rsidRPr="0069229F">
        <w:rPr>
          <w:rFonts w:asciiTheme="minorHAnsi" w:hAnsiTheme="minorHAnsi" w:cstheme="minorHAnsi"/>
          <w:b/>
          <w:sz w:val="22"/>
          <w:szCs w:val="22"/>
        </w:rPr>
        <w:t xml:space="preserve">   </w:t>
      </w:r>
      <w:r w:rsidRPr="0069229F">
        <w:rPr>
          <w:rFonts w:asciiTheme="minorHAnsi" w:hAnsiTheme="minorHAnsi" w:cstheme="minorHAnsi"/>
          <w:b/>
          <w:sz w:val="22"/>
          <w:szCs w:val="22"/>
        </w:rPr>
        <w:t xml:space="preserve">  </w:t>
      </w:r>
      <w:r w:rsidR="00A27941" w:rsidRPr="0069229F">
        <w:rPr>
          <w:rFonts w:asciiTheme="minorHAnsi" w:hAnsiTheme="minorHAnsi" w:cstheme="minorHAnsi"/>
          <w:b/>
          <w:sz w:val="22"/>
          <w:szCs w:val="22"/>
        </w:rPr>
        <w:t>………</w:t>
      </w:r>
      <w:r w:rsidR="001A2E48" w:rsidRPr="0069229F">
        <w:rPr>
          <w:rFonts w:asciiTheme="minorHAnsi" w:hAnsiTheme="minorHAnsi" w:cstheme="minorHAnsi"/>
          <w:b/>
          <w:sz w:val="22"/>
          <w:szCs w:val="22"/>
        </w:rPr>
        <w:t>……..</w:t>
      </w:r>
      <w:r w:rsidR="00A27941" w:rsidRPr="0069229F">
        <w:rPr>
          <w:rFonts w:asciiTheme="minorHAnsi" w:hAnsiTheme="minorHAnsi" w:cstheme="minorHAnsi"/>
          <w:b/>
          <w:sz w:val="22"/>
          <w:szCs w:val="22"/>
        </w:rPr>
        <w:t>…………….</w:t>
      </w:r>
      <w:r w:rsidR="00A27941" w:rsidRPr="00060F78">
        <w:rPr>
          <w:rFonts w:asciiTheme="minorHAnsi" w:hAnsiTheme="minorHAnsi" w:cstheme="minorHAnsi"/>
          <w:b/>
          <w:sz w:val="22"/>
          <w:szCs w:val="22"/>
        </w:rPr>
        <w:tab/>
      </w:r>
      <w:r w:rsidR="00A27941" w:rsidRPr="00060F78">
        <w:rPr>
          <w:rFonts w:asciiTheme="minorHAnsi" w:hAnsiTheme="minorHAnsi" w:cstheme="minorHAnsi"/>
          <w:b/>
          <w:sz w:val="22"/>
          <w:szCs w:val="22"/>
        </w:rPr>
        <w:tab/>
      </w:r>
      <w:r w:rsidR="00A27941" w:rsidRPr="00060F78">
        <w:rPr>
          <w:rFonts w:asciiTheme="minorHAnsi" w:hAnsiTheme="minorHAnsi" w:cstheme="minorHAnsi"/>
          <w:b/>
          <w:sz w:val="22"/>
          <w:szCs w:val="22"/>
        </w:rPr>
        <w:tab/>
      </w:r>
      <w:r w:rsidR="00A27941" w:rsidRPr="00060F78">
        <w:rPr>
          <w:rFonts w:asciiTheme="minorHAnsi" w:hAnsiTheme="minorHAnsi" w:cstheme="minorHAnsi"/>
          <w:b/>
          <w:sz w:val="22"/>
          <w:szCs w:val="22"/>
        </w:rPr>
        <w:tab/>
      </w:r>
    </w:p>
    <w:p w14:paraId="5A343E9F" w14:textId="77777777" w:rsidR="00A27941" w:rsidRPr="00060F78" w:rsidRDefault="00A27941" w:rsidP="00BF688C">
      <w:pPr>
        <w:spacing w:line="276" w:lineRule="auto"/>
        <w:ind w:right="-1"/>
        <w:jc w:val="both"/>
        <w:rPr>
          <w:rFonts w:asciiTheme="minorHAnsi" w:hAnsiTheme="minorHAnsi" w:cstheme="minorHAnsi"/>
          <w:sz w:val="22"/>
          <w:szCs w:val="22"/>
        </w:rPr>
      </w:pPr>
    </w:p>
    <w:p w14:paraId="215331E1" w14:textId="77777777" w:rsidR="00A27941" w:rsidRPr="00060F78" w:rsidRDefault="00A27941" w:rsidP="00BF688C">
      <w:pPr>
        <w:spacing w:line="276" w:lineRule="auto"/>
        <w:rPr>
          <w:rFonts w:asciiTheme="minorHAnsi" w:hAnsiTheme="minorHAnsi" w:cstheme="minorHAnsi"/>
          <w:sz w:val="22"/>
          <w:szCs w:val="22"/>
        </w:rPr>
      </w:pPr>
    </w:p>
    <w:sectPr w:rsidR="00A27941" w:rsidRPr="00060F78" w:rsidSect="00A37F64">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F7D79" w14:textId="77777777" w:rsidR="00722502" w:rsidRDefault="00722502" w:rsidP="00441EC0">
      <w:r>
        <w:separator/>
      </w:r>
    </w:p>
  </w:endnote>
  <w:endnote w:type="continuationSeparator" w:id="0">
    <w:p w14:paraId="03F67BDA" w14:textId="77777777" w:rsidR="00722502" w:rsidRDefault="00722502" w:rsidP="00441EC0">
      <w:r>
        <w:continuationSeparator/>
      </w:r>
    </w:p>
  </w:endnote>
  <w:endnote w:type="continuationNotice" w:id="1">
    <w:p w14:paraId="12CB5B90" w14:textId="77777777" w:rsidR="00722502" w:rsidRDefault="007225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CD797" w14:textId="77777777" w:rsidR="00EF4824" w:rsidRDefault="00EF482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317151"/>
      <w:docPartObj>
        <w:docPartGallery w:val="Page Numbers (Bottom of Page)"/>
        <w:docPartUnique/>
      </w:docPartObj>
    </w:sdtPr>
    <w:sdtEndPr/>
    <w:sdtContent>
      <w:p w14:paraId="179AFD8E" w14:textId="4E31D986" w:rsidR="00793105" w:rsidRDefault="00793105">
        <w:pPr>
          <w:pStyle w:val="Stopka"/>
          <w:jc w:val="right"/>
        </w:pPr>
        <w:r>
          <w:fldChar w:fldCharType="begin"/>
        </w:r>
        <w:r>
          <w:instrText>PAGE   \* MERGEFORMAT</w:instrText>
        </w:r>
        <w:r>
          <w:fldChar w:fldCharType="separate"/>
        </w:r>
        <w:r w:rsidR="00FC0EFC">
          <w:rPr>
            <w:noProof/>
          </w:rPr>
          <w:t>1</w:t>
        </w:r>
        <w:r>
          <w:fldChar w:fldCharType="end"/>
        </w:r>
      </w:p>
    </w:sdtContent>
  </w:sdt>
  <w:p w14:paraId="2B27491C" w14:textId="77777777" w:rsidR="00471BB2" w:rsidRDefault="00471BB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30048" w14:textId="77777777" w:rsidR="00EF4824" w:rsidRDefault="00EF48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102F0" w14:textId="77777777" w:rsidR="00722502" w:rsidRDefault="00722502" w:rsidP="00441EC0">
      <w:r>
        <w:separator/>
      </w:r>
    </w:p>
  </w:footnote>
  <w:footnote w:type="continuationSeparator" w:id="0">
    <w:p w14:paraId="7EEBEF43" w14:textId="77777777" w:rsidR="00722502" w:rsidRDefault="00722502" w:rsidP="00441EC0">
      <w:r>
        <w:continuationSeparator/>
      </w:r>
    </w:p>
  </w:footnote>
  <w:footnote w:type="continuationNotice" w:id="1">
    <w:p w14:paraId="03272C6C" w14:textId="77777777" w:rsidR="00722502" w:rsidRDefault="00722502"/>
  </w:footnote>
  <w:footnote w:id="2">
    <w:p w14:paraId="0433B411" w14:textId="77777777" w:rsidR="004F5F41" w:rsidRPr="00810603" w:rsidRDefault="004F5F41" w:rsidP="004F5F41">
      <w:pPr>
        <w:pStyle w:val="Tekstprzypisudolnego"/>
        <w:rPr>
          <w:rFonts w:asciiTheme="minorHAnsi" w:hAnsiTheme="minorHAnsi" w:cstheme="minorHAnsi"/>
        </w:rPr>
      </w:pPr>
      <w:r w:rsidRPr="00810603">
        <w:rPr>
          <w:rStyle w:val="Odwoanieprzypisudolnego"/>
          <w:rFonts w:asciiTheme="minorHAnsi" w:hAnsiTheme="minorHAnsi" w:cstheme="minorHAnsi"/>
        </w:rPr>
        <w:footnoteRef/>
      </w:r>
      <w:r w:rsidRPr="00810603">
        <w:rPr>
          <w:rFonts w:asciiTheme="minorHAnsi" w:hAnsiTheme="minorHAnsi" w:cstheme="minorHAnsi"/>
        </w:rPr>
        <w:t xml:space="preserve"> W zależności czy umowa zawierana będzie pisemnie czy elektronicznie</w:t>
      </w:r>
    </w:p>
  </w:footnote>
  <w:footnote w:id="3">
    <w:p w14:paraId="7887B308" w14:textId="685FE5C2" w:rsidR="0065458E" w:rsidRDefault="0065458E">
      <w:pPr>
        <w:pStyle w:val="Tekstprzypisudolnego"/>
      </w:pPr>
      <w:r>
        <w:rPr>
          <w:rStyle w:val="Odwoanieprzypisudolnego"/>
        </w:rPr>
        <w:footnoteRef/>
      </w:r>
      <w:r>
        <w:t xml:space="preserve"> W przypadku osoby fizycznej lub prowadzącej działalność jednoosobową, wówczas stosujemy zapis  art. 6 ust.1 lit. b, c i f RODO</w:t>
      </w:r>
    </w:p>
  </w:footnote>
  <w:footnote w:id="4">
    <w:p w14:paraId="0D8F049C" w14:textId="2497DE4D" w:rsidR="004B1DCB" w:rsidRDefault="004B1DCB">
      <w:pPr>
        <w:pStyle w:val="Tekstprzypisudolnego"/>
      </w:pPr>
      <w:r>
        <w:rPr>
          <w:rStyle w:val="Odwoanieprzypisudolnego"/>
        </w:rPr>
        <w:footnoteRef/>
      </w:r>
      <w:r>
        <w:t xml:space="preserve"> Jeżeli Wykonawca nie dysponuje klauzą informacyjną RODO opublikowana na stronie internetowej to klauzula może zostać załączona </w:t>
      </w:r>
    </w:p>
  </w:footnote>
  <w:footnote w:id="5">
    <w:p w14:paraId="4C6C93BE" w14:textId="77777777" w:rsidR="00CF75E8" w:rsidRPr="00810603" w:rsidRDefault="00CF75E8" w:rsidP="00CF75E8">
      <w:pPr>
        <w:pStyle w:val="Tekstprzypisudolnego"/>
        <w:rPr>
          <w:rFonts w:asciiTheme="minorHAnsi" w:hAnsiTheme="minorHAnsi" w:cstheme="minorHAnsi"/>
        </w:rPr>
      </w:pPr>
      <w:r w:rsidRPr="00810603">
        <w:rPr>
          <w:rStyle w:val="Odwoanieprzypisudolnego"/>
          <w:rFonts w:asciiTheme="minorHAnsi" w:hAnsiTheme="minorHAnsi" w:cstheme="minorHAnsi"/>
        </w:rPr>
        <w:footnoteRef/>
      </w:r>
      <w:r w:rsidRPr="00810603">
        <w:rPr>
          <w:rFonts w:asciiTheme="minorHAnsi" w:hAnsiTheme="minorHAnsi" w:cstheme="minorHAnsi"/>
        </w:rPr>
        <w:t xml:space="preserve"> Pozostawić punkt 4 lub 5 w zależności od potrzeb.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402F" w14:textId="77777777" w:rsidR="00EF4824" w:rsidRDefault="00EF482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740E" w14:textId="5EF6EBEE" w:rsidR="00E43435" w:rsidRDefault="00452B17" w:rsidP="00E43435">
    <w:pPr>
      <w:pStyle w:val="Nagwek"/>
    </w:pPr>
    <w:r w:rsidRPr="00C859A4">
      <w:rPr>
        <w:rFonts w:ascii="Verdana" w:hAnsi="Verdana"/>
        <w:noProof/>
      </w:rPr>
      <w:drawing>
        <wp:inline distT="0" distB="0" distL="0" distR="0" wp14:anchorId="41C5E519" wp14:editId="5FF2CF8A">
          <wp:extent cx="704850" cy="1266825"/>
          <wp:effectExtent l="0" t="0" r="0" b="9525"/>
          <wp:docPr id="4" name="Obraz 4" descr="cid:image001.png@01D824CD.6EB48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824CD.6EB486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04850" cy="1266825"/>
                  </a:xfrm>
                  <a:prstGeom prst="rect">
                    <a:avLst/>
                  </a:prstGeom>
                  <a:noFill/>
                  <a:ln>
                    <a:noFill/>
                  </a:ln>
                </pic:spPr>
              </pic:pic>
            </a:graphicData>
          </a:graphic>
        </wp:inline>
      </w:drawing>
    </w:r>
  </w:p>
  <w:p w14:paraId="6255F7C7" w14:textId="64000560" w:rsidR="00EF4824" w:rsidRDefault="00452B17" w:rsidP="00EF4824">
    <w:pPr>
      <w:pStyle w:val="Nagwek"/>
    </w:pPr>
    <w:r w:rsidRPr="00C859A4">
      <w:rPr>
        <w:rFonts w:ascii="Verdana" w:hAnsi="Verdana" w:cs="Calibri"/>
        <w:b/>
        <w:i/>
        <w:sz w:val="18"/>
        <w:szCs w:val="18"/>
      </w:rPr>
      <w:t>Nr postępowania:</w:t>
    </w:r>
    <w:r w:rsidR="00EF4824" w:rsidRPr="00EF4824">
      <w:rPr>
        <w:rFonts w:ascii="Arial" w:hAnsi="Arial" w:cs="Arial"/>
        <w:i/>
        <w:sz w:val="18"/>
        <w:szCs w:val="18"/>
      </w:rPr>
      <w:t xml:space="preserve"> </w:t>
    </w:r>
    <w:r w:rsidR="00EF4824">
      <w:rPr>
        <w:rFonts w:ascii="Arial" w:hAnsi="Arial" w:cs="Arial"/>
        <w:i/>
        <w:sz w:val="18"/>
        <w:szCs w:val="18"/>
      </w:rPr>
      <w:t xml:space="preserve">PRZ/00005/2023 </w:t>
    </w:r>
    <w:r w:rsidR="00EF4824" w:rsidRPr="009A3150">
      <w:rPr>
        <w:rFonts w:ascii="Arial" w:hAnsi="Arial" w:cs="Arial"/>
        <w:i/>
        <w:sz w:val="18"/>
        <w:szCs w:val="18"/>
      </w:rPr>
      <w:t>”</w:t>
    </w:r>
    <w:r w:rsidR="00EF4824">
      <w:rPr>
        <w:rFonts w:ascii="Arial" w:hAnsi="Arial" w:cs="Arial"/>
        <w:i/>
        <w:sz w:val="18"/>
        <w:szCs w:val="18"/>
      </w:rPr>
      <w:t>Sukcesywne świadczenie usług drukarskich czasopism specjalistycznych w roku 2023</w:t>
    </w:r>
    <w:r w:rsidR="00EF4824" w:rsidRPr="009A3150">
      <w:rPr>
        <w:rFonts w:ascii="Arial" w:hAnsi="Arial" w:cs="Arial"/>
        <w:i/>
        <w:sz w:val="18"/>
        <w:szCs w:val="18"/>
      </w:rPr>
      <w:t>”</w:t>
    </w:r>
  </w:p>
  <w:p w14:paraId="4B282DDB" w14:textId="170F7645" w:rsidR="00471BB2" w:rsidRPr="00E50DC6" w:rsidRDefault="00471BB2" w:rsidP="00E50DC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A9BF" w14:textId="77777777" w:rsidR="00EF4824" w:rsidRDefault="00EF48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19A"/>
    <w:multiLevelType w:val="hybridMultilevel"/>
    <w:tmpl w:val="E012AC90"/>
    <w:lvl w:ilvl="0" w:tplc="FFFFFFFF">
      <w:start w:val="1"/>
      <w:numFmt w:val="lowerLetter"/>
      <w:lvlText w:val="%1)"/>
      <w:lvlJc w:val="left"/>
      <w:pPr>
        <w:tabs>
          <w:tab w:val="num" w:pos="1080"/>
        </w:tabs>
        <w:ind w:left="1080" w:hanging="360"/>
      </w:pPr>
      <w:rPr>
        <w:rFonts w:asciiTheme="minorHAnsi" w:eastAsia="Times New Roman" w:hAnsiTheme="minorHAnsi" w:cstheme="minorHAnsi"/>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0F15690"/>
    <w:multiLevelType w:val="hybridMultilevel"/>
    <w:tmpl w:val="461638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505625"/>
    <w:multiLevelType w:val="hybridMultilevel"/>
    <w:tmpl w:val="9E9E7D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9E2628"/>
    <w:multiLevelType w:val="hybridMultilevel"/>
    <w:tmpl w:val="FAA643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912727"/>
    <w:multiLevelType w:val="hybridMultilevel"/>
    <w:tmpl w:val="2FA2AB6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C21763"/>
    <w:multiLevelType w:val="hybridMultilevel"/>
    <w:tmpl w:val="048A6C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2E5720"/>
    <w:multiLevelType w:val="hybridMultilevel"/>
    <w:tmpl w:val="02D066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BC917E9"/>
    <w:multiLevelType w:val="hybridMultilevel"/>
    <w:tmpl w:val="052E0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663BA2"/>
    <w:multiLevelType w:val="hybridMultilevel"/>
    <w:tmpl w:val="B28E9A50"/>
    <w:lvl w:ilvl="0" w:tplc="4C8859A4">
      <w:start w:val="1"/>
      <w:numFmt w:val="decimal"/>
      <w:lvlText w:val="%1."/>
      <w:lvlJc w:val="left"/>
      <w:pPr>
        <w:ind w:left="360" w:hanging="360"/>
      </w:pPr>
      <w:rPr>
        <w:rFonts w:asciiTheme="minorHAnsi" w:eastAsia="Times New Roman" w:hAnsiTheme="minorHAnsi" w:cstheme="minorHAnsi" w:hint="default"/>
        <w:b w:val="0"/>
      </w:rPr>
    </w:lvl>
    <w:lvl w:ilvl="1" w:tplc="04150011">
      <w:start w:val="1"/>
      <w:numFmt w:val="decimal"/>
      <w:lvlText w:val="%2)"/>
      <w:lvlJc w:val="left"/>
      <w:pPr>
        <w:ind w:left="1080" w:hanging="360"/>
      </w:pPr>
    </w:lvl>
    <w:lvl w:ilvl="2" w:tplc="7D3E2928">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E0A0A77"/>
    <w:multiLevelType w:val="hybridMultilevel"/>
    <w:tmpl w:val="E0CA55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E24715E"/>
    <w:multiLevelType w:val="hybridMultilevel"/>
    <w:tmpl w:val="E4D41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43235D"/>
    <w:multiLevelType w:val="hybridMultilevel"/>
    <w:tmpl w:val="901AAFF8"/>
    <w:lvl w:ilvl="0" w:tplc="0415000F">
      <w:start w:val="1"/>
      <w:numFmt w:val="decimal"/>
      <w:lvlText w:val="%1."/>
      <w:lvlJc w:val="left"/>
      <w:pPr>
        <w:ind w:left="720" w:hanging="360"/>
      </w:pPr>
    </w:lvl>
    <w:lvl w:ilvl="1" w:tplc="04150019">
      <w:start w:val="1"/>
      <w:numFmt w:val="lowerLetter"/>
      <w:lvlText w:val="%2."/>
      <w:lvlJc w:val="left"/>
      <w:pPr>
        <w:ind w:left="928"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787E46"/>
    <w:multiLevelType w:val="hybridMultilevel"/>
    <w:tmpl w:val="C4D489BC"/>
    <w:lvl w:ilvl="0" w:tplc="0415000F">
      <w:start w:val="1"/>
      <w:numFmt w:val="decimal"/>
      <w:lvlText w:val="%1."/>
      <w:lvlJc w:val="left"/>
      <w:pPr>
        <w:ind w:left="502"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561CD5A0">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3B3F70"/>
    <w:multiLevelType w:val="hybridMultilevel"/>
    <w:tmpl w:val="EB4EC4A8"/>
    <w:lvl w:ilvl="0" w:tplc="04150017">
      <w:start w:val="1"/>
      <w:numFmt w:val="lowerLetter"/>
      <w:lvlText w:val="%1)"/>
      <w:lvlJc w:val="left"/>
      <w:pPr>
        <w:ind w:left="1637"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48836B6"/>
    <w:multiLevelType w:val="hybridMultilevel"/>
    <w:tmpl w:val="3D8818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7621557"/>
    <w:multiLevelType w:val="multilevel"/>
    <w:tmpl w:val="50C61176"/>
    <w:lvl w:ilvl="0">
      <w:start w:val="1"/>
      <w:numFmt w:val="decimal"/>
      <w:lvlText w:val="%1."/>
      <w:lvlJc w:val="left"/>
      <w:pPr>
        <w:ind w:left="360" w:hanging="360"/>
      </w:pPr>
    </w:lvl>
    <w:lvl w:ilvl="1">
      <w:start w:val="5"/>
      <w:numFmt w:val="decimal"/>
      <w:isLgl/>
      <w:lvlText w:val="%1.%2."/>
      <w:lvlJc w:val="left"/>
      <w:pPr>
        <w:ind w:left="440" w:hanging="4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8C6788A"/>
    <w:multiLevelType w:val="hybridMultilevel"/>
    <w:tmpl w:val="3F4EDC90"/>
    <w:lvl w:ilvl="0" w:tplc="D99E0FC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9620EB"/>
    <w:multiLevelType w:val="multilevel"/>
    <w:tmpl w:val="AC0028D2"/>
    <w:lvl w:ilvl="0">
      <w:start w:val="1"/>
      <w:numFmt w:val="upperRoman"/>
      <w:pStyle w:val="Nagwek1"/>
      <w:lvlText w:val="%1"/>
      <w:lvlJc w:val="left"/>
      <w:pPr>
        <w:tabs>
          <w:tab w:val="num" w:pos="432"/>
        </w:tabs>
        <w:ind w:left="432" w:hanging="432"/>
      </w:pPr>
      <w:rPr>
        <w:rFonts w:cs="Times New Roman" w:hint="default"/>
      </w:rPr>
    </w:lvl>
    <w:lvl w:ilvl="1">
      <w:start w:val="1"/>
      <w:numFmt w:val="decimal"/>
      <w:pStyle w:val="Nagwek2"/>
      <w:lvlText w:val="%1.%2"/>
      <w:lvlJc w:val="left"/>
      <w:pPr>
        <w:tabs>
          <w:tab w:val="num" w:pos="576"/>
        </w:tabs>
        <w:ind w:left="576" w:hanging="576"/>
      </w:pPr>
      <w:rPr>
        <w:rFonts w:ascii="Times New Roman" w:hAnsi="Times New Roman" w:cs="Times New Roman"/>
        <w:i w:val="0"/>
        <w:iCs w:val="0"/>
        <w:caps w:val="0"/>
        <w:smallCaps w:val="0"/>
        <w:strike w:val="0"/>
        <w:dstrike w:val="0"/>
        <w:vanish w:val="0"/>
        <w:color w:val="000000"/>
        <w:spacing w:val="0"/>
        <w:kern w:val="0"/>
        <w:position w:val="0"/>
        <w:u w:val="none"/>
        <w:vertAlign w:val="baseline"/>
      </w:rPr>
    </w:lvl>
    <w:lvl w:ilvl="2">
      <w:start w:val="1"/>
      <w:numFmt w:val="decimal"/>
      <w:pStyle w:val="Nagwek3"/>
      <w:lvlText w:val="%1.%2.%3"/>
      <w:lvlJc w:val="left"/>
      <w:pPr>
        <w:tabs>
          <w:tab w:val="num" w:pos="720"/>
        </w:tabs>
        <w:ind w:left="720" w:hanging="720"/>
      </w:pPr>
      <w:rPr>
        <w:rFonts w:cs="Times New Roman" w:hint="default"/>
      </w:rPr>
    </w:lvl>
    <w:lvl w:ilvl="3">
      <w:start w:val="1"/>
      <w:numFmt w:val="decimal"/>
      <w:pStyle w:val="Nagwek4"/>
      <w:lvlText w:val="%1.%2.%3.%4"/>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8" w15:restartNumberingAfterBreak="0">
    <w:nsid w:val="2D973690"/>
    <w:multiLevelType w:val="hybridMultilevel"/>
    <w:tmpl w:val="DE0CEF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076550D"/>
    <w:multiLevelType w:val="hybridMultilevel"/>
    <w:tmpl w:val="444C8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3673F40"/>
    <w:multiLevelType w:val="hybridMultilevel"/>
    <w:tmpl w:val="F9BA1E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D8979BD"/>
    <w:multiLevelType w:val="hybridMultilevel"/>
    <w:tmpl w:val="2A7098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B4756A"/>
    <w:multiLevelType w:val="hybridMultilevel"/>
    <w:tmpl w:val="0700E042"/>
    <w:lvl w:ilvl="0" w:tplc="DAD83CD8">
      <w:start w:val="1"/>
      <w:numFmt w:val="decimal"/>
      <w:lvlText w:val="%1."/>
      <w:legacy w:legacy="1" w:legacySpace="0" w:legacyIndent="476"/>
      <w:lvlJc w:val="left"/>
      <w:rPr>
        <w:rFonts w:ascii="Verdana" w:eastAsia="Times New Roman" w:hAnsi="Verdana" w:cs="Times New Roman"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764165D"/>
    <w:multiLevelType w:val="hybridMultilevel"/>
    <w:tmpl w:val="5AC4A1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9963AF8"/>
    <w:multiLevelType w:val="hybridMultilevel"/>
    <w:tmpl w:val="E034D4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BE10361"/>
    <w:multiLevelType w:val="hybridMultilevel"/>
    <w:tmpl w:val="AA507114"/>
    <w:lvl w:ilvl="0" w:tplc="0415000B">
      <w:start w:val="1"/>
      <w:numFmt w:val="bullet"/>
      <w:lvlText w:val=""/>
      <w:lvlJc w:val="left"/>
      <w:pPr>
        <w:ind w:left="1070" w:hanging="360"/>
      </w:pPr>
      <w:rPr>
        <w:rFonts w:ascii="Wingdings" w:hAnsi="Wingding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6" w15:restartNumberingAfterBreak="0">
    <w:nsid w:val="5C75374D"/>
    <w:multiLevelType w:val="hybridMultilevel"/>
    <w:tmpl w:val="8ED874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F5D3EAF"/>
    <w:multiLevelType w:val="hybridMultilevel"/>
    <w:tmpl w:val="72A0E77C"/>
    <w:lvl w:ilvl="0" w:tplc="40683E5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6EFF09D2"/>
    <w:multiLevelType w:val="hybridMultilevel"/>
    <w:tmpl w:val="3D8818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0FE16AE"/>
    <w:multiLevelType w:val="hybridMultilevel"/>
    <w:tmpl w:val="15B64E20"/>
    <w:lvl w:ilvl="0" w:tplc="3C563D9C">
      <w:start w:val="1"/>
      <w:numFmt w:val="lowerLetter"/>
      <w:lvlText w:val="%1)"/>
      <w:lvlJc w:val="left"/>
      <w:pPr>
        <w:tabs>
          <w:tab w:val="num" w:pos="1080"/>
        </w:tabs>
        <w:ind w:left="964" w:hanging="340"/>
      </w:pPr>
      <w:rPr>
        <w:rFonts w:asciiTheme="minorHAnsi" w:eastAsia="Times New Roman" w:hAnsiTheme="minorHAnsi" w:cstheme="minorHAnsi"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2783486"/>
    <w:multiLevelType w:val="hybridMultilevel"/>
    <w:tmpl w:val="C4EC1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5A45A9"/>
    <w:multiLevelType w:val="hybridMultilevel"/>
    <w:tmpl w:val="CB9485C0"/>
    <w:lvl w:ilvl="0" w:tplc="33E061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44476F"/>
    <w:multiLevelType w:val="hybridMultilevel"/>
    <w:tmpl w:val="25965F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5902D3"/>
    <w:multiLevelType w:val="hybridMultilevel"/>
    <w:tmpl w:val="E034D4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022778020">
    <w:abstractNumId w:val="17"/>
  </w:num>
  <w:num w:numId="2" w16cid:durableId="1249845695">
    <w:abstractNumId w:val="29"/>
  </w:num>
  <w:num w:numId="3" w16cid:durableId="1481116463">
    <w:abstractNumId w:val="7"/>
  </w:num>
  <w:num w:numId="4" w16cid:durableId="715544016">
    <w:abstractNumId w:val="24"/>
  </w:num>
  <w:num w:numId="5" w16cid:durableId="1474368056">
    <w:abstractNumId w:val="33"/>
  </w:num>
  <w:num w:numId="6" w16cid:durableId="1090081044">
    <w:abstractNumId w:val="23"/>
  </w:num>
  <w:num w:numId="7" w16cid:durableId="1251308293">
    <w:abstractNumId w:val="14"/>
  </w:num>
  <w:num w:numId="8" w16cid:durableId="1509638855">
    <w:abstractNumId w:val="3"/>
  </w:num>
  <w:num w:numId="9" w16cid:durableId="68889664">
    <w:abstractNumId w:val="28"/>
  </w:num>
  <w:num w:numId="10" w16cid:durableId="395250367">
    <w:abstractNumId w:val="15"/>
  </w:num>
  <w:num w:numId="11" w16cid:durableId="1780292479">
    <w:abstractNumId w:val="12"/>
  </w:num>
  <w:num w:numId="12" w16cid:durableId="190841469">
    <w:abstractNumId w:val="26"/>
  </w:num>
  <w:num w:numId="13" w16cid:durableId="578102839">
    <w:abstractNumId w:val="8"/>
  </w:num>
  <w:num w:numId="14" w16cid:durableId="106315340">
    <w:abstractNumId w:val="25"/>
  </w:num>
  <w:num w:numId="15" w16cid:durableId="533660878">
    <w:abstractNumId w:val="6"/>
  </w:num>
  <w:num w:numId="16" w16cid:durableId="207497253">
    <w:abstractNumId w:val="13"/>
  </w:num>
  <w:num w:numId="17" w16cid:durableId="55133260">
    <w:abstractNumId w:val="19"/>
  </w:num>
  <w:num w:numId="18" w16cid:durableId="305624728">
    <w:abstractNumId w:val="18"/>
  </w:num>
  <w:num w:numId="19" w16cid:durableId="27805746">
    <w:abstractNumId w:val="22"/>
  </w:num>
  <w:num w:numId="20" w16cid:durableId="1752199237">
    <w:abstractNumId w:val="11"/>
  </w:num>
  <w:num w:numId="21" w16cid:durableId="883172284">
    <w:abstractNumId w:val="32"/>
  </w:num>
  <w:num w:numId="22" w16cid:durableId="212741905">
    <w:abstractNumId w:val="4"/>
  </w:num>
  <w:num w:numId="23" w16cid:durableId="202909496">
    <w:abstractNumId w:val="2"/>
  </w:num>
  <w:num w:numId="24" w16cid:durableId="743339792">
    <w:abstractNumId w:val="16"/>
  </w:num>
  <w:num w:numId="25" w16cid:durableId="694234371">
    <w:abstractNumId w:val="9"/>
  </w:num>
  <w:num w:numId="26" w16cid:durableId="462356876">
    <w:abstractNumId w:val="20"/>
  </w:num>
  <w:num w:numId="27" w16cid:durableId="105850520">
    <w:abstractNumId w:val="21"/>
  </w:num>
  <w:num w:numId="28" w16cid:durableId="1900481507">
    <w:abstractNumId w:val="0"/>
  </w:num>
  <w:num w:numId="29" w16cid:durableId="1187715690">
    <w:abstractNumId w:val="31"/>
  </w:num>
  <w:num w:numId="30" w16cid:durableId="334651775">
    <w:abstractNumId w:val="5"/>
  </w:num>
  <w:num w:numId="31" w16cid:durableId="1301958428">
    <w:abstractNumId w:val="27"/>
  </w:num>
  <w:num w:numId="32" w16cid:durableId="1413359131">
    <w:abstractNumId w:val="10"/>
  </w:num>
  <w:num w:numId="33" w16cid:durableId="1620139481">
    <w:abstractNumId w:val="30"/>
  </w:num>
  <w:num w:numId="34" w16cid:durableId="162642853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1E9"/>
    <w:rsid w:val="00003ECB"/>
    <w:rsid w:val="0000575F"/>
    <w:rsid w:val="00005A18"/>
    <w:rsid w:val="00017299"/>
    <w:rsid w:val="000179F9"/>
    <w:rsid w:val="00025C59"/>
    <w:rsid w:val="0003144F"/>
    <w:rsid w:val="000349B3"/>
    <w:rsid w:val="00035D45"/>
    <w:rsid w:val="00036911"/>
    <w:rsid w:val="00036DD6"/>
    <w:rsid w:val="00037093"/>
    <w:rsid w:val="000522AE"/>
    <w:rsid w:val="00054A2E"/>
    <w:rsid w:val="000576C0"/>
    <w:rsid w:val="00060026"/>
    <w:rsid w:val="00060F78"/>
    <w:rsid w:val="00060FF8"/>
    <w:rsid w:val="00074203"/>
    <w:rsid w:val="00077AF4"/>
    <w:rsid w:val="00085F0D"/>
    <w:rsid w:val="0009018C"/>
    <w:rsid w:val="00092C81"/>
    <w:rsid w:val="00096250"/>
    <w:rsid w:val="000A3BCB"/>
    <w:rsid w:val="000B0C95"/>
    <w:rsid w:val="000B4206"/>
    <w:rsid w:val="000B4A24"/>
    <w:rsid w:val="000B4BE3"/>
    <w:rsid w:val="000C5074"/>
    <w:rsid w:val="000C5F98"/>
    <w:rsid w:val="000D11AB"/>
    <w:rsid w:val="000D6F0C"/>
    <w:rsid w:val="000F1C03"/>
    <w:rsid w:val="000F1DA8"/>
    <w:rsid w:val="000F348A"/>
    <w:rsid w:val="00105D10"/>
    <w:rsid w:val="00116C0F"/>
    <w:rsid w:val="0013480C"/>
    <w:rsid w:val="00135914"/>
    <w:rsid w:val="00137579"/>
    <w:rsid w:val="0014332C"/>
    <w:rsid w:val="00146FB7"/>
    <w:rsid w:val="00154D70"/>
    <w:rsid w:val="00171D5C"/>
    <w:rsid w:val="00172C47"/>
    <w:rsid w:val="00180CAF"/>
    <w:rsid w:val="00184982"/>
    <w:rsid w:val="00185CA8"/>
    <w:rsid w:val="00193657"/>
    <w:rsid w:val="001979DB"/>
    <w:rsid w:val="001A2E48"/>
    <w:rsid w:val="001A4C73"/>
    <w:rsid w:val="001A7263"/>
    <w:rsid w:val="001A78F5"/>
    <w:rsid w:val="001B60A5"/>
    <w:rsid w:val="001C29D1"/>
    <w:rsid w:val="001E0481"/>
    <w:rsid w:val="001E146B"/>
    <w:rsid w:val="001E3093"/>
    <w:rsid w:val="001F34CD"/>
    <w:rsid w:val="001F7086"/>
    <w:rsid w:val="002063C5"/>
    <w:rsid w:val="00220C25"/>
    <w:rsid w:val="00224B40"/>
    <w:rsid w:val="002263EA"/>
    <w:rsid w:val="0024100B"/>
    <w:rsid w:val="00243E16"/>
    <w:rsid w:val="002473AB"/>
    <w:rsid w:val="002555DB"/>
    <w:rsid w:val="00263B18"/>
    <w:rsid w:val="00265911"/>
    <w:rsid w:val="00270223"/>
    <w:rsid w:val="00282A7A"/>
    <w:rsid w:val="00284D80"/>
    <w:rsid w:val="0029566F"/>
    <w:rsid w:val="002A5CB5"/>
    <w:rsid w:val="002B2BFD"/>
    <w:rsid w:val="002C292A"/>
    <w:rsid w:val="002D326D"/>
    <w:rsid w:val="002D5A71"/>
    <w:rsid w:val="002D72C8"/>
    <w:rsid w:val="002E726A"/>
    <w:rsid w:val="002F4239"/>
    <w:rsid w:val="002F6043"/>
    <w:rsid w:val="002F61B6"/>
    <w:rsid w:val="0030000D"/>
    <w:rsid w:val="003025C0"/>
    <w:rsid w:val="00305010"/>
    <w:rsid w:val="00313530"/>
    <w:rsid w:val="00314627"/>
    <w:rsid w:val="00316712"/>
    <w:rsid w:val="003204AA"/>
    <w:rsid w:val="0032227C"/>
    <w:rsid w:val="00322CFC"/>
    <w:rsid w:val="003248C9"/>
    <w:rsid w:val="00332B8C"/>
    <w:rsid w:val="00351D07"/>
    <w:rsid w:val="0036026F"/>
    <w:rsid w:val="0036076A"/>
    <w:rsid w:val="00365C12"/>
    <w:rsid w:val="00365E42"/>
    <w:rsid w:val="00371D94"/>
    <w:rsid w:val="00373F19"/>
    <w:rsid w:val="00377F43"/>
    <w:rsid w:val="00392B72"/>
    <w:rsid w:val="003A5F98"/>
    <w:rsid w:val="003A6AFF"/>
    <w:rsid w:val="003A7CFF"/>
    <w:rsid w:val="003B28A8"/>
    <w:rsid w:val="003B6541"/>
    <w:rsid w:val="003B7449"/>
    <w:rsid w:val="003C031B"/>
    <w:rsid w:val="003C0411"/>
    <w:rsid w:val="003D1C14"/>
    <w:rsid w:val="003D3355"/>
    <w:rsid w:val="003E2986"/>
    <w:rsid w:val="003E3FF4"/>
    <w:rsid w:val="003E4587"/>
    <w:rsid w:val="0042441B"/>
    <w:rsid w:val="004356C8"/>
    <w:rsid w:val="00441EC0"/>
    <w:rsid w:val="004529FB"/>
    <w:rsid w:val="00452B17"/>
    <w:rsid w:val="00460391"/>
    <w:rsid w:val="004609FF"/>
    <w:rsid w:val="00460A79"/>
    <w:rsid w:val="004622BF"/>
    <w:rsid w:val="004678F2"/>
    <w:rsid w:val="00471BB2"/>
    <w:rsid w:val="004740E3"/>
    <w:rsid w:val="00474BBB"/>
    <w:rsid w:val="004804BC"/>
    <w:rsid w:val="00484969"/>
    <w:rsid w:val="00490BAF"/>
    <w:rsid w:val="004912D0"/>
    <w:rsid w:val="0049514A"/>
    <w:rsid w:val="00495903"/>
    <w:rsid w:val="004A14AD"/>
    <w:rsid w:val="004A5F8C"/>
    <w:rsid w:val="004A78AD"/>
    <w:rsid w:val="004A7967"/>
    <w:rsid w:val="004B1DCB"/>
    <w:rsid w:val="004B49C8"/>
    <w:rsid w:val="004B6F69"/>
    <w:rsid w:val="004E12F8"/>
    <w:rsid w:val="004F5F41"/>
    <w:rsid w:val="00515B64"/>
    <w:rsid w:val="00531BAD"/>
    <w:rsid w:val="00532443"/>
    <w:rsid w:val="00551DD8"/>
    <w:rsid w:val="00554635"/>
    <w:rsid w:val="00555AC6"/>
    <w:rsid w:val="0055750D"/>
    <w:rsid w:val="00573B05"/>
    <w:rsid w:val="00577371"/>
    <w:rsid w:val="005820D5"/>
    <w:rsid w:val="00586F5E"/>
    <w:rsid w:val="005928C1"/>
    <w:rsid w:val="00595DF5"/>
    <w:rsid w:val="005A1157"/>
    <w:rsid w:val="005A325F"/>
    <w:rsid w:val="005B3FF8"/>
    <w:rsid w:val="005C7826"/>
    <w:rsid w:val="005D3CF2"/>
    <w:rsid w:val="005D7D92"/>
    <w:rsid w:val="005E6A0D"/>
    <w:rsid w:val="005F02FA"/>
    <w:rsid w:val="005F7C05"/>
    <w:rsid w:val="0060018D"/>
    <w:rsid w:val="006116FA"/>
    <w:rsid w:val="00617353"/>
    <w:rsid w:val="00622904"/>
    <w:rsid w:val="00626206"/>
    <w:rsid w:val="0062698F"/>
    <w:rsid w:val="006328ED"/>
    <w:rsid w:val="00633A3D"/>
    <w:rsid w:val="0065035E"/>
    <w:rsid w:val="00652931"/>
    <w:rsid w:val="0065458E"/>
    <w:rsid w:val="00655FCB"/>
    <w:rsid w:val="00660EBD"/>
    <w:rsid w:val="00661EA4"/>
    <w:rsid w:val="00663CE7"/>
    <w:rsid w:val="00686254"/>
    <w:rsid w:val="0069229F"/>
    <w:rsid w:val="00693CA2"/>
    <w:rsid w:val="00694388"/>
    <w:rsid w:val="006A40E6"/>
    <w:rsid w:val="006A7AFB"/>
    <w:rsid w:val="006B048F"/>
    <w:rsid w:val="006B0577"/>
    <w:rsid w:val="006B519C"/>
    <w:rsid w:val="006B7D99"/>
    <w:rsid w:val="006C6718"/>
    <w:rsid w:val="006D14FE"/>
    <w:rsid w:val="006F12C6"/>
    <w:rsid w:val="006F12D4"/>
    <w:rsid w:val="006F1A3A"/>
    <w:rsid w:val="00702AC1"/>
    <w:rsid w:val="00711E04"/>
    <w:rsid w:val="00714A44"/>
    <w:rsid w:val="00717208"/>
    <w:rsid w:val="00722087"/>
    <w:rsid w:val="00722502"/>
    <w:rsid w:val="0072288C"/>
    <w:rsid w:val="0074460F"/>
    <w:rsid w:val="00745B85"/>
    <w:rsid w:val="007537ED"/>
    <w:rsid w:val="00755E25"/>
    <w:rsid w:val="00760B46"/>
    <w:rsid w:val="00764A5E"/>
    <w:rsid w:val="00767298"/>
    <w:rsid w:val="0077212C"/>
    <w:rsid w:val="00777D0D"/>
    <w:rsid w:val="00781E86"/>
    <w:rsid w:val="007847F8"/>
    <w:rsid w:val="007924D3"/>
    <w:rsid w:val="00793105"/>
    <w:rsid w:val="007A2F4F"/>
    <w:rsid w:val="007A32E2"/>
    <w:rsid w:val="007A5995"/>
    <w:rsid w:val="007B004F"/>
    <w:rsid w:val="007C2AA3"/>
    <w:rsid w:val="007C4677"/>
    <w:rsid w:val="007D267E"/>
    <w:rsid w:val="007D448E"/>
    <w:rsid w:val="007D6B36"/>
    <w:rsid w:val="007D7305"/>
    <w:rsid w:val="007E20BD"/>
    <w:rsid w:val="007E7B40"/>
    <w:rsid w:val="007F3F6D"/>
    <w:rsid w:val="008011E4"/>
    <w:rsid w:val="00802E7C"/>
    <w:rsid w:val="008056D0"/>
    <w:rsid w:val="0081018E"/>
    <w:rsid w:val="008109AD"/>
    <w:rsid w:val="00821E3B"/>
    <w:rsid w:val="0082523B"/>
    <w:rsid w:val="0082686F"/>
    <w:rsid w:val="00827327"/>
    <w:rsid w:val="00830FDA"/>
    <w:rsid w:val="00842D08"/>
    <w:rsid w:val="00844A54"/>
    <w:rsid w:val="00853DC7"/>
    <w:rsid w:val="00855DC7"/>
    <w:rsid w:val="0087384C"/>
    <w:rsid w:val="00876022"/>
    <w:rsid w:val="008769B8"/>
    <w:rsid w:val="00877C0D"/>
    <w:rsid w:val="00885555"/>
    <w:rsid w:val="0089132D"/>
    <w:rsid w:val="00891E08"/>
    <w:rsid w:val="00892B3C"/>
    <w:rsid w:val="0089339F"/>
    <w:rsid w:val="00894999"/>
    <w:rsid w:val="008A4B31"/>
    <w:rsid w:val="008B1784"/>
    <w:rsid w:val="008C3F80"/>
    <w:rsid w:val="008E2824"/>
    <w:rsid w:val="008E46A6"/>
    <w:rsid w:val="008E7EA5"/>
    <w:rsid w:val="008F0B71"/>
    <w:rsid w:val="008F11E9"/>
    <w:rsid w:val="00910222"/>
    <w:rsid w:val="00912D27"/>
    <w:rsid w:val="009218A7"/>
    <w:rsid w:val="009312CF"/>
    <w:rsid w:val="009317A2"/>
    <w:rsid w:val="0093236E"/>
    <w:rsid w:val="00942A0D"/>
    <w:rsid w:val="00947070"/>
    <w:rsid w:val="00954E86"/>
    <w:rsid w:val="00955915"/>
    <w:rsid w:val="00971AC2"/>
    <w:rsid w:val="00973094"/>
    <w:rsid w:val="009770DD"/>
    <w:rsid w:val="009816A9"/>
    <w:rsid w:val="00984405"/>
    <w:rsid w:val="009845E9"/>
    <w:rsid w:val="00990D3B"/>
    <w:rsid w:val="00992288"/>
    <w:rsid w:val="0099397F"/>
    <w:rsid w:val="00995A55"/>
    <w:rsid w:val="0099728D"/>
    <w:rsid w:val="009A0781"/>
    <w:rsid w:val="009A4A68"/>
    <w:rsid w:val="009B4436"/>
    <w:rsid w:val="009C0F1C"/>
    <w:rsid w:val="009C18AE"/>
    <w:rsid w:val="009C4B19"/>
    <w:rsid w:val="009D15F6"/>
    <w:rsid w:val="009D349D"/>
    <w:rsid w:val="009D4978"/>
    <w:rsid w:val="009E2762"/>
    <w:rsid w:val="009E27A2"/>
    <w:rsid w:val="009E325F"/>
    <w:rsid w:val="009E4829"/>
    <w:rsid w:val="009F3D3C"/>
    <w:rsid w:val="00A00F13"/>
    <w:rsid w:val="00A03A8A"/>
    <w:rsid w:val="00A0670A"/>
    <w:rsid w:val="00A147E2"/>
    <w:rsid w:val="00A27941"/>
    <w:rsid w:val="00A31FE8"/>
    <w:rsid w:val="00A33144"/>
    <w:rsid w:val="00A37F64"/>
    <w:rsid w:val="00A41E9D"/>
    <w:rsid w:val="00A47929"/>
    <w:rsid w:val="00A53411"/>
    <w:rsid w:val="00A55B4D"/>
    <w:rsid w:val="00A622DE"/>
    <w:rsid w:val="00A632E4"/>
    <w:rsid w:val="00A63828"/>
    <w:rsid w:val="00A73B80"/>
    <w:rsid w:val="00A8140F"/>
    <w:rsid w:val="00A81733"/>
    <w:rsid w:val="00AA4BFE"/>
    <w:rsid w:val="00AC0F15"/>
    <w:rsid w:val="00AC32DD"/>
    <w:rsid w:val="00AC34EF"/>
    <w:rsid w:val="00AC36D0"/>
    <w:rsid w:val="00AD383A"/>
    <w:rsid w:val="00AD6587"/>
    <w:rsid w:val="00AE222E"/>
    <w:rsid w:val="00AF21C0"/>
    <w:rsid w:val="00AF4ABB"/>
    <w:rsid w:val="00AF59DF"/>
    <w:rsid w:val="00AF6FD3"/>
    <w:rsid w:val="00AF71BE"/>
    <w:rsid w:val="00B05464"/>
    <w:rsid w:val="00B10691"/>
    <w:rsid w:val="00B401A0"/>
    <w:rsid w:val="00B41584"/>
    <w:rsid w:val="00B46946"/>
    <w:rsid w:val="00B53385"/>
    <w:rsid w:val="00B536F5"/>
    <w:rsid w:val="00B565DF"/>
    <w:rsid w:val="00B57303"/>
    <w:rsid w:val="00B74FA8"/>
    <w:rsid w:val="00B75543"/>
    <w:rsid w:val="00B8620F"/>
    <w:rsid w:val="00BA3543"/>
    <w:rsid w:val="00BA79AD"/>
    <w:rsid w:val="00BA7FEB"/>
    <w:rsid w:val="00BC0B50"/>
    <w:rsid w:val="00BC3BC4"/>
    <w:rsid w:val="00BC4EDF"/>
    <w:rsid w:val="00BC74B4"/>
    <w:rsid w:val="00BD485A"/>
    <w:rsid w:val="00BF5654"/>
    <w:rsid w:val="00BF64E8"/>
    <w:rsid w:val="00BF688C"/>
    <w:rsid w:val="00C01637"/>
    <w:rsid w:val="00C03736"/>
    <w:rsid w:val="00C07C93"/>
    <w:rsid w:val="00C1409E"/>
    <w:rsid w:val="00C43035"/>
    <w:rsid w:val="00C56A5E"/>
    <w:rsid w:val="00C56AEC"/>
    <w:rsid w:val="00C62837"/>
    <w:rsid w:val="00C705A8"/>
    <w:rsid w:val="00C76945"/>
    <w:rsid w:val="00C86493"/>
    <w:rsid w:val="00C8679E"/>
    <w:rsid w:val="00C92147"/>
    <w:rsid w:val="00C928BD"/>
    <w:rsid w:val="00C936A8"/>
    <w:rsid w:val="00C9457C"/>
    <w:rsid w:val="00C96301"/>
    <w:rsid w:val="00C96E77"/>
    <w:rsid w:val="00CA46B5"/>
    <w:rsid w:val="00CB17BB"/>
    <w:rsid w:val="00CB2066"/>
    <w:rsid w:val="00CB7816"/>
    <w:rsid w:val="00CC0C98"/>
    <w:rsid w:val="00CC0E8E"/>
    <w:rsid w:val="00CC123B"/>
    <w:rsid w:val="00CC476C"/>
    <w:rsid w:val="00CC513E"/>
    <w:rsid w:val="00CC56E1"/>
    <w:rsid w:val="00CD13BD"/>
    <w:rsid w:val="00CD2202"/>
    <w:rsid w:val="00CE5027"/>
    <w:rsid w:val="00CF05A6"/>
    <w:rsid w:val="00CF1665"/>
    <w:rsid w:val="00CF75E8"/>
    <w:rsid w:val="00CF7D02"/>
    <w:rsid w:val="00D024DE"/>
    <w:rsid w:val="00D1124C"/>
    <w:rsid w:val="00D1203E"/>
    <w:rsid w:val="00D16100"/>
    <w:rsid w:val="00D266C2"/>
    <w:rsid w:val="00D3647B"/>
    <w:rsid w:val="00D40594"/>
    <w:rsid w:val="00D44836"/>
    <w:rsid w:val="00D52A5E"/>
    <w:rsid w:val="00D561BF"/>
    <w:rsid w:val="00D5644E"/>
    <w:rsid w:val="00D574FB"/>
    <w:rsid w:val="00D61BE9"/>
    <w:rsid w:val="00D62996"/>
    <w:rsid w:val="00D66BA0"/>
    <w:rsid w:val="00D675E2"/>
    <w:rsid w:val="00D74638"/>
    <w:rsid w:val="00D75A3D"/>
    <w:rsid w:val="00D80EDE"/>
    <w:rsid w:val="00D90F1E"/>
    <w:rsid w:val="00DA0046"/>
    <w:rsid w:val="00DA221D"/>
    <w:rsid w:val="00DA4D2E"/>
    <w:rsid w:val="00DB37C3"/>
    <w:rsid w:val="00DB5D3B"/>
    <w:rsid w:val="00DB6E3D"/>
    <w:rsid w:val="00DB72F7"/>
    <w:rsid w:val="00DC52B1"/>
    <w:rsid w:val="00DD0D08"/>
    <w:rsid w:val="00DE3994"/>
    <w:rsid w:val="00DE40ED"/>
    <w:rsid w:val="00DF18FC"/>
    <w:rsid w:val="00DF6C8C"/>
    <w:rsid w:val="00E0620B"/>
    <w:rsid w:val="00E13FF9"/>
    <w:rsid w:val="00E15695"/>
    <w:rsid w:val="00E22569"/>
    <w:rsid w:val="00E27B3C"/>
    <w:rsid w:val="00E433E1"/>
    <w:rsid w:val="00E43435"/>
    <w:rsid w:val="00E50DC6"/>
    <w:rsid w:val="00E60DA9"/>
    <w:rsid w:val="00E6644E"/>
    <w:rsid w:val="00E7321F"/>
    <w:rsid w:val="00E7389E"/>
    <w:rsid w:val="00E7712E"/>
    <w:rsid w:val="00E8576B"/>
    <w:rsid w:val="00E93049"/>
    <w:rsid w:val="00E93C9F"/>
    <w:rsid w:val="00E963D8"/>
    <w:rsid w:val="00E96D93"/>
    <w:rsid w:val="00E97055"/>
    <w:rsid w:val="00EA038D"/>
    <w:rsid w:val="00EB2C36"/>
    <w:rsid w:val="00EB4B99"/>
    <w:rsid w:val="00ED031C"/>
    <w:rsid w:val="00ED0660"/>
    <w:rsid w:val="00ED556B"/>
    <w:rsid w:val="00EE7AAB"/>
    <w:rsid w:val="00EF4824"/>
    <w:rsid w:val="00F0310C"/>
    <w:rsid w:val="00F14A5F"/>
    <w:rsid w:val="00F22D35"/>
    <w:rsid w:val="00F23F0C"/>
    <w:rsid w:val="00F35366"/>
    <w:rsid w:val="00F375E0"/>
    <w:rsid w:val="00F40A04"/>
    <w:rsid w:val="00F41EDC"/>
    <w:rsid w:val="00F43232"/>
    <w:rsid w:val="00F64590"/>
    <w:rsid w:val="00F67335"/>
    <w:rsid w:val="00F73F5D"/>
    <w:rsid w:val="00F74941"/>
    <w:rsid w:val="00F766BA"/>
    <w:rsid w:val="00F821E3"/>
    <w:rsid w:val="00F82B63"/>
    <w:rsid w:val="00F84201"/>
    <w:rsid w:val="00F90F76"/>
    <w:rsid w:val="00F962EB"/>
    <w:rsid w:val="00FA354A"/>
    <w:rsid w:val="00FA7693"/>
    <w:rsid w:val="00FC0EFC"/>
    <w:rsid w:val="00FC224D"/>
    <w:rsid w:val="00FD1631"/>
    <w:rsid w:val="00FE211E"/>
    <w:rsid w:val="00FE56B6"/>
    <w:rsid w:val="00FF4069"/>
    <w:rsid w:val="00FF43BB"/>
    <w:rsid w:val="00FF681B"/>
    <w:rsid w:val="00FF7E38"/>
    <w:rsid w:val="24AA31BC"/>
    <w:rsid w:val="52A88D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A2909"/>
  <w15:docId w15:val="{7C0198B1-8279-464D-890A-D04D7CFE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11E9"/>
    <w:rPr>
      <w:sz w:val="24"/>
      <w:szCs w:val="24"/>
    </w:rPr>
  </w:style>
  <w:style w:type="paragraph" w:styleId="Nagwek1">
    <w:name w:val="heading 1"/>
    <w:basedOn w:val="Normalny"/>
    <w:next w:val="Normalny"/>
    <w:link w:val="Nagwek1Znak"/>
    <w:qFormat/>
    <w:rsid w:val="001A7263"/>
    <w:pPr>
      <w:keepNext/>
      <w:numPr>
        <w:numId w:val="1"/>
      </w:numPr>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1A7263"/>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1A7263"/>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1A7263"/>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1A7263"/>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1A7263"/>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1A7263"/>
    <w:pPr>
      <w:numPr>
        <w:ilvl w:val="6"/>
        <w:numId w:val="1"/>
      </w:numPr>
      <w:spacing w:before="240" w:after="60"/>
      <w:outlineLvl w:val="6"/>
    </w:pPr>
  </w:style>
  <w:style w:type="paragraph" w:styleId="Nagwek8">
    <w:name w:val="heading 8"/>
    <w:basedOn w:val="Normalny"/>
    <w:next w:val="Normalny"/>
    <w:link w:val="Nagwek8Znak"/>
    <w:qFormat/>
    <w:rsid w:val="001A7263"/>
    <w:pPr>
      <w:numPr>
        <w:ilvl w:val="7"/>
        <w:numId w:val="1"/>
      </w:numPr>
      <w:spacing w:before="240" w:after="60"/>
      <w:outlineLvl w:val="7"/>
    </w:pPr>
    <w:rPr>
      <w:i/>
      <w:iCs/>
    </w:rPr>
  </w:style>
  <w:style w:type="paragraph" w:styleId="Nagwek9">
    <w:name w:val="heading 9"/>
    <w:basedOn w:val="Normalny"/>
    <w:next w:val="Normalny"/>
    <w:link w:val="Nagwek9Znak"/>
    <w:qFormat/>
    <w:rsid w:val="001A7263"/>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A7263"/>
    <w:rPr>
      <w:rFonts w:ascii="Arial" w:hAnsi="Arial" w:cs="Arial"/>
      <w:b/>
      <w:bCs/>
      <w:kern w:val="32"/>
      <w:sz w:val="32"/>
      <w:szCs w:val="32"/>
    </w:rPr>
  </w:style>
  <w:style w:type="character" w:customStyle="1" w:styleId="Nagwek2Znak">
    <w:name w:val="Nagłówek 2 Znak"/>
    <w:basedOn w:val="Domylnaczcionkaakapitu"/>
    <w:link w:val="Nagwek2"/>
    <w:rsid w:val="001A7263"/>
    <w:rPr>
      <w:rFonts w:ascii="Arial" w:hAnsi="Arial" w:cs="Arial"/>
      <w:b/>
      <w:bCs/>
      <w:i/>
      <w:iCs/>
      <w:sz w:val="28"/>
      <w:szCs w:val="28"/>
    </w:rPr>
  </w:style>
  <w:style w:type="character" w:customStyle="1" w:styleId="Nagwek3Znak">
    <w:name w:val="Nagłówek 3 Znak"/>
    <w:basedOn w:val="Domylnaczcionkaakapitu"/>
    <w:link w:val="Nagwek3"/>
    <w:rsid w:val="001A7263"/>
    <w:rPr>
      <w:rFonts w:ascii="Arial" w:hAnsi="Arial" w:cs="Arial"/>
      <w:b/>
      <w:bCs/>
      <w:sz w:val="26"/>
      <w:szCs w:val="26"/>
    </w:rPr>
  </w:style>
  <w:style w:type="character" w:customStyle="1" w:styleId="Nagwek4Znak">
    <w:name w:val="Nagłówek 4 Znak"/>
    <w:basedOn w:val="Domylnaczcionkaakapitu"/>
    <w:link w:val="Nagwek4"/>
    <w:rsid w:val="001A7263"/>
    <w:rPr>
      <w:b/>
      <w:bCs/>
      <w:sz w:val="28"/>
      <w:szCs w:val="28"/>
    </w:rPr>
  </w:style>
  <w:style w:type="character" w:customStyle="1" w:styleId="Nagwek5Znak">
    <w:name w:val="Nagłówek 5 Znak"/>
    <w:basedOn w:val="Domylnaczcionkaakapitu"/>
    <w:link w:val="Nagwek5"/>
    <w:rsid w:val="001A7263"/>
    <w:rPr>
      <w:b/>
      <w:bCs/>
      <w:i/>
      <w:iCs/>
      <w:sz w:val="26"/>
      <w:szCs w:val="26"/>
    </w:rPr>
  </w:style>
  <w:style w:type="character" w:customStyle="1" w:styleId="Nagwek6Znak">
    <w:name w:val="Nagłówek 6 Znak"/>
    <w:basedOn w:val="Domylnaczcionkaakapitu"/>
    <w:link w:val="Nagwek6"/>
    <w:rsid w:val="001A7263"/>
    <w:rPr>
      <w:b/>
      <w:bCs/>
      <w:sz w:val="22"/>
      <w:szCs w:val="22"/>
    </w:rPr>
  </w:style>
  <w:style w:type="character" w:customStyle="1" w:styleId="Nagwek7Znak">
    <w:name w:val="Nagłówek 7 Znak"/>
    <w:basedOn w:val="Domylnaczcionkaakapitu"/>
    <w:link w:val="Nagwek7"/>
    <w:rsid w:val="001A7263"/>
    <w:rPr>
      <w:sz w:val="24"/>
      <w:szCs w:val="24"/>
    </w:rPr>
  </w:style>
  <w:style w:type="character" w:customStyle="1" w:styleId="Nagwek8Znak">
    <w:name w:val="Nagłówek 8 Znak"/>
    <w:basedOn w:val="Domylnaczcionkaakapitu"/>
    <w:link w:val="Nagwek8"/>
    <w:rsid w:val="001A7263"/>
    <w:rPr>
      <w:i/>
      <w:iCs/>
      <w:sz w:val="24"/>
      <w:szCs w:val="24"/>
    </w:rPr>
  </w:style>
  <w:style w:type="character" w:customStyle="1" w:styleId="Nagwek9Znak">
    <w:name w:val="Nagłówek 9 Znak"/>
    <w:basedOn w:val="Domylnaczcionkaakapitu"/>
    <w:link w:val="Nagwek9"/>
    <w:rsid w:val="001A7263"/>
    <w:rPr>
      <w:rFonts w:ascii="Arial" w:hAnsi="Arial" w:cs="Arial"/>
      <w:sz w:val="22"/>
      <w:szCs w:val="22"/>
    </w:rPr>
  </w:style>
  <w:style w:type="paragraph" w:styleId="Tytu">
    <w:name w:val="Title"/>
    <w:basedOn w:val="Normalny"/>
    <w:next w:val="Normalny"/>
    <w:link w:val="TytuZnak"/>
    <w:qFormat/>
    <w:rsid w:val="00003ECB"/>
    <w:pPr>
      <w:pBdr>
        <w:bottom w:val="single" w:sz="24" w:space="1" w:color="auto"/>
      </w:pBdr>
      <w:spacing w:before="9200" w:after="240" w:line="360" w:lineRule="auto"/>
      <w:jc w:val="right"/>
    </w:pPr>
    <w:rPr>
      <w:rFonts w:ascii="Arial Black" w:hAnsi="Arial Black"/>
      <w:b/>
      <w:smallCaps/>
      <w:kern w:val="28"/>
      <w:sz w:val="44"/>
      <w:szCs w:val="20"/>
    </w:rPr>
  </w:style>
  <w:style w:type="character" w:customStyle="1" w:styleId="TytuZnak">
    <w:name w:val="Tytuł Znak"/>
    <w:basedOn w:val="Domylnaczcionkaakapitu"/>
    <w:link w:val="Tytu"/>
    <w:rsid w:val="001A7263"/>
    <w:rPr>
      <w:rFonts w:ascii="Arial Black" w:hAnsi="Arial Black"/>
      <w:b/>
      <w:smallCaps/>
      <w:kern w:val="28"/>
      <w:sz w:val="44"/>
    </w:rPr>
  </w:style>
  <w:style w:type="paragraph" w:styleId="Podtytu">
    <w:name w:val="Subtitle"/>
    <w:basedOn w:val="Normalny"/>
    <w:next w:val="Normalny"/>
    <w:link w:val="PodtytuZnak"/>
    <w:uiPriority w:val="11"/>
    <w:qFormat/>
    <w:rsid w:val="001A7263"/>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1A7263"/>
    <w:rPr>
      <w:rFonts w:ascii="Cambria" w:eastAsia="Times New Roman" w:hAnsi="Cambria" w:cs="Times New Roman"/>
      <w:sz w:val="24"/>
      <w:szCs w:val="24"/>
    </w:rPr>
  </w:style>
  <w:style w:type="character" w:styleId="Uwydatnienie">
    <w:name w:val="Emphasis"/>
    <w:basedOn w:val="Domylnaczcionkaakapitu"/>
    <w:uiPriority w:val="20"/>
    <w:qFormat/>
    <w:rsid w:val="001A7263"/>
    <w:rPr>
      <w:i/>
      <w:iCs/>
    </w:rPr>
  </w:style>
  <w:style w:type="paragraph" w:styleId="Bezodstpw">
    <w:name w:val="No Spacing"/>
    <w:uiPriority w:val="1"/>
    <w:qFormat/>
    <w:rsid w:val="001A7263"/>
    <w:rPr>
      <w:sz w:val="24"/>
      <w:szCs w:val="24"/>
    </w:rPr>
  </w:style>
  <w:style w:type="paragraph" w:styleId="Akapitzlist">
    <w:name w:val="List Paragraph"/>
    <w:aliases w:val="Normal,Akapit z listą3,Akapit z listą31"/>
    <w:basedOn w:val="Normalny"/>
    <w:link w:val="AkapitzlistZnak"/>
    <w:uiPriority w:val="34"/>
    <w:qFormat/>
    <w:rsid w:val="001A7263"/>
    <w:pPr>
      <w:spacing w:line="360" w:lineRule="auto"/>
      <w:ind w:left="720"/>
      <w:contextualSpacing/>
      <w:jc w:val="both"/>
    </w:pPr>
    <w:rPr>
      <w:rFonts w:ascii="Georgia" w:hAnsi="Georgia"/>
      <w:sz w:val="18"/>
      <w:szCs w:val="20"/>
    </w:rPr>
  </w:style>
  <w:style w:type="character" w:customStyle="1" w:styleId="Teksttreci">
    <w:name w:val="Tekst treści_"/>
    <w:basedOn w:val="Domylnaczcionkaakapitu"/>
    <w:link w:val="Teksttreci0"/>
    <w:uiPriority w:val="99"/>
    <w:rsid w:val="008F11E9"/>
    <w:rPr>
      <w:sz w:val="22"/>
      <w:szCs w:val="22"/>
      <w:shd w:val="clear" w:color="auto" w:fill="FFFFFF"/>
    </w:rPr>
  </w:style>
  <w:style w:type="paragraph" w:customStyle="1" w:styleId="Teksttreci0">
    <w:name w:val="Tekst treści"/>
    <w:basedOn w:val="Normalny"/>
    <w:link w:val="Teksttreci"/>
    <w:rsid w:val="008F11E9"/>
    <w:pPr>
      <w:shd w:val="clear" w:color="auto" w:fill="FFFFFF"/>
      <w:spacing w:before="780" w:after="60" w:line="0" w:lineRule="atLeast"/>
      <w:ind w:hanging="420"/>
      <w:jc w:val="center"/>
    </w:pPr>
    <w:rPr>
      <w:sz w:val="22"/>
      <w:szCs w:val="22"/>
    </w:rPr>
  </w:style>
  <w:style w:type="paragraph" w:styleId="Nagwek">
    <w:name w:val="header"/>
    <w:basedOn w:val="Normalny"/>
    <w:link w:val="NagwekZnak"/>
    <w:uiPriority w:val="99"/>
    <w:unhideWhenUsed/>
    <w:rsid w:val="008F11E9"/>
    <w:pPr>
      <w:tabs>
        <w:tab w:val="center" w:pos="4536"/>
        <w:tab w:val="right" w:pos="9072"/>
      </w:tabs>
    </w:pPr>
  </w:style>
  <w:style w:type="character" w:customStyle="1" w:styleId="NagwekZnak">
    <w:name w:val="Nagłówek Znak"/>
    <w:basedOn w:val="Domylnaczcionkaakapitu"/>
    <w:link w:val="Nagwek"/>
    <w:uiPriority w:val="99"/>
    <w:rsid w:val="008F11E9"/>
    <w:rPr>
      <w:sz w:val="24"/>
      <w:szCs w:val="24"/>
    </w:rPr>
  </w:style>
  <w:style w:type="paragraph" w:styleId="Stopka">
    <w:name w:val="footer"/>
    <w:basedOn w:val="Normalny"/>
    <w:link w:val="StopkaZnak"/>
    <w:uiPriority w:val="99"/>
    <w:unhideWhenUsed/>
    <w:rsid w:val="008F11E9"/>
    <w:pPr>
      <w:tabs>
        <w:tab w:val="center" w:pos="4536"/>
        <w:tab w:val="right" w:pos="9072"/>
      </w:tabs>
    </w:pPr>
  </w:style>
  <w:style w:type="character" w:customStyle="1" w:styleId="StopkaZnak">
    <w:name w:val="Stopka Znak"/>
    <w:basedOn w:val="Domylnaczcionkaakapitu"/>
    <w:link w:val="Stopka"/>
    <w:uiPriority w:val="99"/>
    <w:rsid w:val="008F11E9"/>
    <w:rPr>
      <w:sz w:val="24"/>
      <w:szCs w:val="24"/>
    </w:rPr>
  </w:style>
  <w:style w:type="paragraph" w:styleId="Tekstpodstawowy">
    <w:name w:val="Body Text"/>
    <w:basedOn w:val="Normalny"/>
    <w:link w:val="TekstpodstawowyZnak"/>
    <w:rsid w:val="008F11E9"/>
    <w:pPr>
      <w:widowControl w:val="0"/>
      <w:suppressAutoHyphens/>
      <w:spacing w:after="120"/>
    </w:pPr>
    <w:rPr>
      <w:rFonts w:eastAsia="Lucida Sans Unicode"/>
      <w:lang w:eastAsia="en-US"/>
    </w:rPr>
  </w:style>
  <w:style w:type="character" w:customStyle="1" w:styleId="TekstpodstawowyZnak">
    <w:name w:val="Tekst podstawowy Znak"/>
    <w:basedOn w:val="Domylnaczcionkaakapitu"/>
    <w:link w:val="Tekstpodstawowy"/>
    <w:rsid w:val="008F11E9"/>
    <w:rPr>
      <w:rFonts w:eastAsia="Lucida Sans Unicode"/>
      <w:sz w:val="24"/>
      <w:szCs w:val="24"/>
      <w:lang w:eastAsia="en-US"/>
    </w:rPr>
  </w:style>
  <w:style w:type="paragraph" w:customStyle="1" w:styleId="WW-Tekstpodstawowy3">
    <w:name w:val="WW-Tekst podstawowy 3"/>
    <w:basedOn w:val="Normalny"/>
    <w:rsid w:val="008F11E9"/>
    <w:pPr>
      <w:widowControl w:val="0"/>
      <w:suppressAutoHyphens/>
      <w:jc w:val="both"/>
    </w:pPr>
    <w:rPr>
      <w:rFonts w:eastAsia="Lucida Sans Unicode"/>
      <w:smallCaps/>
      <w:szCs w:val="20"/>
      <w:lang w:eastAsia="en-US"/>
    </w:rPr>
  </w:style>
  <w:style w:type="paragraph" w:styleId="Tekstpodstawowy2">
    <w:name w:val="Body Text 2"/>
    <w:basedOn w:val="Normalny"/>
    <w:link w:val="Tekstpodstawowy2Znak"/>
    <w:uiPriority w:val="99"/>
    <w:unhideWhenUsed/>
    <w:rsid w:val="008F11E9"/>
    <w:pPr>
      <w:spacing w:after="120" w:line="480" w:lineRule="auto"/>
    </w:pPr>
  </w:style>
  <w:style w:type="character" w:customStyle="1" w:styleId="Tekstpodstawowy2Znak">
    <w:name w:val="Tekst podstawowy 2 Znak"/>
    <w:basedOn w:val="Domylnaczcionkaakapitu"/>
    <w:link w:val="Tekstpodstawowy2"/>
    <w:uiPriority w:val="99"/>
    <w:rsid w:val="008F11E9"/>
    <w:rPr>
      <w:sz w:val="24"/>
      <w:szCs w:val="24"/>
    </w:rPr>
  </w:style>
  <w:style w:type="table" w:styleId="Tabela-Siatka">
    <w:name w:val="Table Grid"/>
    <w:basedOn w:val="Standardowy"/>
    <w:rsid w:val="008F1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A6AFF"/>
    <w:rPr>
      <w:sz w:val="16"/>
      <w:szCs w:val="16"/>
    </w:rPr>
  </w:style>
  <w:style w:type="paragraph" w:styleId="Tekstkomentarza">
    <w:name w:val="annotation text"/>
    <w:basedOn w:val="Normalny"/>
    <w:link w:val="TekstkomentarzaZnak"/>
    <w:uiPriority w:val="99"/>
    <w:unhideWhenUsed/>
    <w:rsid w:val="003A6AFF"/>
    <w:rPr>
      <w:sz w:val="20"/>
      <w:szCs w:val="20"/>
    </w:rPr>
  </w:style>
  <w:style w:type="character" w:customStyle="1" w:styleId="TekstkomentarzaZnak">
    <w:name w:val="Tekst komentarza Znak"/>
    <w:basedOn w:val="Domylnaczcionkaakapitu"/>
    <w:link w:val="Tekstkomentarza"/>
    <w:uiPriority w:val="99"/>
    <w:rsid w:val="003A6AFF"/>
  </w:style>
  <w:style w:type="paragraph" w:styleId="Tematkomentarza">
    <w:name w:val="annotation subject"/>
    <w:basedOn w:val="Tekstkomentarza"/>
    <w:next w:val="Tekstkomentarza"/>
    <w:link w:val="TematkomentarzaZnak"/>
    <w:uiPriority w:val="99"/>
    <w:semiHidden/>
    <w:unhideWhenUsed/>
    <w:rsid w:val="003A6AFF"/>
    <w:rPr>
      <w:b/>
      <w:bCs/>
    </w:rPr>
  </w:style>
  <w:style w:type="character" w:customStyle="1" w:styleId="TematkomentarzaZnak">
    <w:name w:val="Temat komentarza Znak"/>
    <w:basedOn w:val="TekstkomentarzaZnak"/>
    <w:link w:val="Tematkomentarza"/>
    <w:uiPriority w:val="99"/>
    <w:semiHidden/>
    <w:rsid w:val="003A6AFF"/>
    <w:rPr>
      <w:b/>
      <w:bCs/>
    </w:rPr>
  </w:style>
  <w:style w:type="paragraph" w:styleId="Tekstdymka">
    <w:name w:val="Balloon Text"/>
    <w:basedOn w:val="Normalny"/>
    <w:link w:val="TekstdymkaZnak"/>
    <w:uiPriority w:val="99"/>
    <w:semiHidden/>
    <w:unhideWhenUsed/>
    <w:rsid w:val="003A6AFF"/>
    <w:rPr>
      <w:rFonts w:ascii="Tahoma" w:hAnsi="Tahoma" w:cs="Tahoma"/>
      <w:sz w:val="16"/>
      <w:szCs w:val="16"/>
    </w:rPr>
  </w:style>
  <w:style w:type="character" w:customStyle="1" w:styleId="TekstdymkaZnak">
    <w:name w:val="Tekst dymka Znak"/>
    <w:basedOn w:val="Domylnaczcionkaakapitu"/>
    <w:link w:val="Tekstdymka"/>
    <w:uiPriority w:val="99"/>
    <w:semiHidden/>
    <w:rsid w:val="003A6AFF"/>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27941"/>
    <w:pPr>
      <w:spacing w:after="120"/>
      <w:ind w:left="283"/>
    </w:pPr>
  </w:style>
  <w:style w:type="character" w:customStyle="1" w:styleId="TekstpodstawowywcityZnak">
    <w:name w:val="Tekst podstawowy wcięty Znak"/>
    <w:basedOn w:val="Domylnaczcionkaakapitu"/>
    <w:link w:val="Tekstpodstawowywcity"/>
    <w:uiPriority w:val="99"/>
    <w:semiHidden/>
    <w:rsid w:val="00A27941"/>
    <w:rPr>
      <w:sz w:val="24"/>
      <w:szCs w:val="24"/>
    </w:rPr>
  </w:style>
  <w:style w:type="paragraph" w:customStyle="1" w:styleId="Tekstpodstawowy21">
    <w:name w:val="Tekst podstawowy 21"/>
    <w:basedOn w:val="Normalny"/>
    <w:rsid w:val="00A27941"/>
    <w:pPr>
      <w:suppressAutoHyphens/>
      <w:jc w:val="center"/>
    </w:pPr>
    <w:rPr>
      <w:rFonts w:ascii="Arial" w:hAnsi="Arial"/>
      <w:b/>
      <w:sz w:val="36"/>
      <w:szCs w:val="20"/>
      <w:lang w:eastAsia="ar-SA"/>
    </w:rPr>
  </w:style>
  <w:style w:type="character" w:customStyle="1" w:styleId="Nagwek40">
    <w:name w:val="Nagłówek #4_"/>
    <w:basedOn w:val="Domylnaczcionkaakapitu"/>
    <w:link w:val="Nagwek41"/>
    <w:uiPriority w:val="99"/>
    <w:rsid w:val="00CE5027"/>
    <w:rPr>
      <w:rFonts w:ascii="Tahoma" w:hAnsi="Tahoma" w:cs="Tahoma"/>
      <w:b/>
      <w:bCs/>
      <w:sz w:val="19"/>
      <w:szCs w:val="19"/>
      <w:shd w:val="clear" w:color="auto" w:fill="FFFFFF"/>
    </w:rPr>
  </w:style>
  <w:style w:type="paragraph" w:customStyle="1" w:styleId="Teksttreci1">
    <w:name w:val="Tekst treści1"/>
    <w:basedOn w:val="Normalny"/>
    <w:uiPriority w:val="99"/>
    <w:rsid w:val="00CE5027"/>
    <w:pPr>
      <w:shd w:val="clear" w:color="auto" w:fill="FFFFFF"/>
      <w:spacing w:line="361" w:lineRule="exact"/>
      <w:ind w:hanging="420"/>
    </w:pPr>
    <w:rPr>
      <w:rFonts w:ascii="Tahoma" w:eastAsiaTheme="minorHAnsi" w:hAnsi="Tahoma" w:cs="Tahoma"/>
      <w:sz w:val="19"/>
      <w:szCs w:val="19"/>
      <w:lang w:eastAsia="en-US"/>
    </w:rPr>
  </w:style>
  <w:style w:type="paragraph" w:customStyle="1" w:styleId="Nagwek41">
    <w:name w:val="Nagłówek #41"/>
    <w:basedOn w:val="Normalny"/>
    <w:link w:val="Nagwek40"/>
    <w:uiPriority w:val="99"/>
    <w:rsid w:val="00CE5027"/>
    <w:pPr>
      <w:shd w:val="clear" w:color="auto" w:fill="FFFFFF"/>
      <w:spacing w:line="361" w:lineRule="exact"/>
      <w:ind w:hanging="360"/>
      <w:jc w:val="both"/>
      <w:outlineLvl w:val="3"/>
    </w:pPr>
    <w:rPr>
      <w:rFonts w:ascii="Tahoma" w:hAnsi="Tahoma" w:cs="Tahoma"/>
      <w:b/>
      <w:bCs/>
      <w:sz w:val="19"/>
      <w:szCs w:val="19"/>
    </w:rPr>
  </w:style>
  <w:style w:type="character" w:customStyle="1" w:styleId="TeksttreciPogrubienie">
    <w:name w:val="Tekst treści + Pogrubienie"/>
    <w:basedOn w:val="Teksttreci"/>
    <w:uiPriority w:val="99"/>
    <w:rsid w:val="00CE5027"/>
    <w:rPr>
      <w:rFonts w:ascii="Times New Roman" w:hAnsi="Times New Roman" w:cs="Times New Roman"/>
      <w:b/>
      <w:bCs/>
      <w:spacing w:val="0"/>
      <w:sz w:val="23"/>
      <w:szCs w:val="23"/>
      <w:shd w:val="clear" w:color="auto" w:fill="FFFFFF"/>
    </w:rPr>
  </w:style>
  <w:style w:type="character" w:styleId="Hipercze">
    <w:name w:val="Hyperlink"/>
    <w:basedOn w:val="Domylnaczcionkaakapitu"/>
    <w:rsid w:val="001C29D1"/>
    <w:rPr>
      <w:color w:val="0000FF"/>
      <w:u w:val="single"/>
    </w:rPr>
  </w:style>
  <w:style w:type="paragraph" w:customStyle="1" w:styleId="Default">
    <w:name w:val="Default"/>
    <w:rsid w:val="001C29D1"/>
    <w:pPr>
      <w:autoSpaceDE w:val="0"/>
      <w:autoSpaceDN w:val="0"/>
      <w:adjustRightInd w:val="0"/>
    </w:pPr>
    <w:rPr>
      <w:rFonts w:eastAsia="Calibri"/>
      <w:color w:val="000000"/>
      <w:sz w:val="24"/>
      <w:szCs w:val="24"/>
    </w:rPr>
  </w:style>
  <w:style w:type="character" w:customStyle="1" w:styleId="AkapitzlistZnak">
    <w:name w:val="Akapit z listą Znak"/>
    <w:aliases w:val="Normal Znak,Akapit z listą3 Znak,Akapit z listą31 Znak"/>
    <w:link w:val="Akapitzlist"/>
    <w:uiPriority w:val="34"/>
    <w:rsid w:val="002063C5"/>
    <w:rPr>
      <w:rFonts w:ascii="Georgia" w:hAnsi="Georgia"/>
      <w:sz w:val="18"/>
    </w:rPr>
  </w:style>
  <w:style w:type="paragraph" w:styleId="Tekstprzypisudolnego">
    <w:name w:val="footnote text"/>
    <w:basedOn w:val="Normalny"/>
    <w:link w:val="TekstprzypisudolnegoZnak"/>
    <w:uiPriority w:val="99"/>
    <w:semiHidden/>
    <w:unhideWhenUsed/>
    <w:rsid w:val="004F5F41"/>
    <w:rPr>
      <w:rFonts w:eastAsia="Calibri"/>
      <w:sz w:val="20"/>
      <w:szCs w:val="20"/>
    </w:rPr>
  </w:style>
  <w:style w:type="character" w:customStyle="1" w:styleId="TekstprzypisudolnegoZnak">
    <w:name w:val="Tekst przypisu dolnego Znak"/>
    <w:basedOn w:val="Domylnaczcionkaakapitu"/>
    <w:link w:val="Tekstprzypisudolnego"/>
    <w:uiPriority w:val="99"/>
    <w:semiHidden/>
    <w:rsid w:val="004F5F41"/>
    <w:rPr>
      <w:rFonts w:eastAsia="Calibri"/>
    </w:rPr>
  </w:style>
  <w:style w:type="character" w:styleId="Odwoanieprzypisudolnego">
    <w:name w:val="footnote reference"/>
    <w:aliases w:val="Odwołanie przypisu,Footnote Reference Number"/>
    <w:basedOn w:val="Domylnaczcionkaakapitu"/>
    <w:uiPriority w:val="99"/>
    <w:unhideWhenUsed/>
    <w:rsid w:val="004F5F41"/>
    <w:rPr>
      <w:vertAlign w:val="superscript"/>
    </w:rPr>
  </w:style>
  <w:style w:type="character" w:styleId="Nierozpoznanawzmianka">
    <w:name w:val="Unresolved Mention"/>
    <w:basedOn w:val="Domylnaczcionkaakapitu"/>
    <w:uiPriority w:val="99"/>
    <w:semiHidden/>
    <w:unhideWhenUsed/>
    <w:rsid w:val="00B536F5"/>
    <w:rPr>
      <w:color w:val="605E5C"/>
      <w:shd w:val="clear" w:color="auto" w:fill="E1DFDD"/>
    </w:rPr>
  </w:style>
  <w:style w:type="paragraph" w:styleId="Poprawka">
    <w:name w:val="Revision"/>
    <w:hidden/>
    <w:uiPriority w:val="99"/>
    <w:semiHidden/>
    <w:rsid w:val="007A2F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82820">
      <w:bodyDiv w:val="1"/>
      <w:marLeft w:val="0"/>
      <w:marRight w:val="0"/>
      <w:marTop w:val="0"/>
      <w:marBottom w:val="0"/>
      <w:divBdr>
        <w:top w:val="none" w:sz="0" w:space="0" w:color="auto"/>
        <w:left w:val="none" w:sz="0" w:space="0" w:color="auto"/>
        <w:bottom w:val="none" w:sz="0" w:space="0" w:color="auto"/>
        <w:right w:val="none" w:sz="0" w:space="0" w:color="auto"/>
      </w:divBdr>
    </w:div>
    <w:div w:id="838227781">
      <w:bodyDiv w:val="1"/>
      <w:marLeft w:val="0"/>
      <w:marRight w:val="0"/>
      <w:marTop w:val="0"/>
      <w:marBottom w:val="0"/>
      <w:divBdr>
        <w:top w:val="none" w:sz="0" w:space="0" w:color="auto"/>
        <w:left w:val="none" w:sz="0" w:space="0" w:color="auto"/>
        <w:bottom w:val="none" w:sz="0" w:space="0" w:color="auto"/>
        <w:right w:val="none" w:sz="0" w:space="0" w:color="auto"/>
      </w:divBdr>
    </w:div>
    <w:div w:id="1018434451">
      <w:bodyDiv w:val="1"/>
      <w:marLeft w:val="0"/>
      <w:marRight w:val="0"/>
      <w:marTop w:val="0"/>
      <w:marBottom w:val="0"/>
      <w:divBdr>
        <w:top w:val="none" w:sz="0" w:space="0" w:color="auto"/>
        <w:left w:val="none" w:sz="0" w:space="0" w:color="auto"/>
        <w:bottom w:val="none" w:sz="0" w:space="0" w:color="auto"/>
        <w:right w:val="none" w:sz="0" w:space="0" w:color="auto"/>
      </w:divBdr>
    </w:div>
    <w:div w:id="1108037664">
      <w:bodyDiv w:val="1"/>
      <w:marLeft w:val="0"/>
      <w:marRight w:val="0"/>
      <w:marTop w:val="0"/>
      <w:marBottom w:val="0"/>
      <w:divBdr>
        <w:top w:val="none" w:sz="0" w:space="0" w:color="auto"/>
        <w:left w:val="none" w:sz="0" w:space="0" w:color="auto"/>
        <w:bottom w:val="none" w:sz="0" w:space="0" w:color="auto"/>
        <w:right w:val="none" w:sz="0" w:space="0" w:color="auto"/>
      </w:divBdr>
    </w:div>
    <w:div w:id="1221601326">
      <w:bodyDiv w:val="1"/>
      <w:marLeft w:val="0"/>
      <w:marRight w:val="0"/>
      <w:marTop w:val="0"/>
      <w:marBottom w:val="0"/>
      <w:divBdr>
        <w:top w:val="none" w:sz="0" w:space="0" w:color="auto"/>
        <w:left w:val="none" w:sz="0" w:space="0" w:color="auto"/>
        <w:bottom w:val="none" w:sz="0" w:space="0" w:color="auto"/>
        <w:right w:val="none" w:sz="0" w:space="0" w:color="auto"/>
      </w:divBdr>
    </w:div>
    <w:div w:id="1372150686">
      <w:bodyDiv w:val="1"/>
      <w:marLeft w:val="0"/>
      <w:marRight w:val="0"/>
      <w:marTop w:val="0"/>
      <w:marBottom w:val="0"/>
      <w:divBdr>
        <w:top w:val="none" w:sz="0" w:space="0" w:color="auto"/>
        <w:left w:val="none" w:sz="0" w:space="0" w:color="auto"/>
        <w:bottom w:val="none" w:sz="0" w:space="0" w:color="auto"/>
        <w:right w:val="none" w:sz="0" w:space="0" w:color="auto"/>
      </w:divBdr>
    </w:div>
    <w:div w:id="1408262393">
      <w:bodyDiv w:val="1"/>
      <w:marLeft w:val="0"/>
      <w:marRight w:val="0"/>
      <w:marTop w:val="0"/>
      <w:marBottom w:val="0"/>
      <w:divBdr>
        <w:top w:val="none" w:sz="0" w:space="0" w:color="auto"/>
        <w:left w:val="none" w:sz="0" w:space="0" w:color="auto"/>
        <w:bottom w:val="none" w:sz="0" w:space="0" w:color="auto"/>
        <w:right w:val="none" w:sz="0" w:space="0" w:color="auto"/>
      </w:divBdr>
    </w:div>
    <w:div w:id="1637639228">
      <w:bodyDiv w:val="1"/>
      <w:marLeft w:val="0"/>
      <w:marRight w:val="0"/>
      <w:marTop w:val="0"/>
      <w:marBottom w:val="0"/>
      <w:divBdr>
        <w:top w:val="none" w:sz="0" w:space="0" w:color="auto"/>
        <w:left w:val="none" w:sz="0" w:space="0" w:color="auto"/>
        <w:bottom w:val="none" w:sz="0" w:space="0" w:color="auto"/>
        <w:right w:val="none" w:sz="0" w:space="0" w:color="auto"/>
      </w:divBdr>
    </w:div>
    <w:div w:id="165768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ichal.koralewski@pit.lukasiewicz.gov.p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mailto:malgorzata.slodzinka@pit.lukasiewicz.gov.pl"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it.lukasiewicz.gov.pl/ochrona-danych-osobowych/klauzula%20umow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gnieszka.lewandowicz@pit.lukasiewicz.gov.pl"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waid.stat.gov.pl/" TargetMode="External"/><Relationship Id="rId23" Type="http://schemas.openxmlformats.org/officeDocument/2006/relationships/fontTable" Target="fontTable.xml"/><Relationship Id="rId10" Type="http://schemas.openxmlformats.org/officeDocument/2006/relationships/hyperlink" Target="mailto:michal.koralewki@pit.lukasiewicz.gov.pl"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ichal.koralewki@pit.lukasiewicz.gov.pl"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image001.png@01D83A00.DB6E9CA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FC19BF6DFF4D9E936E6ED0342933D7"/>
        <w:category>
          <w:name w:val="Ogólne"/>
          <w:gallery w:val="placeholder"/>
        </w:category>
        <w:types>
          <w:type w:val="bbPlcHdr"/>
        </w:types>
        <w:behaviors>
          <w:behavior w:val="content"/>
        </w:behaviors>
        <w:guid w:val="{047CD4C6-6449-4EAB-8308-564B8725182C}"/>
      </w:docPartPr>
      <w:docPartBody>
        <w:p w:rsidR="005D29C4" w:rsidRDefault="000969C8" w:rsidP="000969C8">
          <w:pPr>
            <w:pStyle w:val="9BFC19BF6DFF4D9E936E6ED0342933D7"/>
          </w:pPr>
          <w:r w:rsidRPr="004C087E">
            <w:rPr>
              <w:rStyle w:val="Tekstzastpczy"/>
              <w:b/>
              <w:shd w:val="clear" w:color="auto" w:fill="ACB9CA" w:themeFill="text2" w:themeFillTint="66"/>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9C8"/>
    <w:rsid w:val="000969C8"/>
    <w:rsid w:val="00291A81"/>
    <w:rsid w:val="002A2434"/>
    <w:rsid w:val="003D6999"/>
    <w:rsid w:val="00497765"/>
    <w:rsid w:val="005D29C4"/>
    <w:rsid w:val="00662F5F"/>
    <w:rsid w:val="007D25CE"/>
    <w:rsid w:val="008338C5"/>
    <w:rsid w:val="00862E77"/>
    <w:rsid w:val="009153B1"/>
    <w:rsid w:val="00987453"/>
    <w:rsid w:val="00DC5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969C8"/>
    <w:rPr>
      <w:color w:val="808080"/>
    </w:rPr>
  </w:style>
  <w:style w:type="paragraph" w:customStyle="1" w:styleId="9BFC19BF6DFF4D9E936E6ED0342933D7">
    <w:name w:val="9BFC19BF6DFF4D9E936E6ED0342933D7"/>
    <w:rsid w:val="000969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D41092953D0884A9038E05989421C44" ma:contentTypeVersion="2" ma:contentTypeDescription="Utwórz nowy dokument." ma:contentTypeScope="" ma:versionID="5ae4ab2a6ecb2652d42d6664f98d920b">
  <xsd:schema xmlns:xsd="http://www.w3.org/2001/XMLSchema" xmlns:xs="http://www.w3.org/2001/XMLSchema" xmlns:p="http://schemas.microsoft.com/office/2006/metadata/properties" xmlns:ns2="65378d4e-2fb9-4a03-ace5-aea99b3520de" targetNamespace="http://schemas.microsoft.com/office/2006/metadata/properties" ma:root="true" ma:fieldsID="c46ef148f26b87d22aadb330a34a7350" ns2:_="">
    <xsd:import namespace="65378d4e-2fb9-4a03-ace5-aea99b3520d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378d4e-2fb9-4a03-ace5-aea99b352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8920B1-C69B-488C-88B6-3510C4A74D93}">
  <ds:schemaRefs>
    <ds:schemaRef ds:uri="http://schemas.openxmlformats.org/officeDocument/2006/bibliography"/>
  </ds:schemaRefs>
</ds:datastoreItem>
</file>

<file path=customXml/itemProps2.xml><?xml version="1.0" encoding="utf-8"?>
<ds:datastoreItem xmlns:ds="http://schemas.openxmlformats.org/officeDocument/2006/customXml" ds:itemID="{E65A4077-6571-4121-B82D-150F911809EE}">
  <ds:schemaRefs>
    <ds:schemaRef ds:uri="http://schemas.microsoft.com/sharepoint/v3/contenttype/forms"/>
  </ds:schemaRefs>
</ds:datastoreItem>
</file>

<file path=customXml/itemProps3.xml><?xml version="1.0" encoding="utf-8"?>
<ds:datastoreItem xmlns:ds="http://schemas.openxmlformats.org/officeDocument/2006/customXml" ds:itemID="{310E5606-43D5-4A6C-A303-7B9A9F2B1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378d4e-2fb9-4a03-ace5-aea99b352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4321</Words>
  <Characters>25929</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Instytut Logistyki i Magazynowania</Company>
  <LinksUpToDate>false</LinksUpToDate>
  <CharactersWithSpaces>30190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ACapierz</dc:creator>
  <cp:lastModifiedBy>Beata Stachowiak-Wysoczańska</cp:lastModifiedBy>
  <cp:revision>4</cp:revision>
  <cp:lastPrinted>2023-01-18T08:28:00Z</cp:lastPrinted>
  <dcterms:created xsi:type="dcterms:W3CDTF">2023-02-06T09:53:00Z</dcterms:created>
  <dcterms:modified xsi:type="dcterms:W3CDTF">2023-02-14T11:02:00Z</dcterms:modified>
</cp:coreProperties>
</file>