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2636D997" w:rsidR="00517052" w:rsidRPr="00FB6C4B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FB6C4B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FB6C4B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FB6C4B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193CEF" w:rsidRPr="00FB6C4B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FB6C4B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FB6C4B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FB6C4B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FB6C4B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FB6C4B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FB6C4B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FB6C4B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FB6C4B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FB6C4B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FB6C4B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FB6C4B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FB6C4B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FB6C4B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FB6C4B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FB6C4B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FB6C4B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FB6C4B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FB6C4B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FB6C4B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FB6C4B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B6C4B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B6C4B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13EDF459" w:rsidR="00DE4059" w:rsidRPr="00FB6C4B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FB6C4B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FB6C4B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5810A35A" w14:textId="455757F0" w:rsidR="00CF57F3" w:rsidRPr="00FB6C4B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76075FAA" w:rsidR="00517052" w:rsidRPr="00FB6C4B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FB6C4B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FB6C4B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FB6C4B">
        <w:rPr>
          <w:rFonts w:cstheme="minorHAnsi"/>
          <w:sz w:val="20"/>
          <w:szCs w:val="20"/>
        </w:rPr>
        <w:t xml:space="preserve"> </w:t>
      </w:r>
      <w:r w:rsidR="00F0542F" w:rsidRPr="00FB6C4B">
        <w:rPr>
          <w:rFonts w:cstheme="minorHAnsi"/>
          <w:sz w:val="20"/>
          <w:szCs w:val="20"/>
        </w:rPr>
        <w:t>„</w:t>
      </w:r>
      <w:r w:rsidR="00FB6C4B" w:rsidRPr="00FB6C4B">
        <w:rPr>
          <w:rFonts w:cstheme="minorHAnsi"/>
          <w:sz w:val="20"/>
          <w:szCs w:val="20"/>
        </w:rPr>
        <w:t>„Dostawa energii elektrycznej dla Gminnego Przedsiębiorstwa Wodociągowego  Spółka z o.o. w Koziegłowach (Gmina Czerwonak) na okres od dnia 01.01.2025 r. do 31.12.2026 r.”</w:t>
      </w:r>
      <w:r w:rsidR="00FB6C4B" w:rsidRPr="00FB6C4B">
        <w:rPr>
          <w:rFonts w:cstheme="minorHAnsi"/>
          <w:sz w:val="20"/>
          <w:szCs w:val="20"/>
        </w:rPr>
        <w:t xml:space="preserve"> </w:t>
      </w:r>
      <w:r w:rsidRPr="00FB6C4B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FB6C4B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FB6C4B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FB6C4B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FB6C4B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FB6C4B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FB6C4B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FB6C4B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FB6C4B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FB6C4B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FB6C4B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FB6C4B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FB6C4B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FB6C4B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FB6C4B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FB6C4B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B6C4B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FB6C4B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FB6C4B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FB6C4B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FB6C4B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FB6C4B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FB6C4B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FB6C4B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FB6C4B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200143F" w14:textId="77777777" w:rsidR="001F1674" w:rsidRPr="00FB6C4B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52B4B10" w14:textId="77777777" w:rsidR="005A3BBA" w:rsidRPr="00FB6C4B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FB6C4B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FB6C4B">
        <w:rPr>
          <w:rFonts w:eastAsia="Times New Roman" w:cstheme="minorHAnsi"/>
          <w:sz w:val="20"/>
          <w:szCs w:val="20"/>
          <w:lang w:eastAsia="zh-CN"/>
        </w:rPr>
        <w:lastRenderedPageBreak/>
        <w:t>Wyliczona wg zasady: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990"/>
        <w:gridCol w:w="894"/>
        <w:gridCol w:w="1005"/>
        <w:gridCol w:w="744"/>
        <w:gridCol w:w="916"/>
        <w:gridCol w:w="976"/>
      </w:tblGrid>
      <w:tr w:rsidR="00FB6C4B" w:rsidRPr="00FB6C4B" w14:paraId="4DFA5B9F" w14:textId="77777777" w:rsidTr="0099735F">
        <w:trPr>
          <w:trHeight w:val="276"/>
        </w:trPr>
        <w:tc>
          <w:tcPr>
            <w:tcW w:w="35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EEEE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1) Tabela nr 1 zamówienie podstawowe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0F5C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E94D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279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55CFA67F" w14:textId="77777777" w:rsidTr="0099735F">
        <w:trPr>
          <w:trHeight w:val="1380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556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Wyszczególnienie - grupa taryfowa lub okres zamówienia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5E29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Cena jednostkowa netto w zł/kWh*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3465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Zużycie energii elektrycznej w trakcie trwania zamówienia w kWh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D6F0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Cena oferty netto w zł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A3A1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Stawka podatku VAT  %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4DA6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Kwota podatku VAT w zł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44E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Cena oferty brutto w zł</w:t>
            </w:r>
          </w:p>
        </w:tc>
      </w:tr>
      <w:tr w:rsidR="00FB6C4B" w:rsidRPr="00FB6C4B" w14:paraId="2C20AE9D" w14:textId="77777777" w:rsidTr="0099735F">
        <w:trPr>
          <w:trHeight w:val="276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3EE4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1C2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B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1A68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C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D3D6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D = B x C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A3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 xml:space="preserve">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9D6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 xml:space="preserve"> F = D x 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666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G = D + F</w:t>
            </w:r>
          </w:p>
        </w:tc>
      </w:tr>
      <w:tr w:rsidR="00FB6C4B" w:rsidRPr="00FB6C4B" w14:paraId="32813FFF" w14:textId="77777777" w:rsidTr="0099735F">
        <w:trPr>
          <w:trHeight w:val="552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826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 xml:space="preserve">1. Dostawa energii elektrycznej w okresie od 01.01.2025 r. do 31.12.2026 r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245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6AC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1 715 130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8692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998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8303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19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6B1421F2" w14:textId="77777777" w:rsidTr="0099735F">
        <w:trPr>
          <w:trHeight w:val="1104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551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2.Koszt bilansowania handlowego (usługa POB) energii elektrycznej oddanej do sieci  osd  z instalacji  Zamawiającego w okresie od 01.01.2025 r. do 31.12.2026 r.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1970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9C55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18 974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16A9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A8F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23,00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8FA1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11F8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791A6E61" w14:textId="77777777" w:rsidTr="0099735F">
        <w:trPr>
          <w:trHeight w:val="828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C5C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Podsumowanie dostawy energii elektrycznej wraz z usługą POB w okresie od  01.01.2025 r. do 31.12.2026 r. (pkt 1-2 Tabeli nr 1)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B18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F88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DCAC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B47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DFA2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3693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430DE20F" w14:textId="77777777" w:rsidTr="0099735F">
        <w:trPr>
          <w:trHeight w:val="276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7C4C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293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8A0F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422F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CBA9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C9E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06B3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171801E2" w14:textId="77777777" w:rsidTr="0099735F">
        <w:trPr>
          <w:trHeight w:val="276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3BE9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2) Tabela nr 2 prawo opcji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00AF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0568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135E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7B38C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EDBF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9885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51261A4D" w14:textId="77777777" w:rsidTr="0099735F">
        <w:trPr>
          <w:trHeight w:val="552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D3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 xml:space="preserve">1. Dostawa energii elektrycznej    (20% energii od zamówienia podstawowego z Tabeli 1 pkt 1)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B7C3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B10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343 026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E0E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5CC2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23,00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3998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621F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0206DA8C" w14:textId="77777777" w:rsidTr="0099735F">
        <w:trPr>
          <w:trHeight w:val="1104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A0C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2. Koszt bilansowania handlowego (usługa POB) energii elektrycznej oddanej do sieci  osd  z instalacji  Zamawiającego (20 % zużycia energii elektrycznej z Tabeli 1 pkt 2)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128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C5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3 795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B8D4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894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23,00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9E43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114F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5C13EAD2" w14:textId="77777777" w:rsidTr="0099735F">
        <w:trPr>
          <w:trHeight w:val="552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D97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Podsumowanie dostawy energii elektrycznej wraz z usługą POB (pkt 1 i 2 Tabeli nr 2)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10C0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C5D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2B17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C23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8D4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FD1D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39E5952A" w14:textId="77777777" w:rsidTr="0099735F">
        <w:trPr>
          <w:trHeight w:val="276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575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E21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C117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37F8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E9CE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CF7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845D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B6C4B" w:rsidRPr="00FB6C4B" w14:paraId="61AF3976" w14:textId="77777777" w:rsidTr="0099735F">
        <w:trPr>
          <w:trHeight w:val="276"/>
        </w:trPr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3AA2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  <w:t>Zamówienie podstawowe wraz z prawem opcji, suma z Tabeli 1 i 2: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28A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C23B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  <w:r w:rsidRPr="00FB6C4B"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310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0A6" w14:textId="77777777" w:rsidR="00FB6C4B" w:rsidRPr="00FB6C4B" w:rsidRDefault="00FB6C4B" w:rsidP="00FB6C4B">
            <w:pPr>
              <w:widowControl w:val="0"/>
              <w:suppressAutoHyphens/>
              <w:autoSpaceDN w:val="0"/>
              <w:spacing w:after="0" w:line="288" w:lineRule="auto"/>
              <w:jc w:val="right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70C9708A" w14:textId="77777777" w:rsidR="00FB6C4B" w:rsidRPr="00FB6C4B" w:rsidRDefault="00FB6C4B" w:rsidP="00FB6C4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B6C4B">
        <w:rPr>
          <w:rFonts w:eastAsia="Times New Roman" w:cstheme="minorHAnsi"/>
          <w:color w:val="000000"/>
          <w:sz w:val="20"/>
          <w:szCs w:val="20"/>
          <w:lang w:eastAsia="pl-PL"/>
        </w:rPr>
        <w:t>* cena jednostkowa energii elektrycznej dla zamówienia podstawowego i opcji winna być taka sama, cena dla usługi POB dla zamówienia podstawowego i prawa opcji winna być taka sama.</w:t>
      </w:r>
    </w:p>
    <w:p w14:paraId="058C13F8" w14:textId="77777777" w:rsidR="00C303E7" w:rsidRPr="00FB6C4B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0"/>
          <w:szCs w:val="20"/>
        </w:rPr>
      </w:pPr>
    </w:p>
    <w:p w14:paraId="78CF8F1D" w14:textId="596EB885" w:rsidR="00A8043C" w:rsidRPr="00FB6C4B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B6C4B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FB6C4B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FB6C4B">
        <w:rPr>
          <w:rFonts w:cstheme="minorHAnsi"/>
          <w:iCs/>
          <w:color w:val="000000"/>
          <w:sz w:val="20"/>
          <w:szCs w:val="20"/>
        </w:rPr>
        <w:t>B</w:t>
      </w:r>
      <w:r w:rsidRPr="00FB6C4B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FB6C4B">
        <w:rPr>
          <w:rFonts w:cstheme="minorHAnsi"/>
          <w:iCs/>
          <w:sz w:val="20"/>
          <w:szCs w:val="20"/>
        </w:rPr>
        <w:t>czterech</w:t>
      </w:r>
      <w:r w:rsidRPr="00FB6C4B">
        <w:rPr>
          <w:rFonts w:cstheme="minorHAnsi"/>
          <w:iCs/>
          <w:sz w:val="20"/>
          <w:szCs w:val="20"/>
        </w:rPr>
        <w:t xml:space="preserve"> miejsc </w:t>
      </w:r>
      <w:r w:rsidRPr="00FB6C4B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FB6C4B">
        <w:rPr>
          <w:rFonts w:cstheme="minorHAnsi"/>
          <w:iCs/>
          <w:color w:val="000000"/>
          <w:sz w:val="20"/>
          <w:szCs w:val="20"/>
        </w:rPr>
        <w:t>D,F,G)</w:t>
      </w:r>
      <w:r w:rsidRPr="00FB6C4B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FB6C4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B6C4B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FB6C4B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FB6C4B">
        <w:rPr>
          <w:rFonts w:cstheme="minorHAnsi"/>
          <w:iCs/>
          <w:color w:val="000000"/>
          <w:sz w:val="20"/>
          <w:szCs w:val="20"/>
        </w:rPr>
        <w:t xml:space="preserve"> </w:t>
      </w:r>
      <w:r w:rsidR="009D4DB7" w:rsidRPr="00FB6C4B">
        <w:rPr>
          <w:rFonts w:cstheme="minorHAnsi"/>
          <w:iCs/>
          <w:sz w:val="20"/>
          <w:szCs w:val="20"/>
        </w:rPr>
        <w:t>oraz usługi POB</w:t>
      </w:r>
      <w:r w:rsidR="003A06C4" w:rsidRPr="00FB6C4B">
        <w:rPr>
          <w:rFonts w:cstheme="minorHAnsi"/>
          <w:iCs/>
          <w:sz w:val="20"/>
          <w:szCs w:val="20"/>
        </w:rPr>
        <w:t xml:space="preserve"> </w:t>
      </w:r>
      <w:r w:rsidR="003A06C4" w:rsidRPr="00FB6C4B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FB6C4B">
        <w:rPr>
          <w:rFonts w:cstheme="minorHAnsi"/>
          <w:iCs/>
          <w:color w:val="000000"/>
          <w:sz w:val="20"/>
          <w:szCs w:val="20"/>
        </w:rPr>
        <w:t>opcją</w:t>
      </w:r>
      <w:r w:rsidR="00A7315E" w:rsidRPr="00FB6C4B">
        <w:rPr>
          <w:rFonts w:cstheme="minorHAnsi"/>
          <w:iCs/>
          <w:color w:val="000000"/>
          <w:sz w:val="20"/>
          <w:szCs w:val="20"/>
        </w:rPr>
        <w:t xml:space="preserve"> </w:t>
      </w:r>
      <w:r w:rsidRPr="00FB6C4B">
        <w:rPr>
          <w:rFonts w:cstheme="minorHAnsi"/>
          <w:iCs/>
          <w:color w:val="FF0000"/>
          <w:sz w:val="20"/>
          <w:szCs w:val="20"/>
        </w:rPr>
        <w:t xml:space="preserve"> </w:t>
      </w:r>
      <w:r w:rsidRPr="00FB6C4B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19953C55" w:rsidR="00A8043C" w:rsidRPr="00FB6C4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B6C4B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FB6C4B">
        <w:rPr>
          <w:rFonts w:cstheme="minorHAnsi"/>
          <w:iCs/>
          <w:color w:val="000000"/>
          <w:sz w:val="20"/>
          <w:szCs w:val="20"/>
        </w:rPr>
        <w:t xml:space="preserve"> </w:t>
      </w:r>
      <w:r w:rsidRPr="00FB6C4B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161A9FDE" w:rsidR="00A8043C" w:rsidRPr="00FB6C4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B6C4B">
        <w:rPr>
          <w:rFonts w:cstheme="minorHAnsi"/>
          <w:iCs/>
          <w:color w:val="000000"/>
          <w:sz w:val="20"/>
          <w:szCs w:val="20"/>
        </w:rPr>
        <w:lastRenderedPageBreak/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3E932312" w14:textId="77777777" w:rsidR="00A8043C" w:rsidRPr="00FB6C4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B6C4B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FB6C4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B6C4B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FB6C4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B6C4B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FB6C4B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B6C4B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FB6C4B">
        <w:rPr>
          <w:rFonts w:cstheme="minorHAnsi"/>
          <w:iCs/>
          <w:color w:val="000000"/>
          <w:sz w:val="20"/>
          <w:szCs w:val="20"/>
        </w:rPr>
        <w:t>30</w:t>
      </w:r>
      <w:r w:rsidRPr="00FB6C4B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FB6C4B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>Oświadczamy, że zamówienie zamierzamy / nie zamierzamy</w:t>
      </w:r>
      <w:r w:rsidRPr="00FB6C4B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FB6C4B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FB6C4B">
        <w:rPr>
          <w:rFonts w:cstheme="minorHAnsi"/>
          <w:sz w:val="20"/>
          <w:szCs w:val="20"/>
          <w:lang w:eastAsia="zh-CN"/>
        </w:rPr>
        <w:t>**</w:t>
      </w:r>
      <w:r w:rsidRPr="00FB6C4B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B6C4B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FB6C4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FB6C4B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FB6C4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B6C4B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FB6C4B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FB6C4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B6C4B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B6C4B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FB6C4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FB6C4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FB6C4B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FB6C4B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FB6C4B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FB6C4B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B6C4B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FB6C4B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FB6C4B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FB6C4B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FB6C4B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FB6C4B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FB6C4B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sz w:val="20"/>
          <w:szCs w:val="20"/>
        </w:rPr>
        <w:t>***</w:t>
      </w:r>
      <w:r w:rsidR="00261968" w:rsidRPr="00FB6C4B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FB6C4B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FB6C4B">
        <w:rPr>
          <w:rFonts w:cstheme="minorHAnsi"/>
          <w:sz w:val="20"/>
          <w:szCs w:val="20"/>
          <w:lang w:eastAsia="zh-CN"/>
        </w:rPr>
        <w:t>18</w:t>
      </w:r>
      <w:r w:rsidRPr="00FB6C4B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FB6C4B">
        <w:rPr>
          <w:rFonts w:cstheme="minorHAnsi"/>
          <w:sz w:val="20"/>
          <w:szCs w:val="20"/>
          <w:lang w:eastAsia="zh-CN"/>
        </w:rPr>
        <w:t>*</w:t>
      </w:r>
      <w:r w:rsidR="001E5F3C" w:rsidRPr="00FB6C4B">
        <w:rPr>
          <w:rFonts w:cstheme="minorHAnsi"/>
          <w:sz w:val="20"/>
          <w:szCs w:val="20"/>
          <w:lang w:eastAsia="zh-CN"/>
        </w:rPr>
        <w:t>***</w:t>
      </w:r>
      <w:r w:rsidR="003C51F9" w:rsidRPr="00FB6C4B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FB6C4B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   </w:t>
      </w:r>
      <w:r w:rsidRPr="00FB6C4B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FB6C4B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FB6C4B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FB6C4B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FB6C4B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FB6C4B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FB6C4B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FB6C4B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B6C4B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   </w:t>
      </w:r>
      <w:r w:rsidRPr="00FB6C4B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FB6C4B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FB6C4B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FB6C4B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FB6C4B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>***</w:t>
      </w:r>
      <w:r w:rsidR="003C51F9" w:rsidRPr="00FB6C4B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FB6C4B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FB6C4B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B6C4B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FB6C4B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B6C4B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FB6C4B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FB6C4B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FB6C4B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FB6C4B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FB6C4B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FB6C4B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sz w:val="20"/>
          <w:szCs w:val="20"/>
        </w:rPr>
        <w:t>Imię i nazwisko osoby kontaktowej:</w:t>
      </w:r>
      <w:r w:rsidR="00C76E70" w:rsidRPr="00FB6C4B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FB6C4B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FB6C4B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FB6C4B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B6C4B">
        <w:rPr>
          <w:rFonts w:cstheme="minorHAnsi"/>
          <w:sz w:val="20"/>
          <w:szCs w:val="20"/>
        </w:rPr>
        <w:t>Numer telefonu:</w:t>
      </w:r>
      <w:r w:rsidR="00C76E70" w:rsidRPr="00FB6C4B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FB6C4B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FB6C4B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FB6C4B">
        <w:rPr>
          <w:rFonts w:cstheme="minorHAnsi"/>
          <w:sz w:val="20"/>
          <w:szCs w:val="20"/>
          <w:lang w:eastAsia="zh-CN"/>
        </w:rPr>
        <w:t>*</w:t>
      </w:r>
      <w:r w:rsidRPr="00FB6C4B">
        <w:rPr>
          <w:rFonts w:cstheme="minorHAnsi"/>
          <w:sz w:val="20"/>
          <w:szCs w:val="20"/>
          <w:lang w:eastAsia="zh-CN"/>
        </w:rPr>
        <w:t>*</w:t>
      </w:r>
      <w:r w:rsidR="001E5F3C" w:rsidRPr="00FB6C4B">
        <w:rPr>
          <w:rFonts w:cstheme="minorHAnsi"/>
          <w:sz w:val="20"/>
          <w:szCs w:val="20"/>
          <w:lang w:eastAsia="zh-CN"/>
        </w:rPr>
        <w:t>**</w:t>
      </w:r>
      <w:r w:rsidRPr="00FB6C4B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FB6C4B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FB6C4B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     </w:t>
      </w:r>
      <w:r w:rsidRPr="00FB6C4B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FB6C4B">
        <w:rPr>
          <w:rFonts w:cstheme="minorHAnsi"/>
          <w:sz w:val="20"/>
          <w:szCs w:val="20"/>
          <w:lang w:eastAsia="zh-CN"/>
        </w:rPr>
        <w:t xml:space="preserve">  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FB6C4B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 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FB6C4B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     </w:t>
      </w:r>
      <w:r w:rsidRPr="00FB6C4B">
        <w:rPr>
          <w:rFonts w:cstheme="minorHAnsi"/>
          <w:sz w:val="20"/>
          <w:szCs w:val="20"/>
          <w:lang w:eastAsia="zh-CN"/>
        </w:rPr>
        <w:t xml:space="preserve"> 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FB6C4B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 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FB6C4B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     </w:t>
      </w:r>
      <w:r w:rsidRPr="00FB6C4B">
        <w:rPr>
          <w:rFonts w:cstheme="minorHAnsi"/>
          <w:sz w:val="20"/>
          <w:szCs w:val="20"/>
          <w:lang w:eastAsia="zh-CN"/>
        </w:rPr>
        <w:t xml:space="preserve"> 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FB6C4B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 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FB6C4B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     </w:t>
      </w:r>
      <w:r w:rsidRPr="00FB6C4B">
        <w:rPr>
          <w:rFonts w:cstheme="minorHAnsi"/>
          <w:sz w:val="20"/>
          <w:szCs w:val="20"/>
          <w:lang w:eastAsia="zh-CN"/>
        </w:rPr>
        <w:t xml:space="preserve"> </w:t>
      </w:r>
      <w:r w:rsidR="009F134F" w:rsidRPr="00FB6C4B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FB6C4B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lastRenderedPageBreak/>
        <w:t>*</w:t>
      </w:r>
      <w:r w:rsidR="001E5F3C" w:rsidRPr="00FB6C4B">
        <w:rPr>
          <w:rFonts w:cstheme="minorHAnsi"/>
          <w:sz w:val="20"/>
          <w:szCs w:val="20"/>
          <w:lang w:eastAsia="zh-CN"/>
        </w:rPr>
        <w:t>***</w:t>
      </w:r>
      <w:r w:rsidRPr="00FB6C4B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FB6C4B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2DE97B43" w14:textId="77777777" w:rsidR="00D73380" w:rsidRPr="00FB6C4B" w:rsidRDefault="00D73380" w:rsidP="00D73380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7DC14732" w14:textId="4588BF7C" w:rsidR="00FB6C4B" w:rsidRPr="00FB6C4B" w:rsidRDefault="00775C7D" w:rsidP="00FB6C4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Zobowiązuję się do zawarcia umowy </w:t>
      </w:r>
      <w:r w:rsidR="00FB6C4B" w:rsidRPr="00FB6C4B">
        <w:rPr>
          <w:rFonts w:cstheme="minorHAnsi"/>
          <w:sz w:val="20"/>
          <w:szCs w:val="20"/>
          <w:lang w:eastAsia="zh-CN"/>
        </w:rPr>
        <w:t xml:space="preserve">odkupu </w:t>
      </w:r>
      <w:r w:rsidRPr="00FB6C4B">
        <w:rPr>
          <w:rFonts w:cstheme="minorHAnsi"/>
          <w:sz w:val="20"/>
          <w:szCs w:val="20"/>
          <w:lang w:eastAsia="zh-CN"/>
        </w:rPr>
        <w:t>na energię wyprodukowaną w OZE i oddaną do sieci</w:t>
      </w:r>
      <w:r w:rsidR="00FB6C4B" w:rsidRPr="00FB6C4B">
        <w:rPr>
          <w:rFonts w:cstheme="minorHAnsi"/>
          <w:sz w:val="20"/>
          <w:szCs w:val="20"/>
          <w:lang w:eastAsia="zh-CN"/>
        </w:rPr>
        <w:t>.</w:t>
      </w:r>
    </w:p>
    <w:p w14:paraId="7AD54744" w14:textId="77777777" w:rsidR="00FB6C4B" w:rsidRPr="00FB6C4B" w:rsidRDefault="00FB6C4B" w:rsidP="00FB6C4B">
      <w:pPr>
        <w:pStyle w:val="Akapitzlist"/>
        <w:rPr>
          <w:rFonts w:cstheme="minorHAnsi"/>
          <w:b/>
          <w:bCs/>
          <w:sz w:val="20"/>
          <w:szCs w:val="20"/>
          <w:lang w:eastAsia="zh-CN"/>
        </w:rPr>
      </w:pPr>
    </w:p>
    <w:p w14:paraId="0D023675" w14:textId="0675666F" w:rsidR="009518ED" w:rsidRPr="00FB6C4B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B6C4B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FB6C4B">
        <w:rPr>
          <w:rFonts w:cstheme="minorHAnsi"/>
          <w:sz w:val="20"/>
          <w:szCs w:val="20"/>
          <w:lang w:eastAsia="zh-CN"/>
        </w:rPr>
        <w:t>_______________</w:t>
      </w:r>
      <w:r w:rsidRPr="00FB6C4B">
        <w:rPr>
          <w:rFonts w:cstheme="minorHAnsi"/>
          <w:sz w:val="20"/>
          <w:szCs w:val="20"/>
          <w:lang w:eastAsia="zh-CN"/>
        </w:rPr>
        <w:t>kolejno ponumerowanych stronach.</w:t>
      </w:r>
      <w:r w:rsidRPr="00FB6C4B">
        <w:rPr>
          <w:rFonts w:cstheme="minorHAnsi"/>
          <w:b/>
          <w:sz w:val="20"/>
          <w:szCs w:val="20"/>
          <w:lang w:eastAsia="zh-CN"/>
        </w:rPr>
        <w:t xml:space="preserve"> </w:t>
      </w:r>
      <w:r w:rsidRPr="00FB6C4B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FB6C4B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FB6C4B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FB6C4B">
        <w:rPr>
          <w:rFonts w:cstheme="minorHAnsi"/>
          <w:sz w:val="20"/>
          <w:szCs w:val="20"/>
        </w:rPr>
        <w:t>Miejscowość</w:t>
      </w:r>
      <w:r w:rsidR="00C76E70" w:rsidRPr="00FB6C4B">
        <w:rPr>
          <w:rFonts w:cstheme="minorHAnsi"/>
          <w:sz w:val="20"/>
          <w:szCs w:val="20"/>
        </w:rPr>
        <w:t>_______________</w:t>
      </w:r>
      <w:r w:rsidRPr="00FB6C4B">
        <w:rPr>
          <w:rFonts w:cstheme="minorHAnsi"/>
          <w:sz w:val="20"/>
          <w:szCs w:val="20"/>
        </w:rPr>
        <w:t>, data</w:t>
      </w:r>
      <w:r w:rsidR="00C76E70" w:rsidRPr="00FB6C4B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FB6C4B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FB6C4B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FB6C4B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FB6C4B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FB6C4B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926CE" w14:textId="77777777" w:rsidR="001C41AA" w:rsidRDefault="001C41AA" w:rsidP="00517052">
      <w:pPr>
        <w:spacing w:after="0" w:line="240" w:lineRule="auto"/>
      </w:pPr>
      <w:r>
        <w:separator/>
      </w:r>
    </w:p>
  </w:endnote>
  <w:endnote w:type="continuationSeparator" w:id="0">
    <w:p w14:paraId="74BC3592" w14:textId="77777777" w:rsidR="001C41AA" w:rsidRDefault="001C41A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926E7" w14:textId="77777777" w:rsidR="001C41AA" w:rsidRDefault="001C41AA" w:rsidP="00517052">
      <w:pPr>
        <w:spacing w:after="0" w:line="240" w:lineRule="auto"/>
      </w:pPr>
      <w:r>
        <w:separator/>
      </w:r>
    </w:p>
  </w:footnote>
  <w:footnote w:type="continuationSeparator" w:id="0">
    <w:p w14:paraId="36EE21C0" w14:textId="77777777" w:rsidR="001C41AA" w:rsidRDefault="001C41A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54CC8" w14:textId="77777777" w:rsidR="00FB6C4B" w:rsidRPr="00FB6C4B" w:rsidRDefault="00FB6C4B" w:rsidP="00FB6C4B">
    <w:pPr>
      <w:pStyle w:val="Nagwek"/>
      <w:jc w:val="center"/>
      <w:rPr>
        <w:rFonts w:ascii="Calibri Light" w:hAnsi="Calibri Light" w:cs="Calibri Light"/>
      </w:rPr>
    </w:pPr>
    <w:r w:rsidRPr="00FB6C4B">
      <w:rPr>
        <w:rFonts w:ascii="Calibri Light" w:hAnsi="Calibri Light" w:cs="Calibri Light"/>
      </w:rPr>
      <w:t>„Dostawa energii elektrycznej dla Gminnego Przedsiębiorstwa Wodociągowego  Spółka z o.o. w Koziegłowach (Gmina Czerwonak) na okres od dnia 01.01.2025 r. do 31.12.2026 r.”</w:t>
    </w:r>
  </w:p>
  <w:p w14:paraId="116AB812" w14:textId="4F63DEC0" w:rsidR="00617F18" w:rsidRPr="00FB6C4B" w:rsidRDefault="00617F18" w:rsidP="00FB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1CEE"/>
    <w:rsid w:val="000545AB"/>
    <w:rsid w:val="00061435"/>
    <w:rsid w:val="00062DC1"/>
    <w:rsid w:val="00063834"/>
    <w:rsid w:val="000715A7"/>
    <w:rsid w:val="00072A37"/>
    <w:rsid w:val="00075503"/>
    <w:rsid w:val="00077ED5"/>
    <w:rsid w:val="0009155A"/>
    <w:rsid w:val="000932E1"/>
    <w:rsid w:val="000A1A45"/>
    <w:rsid w:val="000A2E30"/>
    <w:rsid w:val="000A3E8E"/>
    <w:rsid w:val="000A6F23"/>
    <w:rsid w:val="000B09B3"/>
    <w:rsid w:val="000B1BAF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41AA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2E55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0567D"/>
    <w:rsid w:val="00517052"/>
    <w:rsid w:val="005230CB"/>
    <w:rsid w:val="005233FE"/>
    <w:rsid w:val="005236FA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1FDD"/>
    <w:rsid w:val="00583608"/>
    <w:rsid w:val="005962D1"/>
    <w:rsid w:val="005963C8"/>
    <w:rsid w:val="00596489"/>
    <w:rsid w:val="005A3BBA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65B3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75C7D"/>
    <w:rsid w:val="007859F0"/>
    <w:rsid w:val="00793044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07F11"/>
    <w:rsid w:val="008103AD"/>
    <w:rsid w:val="00835A5B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54CE4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9F3409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140D1"/>
    <w:rsid w:val="00B21320"/>
    <w:rsid w:val="00B25F02"/>
    <w:rsid w:val="00B26F3E"/>
    <w:rsid w:val="00B30DAE"/>
    <w:rsid w:val="00B32BD9"/>
    <w:rsid w:val="00B40778"/>
    <w:rsid w:val="00B50408"/>
    <w:rsid w:val="00B5118B"/>
    <w:rsid w:val="00B511E4"/>
    <w:rsid w:val="00B51692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57F3"/>
    <w:rsid w:val="00CF696F"/>
    <w:rsid w:val="00D138AB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77183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EE6526"/>
    <w:rsid w:val="00F03EB6"/>
    <w:rsid w:val="00F0542F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945F7"/>
    <w:rsid w:val="00FA45A9"/>
    <w:rsid w:val="00FB4BAF"/>
    <w:rsid w:val="00FB6C4B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07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6</cp:revision>
  <dcterms:created xsi:type="dcterms:W3CDTF">2024-06-30T10:16:00Z</dcterms:created>
  <dcterms:modified xsi:type="dcterms:W3CDTF">2024-07-02T08:41:00Z</dcterms:modified>
</cp:coreProperties>
</file>